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34430D5A" w:rsidR="00947DDF" w:rsidRDefault="00A4142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30414A23" w:rsidR="00947DDF" w:rsidRDefault="00A4142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Keep up</w:t>
                  </w: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0B64074C" w:rsidR="00947DDF" w:rsidRDefault="00A4142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6CB4F29A" w:rsidR="00947DDF" w:rsidRDefault="00A4142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Improve business analysis skills to understand the bounded context </w:t>
                  </w: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17789AAC" w:rsidR="00947DDF" w:rsidRDefault="00A4142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548199F9" w:rsidR="00947DDF" w:rsidRDefault="00A4142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Hand-on on more tasks to apply this clearly and efficiently.</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08D26479" w:rsidR="00947DDF" w:rsidRDefault="00A4142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9" w14:textId="4DD35AD9" w:rsidR="00947DDF" w:rsidRDefault="00A4142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Learn &amp; practice to acquire exp</w:t>
                  </w: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0A651AFA" w:rsidR="00947DDF" w:rsidRDefault="00A4142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E" w14:textId="7AA28B4A" w:rsidR="00947DDF" w:rsidRDefault="00A4142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Learn &amp; practice more</w:t>
                  </w:r>
                  <w:r>
                    <w:rPr>
                      <w:rFonts w:ascii="Roboto" w:eastAsia="Roboto" w:hAnsi="Roboto" w:cs="Roboto"/>
                      <w:color w:val="666666"/>
                      <w:sz w:val="16"/>
                      <w:szCs w:val="16"/>
                    </w:rPr>
                    <w:t xml:space="preserve"> </w:t>
                  </w:r>
                  <w:r>
                    <w:rPr>
                      <w:rFonts w:ascii="Roboto" w:eastAsia="Roboto" w:hAnsi="Roboto" w:cs="Roboto"/>
                      <w:color w:val="666666"/>
                      <w:sz w:val="16"/>
                      <w:szCs w:val="16"/>
                    </w:rPr>
                    <w:t>to acquire exp</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1CAD6ABB" w:rsidR="00947DDF" w:rsidRDefault="002262DE" w:rsidP="002262DE">
            <w:pPr>
              <w:tabs>
                <w:tab w:val="center" w:pos="4369"/>
              </w:tabs>
              <w:spacing w:line="240" w:lineRule="auto"/>
              <w:ind w:left="720"/>
              <w:rPr>
                <w:rFonts w:ascii="Roboto" w:eastAsia="Roboto" w:hAnsi="Roboto" w:cs="Roboto"/>
                <w:i/>
                <w:color w:val="666666"/>
              </w:rPr>
            </w:pPr>
            <w:r w:rsidRPr="002262DE">
              <w:rPr>
                <w:rFonts w:ascii="Roboto" w:eastAsia="Roboto" w:hAnsi="Roboto" w:cs="Roboto"/>
                <w:i/>
                <w:color w:val="666666"/>
              </w:rPr>
              <w:t>The area that I am confident the most that is my curiosity, it is my instinct, and my motivation which I think is the way I get to my destination</w:t>
            </w:r>
            <w:r>
              <w:rPr>
                <w:rFonts w:ascii="Roboto" w:eastAsia="Roboto" w:hAnsi="Roboto" w:cs="Roboto"/>
                <w:i/>
                <w:color w:val="666666"/>
              </w:rPr>
              <w:tab/>
            </w:r>
          </w:p>
          <w:p w14:paraId="0000003A" w14:textId="38ACCB01" w:rsidR="00947DDF" w:rsidRDefault="002262DE">
            <w:pPr>
              <w:spacing w:line="240" w:lineRule="auto"/>
              <w:ind w:left="720"/>
              <w:rPr>
                <w:rFonts w:ascii="Roboto" w:eastAsia="Roboto" w:hAnsi="Roboto" w:cs="Roboto"/>
                <w:i/>
                <w:color w:val="666666"/>
              </w:rPr>
            </w:pPr>
            <w:r w:rsidRPr="002262DE">
              <w:rPr>
                <w:rFonts w:ascii="Roboto" w:eastAsia="Roboto" w:hAnsi="Roboto" w:cs="Roboto"/>
                <w:i/>
                <w:color w:val="666666"/>
              </w:rPr>
              <w:t>The other areas are either that I have a little bit of experience in or I am absolutely new in that, I think that I have to keep learning and practicing</w:t>
            </w: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D" w14:textId="286EA5C1" w:rsidR="00947DDF" w:rsidRDefault="00F06492">
            <w:pPr>
              <w:spacing w:line="240" w:lineRule="auto"/>
              <w:ind w:left="720"/>
              <w:rPr>
                <w:rFonts w:ascii="Roboto" w:eastAsia="Roboto" w:hAnsi="Roboto" w:cs="Roboto"/>
                <w:i/>
                <w:color w:val="666666"/>
              </w:rPr>
            </w:pPr>
            <w:r w:rsidRPr="00F06492">
              <w:rPr>
                <w:rFonts w:ascii="Roboto" w:eastAsia="Roboto" w:hAnsi="Roboto" w:cs="Roboto"/>
                <w:i/>
                <w:color w:val="666666"/>
              </w:rPr>
              <w:t xml:space="preserve">In a week, I will be lucky if I have a significant amount of time to learn, and practice, I was exposed to many good examples to comprehend &amp; dive in, and I believe that my skills will be stronger </w:t>
            </w: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1CEF7B5A" w14:textId="77777777" w:rsidR="00F06492" w:rsidRPr="00F06492" w:rsidRDefault="00F06492" w:rsidP="00F06492">
            <w:pPr>
              <w:spacing w:line="240" w:lineRule="auto"/>
              <w:ind w:left="720"/>
              <w:rPr>
                <w:rFonts w:ascii="Roboto" w:eastAsia="Roboto" w:hAnsi="Roboto" w:cs="Roboto"/>
                <w:i/>
                <w:color w:val="666666"/>
              </w:rPr>
            </w:pPr>
            <w:r w:rsidRPr="00F06492">
              <w:rPr>
                <w:rFonts w:ascii="Times New Roman" w:eastAsia="Roboto" w:hAnsi="Times New Roman" w:cs="Times New Roman"/>
                <w:i/>
                <w:color w:val="666666"/>
              </w:rPr>
              <w:t>●</w:t>
            </w:r>
            <w:r w:rsidRPr="00F06492">
              <w:rPr>
                <w:rFonts w:ascii="Roboto" w:eastAsia="Roboto" w:hAnsi="Roboto" w:cs="Roboto"/>
                <w:i/>
                <w:color w:val="666666"/>
              </w:rPr>
              <w:tab/>
              <w:t>How do you plan on developing these skills from now on?</w:t>
            </w:r>
          </w:p>
          <w:p w14:paraId="0000003F" w14:textId="262DB760" w:rsidR="00947DDF" w:rsidRDefault="00F06492" w:rsidP="00F06492">
            <w:pPr>
              <w:spacing w:line="240" w:lineRule="auto"/>
              <w:ind w:left="720"/>
              <w:rPr>
                <w:rFonts w:ascii="Roboto" w:eastAsia="Roboto" w:hAnsi="Roboto" w:cs="Roboto"/>
                <w:color w:val="5F6368"/>
              </w:rPr>
            </w:pPr>
            <w:r w:rsidRPr="00F06492">
              <w:rPr>
                <w:rFonts w:ascii="Roboto" w:eastAsia="Roboto" w:hAnsi="Roboto" w:cs="Roboto"/>
                <w:i/>
                <w:color w:val="666666"/>
              </w:rPr>
              <w:t>I will try to complete all the assignments and search for some practical exercise</w:t>
            </w:r>
            <w:r>
              <w:rPr>
                <w:rFonts w:ascii="Roboto" w:eastAsia="Roboto" w:hAnsi="Roboto" w:cs="Roboto"/>
                <w:i/>
                <w:color w:val="666666"/>
              </w:rPr>
              <w:t>s</w:t>
            </w:r>
            <w:r w:rsidRPr="00F06492">
              <w:rPr>
                <w:rFonts w:ascii="Roboto" w:eastAsia="Roboto" w:hAnsi="Roboto" w:cs="Roboto"/>
                <w:i/>
                <w:color w:val="666666"/>
              </w:rPr>
              <w:t xml:space="preserve"> to train &amp; improve my skills</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27B1" w14:textId="77777777" w:rsidR="007C57FB" w:rsidRDefault="007C57FB">
      <w:pPr>
        <w:spacing w:line="240" w:lineRule="auto"/>
      </w:pPr>
      <w:r>
        <w:separator/>
      </w:r>
    </w:p>
  </w:endnote>
  <w:endnote w:type="continuationSeparator" w:id="0">
    <w:p w14:paraId="37FA42AF" w14:textId="77777777" w:rsidR="007C57FB" w:rsidRDefault="007C5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9D55C" w14:textId="77777777" w:rsidR="007C57FB" w:rsidRDefault="007C57FB">
      <w:pPr>
        <w:spacing w:line="240" w:lineRule="auto"/>
      </w:pPr>
      <w:r>
        <w:separator/>
      </w:r>
    </w:p>
  </w:footnote>
  <w:footnote w:type="continuationSeparator" w:id="0">
    <w:p w14:paraId="1BBB2244" w14:textId="77777777" w:rsidR="007C57FB" w:rsidRDefault="007C5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40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262DE"/>
    <w:rsid w:val="002975C1"/>
    <w:rsid w:val="00355F1F"/>
    <w:rsid w:val="007C57FB"/>
    <w:rsid w:val="00947DDF"/>
    <w:rsid w:val="00A4142A"/>
    <w:rsid w:val="00F0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5</cp:revision>
  <dcterms:created xsi:type="dcterms:W3CDTF">2021-06-24T16:55:00Z</dcterms:created>
  <dcterms:modified xsi:type="dcterms:W3CDTF">2023-03-09T16:25:00Z</dcterms:modified>
</cp:coreProperties>
</file>