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E82A" w14:textId="77777777" w:rsidR="00F213BF" w:rsidRDefault="00F213B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chào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xin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tốt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213BF">
        <w:rPr>
          <w:rFonts w:ascii="Times New Roman" w:hAnsi="Times New Roman" w:cs="Times New Roman"/>
          <w:b/>
          <w:bCs/>
        </w:rPr>
        <w:t>XÂY DỰNG ỨNG DỤNG ĐIỀU KHIỂN ĐIỀU HÒA TỰ ĐỘNG</w:t>
      </w:r>
      <w:r>
        <w:rPr>
          <w:rFonts w:ascii="Times New Roman" w:hAnsi="Times New Roman" w:cs="Times New Roman"/>
          <w:b/>
          <w:bCs/>
        </w:rPr>
        <w:t xml:space="preserve"> </w:t>
      </w:r>
      <w:r w:rsidRPr="00F213BF">
        <w:rPr>
          <w:rFonts w:ascii="Times New Roman" w:hAnsi="Times New Roman" w:cs="Times New Roman"/>
          <w:b/>
          <w:bCs/>
        </w:rPr>
        <w:t>DỰA TRÊN NHU CẦU NGƯỜI SỬ DỤNG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PGS.TS Nguyễn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20BCAA01" w14:textId="4704DD74" w:rsidR="00F213BF" w:rsidRPr="00F213BF" w:rsidRDefault="00F213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hai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6C6317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215B5AA" w14:textId="1B1526D5" w:rsidR="006C6317" w:rsidRDefault="00ED62F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</w:t>
      </w:r>
      <w:r w:rsidR="009A5785" w:rsidRPr="00F213B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785" w:rsidRPr="00F213B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0280A" w:rsidRPr="00F213BF">
        <w:rPr>
          <w:rFonts w:ascii="Times New Roman" w:hAnsi="Times New Roman" w:cs="Times New Roman"/>
          <w:sz w:val="26"/>
          <w:szCs w:val="26"/>
        </w:rPr>
        <w:t>.</w:t>
      </w:r>
      <w:r w:rsidR="009A578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63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3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C63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Daikin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E6E1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13" w:rsidRPr="00F213BF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7F6A03" w14:textId="5412A425" w:rsidR="006C6317" w:rsidRDefault="006C6317">
      <w:pPr>
        <w:rPr>
          <w:rFonts w:ascii="Times New Roman" w:hAnsi="Times New Roman" w:cs="Times New Roman"/>
          <w:sz w:val="26"/>
          <w:szCs w:val="26"/>
        </w:rPr>
      </w:pPr>
    </w:p>
    <w:p w14:paraId="6A2FFBFA" w14:textId="1A00B9F6" w:rsidR="006C6317" w:rsidRDefault="006C63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159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59C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159CA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D159C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159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9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159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 g</w:t>
      </w:r>
      <w:proofErr w:type="spellStart"/>
      <w:r>
        <w:rPr>
          <w:rFonts w:ascii="Times New Roman" w:hAnsi="Times New Roman" w:cs="Times New Roman"/>
          <w:sz w:val="26"/>
          <w:szCs w:val="26"/>
        </w:rPr>
        <w:t>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BD5B5E" w14:textId="4668691A" w:rsidR="006C6317" w:rsidRDefault="00D159C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giấc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5B4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8115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F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F4F1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4F4A83C" w14:textId="77777777" w:rsidR="00EF4F11" w:rsidRPr="00F213BF" w:rsidRDefault="00EF4F11">
      <w:pPr>
        <w:rPr>
          <w:rFonts w:ascii="Times New Roman" w:hAnsi="Times New Roman" w:cs="Times New Roman"/>
          <w:sz w:val="26"/>
          <w:szCs w:val="26"/>
        </w:rPr>
      </w:pPr>
    </w:p>
    <w:p w14:paraId="5032566A" w14:textId="7293B71E" w:rsidR="00E34FAC" w:rsidRPr="00F213BF" w:rsidRDefault="000D72D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IoT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platfrom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IoT platform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Echonet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Lite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MQTT. Sau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IoT platform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r w:rsidR="006C090F" w:rsidRPr="00F213BF">
        <w:rPr>
          <w:rFonts w:ascii="Times New Roman" w:hAnsi="Times New Roman" w:cs="Times New Roman"/>
          <w:sz w:val="26"/>
          <w:szCs w:val="26"/>
        </w:rPr>
        <w:t xml:space="preserve"> mobile app </w:t>
      </w:r>
      <w:proofErr w:type="spellStart"/>
      <w:r w:rsidR="006C090F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C090F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CA5" w:rsidRPr="00F213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15CA5" w:rsidRPr="00F213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629FC4C" w14:textId="77777777" w:rsidR="00030636" w:rsidRPr="00F213BF" w:rsidRDefault="00030636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 xml:space="preserve">(1p) </w:t>
      </w:r>
    </w:p>
    <w:p w14:paraId="03C0B6A5" w14:textId="77777777" w:rsidR="002516B8" w:rsidRPr="00F213BF" w:rsidRDefault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----</w:t>
      </w:r>
    </w:p>
    <w:p w14:paraId="4F21FA11" w14:textId="2BDDED5A" w:rsidR="00D51C10" w:rsidRPr="00F213BF" w:rsidRDefault="000D29D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tiên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cài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IoT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platfrom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minh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Cấu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IoT platform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: Server Side, Local Side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User Side.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phía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server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khai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MQTT Broker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RESTful API Server</w:t>
      </w:r>
      <w:r w:rsidR="00BA64B9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A64B9" w:rsidRPr="00F213BF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="00BA64B9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A64B9" w:rsidRPr="00F213BF"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 w:rsidR="00BA64B9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A64B9" w:rsidRPr="00F213BF"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 w:rsidR="00BA64B9" w:rsidRPr="00F213BF">
        <w:rPr>
          <w:rFonts w:ascii="Times New Roman" w:hAnsi="Times New Roman" w:cs="Times New Roman"/>
          <w:bCs/>
          <w:sz w:val="26"/>
          <w:szCs w:val="26"/>
        </w:rPr>
        <w:t xml:space="preserve"> CSDL MySQL</w:t>
      </w:r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trữ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E470E7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470E7" w:rsidRPr="00F213BF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="00D945BC" w:rsidRPr="00F213BF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6C46F1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Local Side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lastRenderedPageBreak/>
        <w:t>hòa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minh</w:t>
      </w:r>
      <w:proofErr w:type="spellEnd"/>
      <w:r w:rsidR="00BA64B9" w:rsidRPr="00F213BF">
        <w:rPr>
          <w:rFonts w:ascii="Times New Roman" w:hAnsi="Times New Roman" w:cs="Times New Roman"/>
          <w:bCs/>
          <w:sz w:val="26"/>
          <w:szCs w:val="26"/>
        </w:rPr>
        <w:t xml:space="preserve"> + controller</w:t>
      </w:r>
      <w:r w:rsidR="00D51C10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51C10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D51C10" w:rsidRPr="00F213BF">
        <w:rPr>
          <w:rFonts w:ascii="Times New Roman" w:hAnsi="Times New Roman" w:cs="Times New Roman"/>
          <w:bCs/>
          <w:sz w:val="26"/>
          <w:szCs w:val="26"/>
        </w:rPr>
        <w:t xml:space="preserve"> Home Gateway</w:t>
      </w:r>
      <w:r w:rsidR="00D945BC" w:rsidRPr="00F213BF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User side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3F9E" w:rsidRPr="00F213BF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 xml:space="preserve"> mobile APP</w:t>
      </w:r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="000831CA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831CA" w:rsidRPr="00F213BF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="001C3F9E" w:rsidRPr="00F213BF">
        <w:rPr>
          <w:rFonts w:ascii="Times New Roman" w:hAnsi="Times New Roman" w:cs="Times New Roman"/>
          <w:bCs/>
          <w:sz w:val="26"/>
          <w:szCs w:val="26"/>
        </w:rPr>
        <w:t>.</w:t>
      </w:r>
    </w:p>
    <w:p w14:paraId="56C67267" w14:textId="77777777" w:rsidR="00557F4E" w:rsidRPr="00F213BF" w:rsidRDefault="000831CA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minh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IoT Platform,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lắp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controller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Echonet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Lite.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thường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bới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đoàn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Nhật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nhớ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hạn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chế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. Home Gateway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cài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triển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Echonet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Lite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nhờ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54F4D" w:rsidRPr="00F213BF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OpenEcho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appending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echonet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lite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hòa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54F4D" w:rsidRPr="00F213BF">
        <w:rPr>
          <w:rFonts w:ascii="Times New Roman" w:hAnsi="Times New Roman" w:cs="Times New Roman"/>
          <w:bCs/>
          <w:sz w:val="26"/>
          <w:szCs w:val="26"/>
        </w:rPr>
        <w:t xml:space="preserve">… </w:t>
      </w:r>
    </w:p>
    <w:p w14:paraId="3E0688AA" w14:textId="5FB2492E" w:rsidR="000831CA" w:rsidRPr="00F213BF" w:rsidRDefault="00557F4E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them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dịch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vụ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trạng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thái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. Ở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tố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hưởng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giấc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yếu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tố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hưởng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giấc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Pr="00F213BF">
        <w:rPr>
          <w:rFonts w:ascii="Times New Roman" w:hAnsi="Times New Roman" w:cs="Times New Roman"/>
          <w:bCs/>
          <w:sz w:val="26"/>
          <w:szCs w:val="26"/>
        </w:rPr>
        <w:t xml:space="preserve"> ta. </w:t>
      </w:r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chu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kỳ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giấc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biệt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do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ta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hầu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hết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dừng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dẫn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dần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chu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kỳ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ngủ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dần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00633" w:rsidRPr="00F213BF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="00600633" w:rsidRPr="00F213BF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B6AA07D" w14:textId="46E93EFA" w:rsidR="000F6D87" w:rsidRDefault="000F6D87">
      <w:pPr>
        <w:rPr>
          <w:rFonts w:ascii="Times New Roman" w:hAnsi="Times New Roman" w:cs="Times New Roman"/>
          <w:bCs/>
          <w:sz w:val="26"/>
          <w:szCs w:val="26"/>
        </w:rPr>
      </w:pPr>
    </w:p>
    <w:p w14:paraId="7D21D48F" w14:textId="56232CB7" w:rsidR="000F6D87" w:rsidRPr="00F213BF" w:rsidRDefault="000F6D87">
      <w:pPr>
        <w:rPr>
          <w:rFonts w:ascii="Times New Roman" w:hAnsi="Times New Roman" w:cs="Times New Roman"/>
          <w:bCs/>
          <w:sz w:val="26"/>
          <w:szCs w:val="26"/>
        </w:rPr>
      </w:pPr>
      <w:r>
        <w:t>APPENDIX Detailed Requirements for ECHONET Device objects</w:t>
      </w:r>
    </w:p>
    <w:p w14:paraId="29FB7466" w14:textId="57393836" w:rsidR="006933B3" w:rsidRPr="00F213BF" w:rsidRDefault="006933B3">
      <w:pPr>
        <w:rPr>
          <w:rFonts w:ascii="Times New Roman" w:hAnsi="Times New Roman" w:cs="Times New Roman"/>
          <w:bCs/>
          <w:sz w:val="26"/>
          <w:szCs w:val="26"/>
        </w:rPr>
      </w:pPr>
      <w:r w:rsidRPr="00F213BF">
        <w:rPr>
          <w:rFonts w:ascii="Times New Roman" w:hAnsi="Times New Roman" w:cs="Times New Roman"/>
          <w:bCs/>
          <w:sz w:val="26"/>
          <w:szCs w:val="26"/>
        </w:rPr>
        <w:t>(1p)</w:t>
      </w:r>
    </w:p>
    <w:p w14:paraId="38495FF4" w14:textId="77777777" w:rsidR="002516B8" w:rsidRPr="00F213BF" w:rsidRDefault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----</w:t>
      </w:r>
    </w:p>
    <w:p w14:paraId="5B0413BF" w14:textId="3BD5D919" w:rsidR="00D534BD" w:rsidRPr="00F213BF" w:rsidRDefault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0E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1310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52F41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F41" w:rsidRPr="00F213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66007" w:rsidRPr="00F213BF">
        <w:rPr>
          <w:rFonts w:ascii="Times New Roman" w:hAnsi="Times New Roman" w:cs="Times New Roman"/>
          <w:sz w:val="26"/>
          <w:szCs w:val="26"/>
        </w:rPr>
        <w:t>.</w:t>
      </w:r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double convolution</w:t>
      </w:r>
      <w:r w:rsidR="00B27A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ABD" w:rsidRPr="00F213BF">
        <w:rPr>
          <w:rFonts w:ascii="Times New Roman" w:hAnsi="Times New Roman" w:cs="Times New Roman"/>
          <w:sz w:val="26"/>
          <w:szCs w:val="26"/>
        </w:rPr>
        <w:t>vớ</w:t>
      </w:r>
      <w:r w:rsidR="000C4B2B" w:rsidRPr="00F213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kernel size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4B2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B2B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27A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ABD"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27ABD" w:rsidRPr="00F213BF">
        <w:rPr>
          <w:rFonts w:ascii="Times New Roman" w:hAnsi="Times New Roman" w:cs="Times New Roman"/>
          <w:sz w:val="26"/>
          <w:szCs w:val="26"/>
        </w:rPr>
        <w:t xml:space="preserve"> max pooling </w:t>
      </w:r>
      <w:r w:rsidR="000C4B2B" w:rsidRPr="00F213BF">
        <w:rPr>
          <w:rFonts w:ascii="Times New Roman" w:hAnsi="Times New Roman" w:cs="Times New Roman"/>
          <w:sz w:val="26"/>
          <w:szCs w:val="26"/>
        </w:rPr>
        <w:t>2x2</w:t>
      </w:r>
      <w:r w:rsidR="005B752E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layer,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B752E" w:rsidRPr="00F213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B752E" w:rsidRPr="00F213BF">
        <w:rPr>
          <w:rFonts w:ascii="Times New Roman" w:hAnsi="Times New Roman" w:cs="Times New Roman"/>
          <w:sz w:val="26"/>
          <w:szCs w:val="26"/>
        </w:rPr>
        <w:t>.</w:t>
      </w:r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1 pixel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. 1 Pixel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4BD" w:rsidRPr="00F213BF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D534BD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524FA3D0" w14:textId="57D899C7" w:rsidR="003233E3" w:rsidRPr="00F213BF" w:rsidRDefault="009A060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decoder,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="00B951B6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951B6" w:rsidRPr="00F213BF">
        <w:rPr>
          <w:rFonts w:ascii="Times New Roman" w:hAnsi="Times New Roman" w:cs="Times New Roman"/>
          <w:sz w:val="26"/>
          <w:szCs w:val="26"/>
        </w:rPr>
        <w:t xml:space="preserve"> decoder.</w:t>
      </w:r>
      <w:r w:rsidR="003233E3" w:rsidRPr="00F213BF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encoder,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2 ma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, 2 layer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233E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3E3" w:rsidRPr="00F213BF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151106F" w14:textId="5124E7D4" w:rsidR="00D534BD" w:rsidRPr="00F213BF" w:rsidRDefault="008C6432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(2p)</w:t>
      </w:r>
    </w:p>
    <w:p w14:paraId="0DAD4EF5" w14:textId="77777777" w:rsidR="002516B8" w:rsidRPr="00F213BF" w:rsidRDefault="002516B8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----</w:t>
      </w:r>
    </w:p>
    <w:p w14:paraId="4CBABDC8" w14:textId="78D39F91" w:rsidR="002516B8" w:rsidRPr="00F213BF" w:rsidRDefault="00D534BD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lastRenderedPageBreak/>
        <w:t>Mạng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NASUnet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</w:t>
      </w:r>
      <w:r w:rsidR="00370BF7" w:rsidRPr="00F213B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NASUnet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Deep learning.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NAS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39" w:rsidRPr="00F213B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90D39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NASUnet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Pascal VOC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NAS-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Nas-Unet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8 cell (8 ô)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nvu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4 ô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4 ô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decoder.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70BF7" w:rsidRPr="00F213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70BF7" w:rsidRPr="00F213BF">
        <w:rPr>
          <w:rFonts w:ascii="Times New Roman" w:hAnsi="Times New Roman" w:cs="Times New Roman"/>
          <w:sz w:val="26"/>
          <w:szCs w:val="26"/>
        </w:rPr>
        <w:t xml:space="preserve"> </w:t>
      </w:r>
      <w:r w:rsidR="002516B8" w:rsidRPr="00F213BF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516B8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6B8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E7955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48DAB51F" w14:textId="579B02E4" w:rsidR="008C6432" w:rsidRPr="00F213BF" w:rsidRDefault="008C6432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(</w:t>
      </w:r>
      <w:r w:rsidR="00BB19A7" w:rsidRPr="00F213BF">
        <w:rPr>
          <w:rFonts w:ascii="Times New Roman" w:hAnsi="Times New Roman" w:cs="Times New Roman"/>
          <w:sz w:val="26"/>
          <w:szCs w:val="26"/>
        </w:rPr>
        <w:t>1</w:t>
      </w:r>
      <w:r w:rsidRPr="00F213BF">
        <w:rPr>
          <w:rFonts w:ascii="Times New Roman" w:hAnsi="Times New Roman" w:cs="Times New Roman"/>
          <w:sz w:val="26"/>
          <w:szCs w:val="26"/>
        </w:rPr>
        <w:t>p)</w:t>
      </w:r>
    </w:p>
    <w:p w14:paraId="3C88D0B0" w14:textId="70CAC8A1" w:rsidR="00BB19A7" w:rsidRPr="00F213BF" w:rsidRDefault="00BB19A7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60B6305F" w14:textId="31A599ED" w:rsidR="00BB19A7" w:rsidRPr="00F213BF" w:rsidRDefault="00BB19A7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390ED9FC" w14:textId="5EAA82E8" w:rsidR="001573C5" w:rsidRPr="00F213BF" w:rsidRDefault="001573C5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pp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, pp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one-hot.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NASUnet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DARTS.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onehot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3 pp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, hypernetwork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. DARTS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B84AE3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4E6CF5F1" w14:textId="5410DE04" w:rsidR="00696CAC" w:rsidRPr="00F213BF" w:rsidRDefault="00696CAC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 xml:space="preserve">DARTS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  <w:r w:rsidR="006A186E" w:rsidRPr="00F213BF">
        <w:rPr>
          <w:rFonts w:ascii="Times New Roman" w:hAnsi="Times New Roman" w:cs="Times New Roman"/>
          <w:sz w:val="26"/>
          <w:szCs w:val="26"/>
        </w:rPr>
        <w:t xml:space="preserve"> ()()()6p </w:t>
      </w:r>
      <w:proofErr w:type="spellStart"/>
      <w:r w:rsidR="006A186E" w:rsidRPr="00F213BF">
        <w:rPr>
          <w:rFonts w:ascii="Times New Roman" w:hAnsi="Times New Roman" w:cs="Times New Roman"/>
          <w:sz w:val="26"/>
          <w:szCs w:val="26"/>
        </w:rPr>
        <w:t>rồi</w:t>
      </w:r>
      <w:proofErr w:type="spellEnd"/>
    </w:p>
    <w:p w14:paraId="23A87093" w14:textId="5B8D7719" w:rsidR="00B84AE3" w:rsidRPr="00F213BF" w:rsidRDefault="00CC60C0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  <w:r w:rsidR="00592B9C"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92B9C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2B9C" w:rsidRPr="00F213BF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5D1EDC3D" w14:textId="1EE01DB6" w:rsidR="00592B9C" w:rsidRPr="00F213BF" w:rsidRDefault="00592B9C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AB85D5" wp14:editId="4A3A1E63">
            <wp:extent cx="532521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15C" w14:textId="6FD2DBCE" w:rsidR="004F4730" w:rsidRPr="00F213BF" w:rsidRDefault="004F4730" w:rsidP="004F47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DARTS: (a)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. (b)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06214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14" w:rsidRPr="00F213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(c)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(d)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</w:p>
    <w:p w14:paraId="16E09F4B" w14:textId="77777777" w:rsidR="004F4730" w:rsidRPr="00F213BF" w:rsidRDefault="004F4730" w:rsidP="002516B8">
      <w:pPr>
        <w:rPr>
          <w:rFonts w:ascii="Times New Roman" w:hAnsi="Times New Roman" w:cs="Times New Roman"/>
          <w:sz w:val="26"/>
          <w:szCs w:val="26"/>
        </w:rPr>
      </w:pPr>
    </w:p>
    <w:p w14:paraId="42776449" w14:textId="2167EF75" w:rsidR="004F4730" w:rsidRPr="00F213BF" w:rsidRDefault="004F4730" w:rsidP="004F4730">
      <w:pPr>
        <w:jc w:val="center"/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H1</w:t>
      </w:r>
    </w:p>
    <w:p w14:paraId="1F9A6CED" w14:textId="6ACAA394" w:rsidR="00592B9C" w:rsidRPr="00F213BF" w:rsidRDefault="00592B9C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x(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(I, j)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o(I, j).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730" w:rsidRPr="00F213B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F4730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7AF24C17" w14:textId="7851D6DE" w:rsidR="004F4730" w:rsidRPr="00F213BF" w:rsidRDefault="004F4730" w:rsidP="004F473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878CE8" w14:textId="4A358CA1" w:rsidR="004274EE" w:rsidRPr="00F213BF" w:rsidRDefault="004274EE" w:rsidP="004F473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284805" w14:textId="159C816A" w:rsidR="004274EE" w:rsidRPr="00F213BF" w:rsidRDefault="004274EE" w:rsidP="004274EE">
      <w:pPr>
        <w:jc w:val="center"/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X</w:t>
      </w:r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 xml:space="preserve">(j) </w:t>
      </w:r>
      <w:r w:rsidRPr="00F213BF">
        <w:rPr>
          <w:rFonts w:ascii="Times New Roman" w:hAnsi="Times New Roman" w:cs="Times New Roman"/>
          <w:sz w:val="26"/>
          <w:szCs w:val="26"/>
        </w:rPr>
        <w:t>= ∑o</w:t>
      </w:r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proofErr w:type="spellStart"/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i</w:t>
      </w:r>
      <w:proofErr w:type="spellEnd"/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, j)</w:t>
      </w:r>
      <w:r w:rsidRPr="00F213BF">
        <w:rPr>
          <w:rFonts w:ascii="Times New Roman" w:hAnsi="Times New Roman" w:cs="Times New Roman"/>
          <w:sz w:val="26"/>
          <w:szCs w:val="26"/>
        </w:rPr>
        <w:t>(x</w:t>
      </w:r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proofErr w:type="spellStart"/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i</w:t>
      </w:r>
      <w:proofErr w:type="spellEnd"/>
      <w:r w:rsidRPr="00F213BF">
        <w:rPr>
          <w:rFonts w:ascii="Times New Roman" w:hAnsi="Times New Roman" w:cs="Times New Roman"/>
          <w:sz w:val="26"/>
          <w:szCs w:val="26"/>
          <w:vertAlign w:val="superscript"/>
        </w:rPr>
        <w:t>)</w:t>
      </w:r>
      <w:r w:rsidRPr="00F213BF">
        <w:rPr>
          <w:rFonts w:ascii="Times New Roman" w:hAnsi="Times New Roman" w:cs="Times New Roman"/>
          <w:sz w:val="26"/>
          <w:szCs w:val="26"/>
        </w:rPr>
        <w:t>)</w:t>
      </w:r>
    </w:p>
    <w:p w14:paraId="2382C393" w14:textId="1DD7DE5E" w:rsidR="00AD299D" w:rsidRPr="00F213BF" w:rsidRDefault="00AD299D" w:rsidP="00AD29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DARTS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gradient decent.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Gradient decent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hyperparameter (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80449" w:rsidRPr="00F213B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980449" w:rsidRPr="00F213B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E376F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7D7A7A8F" w14:textId="3C687336" w:rsidR="001E376F" w:rsidRPr="00F213BF" w:rsidRDefault="001E376F" w:rsidP="00AD299D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18B65D" wp14:editId="1C426AE4">
            <wp:extent cx="5943600" cy="106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15D" w14:textId="2FB922BE" w:rsidR="00CB176D" w:rsidRPr="00F213BF" w:rsidRDefault="006B693A" w:rsidP="00CB176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DARTS.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loss validate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</w:p>
    <w:p w14:paraId="320C5085" w14:textId="3F7FA4C0" w:rsidR="00BB19A7" w:rsidRPr="00F213BF" w:rsidRDefault="004F4730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r w:rsidR="00B84AE3" w:rsidRPr="00F213BF">
        <w:rPr>
          <w:rFonts w:ascii="Times New Roman" w:hAnsi="Times New Roman" w:cs="Times New Roman"/>
          <w:sz w:val="26"/>
          <w:szCs w:val="26"/>
        </w:rPr>
        <w:t>(2p</w:t>
      </w:r>
      <w:r w:rsidR="00BB19A7" w:rsidRPr="00F213BF">
        <w:rPr>
          <w:rFonts w:ascii="Times New Roman" w:hAnsi="Times New Roman" w:cs="Times New Roman"/>
          <w:sz w:val="26"/>
          <w:szCs w:val="26"/>
        </w:rPr>
        <w:t>)</w:t>
      </w:r>
    </w:p>
    <w:p w14:paraId="09BA1E1F" w14:textId="27B69C3F" w:rsidR="00AE40B2" w:rsidRPr="00F213BF" w:rsidRDefault="00AE40B2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suất</w:t>
      </w:r>
      <w:proofErr w:type="spellEnd"/>
    </w:p>
    <w:p w14:paraId="2394E7BE" w14:textId="12CE50C1" w:rsidR="00AE40B2" w:rsidRPr="00F213BF" w:rsidRDefault="00AE40B2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(1p)</w:t>
      </w:r>
    </w:p>
    <w:p w14:paraId="330F8503" w14:textId="77777777" w:rsidR="002516B8" w:rsidRPr="00F213BF" w:rsidRDefault="002516B8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----</w:t>
      </w:r>
    </w:p>
    <w:p w14:paraId="756E9862" w14:textId="5889891A" w:rsidR="002516B8" w:rsidRPr="00F213BF" w:rsidRDefault="002516B8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B19A7" w:rsidRPr="00F213BF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BB19A7" w:rsidRPr="00F213B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B19A7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19A7" w:rsidRPr="00F213BF"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14:paraId="2F5D92F9" w14:textId="784A44B2" w:rsidR="0073237B" w:rsidRPr="00F213BF" w:rsidRDefault="00FB0500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</w:t>
      </w:r>
      <w:r w:rsidR="0073237B" w:rsidRPr="00F213BF">
        <w:rPr>
          <w:rFonts w:ascii="Times New Roman" w:hAnsi="Times New Roman" w:cs="Times New Roman"/>
          <w:sz w:val="26"/>
          <w:szCs w:val="26"/>
        </w:rPr>
        <w:t>ết</w:t>
      </w:r>
      <w:proofErr w:type="spellEnd"/>
      <w:r w:rsidR="0073237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37B"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3237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37B" w:rsidRPr="00F213B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3237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37B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3237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37B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Nas-Unet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  <w:r w:rsidR="0073237B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khoẳ</w:t>
      </w:r>
      <w:r w:rsidR="006310D3" w:rsidRPr="00F213B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0.8 0.9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NAS-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0.75 – 0.8</w:t>
      </w:r>
      <w:r w:rsidR="00474472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khoả</w:t>
      </w:r>
      <w:r w:rsidR="006310D3" w:rsidRPr="00F213B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1 epoch 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74472" w:rsidRPr="00F213BF">
        <w:rPr>
          <w:rFonts w:ascii="Times New Roman" w:hAnsi="Times New Roman" w:cs="Times New Roman"/>
          <w:sz w:val="26"/>
          <w:szCs w:val="26"/>
        </w:rPr>
        <w:t xml:space="preserve"> NAS-</w:t>
      </w:r>
      <w:proofErr w:type="spellStart"/>
      <w:r w:rsidR="00474472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1/ 10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1/ 7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epcoh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NAS-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1/30 so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NAS-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Nas-Unet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Unet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10D3" w:rsidRPr="00F213B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310D3" w:rsidRPr="00F213BF">
        <w:rPr>
          <w:rFonts w:ascii="Times New Roman" w:hAnsi="Times New Roman" w:cs="Times New Roman"/>
          <w:sz w:val="26"/>
          <w:szCs w:val="26"/>
        </w:rPr>
        <w:t>.</w:t>
      </w:r>
    </w:p>
    <w:p w14:paraId="70C840C1" w14:textId="4C74A6F0" w:rsidR="006310D3" w:rsidRPr="00F213BF" w:rsidRDefault="006310D3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:</w:t>
      </w:r>
    </w:p>
    <w:p w14:paraId="32352B04" w14:textId="4968E284" w:rsidR="006310D3" w:rsidRPr="00F213BF" w:rsidRDefault="00EA2E14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chấn</w:t>
      </w:r>
      <w:proofErr w:type="spellEnd"/>
    </w:p>
    <w:p w14:paraId="57C6CCA6" w14:textId="49B60676" w:rsidR="00EA2E14" w:rsidRPr="00F213BF" w:rsidRDefault="00EA2E14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Agurement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,</w:t>
      </w:r>
      <w:r w:rsidR="00466007" w:rsidRPr="00F213BF">
        <w:rPr>
          <w:rFonts w:ascii="Times New Roman" w:hAnsi="Times New Roman" w:cs="Times New Roman"/>
          <w:sz w:val="26"/>
          <w:szCs w:val="26"/>
        </w:rPr>
        <w:t xml:space="preserve"> </w:t>
      </w:r>
      <w:r w:rsidRPr="00F213BF">
        <w:rPr>
          <w:rFonts w:ascii="Times New Roman" w:hAnsi="Times New Roman" w:cs="Times New Roman"/>
          <w:sz w:val="26"/>
          <w:szCs w:val="26"/>
        </w:rPr>
        <w:t>…</w:t>
      </w:r>
    </w:p>
    <w:p w14:paraId="2CD5CC63" w14:textId="4591F054" w:rsidR="00EA2E14" w:rsidRPr="00F213BF" w:rsidRDefault="00EA2E14" w:rsidP="002516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3B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213BF">
        <w:rPr>
          <w:rFonts w:ascii="Times New Roman" w:hAnsi="Times New Roman" w:cs="Times New Roman"/>
          <w:sz w:val="26"/>
          <w:szCs w:val="26"/>
        </w:rPr>
        <w:t>.</w:t>
      </w:r>
    </w:p>
    <w:p w14:paraId="469184D5" w14:textId="7E248F47" w:rsidR="008C6432" w:rsidRPr="00F213BF" w:rsidRDefault="008C6432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(2p)</w:t>
      </w:r>
    </w:p>
    <w:p w14:paraId="2ED8CEB4" w14:textId="77777777" w:rsidR="002516B8" w:rsidRPr="00F213BF" w:rsidRDefault="002516B8" w:rsidP="002516B8">
      <w:pPr>
        <w:rPr>
          <w:rFonts w:ascii="Times New Roman" w:hAnsi="Times New Roman" w:cs="Times New Roman"/>
          <w:sz w:val="26"/>
          <w:szCs w:val="26"/>
        </w:rPr>
      </w:pPr>
      <w:r w:rsidRPr="00F213BF">
        <w:rPr>
          <w:rFonts w:ascii="Times New Roman" w:hAnsi="Times New Roman" w:cs="Times New Roman"/>
          <w:sz w:val="26"/>
          <w:szCs w:val="26"/>
        </w:rPr>
        <w:t>----</w:t>
      </w:r>
    </w:p>
    <w:p w14:paraId="4E7EA6D5" w14:textId="77777777" w:rsidR="002516B8" w:rsidRPr="00F213BF" w:rsidRDefault="002516B8">
      <w:pPr>
        <w:rPr>
          <w:rFonts w:ascii="Times New Roman" w:hAnsi="Times New Roman" w:cs="Times New Roman"/>
          <w:sz w:val="26"/>
          <w:szCs w:val="26"/>
        </w:rPr>
      </w:pPr>
    </w:p>
    <w:sectPr w:rsidR="002516B8" w:rsidRPr="00F2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94"/>
    <w:rsid w:val="0001310E"/>
    <w:rsid w:val="00030636"/>
    <w:rsid w:val="000831CA"/>
    <w:rsid w:val="00090D39"/>
    <w:rsid w:val="000C0D8C"/>
    <w:rsid w:val="000C42FC"/>
    <w:rsid w:val="000C4B2B"/>
    <w:rsid w:val="000D29D4"/>
    <w:rsid w:val="000D72D4"/>
    <w:rsid w:val="000F6D87"/>
    <w:rsid w:val="00126594"/>
    <w:rsid w:val="00130426"/>
    <w:rsid w:val="00132A3B"/>
    <w:rsid w:val="00154F4D"/>
    <w:rsid w:val="001573C5"/>
    <w:rsid w:val="00190CD1"/>
    <w:rsid w:val="001C3F9E"/>
    <w:rsid w:val="001E376F"/>
    <w:rsid w:val="0020280A"/>
    <w:rsid w:val="002516B8"/>
    <w:rsid w:val="002960CA"/>
    <w:rsid w:val="002B5742"/>
    <w:rsid w:val="00312F03"/>
    <w:rsid w:val="003233E3"/>
    <w:rsid w:val="00370BF7"/>
    <w:rsid w:val="004274EE"/>
    <w:rsid w:val="00466007"/>
    <w:rsid w:val="00474472"/>
    <w:rsid w:val="004F4730"/>
    <w:rsid w:val="00501177"/>
    <w:rsid w:val="00557F4E"/>
    <w:rsid w:val="00592B9C"/>
    <w:rsid w:val="005B752E"/>
    <w:rsid w:val="005D6DA7"/>
    <w:rsid w:val="00600633"/>
    <w:rsid w:val="006310D3"/>
    <w:rsid w:val="006933B3"/>
    <w:rsid w:val="00696CAC"/>
    <w:rsid w:val="006A186E"/>
    <w:rsid w:val="006B693A"/>
    <w:rsid w:val="006C090F"/>
    <w:rsid w:val="006C46F1"/>
    <w:rsid w:val="006C6317"/>
    <w:rsid w:val="006D02A6"/>
    <w:rsid w:val="0073237B"/>
    <w:rsid w:val="007531C1"/>
    <w:rsid w:val="008059F9"/>
    <w:rsid w:val="00806214"/>
    <w:rsid w:val="008115B4"/>
    <w:rsid w:val="00852F41"/>
    <w:rsid w:val="008C6432"/>
    <w:rsid w:val="00980449"/>
    <w:rsid w:val="009A0603"/>
    <w:rsid w:val="009A5785"/>
    <w:rsid w:val="009E6E13"/>
    <w:rsid w:val="00AD299D"/>
    <w:rsid w:val="00AE40B2"/>
    <w:rsid w:val="00B27ABD"/>
    <w:rsid w:val="00B84AE3"/>
    <w:rsid w:val="00B951B6"/>
    <w:rsid w:val="00BA64B9"/>
    <w:rsid w:val="00BB19A7"/>
    <w:rsid w:val="00BB5374"/>
    <w:rsid w:val="00C24EC1"/>
    <w:rsid w:val="00C818F7"/>
    <w:rsid w:val="00C93162"/>
    <w:rsid w:val="00CB176D"/>
    <w:rsid w:val="00CC60C0"/>
    <w:rsid w:val="00D159CA"/>
    <w:rsid w:val="00D4345E"/>
    <w:rsid w:val="00D51C10"/>
    <w:rsid w:val="00D534BD"/>
    <w:rsid w:val="00D945BC"/>
    <w:rsid w:val="00DF021B"/>
    <w:rsid w:val="00E217D6"/>
    <w:rsid w:val="00E25450"/>
    <w:rsid w:val="00E34FAC"/>
    <w:rsid w:val="00E470E7"/>
    <w:rsid w:val="00EA2E14"/>
    <w:rsid w:val="00ED62F4"/>
    <w:rsid w:val="00EE7955"/>
    <w:rsid w:val="00EF4F11"/>
    <w:rsid w:val="00F15CA5"/>
    <w:rsid w:val="00F213BF"/>
    <w:rsid w:val="00F512BE"/>
    <w:rsid w:val="00F833BA"/>
    <w:rsid w:val="00F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BEB3"/>
  <w15:chartTrackingRefBased/>
  <w15:docId w15:val="{9BC10DA3-61FF-4D94-86C7-5F474866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Nguyễn</cp:lastModifiedBy>
  <cp:revision>58</cp:revision>
  <dcterms:created xsi:type="dcterms:W3CDTF">2022-08-02T16:42:00Z</dcterms:created>
  <dcterms:modified xsi:type="dcterms:W3CDTF">2022-08-08T13:33:00Z</dcterms:modified>
</cp:coreProperties>
</file>