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BA2" w:rsidRDefault="00FD7BA2" w:rsidP="00FD7BA2">
      <w:pPr>
        <w:jc w:val="center"/>
        <w:rPr>
          <w:rFonts w:ascii="Times New Roman" w:hAnsi="Times New Roman" w:cs="Times New Roman"/>
          <w:b/>
          <w:sz w:val="28"/>
          <w:szCs w:val="28"/>
        </w:rPr>
      </w:pPr>
      <w:r w:rsidRPr="00FD7BA2">
        <w:rPr>
          <w:rFonts w:ascii="Times New Roman" w:hAnsi="Times New Roman" w:cs="Times New Roman"/>
          <w:b/>
          <w:sz w:val="28"/>
          <w:szCs w:val="28"/>
        </w:rPr>
        <w:t>Deep Convolutional Neural Network for Image Deconvolution</w:t>
      </w:r>
      <w:r w:rsidRPr="00FD7BA2">
        <w:rPr>
          <w:rFonts w:ascii="Times New Roman" w:hAnsi="Times New Roman" w:cs="Times New Roman"/>
          <w:b/>
          <w:sz w:val="28"/>
          <w:szCs w:val="28"/>
        </w:rPr>
        <w:t xml:space="preserve"> (</w:t>
      </w:r>
      <w:r w:rsidRPr="00FD7BA2">
        <w:rPr>
          <w:rFonts w:ascii="Times New Roman" w:hAnsi="Times New Roman" w:cs="Times New Roman"/>
          <w:b/>
          <w:sz w:val="28"/>
          <w:szCs w:val="28"/>
        </w:rPr>
        <w:t>Mạng lưới thần kinh Convolutional sâu cho hình ả</w:t>
      </w:r>
      <w:r w:rsidRPr="00FD7BA2">
        <w:rPr>
          <w:rFonts w:ascii="Times New Roman" w:hAnsi="Times New Roman" w:cs="Times New Roman"/>
          <w:b/>
          <w:sz w:val="28"/>
          <w:szCs w:val="28"/>
        </w:rPr>
        <w:t xml:space="preserve">nh </w:t>
      </w:r>
      <w:r w:rsidRPr="00FD7BA2">
        <w:rPr>
          <w:rFonts w:ascii="Times New Roman" w:hAnsi="Times New Roman" w:cs="Times New Roman"/>
          <w:b/>
          <w:sz w:val="28"/>
          <w:szCs w:val="28"/>
        </w:rPr>
        <w:t>Giải mã</w:t>
      </w:r>
      <w:r w:rsidRPr="00FD7BA2">
        <w:rPr>
          <w:rFonts w:ascii="Times New Roman" w:hAnsi="Times New Roman" w:cs="Times New Roman"/>
          <w:b/>
          <w:sz w:val="28"/>
          <w:szCs w:val="28"/>
        </w:rPr>
        <w:t>)</w:t>
      </w:r>
    </w:p>
    <w:p w:rsidR="00FD7BA2" w:rsidRPr="00FD7BA2" w:rsidRDefault="00FD7BA2" w:rsidP="00FD7BA2">
      <w:pPr>
        <w:jc w:val="center"/>
        <w:rPr>
          <w:rFonts w:ascii="Times New Roman" w:hAnsi="Times New Roman" w:cs="Times New Roman"/>
          <w:b/>
          <w:sz w:val="28"/>
          <w:szCs w:val="28"/>
        </w:rPr>
      </w:pPr>
      <w:bookmarkStart w:id="0" w:name="_GoBack"/>
      <w:bookmarkEnd w:id="0"/>
    </w:p>
    <w:p w:rsidR="00A237EC" w:rsidRPr="00FD7BA2" w:rsidRDefault="006878A3">
      <w:pPr>
        <w:rPr>
          <w:rFonts w:ascii="Times New Roman" w:hAnsi="Times New Roman" w:cs="Times New Roman"/>
          <w:b/>
          <w:sz w:val="24"/>
          <w:szCs w:val="24"/>
        </w:rPr>
      </w:pPr>
      <w:r w:rsidRPr="00FD7BA2">
        <w:rPr>
          <w:rFonts w:ascii="Times New Roman" w:hAnsi="Times New Roman" w:cs="Times New Roman"/>
          <w:b/>
          <w:sz w:val="24"/>
          <w:szCs w:val="24"/>
        </w:rPr>
        <w:t>Abstrac</w:t>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sz w:val="24"/>
          <w:szCs w:val="24"/>
        </w:rPr>
        <w:t>Nhiều vấn đề cơ bản liên quan đến hình ảnh liên quan đến toán tử giải mã. Thự</w:t>
      </w:r>
      <w:r w:rsidRPr="00FD7BA2">
        <w:rPr>
          <w:rFonts w:ascii="Times New Roman" w:hAnsi="Times New Roman" w:cs="Times New Roman"/>
          <w:sz w:val="24"/>
          <w:szCs w:val="24"/>
        </w:rPr>
        <w:t xml:space="preserve">c </w:t>
      </w:r>
      <w:r w:rsidRPr="00FD7BA2">
        <w:rPr>
          <w:rFonts w:ascii="Times New Roman" w:hAnsi="Times New Roman" w:cs="Times New Roman"/>
          <w:sz w:val="24"/>
          <w:szCs w:val="24"/>
        </w:rPr>
        <w:t>suy giảm độ mờ hiếm khi tuân thủ một mô hình tích chập tuyến tính lý tưở</w:t>
      </w:r>
      <w:r w:rsidRPr="00FD7BA2">
        <w:rPr>
          <w:rFonts w:ascii="Times New Roman" w:hAnsi="Times New Roman" w:cs="Times New Roman"/>
          <w:sz w:val="24"/>
          <w:szCs w:val="24"/>
        </w:rPr>
        <w:t xml:space="preserve">ng do </w:t>
      </w:r>
      <w:r w:rsidRPr="00FD7BA2">
        <w:rPr>
          <w:rFonts w:ascii="Times New Roman" w:hAnsi="Times New Roman" w:cs="Times New Roman"/>
          <w:sz w:val="24"/>
          <w:szCs w:val="24"/>
        </w:rPr>
        <w:t>tiếng ồn máy ảnh, độ bão hòa, nén hình ảnh, để đặt tên một vài. Thay vì mô hình hóa hoàn hảo các ngoại lệ, điều khá thách thức từ quan điểm mô hình tổng quát, chúng tôi phát triển một mạng lưới thần kinh tích chập sâu để nắm bắt các đặc điểm của sự xuống cấp. Chúng tôi lưu ý trực tiếp áp dụng các mạng thần kinh sâu hiện tạ</w:t>
      </w:r>
      <w:r w:rsidRPr="00FD7BA2">
        <w:rPr>
          <w:rFonts w:ascii="Times New Roman" w:hAnsi="Times New Roman" w:cs="Times New Roman"/>
          <w:sz w:val="24"/>
          <w:szCs w:val="24"/>
        </w:rPr>
        <w:t xml:space="preserve">i không </w:t>
      </w:r>
      <w:r w:rsidRPr="00FD7BA2">
        <w:rPr>
          <w:rFonts w:ascii="Times New Roman" w:hAnsi="Times New Roman" w:cs="Times New Roman"/>
          <w:sz w:val="24"/>
          <w:szCs w:val="24"/>
        </w:rPr>
        <w:t>tạo ra kết quả hợp lý. Giải pháp của chúng tôi là thiết lập kết nối giữa các sơ đồ dựa trên tối ưu hóa điều kiện và kiến trúc mạng thần kinh trong đó một cấu trúc mới, có thể tách rời được giới thiệu như một sự hỗ trợ đáng tin cậy cho việc giải mã mạnh mẽ chống lại các tạo tác. Mạng của chúng tôi chứa hai mô hình con, cả hai đều được đào tạo về</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một cách giám sát với khởi tạo thích hợp. Chúng mang lại hiệu suất tốt đối với việc giải mã hình ảnh không mù so với các phương pháp dựa trên mô hình thế hệ trước.</w:t>
      </w:r>
    </w:p>
    <w:p w:rsidR="006878A3" w:rsidRPr="00FD7BA2" w:rsidRDefault="006878A3" w:rsidP="006878A3">
      <w:pPr>
        <w:rPr>
          <w:rFonts w:ascii="Times New Roman" w:hAnsi="Times New Roman" w:cs="Times New Roman"/>
          <w:b/>
          <w:sz w:val="24"/>
          <w:szCs w:val="24"/>
        </w:rPr>
      </w:pPr>
      <w:r w:rsidRPr="00FD7BA2">
        <w:rPr>
          <w:rFonts w:ascii="Times New Roman" w:hAnsi="Times New Roman" w:cs="Times New Roman"/>
          <w:b/>
          <w:sz w:val="24"/>
          <w:szCs w:val="24"/>
        </w:rPr>
        <w:t>1.</w:t>
      </w:r>
      <w:r w:rsidRPr="00FD7BA2">
        <w:rPr>
          <w:rFonts w:ascii="Times New Roman" w:hAnsi="Times New Roman" w:cs="Times New Roman"/>
          <w:b/>
          <w:sz w:val="24"/>
          <w:szCs w:val="24"/>
        </w:rPr>
        <w:t>Introduction</w:t>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sz w:val="24"/>
          <w:szCs w:val="24"/>
        </w:rPr>
        <w:t>Nhiều quá trình suy giảm hình ảnh và video có thể được mô hình hóa thành tích chập dịch bất biế</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Để khôi phục các dữ liệu trực quan này, quá trình nghịch đảo, tức là giải mã, trở thành một công cụ quan trọng trong chuyển độ</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làm mờ [1, 2, 3, 4], siêu phân giải [5, 6] và độ sâu trường mở rộ</w:t>
      </w:r>
      <w:r w:rsidRPr="00FD7BA2">
        <w:rPr>
          <w:rFonts w:ascii="Times New Roman" w:hAnsi="Times New Roman" w:cs="Times New Roman"/>
          <w:sz w:val="24"/>
          <w:szCs w:val="24"/>
        </w:rPr>
        <w:t xml:space="preserve">ng [7]. </w:t>
      </w:r>
      <w:r w:rsidRPr="00FD7BA2">
        <w:rPr>
          <w:rFonts w:ascii="Times New Roman" w:hAnsi="Times New Roman" w:cs="Times New Roman"/>
          <w:sz w:val="24"/>
          <w:szCs w:val="24"/>
        </w:rPr>
        <w:t>Trong các ứng dụng liên quan đến hình ảnh được chụp bởi máy ảnh, các ngoại lệ như bão hòa, hình ảnh bị hạn chế</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ranh giới, tiếng ồn, hoặc các tạo tác nén là không thể tránh khỏi. Nghiên cứu trước đây đã chỉ ra rằng việc xử lý không đúng các vấn đề này có thể tạo ra một loạt các hiện vật liên quan đến nội dung hình ả</w:t>
      </w:r>
      <w:r w:rsidRPr="00FD7BA2">
        <w:rPr>
          <w:rFonts w:ascii="Times New Roman" w:hAnsi="Times New Roman" w:cs="Times New Roman"/>
          <w:sz w:val="24"/>
          <w:szCs w:val="24"/>
        </w:rPr>
        <w:t xml:space="preserve">nh, trong đó </w:t>
      </w:r>
      <w:r w:rsidRPr="00FD7BA2">
        <w:rPr>
          <w:rFonts w:ascii="Times New Roman" w:hAnsi="Times New Roman" w:cs="Times New Roman"/>
          <w:sz w:val="24"/>
          <w:szCs w:val="24"/>
        </w:rPr>
        <w:t>rất khó để loại bỏ. Vì vậy, đã có công việc dành riêng cho mô hình và giải quyết từng cụ thể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loại tạo tác trong giải mã không mù để triệt tiêu các tạo tác chuông [8], loại bỏ tiếng ồ</w:t>
      </w:r>
      <w:r w:rsidRPr="00FD7BA2">
        <w:rPr>
          <w:rFonts w:ascii="Times New Roman" w:hAnsi="Times New Roman" w:cs="Times New Roman"/>
          <w:sz w:val="24"/>
          <w:szCs w:val="24"/>
        </w:rPr>
        <w:t xml:space="preserve">n [9], </w:t>
      </w:r>
      <w:r w:rsidRPr="00FD7BA2">
        <w:rPr>
          <w:rFonts w:ascii="Times New Roman" w:hAnsi="Times New Roman" w:cs="Times New Roman"/>
          <w:sz w:val="24"/>
          <w:szCs w:val="24"/>
        </w:rPr>
        <w:t>và đối phó với các vùng bão hòa [9, 10]. Những phương pháp này có thể được cải tiến thêm bằng cách kết hợ</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thống kê cấp độ bản vá [11] hoặc các sơ đồ khác [4]. Bởi vì mỗi phương pháp đều có đặc sản riêng củ</w:t>
      </w:r>
      <w:r w:rsidRPr="00FD7BA2">
        <w:rPr>
          <w:rFonts w:ascii="Times New Roman" w:hAnsi="Times New Roman" w:cs="Times New Roman"/>
          <w:sz w:val="24"/>
          <w:szCs w:val="24"/>
        </w:rPr>
        <w:t xml:space="preserve">a nó. </w:t>
      </w:r>
      <w:r w:rsidRPr="00FD7BA2">
        <w:rPr>
          <w:rFonts w:ascii="Times New Roman" w:hAnsi="Times New Roman" w:cs="Times New Roman"/>
          <w:sz w:val="24"/>
          <w:szCs w:val="24"/>
        </w:rPr>
        <w:t>như giới hạn, không có giải pháp nào để giải quyết thống nhất tất cả các vấn đề này. Một ví dụ được hiển thị</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trong Hình 1 - một hình ảnh mờ bão hòa một phần với các lỗi nén có thể đã thất bại nhiề</w:t>
      </w:r>
      <w:r w:rsidRPr="00FD7BA2">
        <w:rPr>
          <w:rFonts w:ascii="Times New Roman" w:hAnsi="Times New Roman" w:cs="Times New Roman"/>
          <w:sz w:val="24"/>
          <w:szCs w:val="24"/>
        </w:rPr>
        <w:t xml:space="preserve">u </w:t>
      </w:r>
      <w:r w:rsidRPr="00FD7BA2">
        <w:rPr>
          <w:rFonts w:ascii="Times New Roman" w:hAnsi="Times New Roman" w:cs="Times New Roman"/>
          <w:sz w:val="24"/>
          <w:szCs w:val="24"/>
        </w:rPr>
        <w:t>cách tiếp cậ</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Một khả năng để loại bỏ các cổ vật này là thông qua việc sử dụng các mô hình thế hệ. Tuy nhiên, nhữ</w:t>
      </w:r>
      <w:r w:rsidRPr="00FD7BA2">
        <w:rPr>
          <w:rFonts w:ascii="Times New Roman" w:hAnsi="Times New Roman" w:cs="Times New Roman"/>
          <w:sz w:val="24"/>
          <w:szCs w:val="24"/>
        </w:rPr>
        <w:t xml:space="preserve">ng mô hình </w:t>
      </w:r>
      <w:r w:rsidRPr="00FD7BA2">
        <w:rPr>
          <w:rFonts w:ascii="Times New Roman" w:hAnsi="Times New Roman" w:cs="Times New Roman"/>
          <w:sz w:val="24"/>
          <w:szCs w:val="24"/>
        </w:rPr>
        <w:t>thường được thực hiện dựa trên các giả định mạnh mẽ, chẳng hạn như tiếng ồn phân tán giống hệt và độc lậ</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mà có thể không giữ cho hình ảnh thực sự. Điều này cho thấy thực tế là ngay cả các thuật toán tiên tiến cũng có thể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bị ảnh hưởng khi các thuộc tính mờ hình ảnh được thay đổi một chút</w:t>
      </w:r>
      <w:r w:rsidRPr="00FD7BA2">
        <w:rPr>
          <w:rFonts w:ascii="Times New Roman" w:hAnsi="Times New Roman" w:cs="Times New Roman"/>
          <w:sz w:val="24"/>
          <w:szCs w:val="24"/>
        </w:rPr>
        <w:t>.</w:t>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noProof/>
          <w:sz w:val="24"/>
          <w:szCs w:val="24"/>
        </w:rPr>
        <w:lastRenderedPageBreak/>
        <w:drawing>
          <wp:inline distT="0" distB="0" distL="0" distR="0" wp14:anchorId="56D9EDDE" wp14:editId="6CC69F69">
            <wp:extent cx="4676775" cy="2190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76775" cy="2190750"/>
                    </a:xfrm>
                    <a:prstGeom prst="rect">
                      <a:avLst/>
                    </a:prstGeom>
                  </pic:spPr>
                </pic:pic>
              </a:graphicData>
            </a:graphic>
          </wp:inline>
        </w:drawing>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sz w:val="24"/>
          <w:szCs w:val="24"/>
        </w:rPr>
        <w:t>Hình 1: Một ví dụ giải mã đầy thách thức. (a) là đầu vào mờ với độ bão hòa một phần</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vùng. (b) là kết quả của [3] khi sử dụng hyper-Laplacian trước đó. (c) là kết quả của chúng tôi.</w:t>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sz w:val="24"/>
          <w:szCs w:val="24"/>
        </w:rPr>
        <w:t>Trong bài báo này, chúng tôi bắt đầu quy trình giải mã hình ảnh tự nhiên không dựa trên vật lý củ</w:t>
      </w:r>
      <w:r w:rsidRPr="00FD7BA2">
        <w:rPr>
          <w:rFonts w:ascii="Times New Roman" w:hAnsi="Times New Roman" w:cs="Times New Roman"/>
          <w:sz w:val="24"/>
          <w:szCs w:val="24"/>
        </w:rPr>
        <w:t xml:space="preserve">a chúng </w:t>
      </w:r>
      <w:r w:rsidRPr="00FD7BA2">
        <w:rPr>
          <w:rFonts w:ascii="Times New Roman" w:hAnsi="Times New Roman" w:cs="Times New Roman"/>
          <w:sz w:val="24"/>
          <w:szCs w:val="24"/>
        </w:rPr>
        <w:t>hoặc đặc điểm dựa trên toán học. Thay vào đó, chúng tôi cho thấy một hướng mới để xây dựng một hướng dữ liệ</w:t>
      </w:r>
      <w:r w:rsidRPr="00FD7BA2">
        <w:rPr>
          <w:rFonts w:ascii="Times New Roman" w:hAnsi="Times New Roman" w:cs="Times New Roman"/>
          <w:sz w:val="24"/>
          <w:szCs w:val="24"/>
        </w:rPr>
        <w:t xml:space="preserve">u </w:t>
      </w:r>
      <w:r w:rsidRPr="00FD7BA2">
        <w:rPr>
          <w:rFonts w:ascii="Times New Roman" w:hAnsi="Times New Roman" w:cs="Times New Roman"/>
          <w:sz w:val="24"/>
          <w:szCs w:val="24"/>
        </w:rPr>
        <w:t>hệ thống sử dụng các mẫu hình ảnh có thể dễ dàng được tạo ra từ máy ảnh hoặc được thu thập trực tuyế</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Chúng tôi sử dụng mạng nơ ron tích chập (CNN) để tìm hiểu hoạt động giải mã mà không cầ</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cần biết nguyên nhân của tạo tác thị giác. Chúng tôi cũng không dựa vào bất kỳ quá trình tiền xử lý nào để làm mờ hình ả</w:t>
      </w:r>
      <w:r w:rsidRPr="00FD7BA2">
        <w:rPr>
          <w:rFonts w:ascii="Times New Roman" w:hAnsi="Times New Roman" w:cs="Times New Roman"/>
          <w:sz w:val="24"/>
          <w:szCs w:val="24"/>
        </w:rPr>
        <w:t xml:space="preserve">nh, </w:t>
      </w:r>
      <w:r w:rsidRPr="00FD7BA2">
        <w:rPr>
          <w:rFonts w:ascii="Times New Roman" w:hAnsi="Times New Roman" w:cs="Times New Roman"/>
          <w:sz w:val="24"/>
          <w:szCs w:val="24"/>
        </w:rPr>
        <w:t>Không giống như cách tiếp cận dựa trên học tập trước đây [12, 13]. Trong thực tế, việc tìm một mạng phù hợp là không tầm thườ</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kiến trúc để giải mã. Mạng thần kinh khử nhiễu trước đây [14, 15, 16] không thể trực tiế</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được thông qua kể từ khi giải mã có thể liên quan đến nhiều pixel lân cận và dẫn đến kết quả rất phức tạ</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hàm năng lượng với suy giảm phi tuyến. Điều này làm cho việc học thông số</w:t>
      </w:r>
      <w:r w:rsidRPr="00FD7BA2">
        <w:rPr>
          <w:rFonts w:ascii="Times New Roman" w:hAnsi="Times New Roman" w:cs="Times New Roman"/>
          <w:sz w:val="24"/>
          <w:szCs w:val="24"/>
        </w:rPr>
        <w:t xml:space="preserve"> khá khó khăn. </w:t>
      </w:r>
      <w:r w:rsidRPr="00FD7BA2">
        <w:rPr>
          <w:rFonts w:ascii="Times New Roman" w:hAnsi="Times New Roman" w:cs="Times New Roman"/>
          <w:sz w:val="24"/>
          <w:szCs w:val="24"/>
        </w:rPr>
        <w:t>Trong công việc của chúng tôi, chúng tôi thu hẹp khoảng cách giữa một mạng lưới thần kinh tích chập xác định theo kinh nghiệ</w:t>
      </w:r>
      <w:r w:rsidRPr="00FD7BA2">
        <w:rPr>
          <w:rFonts w:ascii="Times New Roman" w:hAnsi="Times New Roman" w:cs="Times New Roman"/>
          <w:sz w:val="24"/>
          <w:szCs w:val="24"/>
        </w:rPr>
        <w:t xml:space="preserve">m </w:t>
      </w:r>
      <w:r w:rsidRPr="00FD7BA2">
        <w:rPr>
          <w:rFonts w:ascii="Times New Roman" w:hAnsi="Times New Roman" w:cs="Times New Roman"/>
          <w:sz w:val="24"/>
          <w:szCs w:val="24"/>
        </w:rPr>
        <w:t>và các cách tiếp cận hiện có với các mô hình thế hệ trong bối cảnh giả nghịch đảo của giả</w:t>
      </w:r>
      <w:r w:rsidRPr="00FD7BA2">
        <w:rPr>
          <w:rFonts w:ascii="Times New Roman" w:hAnsi="Times New Roman" w:cs="Times New Roman"/>
          <w:sz w:val="24"/>
          <w:szCs w:val="24"/>
        </w:rPr>
        <w:t xml:space="preserve">i mã. </w:t>
      </w:r>
      <w:r w:rsidRPr="00FD7BA2">
        <w:rPr>
          <w:rFonts w:ascii="Times New Roman" w:hAnsi="Times New Roman" w:cs="Times New Roman"/>
          <w:sz w:val="24"/>
          <w:szCs w:val="24"/>
        </w:rPr>
        <w:t>Nó cho phép một hệ thống thực tế và quan trọng hơn là cung cấp một chiến lược hiệu quả theo kinh nghiệm để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khởi tạo các trọng số trong mạng mà không thể dễ dàng đạt được trong thông thườ</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thủ tục đào tạo khởi tạo ngẫu nhiên. Các thử nghiệm cho thấy hệ thống của chúng tôi vượt trội so với trướ</w:t>
      </w:r>
      <w:r w:rsidRPr="00FD7BA2">
        <w:rPr>
          <w:rFonts w:ascii="Times New Roman" w:hAnsi="Times New Roman" w:cs="Times New Roman"/>
          <w:sz w:val="24"/>
          <w:szCs w:val="24"/>
        </w:rPr>
        <w:t xml:space="preserve">c đây </w:t>
      </w:r>
      <w:r w:rsidRPr="00FD7BA2">
        <w:rPr>
          <w:rFonts w:ascii="Times New Roman" w:hAnsi="Times New Roman" w:cs="Times New Roman"/>
          <w:sz w:val="24"/>
          <w:szCs w:val="24"/>
        </w:rPr>
        <w:t>những người đặc biệt là khi hình ảnh đầu vào mờ được bão hòa một phần.</w:t>
      </w:r>
    </w:p>
    <w:p w:rsidR="006878A3" w:rsidRPr="00FD7BA2" w:rsidRDefault="00FD7BA2" w:rsidP="006878A3">
      <w:pPr>
        <w:rPr>
          <w:rFonts w:ascii="Times New Roman" w:hAnsi="Times New Roman" w:cs="Times New Roman"/>
          <w:b/>
          <w:sz w:val="24"/>
          <w:szCs w:val="24"/>
        </w:rPr>
      </w:pPr>
      <w:r w:rsidRPr="00FD7BA2">
        <w:rPr>
          <w:rFonts w:ascii="Times New Roman" w:hAnsi="Times New Roman" w:cs="Times New Roman"/>
          <w:b/>
          <w:sz w:val="24"/>
          <w:szCs w:val="24"/>
        </w:rPr>
        <w:t>2.</w:t>
      </w:r>
      <w:r w:rsidR="006878A3" w:rsidRPr="00FD7BA2">
        <w:rPr>
          <w:rFonts w:ascii="Times New Roman" w:hAnsi="Times New Roman" w:cs="Times New Roman"/>
          <w:b/>
          <w:sz w:val="24"/>
          <w:szCs w:val="24"/>
        </w:rPr>
        <w:t xml:space="preserve"> </w:t>
      </w:r>
      <w:r w:rsidR="006878A3" w:rsidRPr="00FD7BA2">
        <w:rPr>
          <w:rFonts w:ascii="Times New Roman" w:hAnsi="Times New Roman" w:cs="Times New Roman"/>
          <w:b/>
          <w:sz w:val="24"/>
          <w:szCs w:val="24"/>
        </w:rPr>
        <w:t>Related Work</w:t>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sz w:val="24"/>
          <w:szCs w:val="24"/>
        </w:rPr>
        <w:t>Deconvolution được nghiên cứu trong các lĩnh vực khác nhau do tính cơ bản của nó trong phục hồi hình ảnh. Phần lớ</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các phương pháp trước đây giải quyết vấn đề từ góc độ tổng quát giả sử nhiễu hình ảnh đã biế</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mô hình và độ dốc hình ảnh tự nhiên sau khi phân phối nhất đị</w:t>
      </w:r>
      <w:r w:rsidRPr="00FD7BA2">
        <w:rPr>
          <w:rFonts w:ascii="Times New Roman" w:hAnsi="Times New Roman" w:cs="Times New Roman"/>
          <w:sz w:val="24"/>
          <w:szCs w:val="24"/>
        </w:rPr>
        <w:t xml:space="preserve">nh. Trong phương pháp </w:t>
      </w:r>
      <w:r w:rsidRPr="00FD7BA2">
        <w:rPr>
          <w:rFonts w:ascii="Times New Roman" w:hAnsi="Times New Roman" w:cs="Times New Roman"/>
          <w:sz w:val="24"/>
          <w:szCs w:val="24"/>
        </w:rPr>
        <w:t>Richardson-Lucy [17], nhiễu hình ảnh được giả sử tuân theo phân phố</w:t>
      </w:r>
      <w:r w:rsidRPr="00FD7BA2">
        <w:rPr>
          <w:rFonts w:ascii="Times New Roman" w:hAnsi="Times New Roman" w:cs="Times New Roman"/>
          <w:sz w:val="24"/>
          <w:szCs w:val="24"/>
        </w:rPr>
        <w:t xml:space="preserve">i Poisson. </w:t>
      </w:r>
      <w:r w:rsidRPr="00FD7BA2">
        <w:rPr>
          <w:rFonts w:ascii="Times New Roman" w:hAnsi="Times New Roman" w:cs="Times New Roman"/>
          <w:sz w:val="24"/>
          <w:szCs w:val="24"/>
        </w:rPr>
        <w:t>Wiener Deconvolution [18] áp đặt giả định Gaussian tương đương cho cả độ nhiễu và độ dốc hình ảnh. Những cách tiếp cận ban đầu này phải chịu đựng các cạnh quá mịn và tạ</w:t>
      </w:r>
      <w:r w:rsidRPr="00FD7BA2">
        <w:rPr>
          <w:rFonts w:ascii="Times New Roman" w:hAnsi="Times New Roman" w:cs="Times New Roman"/>
          <w:sz w:val="24"/>
          <w:szCs w:val="24"/>
        </w:rPr>
        <w:t xml:space="preserve">o tác chuông. </w:t>
      </w:r>
      <w:r w:rsidRPr="00FD7BA2">
        <w:rPr>
          <w:rFonts w:ascii="Times New Roman" w:hAnsi="Times New Roman" w:cs="Times New Roman"/>
          <w:sz w:val="24"/>
          <w:szCs w:val="24"/>
        </w:rPr>
        <w:t>Sự phát triển gần đây về giải mã cho thấy các thuật ngữ chính quy hóa với các mục sư hình ảnh thưa thớ</w:t>
      </w:r>
      <w:r w:rsidRPr="00FD7BA2">
        <w:rPr>
          <w:rFonts w:ascii="Times New Roman" w:hAnsi="Times New Roman" w:cs="Times New Roman"/>
          <w:sz w:val="24"/>
          <w:szCs w:val="24"/>
        </w:rPr>
        <w:t xml:space="preserve">t là </w:t>
      </w:r>
      <w:r w:rsidRPr="00FD7BA2">
        <w:rPr>
          <w:rFonts w:ascii="Times New Roman" w:hAnsi="Times New Roman" w:cs="Times New Roman"/>
          <w:sz w:val="24"/>
          <w:szCs w:val="24"/>
        </w:rPr>
        <w:t>quan trọng để bảo tồn các cạnh sắc nét và triệt tiêu các hiện vật. Các linh mục hình ảnh thưa thớt theo đuôi nặ</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 xml:space="preserve">các bản phân phối, chẳng hạn như Mô hình hỗn hợp Gaussian [1, </w:t>
      </w:r>
      <w:r w:rsidRPr="00FD7BA2">
        <w:rPr>
          <w:rFonts w:ascii="Times New Roman" w:hAnsi="Times New Roman" w:cs="Times New Roman"/>
          <w:sz w:val="24"/>
          <w:szCs w:val="24"/>
        </w:rPr>
        <w:lastRenderedPageBreak/>
        <w:t>11] hoặc siêu Laplacian [7, 3], có thể</w:t>
      </w:r>
      <w:r w:rsidRPr="00FD7BA2">
        <w:rPr>
          <w:rFonts w:ascii="Times New Roman" w:hAnsi="Times New Roman" w:cs="Times New Roman"/>
          <w:sz w:val="24"/>
          <w:szCs w:val="24"/>
        </w:rPr>
        <w:t xml:space="preserve"> là </w:t>
      </w:r>
      <w:r w:rsidRPr="00FD7BA2">
        <w:rPr>
          <w:rFonts w:ascii="Times New Roman" w:hAnsi="Times New Roman" w:cs="Times New Roman"/>
          <w:sz w:val="24"/>
          <w:szCs w:val="24"/>
        </w:rPr>
        <w:t>tối ưu hóa hiệu quả bằng cách sử dụng phân tách nửa bậc hai (HQ) [3]. Để chụp số liệu thống kê hình ảnh lớ</w:t>
      </w:r>
      <w:r w:rsidRPr="00FD7BA2">
        <w:rPr>
          <w:rFonts w:ascii="Times New Roman" w:hAnsi="Times New Roman" w:cs="Times New Roman"/>
          <w:sz w:val="24"/>
          <w:szCs w:val="24"/>
        </w:rPr>
        <w:t xml:space="preserve">n hơn </w:t>
      </w:r>
      <w:r w:rsidRPr="00FD7BA2">
        <w:rPr>
          <w:rFonts w:ascii="Times New Roman" w:hAnsi="Times New Roman" w:cs="Times New Roman"/>
          <w:sz w:val="24"/>
          <w:szCs w:val="24"/>
        </w:rPr>
        <w:t>Hỗ trợ không gian, năng lượng được mô hình hóa thêm trong khuôn khổ Trường ngẫu nhiên có điều kiệ</w:t>
      </w:r>
      <w:r w:rsidRPr="00FD7BA2">
        <w:rPr>
          <w:rFonts w:ascii="Times New Roman" w:hAnsi="Times New Roman" w:cs="Times New Roman"/>
          <w:sz w:val="24"/>
          <w:szCs w:val="24"/>
        </w:rPr>
        <w:t xml:space="preserve">n (CRF) </w:t>
      </w:r>
      <w:r w:rsidRPr="00FD7BA2">
        <w:rPr>
          <w:rFonts w:ascii="Times New Roman" w:hAnsi="Times New Roman" w:cs="Times New Roman"/>
          <w:sz w:val="24"/>
          <w:szCs w:val="24"/>
        </w:rPr>
        <w:t>[19] và trên các bản vá hình ảnh [11]. Trong khi bước cuối cùng của phương pháp HQ là tối ưu hóa bậ</w:t>
      </w:r>
      <w:r w:rsidRPr="00FD7BA2">
        <w:rPr>
          <w:rFonts w:ascii="Times New Roman" w:hAnsi="Times New Roman" w:cs="Times New Roman"/>
          <w:sz w:val="24"/>
          <w:szCs w:val="24"/>
        </w:rPr>
        <w:t xml:space="preserve">c hai, Schmidt </w:t>
      </w:r>
      <w:r w:rsidRPr="00FD7BA2">
        <w:rPr>
          <w:rFonts w:ascii="Times New Roman" w:hAnsi="Times New Roman" w:cs="Times New Roman"/>
          <w:sz w:val="24"/>
          <w:szCs w:val="24"/>
        </w:rPr>
        <w:t>et al. [4] cho thấy có thể huấn luyện trực tiếp CRF Gaussian từ dữ liệu mờ tổng hợ</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Để xử lý các ngoại lệ như bão hòa, Cho et al. [9] đã sử dụng EM đa dạng để loại trừ</w:t>
      </w:r>
      <w:r w:rsidRPr="00FD7BA2">
        <w:rPr>
          <w:rFonts w:ascii="Times New Roman" w:hAnsi="Times New Roman" w:cs="Times New Roman"/>
          <w:sz w:val="24"/>
          <w:szCs w:val="24"/>
        </w:rPr>
        <w:t xml:space="preserve"> các vùng xa hơn </w:t>
      </w:r>
      <w:r w:rsidRPr="00FD7BA2">
        <w:rPr>
          <w:rFonts w:ascii="Times New Roman" w:hAnsi="Times New Roman" w:cs="Times New Roman"/>
          <w:sz w:val="24"/>
          <w:szCs w:val="24"/>
        </w:rPr>
        <w:t>từ một khả năng Gaussian. Whyte et al. [10] đã giới thiệu một biến phụ trợ trong phương pháp RichardsonLucy. Một đường chuyền khử nhiễu rõ ràng được thêm vào để giải mã, trong đó cách tiếp cận khử nhiễ</w:t>
      </w:r>
      <w:r w:rsidRPr="00FD7BA2">
        <w:rPr>
          <w:rFonts w:ascii="Times New Roman" w:hAnsi="Times New Roman" w:cs="Times New Roman"/>
          <w:sz w:val="24"/>
          <w:szCs w:val="24"/>
        </w:rPr>
        <w:t xml:space="preserve">u </w:t>
      </w:r>
      <w:r w:rsidRPr="00FD7BA2">
        <w:rPr>
          <w:rFonts w:ascii="Times New Roman" w:hAnsi="Times New Roman" w:cs="Times New Roman"/>
          <w:sz w:val="24"/>
          <w:szCs w:val="24"/>
        </w:rPr>
        <w:t>được thiết kế cẩn thận [20] hoặc được đào tạo từ dữ liệu ồn ào [12]. Các cách tiếp cận khái quát thườ</w:t>
      </w:r>
      <w:r w:rsidRPr="00FD7BA2">
        <w:rPr>
          <w:rFonts w:ascii="Times New Roman" w:hAnsi="Times New Roman" w:cs="Times New Roman"/>
          <w:sz w:val="24"/>
          <w:szCs w:val="24"/>
        </w:rPr>
        <w:t xml:space="preserve">ng có </w:t>
      </w:r>
      <w:r w:rsidRPr="00FD7BA2">
        <w:rPr>
          <w:rFonts w:ascii="Times New Roman" w:hAnsi="Times New Roman" w:cs="Times New Roman"/>
          <w:sz w:val="24"/>
          <w:szCs w:val="24"/>
        </w:rPr>
        <w:t>khó khăn để xử lý các ngoại lệ phức tạp không độc lập và phân phối giống hệt nhau.</w:t>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sz w:val="24"/>
          <w:szCs w:val="24"/>
        </w:rPr>
        <w:t>Một xu hướng khác để phục hồi hình ảnh là tận dụng cấu trúc mạng thần kinh sâu và dữ liệu lớn để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đào tạo chức năng phục hồi. Do đó, sự xuống cấp không còn giới hạn trong một mô hình liên quan đế</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nhiễu hình ảnh. Burger và cộng sự. [14] cho thấy rằng các tri giác đa lớp đơn giản có thể tạ</w:t>
      </w:r>
      <w:r w:rsidRPr="00FD7BA2">
        <w:rPr>
          <w:rFonts w:ascii="Times New Roman" w:hAnsi="Times New Roman" w:cs="Times New Roman"/>
          <w:sz w:val="24"/>
          <w:szCs w:val="24"/>
        </w:rPr>
        <w:t xml:space="preserve">o ra phong nha </w:t>
      </w:r>
      <w:r w:rsidRPr="00FD7BA2">
        <w:rPr>
          <w:rFonts w:ascii="Times New Roman" w:hAnsi="Times New Roman" w:cs="Times New Roman"/>
          <w:sz w:val="24"/>
          <w:szCs w:val="24"/>
        </w:rPr>
        <w:t>kết quả và xử lý các loại tiếng ồn khác nhau. Xie et al. [15] cho thấy cấu trúc bộ khử nhiễu tự động (SDAE) xếp chồng lên nhau [21] là một lựa chọn tốt cho khử nhiễu và inpainting. Agostinelli et al. [22]</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khái quát hóa nó bằng cách kết hợp nhiều SDAE để xử lý các loại tiếng ồn</w:t>
      </w:r>
      <w:r w:rsidRPr="00FD7BA2">
        <w:rPr>
          <w:rFonts w:ascii="Times New Roman" w:hAnsi="Times New Roman" w:cs="Times New Roman"/>
          <w:sz w:val="24"/>
          <w:szCs w:val="24"/>
        </w:rPr>
        <w:t xml:space="preserve"> khác nhau. Trong [23] và [16], </w:t>
      </w:r>
      <w:r w:rsidRPr="00FD7BA2">
        <w:rPr>
          <w:rFonts w:ascii="Times New Roman" w:hAnsi="Times New Roman" w:cs="Times New Roman"/>
          <w:sz w:val="24"/>
          <w:szCs w:val="24"/>
        </w:rPr>
        <w:t>kiến trúc mạng nơ ron tích chập (CNN) [24] đã được sử dụng để xử lý nhiễu mạ</w:t>
      </w:r>
      <w:r w:rsidRPr="00FD7BA2">
        <w:rPr>
          <w:rFonts w:ascii="Times New Roman" w:hAnsi="Times New Roman" w:cs="Times New Roman"/>
          <w:sz w:val="24"/>
          <w:szCs w:val="24"/>
        </w:rPr>
        <w:t>nh như</w:t>
      </w:r>
      <w:r w:rsidRPr="00FD7BA2">
        <w:rPr>
          <w:rFonts w:ascii="Times New Roman" w:hAnsi="Times New Roman" w:cs="Times New Roman"/>
          <w:sz w:val="24"/>
          <w:szCs w:val="24"/>
        </w:rPr>
        <w:t>hạt mưa và bụi bẩn ống kính. Schuler và cộng sự. [13] đã thêm MLP vào một giải mã trực tiếp để loại bỏ các vật phẩ</w:t>
      </w:r>
      <w:r w:rsidRPr="00FD7BA2">
        <w:rPr>
          <w:rFonts w:ascii="Times New Roman" w:hAnsi="Times New Roman" w:cs="Times New Roman"/>
          <w:sz w:val="24"/>
          <w:szCs w:val="24"/>
        </w:rPr>
        <w:t xml:space="preserve">m. </w:t>
      </w:r>
      <w:r w:rsidRPr="00FD7BA2">
        <w:rPr>
          <w:rFonts w:ascii="Times New Roman" w:hAnsi="Times New Roman" w:cs="Times New Roman"/>
          <w:sz w:val="24"/>
          <w:szCs w:val="24"/>
        </w:rPr>
        <w:t>Mặc dù cấu trúc mạng hoạt động tốt đối với khử nhiễu, nhưng nó không hoạt động tương tự cho quá trình giả</w:t>
      </w:r>
      <w:r w:rsidRPr="00FD7BA2">
        <w:rPr>
          <w:rFonts w:ascii="Times New Roman" w:hAnsi="Times New Roman" w:cs="Times New Roman"/>
          <w:sz w:val="24"/>
          <w:szCs w:val="24"/>
        </w:rPr>
        <w:t xml:space="preserve">i mã. </w:t>
      </w:r>
      <w:r w:rsidRPr="00FD7BA2">
        <w:rPr>
          <w:rFonts w:ascii="Times New Roman" w:hAnsi="Times New Roman" w:cs="Times New Roman"/>
          <w:sz w:val="24"/>
          <w:szCs w:val="24"/>
        </w:rPr>
        <w:t>Làm thế nào để thích ứng kiến trúc là vấn đề chính cần giải quyết trong bài viết này.</w:t>
      </w:r>
    </w:p>
    <w:p w:rsidR="006878A3" w:rsidRPr="00FD7BA2" w:rsidRDefault="00FD7BA2" w:rsidP="006878A3">
      <w:pPr>
        <w:rPr>
          <w:rFonts w:ascii="Times New Roman" w:hAnsi="Times New Roman" w:cs="Times New Roman"/>
          <w:b/>
          <w:sz w:val="24"/>
          <w:szCs w:val="24"/>
        </w:rPr>
      </w:pPr>
      <w:r w:rsidRPr="00FD7BA2">
        <w:rPr>
          <w:rFonts w:ascii="Times New Roman" w:hAnsi="Times New Roman" w:cs="Times New Roman"/>
          <w:b/>
          <w:sz w:val="24"/>
          <w:szCs w:val="24"/>
        </w:rPr>
        <w:t>3.</w:t>
      </w:r>
      <w:r w:rsidR="006878A3" w:rsidRPr="00FD7BA2">
        <w:rPr>
          <w:rFonts w:ascii="Times New Roman" w:hAnsi="Times New Roman" w:cs="Times New Roman"/>
          <w:b/>
          <w:sz w:val="24"/>
          <w:szCs w:val="24"/>
        </w:rPr>
        <w:t xml:space="preserve"> </w:t>
      </w:r>
      <w:r w:rsidR="006878A3" w:rsidRPr="00FD7BA2">
        <w:rPr>
          <w:rFonts w:ascii="Times New Roman" w:hAnsi="Times New Roman" w:cs="Times New Roman"/>
          <w:b/>
          <w:sz w:val="24"/>
          <w:szCs w:val="24"/>
        </w:rPr>
        <w:t>Blur Degradation</w:t>
      </w:r>
    </w:p>
    <w:p w:rsidR="006878A3" w:rsidRPr="00FD7BA2" w:rsidRDefault="006878A3" w:rsidP="006878A3">
      <w:pPr>
        <w:rPr>
          <w:rFonts w:ascii="Times New Roman" w:hAnsi="Times New Roman" w:cs="Times New Roman"/>
          <w:sz w:val="24"/>
          <w:szCs w:val="24"/>
        </w:rPr>
      </w:pPr>
      <w:r w:rsidRPr="00FD7BA2">
        <w:rPr>
          <w:rFonts w:ascii="Times New Roman" w:hAnsi="Times New Roman" w:cs="Times New Roman"/>
          <w:sz w:val="24"/>
          <w:szCs w:val="24"/>
        </w:rPr>
        <w:t>Chúng tôi xem xét mờ hình ảnh trong thế giới thực bị một số loại suy thoái bao gồm cắ</w:t>
      </w:r>
      <w:r w:rsidRPr="00FD7BA2">
        <w:rPr>
          <w:rFonts w:ascii="Times New Roman" w:hAnsi="Times New Roman" w:cs="Times New Roman"/>
          <w:sz w:val="24"/>
          <w:szCs w:val="24"/>
        </w:rPr>
        <w:t xml:space="preserve">t xén </w:t>
      </w:r>
      <w:r w:rsidRPr="00FD7BA2">
        <w:rPr>
          <w:rFonts w:ascii="Times New Roman" w:hAnsi="Times New Roman" w:cs="Times New Roman"/>
          <w:sz w:val="24"/>
          <w:szCs w:val="24"/>
        </w:rPr>
        <w:t xml:space="preserve">cường độ (bão hòa), tiếng ồn máy ảnh và tạo tác nén. Mô hình mờ được đưa ra </w:t>
      </w:r>
      <w:proofErr w:type="gramStart"/>
      <w:r w:rsidRPr="00FD7BA2">
        <w:rPr>
          <w:rFonts w:ascii="Times New Roman" w:hAnsi="Times New Roman" w:cs="Times New Roman"/>
          <w:sz w:val="24"/>
          <w:szCs w:val="24"/>
        </w:rPr>
        <w:t>bởi</w:t>
      </w:r>
      <w:r w:rsidRPr="00FD7BA2">
        <w:rPr>
          <w:rFonts w:ascii="Times New Roman" w:hAnsi="Times New Roman" w:cs="Times New Roman"/>
          <w:sz w:val="24"/>
          <w:szCs w:val="24"/>
        </w:rPr>
        <w:t xml:space="preserve"> :</w:t>
      </w:r>
      <w:proofErr w:type="gramEnd"/>
    </w:p>
    <w:p w:rsidR="006878A3" w:rsidRPr="00FD7BA2" w:rsidRDefault="006878A3" w:rsidP="006878A3">
      <w:pPr>
        <w:ind w:left="2160" w:firstLine="720"/>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6DF17905" wp14:editId="5953F451">
            <wp:extent cx="211455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4550" cy="419100"/>
                    </a:xfrm>
                    <a:prstGeom prst="rect">
                      <a:avLst/>
                    </a:prstGeom>
                  </pic:spPr>
                </pic:pic>
              </a:graphicData>
            </a:graphic>
          </wp:inline>
        </w:drawing>
      </w:r>
      <w:r w:rsidR="00D950EB" w:rsidRPr="00FD7BA2">
        <w:rPr>
          <w:rFonts w:ascii="Times New Roman" w:hAnsi="Times New Roman" w:cs="Times New Roman"/>
          <w:sz w:val="24"/>
          <w:szCs w:val="24"/>
        </w:rPr>
        <w:t>(1)</w:t>
      </w:r>
    </w:p>
    <w:p w:rsidR="006878A3" w:rsidRPr="00FD7BA2" w:rsidRDefault="00D950EB" w:rsidP="00D950EB">
      <w:pPr>
        <w:rPr>
          <w:rFonts w:ascii="Times New Roman" w:hAnsi="Times New Roman" w:cs="Times New Roman"/>
          <w:sz w:val="24"/>
          <w:szCs w:val="24"/>
        </w:rPr>
      </w:pPr>
      <w:r w:rsidRPr="00FD7BA2">
        <w:rPr>
          <w:rFonts w:ascii="Times New Roman" w:hAnsi="Times New Roman" w:cs="Times New Roman"/>
          <w:sz w:val="24"/>
          <w:szCs w:val="24"/>
        </w:rPr>
        <w:t>Tr</w:t>
      </w:r>
      <w:r w:rsidRPr="00FD7BA2">
        <w:rPr>
          <w:rFonts w:ascii="Times New Roman" w:hAnsi="Times New Roman" w:cs="Times New Roman"/>
          <w:sz w:val="24"/>
          <w:szCs w:val="24"/>
        </w:rPr>
        <w:t xml:space="preserve">ong đó αx đại diện cho hình ảnh sắc nét tiềm ẩn. Ký hiệu </w:t>
      </w:r>
      <w:r w:rsidRPr="00FD7BA2">
        <w:rPr>
          <w:rFonts w:ascii="Times New Roman" w:hAnsi="Times New Roman" w:cs="Times New Roman"/>
          <w:noProof/>
          <w:sz w:val="24"/>
          <w:szCs w:val="24"/>
        </w:rPr>
        <w:drawing>
          <wp:inline distT="0" distB="0" distL="0" distR="0" wp14:anchorId="48BD1ECD" wp14:editId="1107520C">
            <wp:extent cx="552450" cy="142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691" cy="142913"/>
                    </a:xfrm>
                    <a:prstGeom prst="rect">
                      <a:avLst/>
                    </a:prstGeom>
                  </pic:spPr>
                </pic:pic>
              </a:graphicData>
            </a:graphic>
          </wp:inline>
        </w:drawing>
      </w:r>
      <w:r w:rsidRPr="00FD7BA2">
        <w:rPr>
          <w:rFonts w:ascii="Times New Roman" w:hAnsi="Times New Roman" w:cs="Times New Roman"/>
          <w:sz w:val="24"/>
          <w:szCs w:val="24"/>
        </w:rPr>
        <w:t xml:space="preserve"> là để chỉ ra thực tế rằng αx có thể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có các giá trị vượt quá phạm vi động của cảm biến camera và do đó được cắt bớt. k là người biế</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hạt nhân chập, hay thường được gọi là hàm lây lan điểm (PSF), n mô hình phụ</w:t>
      </w:r>
      <w:r w:rsidRPr="00FD7BA2">
        <w:rPr>
          <w:rFonts w:ascii="Times New Roman" w:hAnsi="Times New Roman" w:cs="Times New Roman"/>
          <w:sz w:val="24"/>
          <w:szCs w:val="24"/>
        </w:rPr>
        <w:t xml:space="preserve"> gia </w:t>
      </w:r>
      <w:r w:rsidRPr="00FD7BA2">
        <w:rPr>
          <w:rFonts w:ascii="Times New Roman" w:hAnsi="Times New Roman" w:cs="Times New Roman"/>
          <w:sz w:val="24"/>
          <w:szCs w:val="24"/>
        </w:rPr>
        <w:t xml:space="preserve">tiếng ồn máy ảnh. </w:t>
      </w:r>
      <w:r w:rsidRPr="00FD7BA2">
        <w:rPr>
          <w:rFonts w:ascii="Times New Roman" w:hAnsi="Times New Roman" w:cs="Times New Roman"/>
          <w:noProof/>
          <w:sz w:val="24"/>
          <w:szCs w:val="24"/>
        </w:rPr>
        <w:drawing>
          <wp:inline distT="0" distB="0" distL="0" distR="0" wp14:anchorId="4DB3140A" wp14:editId="11013DBA">
            <wp:extent cx="371475" cy="137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417" cy="139499"/>
                    </a:xfrm>
                    <a:prstGeom prst="rect">
                      <a:avLst/>
                    </a:prstGeom>
                  </pic:spPr>
                </pic:pic>
              </a:graphicData>
            </a:graphic>
          </wp:inline>
        </w:drawing>
      </w:r>
      <w:r w:rsidRPr="00FD7BA2">
        <w:rPr>
          <w:rFonts w:ascii="Times New Roman" w:hAnsi="Times New Roman" w:cs="Times New Roman"/>
          <w:sz w:val="24"/>
          <w:szCs w:val="24"/>
        </w:rPr>
        <w:t xml:space="preserve"> là một hàm cắt để bão hòa mô hình, được định </w:t>
      </w:r>
      <w:r w:rsidRPr="00FD7BA2">
        <w:rPr>
          <w:rFonts w:ascii="Times New Roman" w:hAnsi="Times New Roman" w:cs="Times New Roman"/>
          <w:sz w:val="24"/>
          <w:szCs w:val="24"/>
        </w:rPr>
        <w:t xml:space="preserve">nghĩa là </w:t>
      </w:r>
      <w:r w:rsidRPr="00FD7BA2">
        <w:rPr>
          <w:rFonts w:ascii="Times New Roman" w:hAnsi="Times New Roman" w:cs="Times New Roman"/>
          <w:noProof/>
          <w:sz w:val="24"/>
          <w:szCs w:val="24"/>
        </w:rPr>
        <w:drawing>
          <wp:inline distT="0" distB="0" distL="0" distR="0" wp14:anchorId="41BA111D" wp14:editId="3E26B10E">
            <wp:extent cx="2171700" cy="117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0268" cy="118358"/>
                    </a:xfrm>
                    <a:prstGeom prst="rect">
                      <a:avLst/>
                    </a:prstGeom>
                  </pic:spPr>
                </pic:pic>
              </a:graphicData>
            </a:graphic>
          </wp:inline>
        </w:drawing>
      </w:r>
      <w:r w:rsidRPr="00FD7BA2">
        <w:rPr>
          <w:rFonts w:ascii="Times New Roman" w:hAnsi="Times New Roman" w:cs="Times New Roman"/>
          <w:sz w:val="24"/>
          <w:szCs w:val="24"/>
        </w:rPr>
        <w:t xml:space="preserve">trong đó </w:t>
      </w:r>
      <w:r w:rsidRPr="00FD7BA2">
        <w:rPr>
          <w:rFonts w:ascii="Times New Roman" w:hAnsi="Times New Roman" w:cs="Times New Roman"/>
          <w:noProof/>
          <w:sz w:val="24"/>
          <w:szCs w:val="24"/>
        </w:rPr>
        <w:drawing>
          <wp:inline distT="0" distB="0" distL="0" distR="0" wp14:anchorId="5F46E819" wp14:editId="27EC8E64">
            <wp:extent cx="495300" cy="138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515" cy="139937"/>
                    </a:xfrm>
                    <a:prstGeom prst="rect">
                      <a:avLst/>
                    </a:prstGeom>
                  </pic:spPr>
                </pic:pic>
              </a:graphicData>
            </a:graphic>
          </wp:inline>
        </w:drawing>
      </w:r>
      <w:r w:rsidRPr="00FD7BA2">
        <w:rPr>
          <w:rFonts w:ascii="Times New Roman" w:hAnsi="Times New Roman" w:cs="Times New Roman"/>
          <w:sz w:val="24"/>
          <w:szCs w:val="24"/>
        </w:rPr>
        <w:t xml:space="preserve"> là một ngưỡng phạm vi. </w:t>
      </w:r>
      <w:r w:rsidRPr="00FD7BA2">
        <w:rPr>
          <w:rFonts w:ascii="Times New Roman" w:hAnsi="Times New Roman" w:cs="Times New Roman"/>
          <w:noProof/>
          <w:sz w:val="24"/>
          <w:szCs w:val="24"/>
        </w:rPr>
        <w:drawing>
          <wp:inline distT="0" distB="0" distL="0" distR="0" wp14:anchorId="0B8D3EFD" wp14:editId="19338D41">
            <wp:extent cx="437270" cy="12334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13" cy="126123"/>
                    </a:xfrm>
                    <a:prstGeom prst="rect">
                      <a:avLst/>
                    </a:prstGeom>
                  </pic:spPr>
                </pic:pic>
              </a:graphicData>
            </a:graphic>
          </wp:inline>
        </w:drawing>
      </w:r>
      <w:r w:rsidRPr="00FD7BA2">
        <w:rPr>
          <w:rFonts w:ascii="Times New Roman" w:hAnsi="Times New Roman" w:cs="Times New Roman"/>
          <w:sz w:val="24"/>
          <w:szCs w:val="24"/>
        </w:rPr>
        <w:t xml:space="preserve"> là toán tử nén phi tuyến (ví dụ</w:t>
      </w:r>
      <w:r w:rsidRPr="00FD7BA2">
        <w:rPr>
          <w:rFonts w:ascii="Times New Roman" w:hAnsi="Times New Roman" w:cs="Times New Roman"/>
          <w:sz w:val="24"/>
          <w:szCs w:val="24"/>
        </w:rPr>
        <w:t xml:space="preserve">: JPEG). </w:t>
      </w:r>
      <w:r w:rsidRPr="00FD7BA2">
        <w:rPr>
          <w:rFonts w:ascii="Times New Roman" w:hAnsi="Times New Roman" w:cs="Times New Roman"/>
          <w:sz w:val="24"/>
          <w:szCs w:val="24"/>
        </w:rPr>
        <w:t xml:space="preserve">Chúng tôi lưu ý rằng ngay cả với </w:t>
      </w:r>
      <w:r w:rsidRPr="00FD7BA2">
        <w:rPr>
          <w:rFonts w:ascii="Times New Roman" w:hAnsi="Times New Roman" w:cs="Times New Roman"/>
          <w:noProof/>
          <w:sz w:val="24"/>
          <w:szCs w:val="24"/>
        </w:rPr>
        <w:drawing>
          <wp:inline distT="0" distB="0" distL="0" distR="0" wp14:anchorId="03EA1A45" wp14:editId="536B9DBE">
            <wp:extent cx="120770" cy="190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922" cy="211456"/>
                    </a:xfrm>
                    <a:prstGeom prst="rect">
                      <a:avLst/>
                    </a:prstGeom>
                  </pic:spPr>
                </pic:pic>
              </a:graphicData>
            </a:graphic>
          </wp:inline>
        </w:drawing>
      </w:r>
      <w:r w:rsidRPr="00FD7BA2">
        <w:rPr>
          <w:rFonts w:ascii="Times New Roman" w:hAnsi="Times New Roman" w:cs="Times New Roman"/>
          <w:sz w:val="24"/>
          <w:szCs w:val="24"/>
        </w:rPr>
        <w:t xml:space="preserve"> và kernel k, việc khôi phục αx là không thể truy cập được, đơn giả</w:t>
      </w:r>
      <w:r w:rsidRPr="00FD7BA2">
        <w:rPr>
          <w:rFonts w:ascii="Times New Roman" w:hAnsi="Times New Roman" w:cs="Times New Roman"/>
          <w:sz w:val="24"/>
          <w:szCs w:val="24"/>
        </w:rPr>
        <w:t xml:space="preserve">n là vì thông tin </w:t>
      </w:r>
      <w:r w:rsidRPr="00FD7BA2">
        <w:rPr>
          <w:rFonts w:ascii="Times New Roman" w:hAnsi="Times New Roman" w:cs="Times New Roman"/>
          <w:sz w:val="24"/>
          <w:szCs w:val="24"/>
        </w:rPr>
        <w:t>mất mát do cắt. Về vấn đề này, mục tiêu của chúng tôi là khôi phục đầu vào bị cắ</w:t>
      </w:r>
      <w:r w:rsidRPr="00FD7BA2">
        <w:rPr>
          <w:rFonts w:ascii="Times New Roman" w:hAnsi="Times New Roman" w:cs="Times New Roman"/>
          <w:sz w:val="24"/>
          <w:szCs w:val="24"/>
        </w:rPr>
        <w:t xml:space="preserve">t </w:t>
      </w:r>
      <w:r w:rsidRPr="00FD7BA2">
        <w:rPr>
          <w:rFonts w:ascii="Times New Roman" w:hAnsi="Times New Roman" w:cs="Times New Roman"/>
          <w:noProof/>
          <w:sz w:val="24"/>
          <w:szCs w:val="24"/>
        </w:rPr>
        <w:drawing>
          <wp:inline distT="0" distB="0" distL="0" distR="0" wp14:anchorId="5FB80675" wp14:editId="31A05FB0">
            <wp:extent cx="163902" cy="148292"/>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863" cy="150066"/>
                    </a:xfrm>
                    <a:prstGeom prst="rect">
                      <a:avLst/>
                    </a:prstGeom>
                  </pic:spPr>
                </pic:pic>
              </a:graphicData>
            </a:graphic>
          </wp:inline>
        </w:drawing>
      </w:r>
      <w:r w:rsidRPr="00FD7BA2">
        <w:rPr>
          <w:rFonts w:ascii="Times New Roman" w:hAnsi="Times New Roman" w:cs="Times New Roman"/>
          <w:sz w:val="24"/>
          <w:szCs w:val="24"/>
        </w:rPr>
        <w:t xml:space="preserve">, trong đó </w:t>
      </w:r>
      <w:r w:rsidRPr="00FD7BA2">
        <w:rPr>
          <w:rFonts w:ascii="Times New Roman" w:hAnsi="Times New Roman" w:cs="Times New Roman"/>
          <w:noProof/>
          <w:sz w:val="24"/>
          <w:szCs w:val="24"/>
        </w:rPr>
        <w:drawing>
          <wp:inline distT="0" distB="0" distL="0" distR="0" wp14:anchorId="771DE33A" wp14:editId="4A25684B">
            <wp:extent cx="1009650" cy="1036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5422" cy="106344"/>
                    </a:xfrm>
                    <a:prstGeom prst="rect">
                      <a:avLst/>
                    </a:prstGeom>
                  </pic:spPr>
                </pic:pic>
              </a:graphicData>
            </a:graphic>
          </wp:inline>
        </w:drawing>
      </w:r>
      <w:r w:rsidRPr="00FD7BA2">
        <w:rPr>
          <w:rFonts w:ascii="Times New Roman" w:hAnsi="Times New Roman" w:cs="Times New Roman"/>
          <w:sz w:val="24"/>
          <w:szCs w:val="24"/>
        </w:rPr>
        <w:t>Mặc dù giải x bằng hàm năng lượng phức tạp liên quan đến phương trình. (1) là khó khăn, việc tạo ra hình ảnh mờ từ đầu vào x khá đơn giản bằng cách tổng hợp hình ả</w:t>
      </w:r>
      <w:r w:rsidRPr="00FD7BA2">
        <w:rPr>
          <w:rFonts w:ascii="Times New Roman" w:hAnsi="Times New Roman" w:cs="Times New Roman"/>
          <w:sz w:val="24"/>
          <w:szCs w:val="24"/>
        </w:rPr>
        <w:t xml:space="preserve">nh theo </w:t>
      </w:r>
      <w:r w:rsidRPr="00FD7BA2">
        <w:rPr>
          <w:rFonts w:ascii="Times New Roman" w:hAnsi="Times New Roman" w:cs="Times New Roman"/>
          <w:sz w:val="24"/>
          <w:szCs w:val="24"/>
        </w:rPr>
        <w:t>mô hình tích chập lấy tất cả các loại suy giảm hình ảnh có thể thành thế hệ. Điều này thúc đẩy mộ</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thủ tục học tập để giải mã, sử dụng các cặp hình ảnh đào tạ</w:t>
      </w:r>
      <w:r w:rsidRPr="00FD7BA2">
        <w:rPr>
          <w:rFonts w:ascii="Times New Roman" w:hAnsi="Times New Roman" w:cs="Times New Roman"/>
          <w:sz w:val="24"/>
          <w:szCs w:val="24"/>
        </w:rPr>
        <w:t xml:space="preserve">o </w:t>
      </w:r>
      <w:r w:rsidRPr="00FD7BA2">
        <w:rPr>
          <w:rFonts w:ascii="Times New Roman" w:hAnsi="Times New Roman" w:cs="Times New Roman"/>
          <w:noProof/>
          <w:sz w:val="24"/>
          <w:szCs w:val="24"/>
        </w:rPr>
        <w:drawing>
          <wp:inline distT="0" distB="0" distL="0" distR="0" wp14:anchorId="27A4848C" wp14:editId="544B5FED">
            <wp:extent cx="714375" cy="14772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2948" cy="149500"/>
                    </a:xfrm>
                    <a:prstGeom prst="rect">
                      <a:avLst/>
                    </a:prstGeom>
                  </pic:spPr>
                </pic:pic>
              </a:graphicData>
            </a:graphic>
          </wp:inline>
        </w:drawing>
      </w:r>
      <w:r w:rsidRPr="00FD7BA2">
        <w:rPr>
          <w:rFonts w:ascii="Times New Roman" w:hAnsi="Times New Roman" w:cs="Times New Roman"/>
          <w:sz w:val="24"/>
          <w:szCs w:val="24"/>
        </w:rPr>
        <w:t xml:space="preserve">trong đó chỉ số </w:t>
      </w:r>
      <w:r w:rsidRPr="00FD7BA2">
        <w:rPr>
          <w:rFonts w:ascii="Times New Roman" w:hAnsi="Times New Roman" w:cs="Times New Roman"/>
          <w:noProof/>
          <w:sz w:val="24"/>
          <w:szCs w:val="24"/>
        </w:rPr>
        <w:drawing>
          <wp:inline distT="0" distB="0" distL="0" distR="0" wp14:anchorId="713F88DB" wp14:editId="123E5E3E">
            <wp:extent cx="571500" cy="12688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703" cy="129367"/>
                    </a:xfrm>
                    <a:prstGeom prst="rect">
                      <a:avLst/>
                    </a:prstGeom>
                  </pic:spPr>
                </pic:pic>
              </a:graphicData>
            </a:graphic>
          </wp:inline>
        </w:drawing>
      </w:r>
    </w:p>
    <w:p w:rsidR="008206F3" w:rsidRPr="00FD7BA2" w:rsidRDefault="008206F3" w:rsidP="00D950EB">
      <w:pPr>
        <w:rPr>
          <w:rFonts w:ascii="Times New Roman" w:hAnsi="Times New Roman" w:cs="Times New Roman"/>
          <w:b/>
          <w:sz w:val="24"/>
          <w:szCs w:val="24"/>
        </w:rPr>
      </w:pPr>
      <w:r w:rsidRPr="00FD7BA2">
        <w:rPr>
          <w:rFonts w:ascii="Times New Roman" w:hAnsi="Times New Roman" w:cs="Times New Roman"/>
          <w:b/>
          <w:sz w:val="24"/>
          <w:szCs w:val="24"/>
        </w:rPr>
        <w:lastRenderedPageBreak/>
        <w:t xml:space="preserve">4. </w:t>
      </w:r>
      <w:r w:rsidRPr="00FD7BA2">
        <w:rPr>
          <w:rFonts w:ascii="Times New Roman" w:hAnsi="Times New Roman" w:cs="Times New Roman"/>
          <w:b/>
          <w:sz w:val="24"/>
          <w:szCs w:val="24"/>
        </w:rPr>
        <w:t>Analysis</w:t>
      </w:r>
    </w:p>
    <w:p w:rsidR="008206F3" w:rsidRPr="00FD7BA2" w:rsidRDefault="008206F3" w:rsidP="00D950EB">
      <w:pPr>
        <w:rPr>
          <w:rFonts w:ascii="Times New Roman" w:hAnsi="Times New Roman" w:cs="Times New Roman"/>
          <w:sz w:val="24"/>
          <w:szCs w:val="24"/>
        </w:rPr>
      </w:pPr>
      <w:r w:rsidRPr="00FD7BA2">
        <w:rPr>
          <w:rFonts w:ascii="Times New Roman" w:hAnsi="Times New Roman" w:cs="Times New Roman"/>
          <w:sz w:val="24"/>
          <w:szCs w:val="24"/>
        </w:rPr>
        <w:t>Mục tiêu là đào tạo một kiến trúc mạng f (·) để giảm thiểu.</w:t>
      </w:r>
    </w:p>
    <w:p w:rsidR="008206F3" w:rsidRPr="00FD7BA2" w:rsidRDefault="008206F3" w:rsidP="00D950EB">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1AADD366" wp14:editId="25F24220">
            <wp:extent cx="24669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676275"/>
                    </a:xfrm>
                    <a:prstGeom prst="rect">
                      <a:avLst/>
                    </a:prstGeom>
                  </pic:spPr>
                </pic:pic>
              </a:graphicData>
            </a:graphic>
          </wp:inline>
        </w:drawing>
      </w:r>
      <w:r w:rsidRPr="00FD7BA2">
        <w:rPr>
          <w:rFonts w:ascii="Times New Roman" w:hAnsi="Times New Roman" w:cs="Times New Roman"/>
          <w:sz w:val="24"/>
          <w:szCs w:val="24"/>
        </w:rPr>
        <w:t>(2)</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sz w:val="24"/>
          <w:szCs w:val="24"/>
        </w:rPr>
        <w:t>T</w:t>
      </w:r>
      <w:r w:rsidRPr="00FD7BA2">
        <w:rPr>
          <w:rFonts w:ascii="Times New Roman" w:hAnsi="Times New Roman" w:cs="Times New Roman"/>
          <w:sz w:val="24"/>
          <w:szCs w:val="24"/>
        </w:rPr>
        <w:t>rong đó | N | là số lượng cặp ảnh trong tập mẫ</w:t>
      </w:r>
      <w:r w:rsidRPr="00FD7BA2">
        <w:rPr>
          <w:rFonts w:ascii="Times New Roman" w:hAnsi="Times New Roman" w:cs="Times New Roman"/>
          <w:sz w:val="24"/>
          <w:szCs w:val="24"/>
        </w:rPr>
        <w:t xml:space="preserve">u. </w:t>
      </w:r>
      <w:r w:rsidRPr="00FD7BA2">
        <w:rPr>
          <w:rFonts w:ascii="Times New Roman" w:hAnsi="Times New Roman" w:cs="Times New Roman"/>
          <w:sz w:val="24"/>
          <w:szCs w:val="24"/>
        </w:rPr>
        <w:t>Chúng tôi đã sử dụng hai mạng lưới thần kinh sâu gần đây để giải quyết vấn đề này, nhưng không thành công. Một là Bộ giải mã tự động xếp chồng thưa thớt (SSDAE) [15] và cái còn lại là mạng nơ ron tích chậ</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(CNN) được sử dụng trong [16]. Cả hai đều được thiết kế cho hình ảnh con rùa. Đối với SSDAE, chúng tôi sử dụng kích thước bả</w:t>
      </w:r>
      <w:r w:rsidRPr="00FD7BA2">
        <w:rPr>
          <w:rFonts w:ascii="Times New Roman" w:hAnsi="Times New Roman" w:cs="Times New Roman"/>
          <w:sz w:val="24"/>
          <w:szCs w:val="24"/>
        </w:rPr>
        <w:t xml:space="preserve">n vá </w:t>
      </w:r>
      <w:r w:rsidRPr="00FD7BA2">
        <w:rPr>
          <w:rFonts w:ascii="Times New Roman" w:hAnsi="Times New Roman" w:cs="Times New Roman"/>
          <w:sz w:val="24"/>
          <w:szCs w:val="24"/>
        </w:rPr>
        <w:t>17 × 17 như đề xuất trong [14]. Việc thực hiện CNN được cung cấp bởi các tác giả củ</w:t>
      </w:r>
      <w:r w:rsidRPr="00FD7BA2">
        <w:rPr>
          <w:rFonts w:ascii="Times New Roman" w:hAnsi="Times New Roman" w:cs="Times New Roman"/>
          <w:sz w:val="24"/>
          <w:szCs w:val="24"/>
        </w:rPr>
        <w:t xml:space="preserve">a [16]. Chúng tôi </w:t>
      </w:r>
      <w:r w:rsidRPr="00FD7BA2">
        <w:rPr>
          <w:rFonts w:ascii="Times New Roman" w:hAnsi="Times New Roman" w:cs="Times New Roman"/>
          <w:sz w:val="24"/>
          <w:szCs w:val="24"/>
        </w:rPr>
        <w:t>thu thập hai triệu bản vá sắc nét cùng với các phiên bản mờ của chúng trong đào tạ</w:t>
      </w:r>
      <w:r w:rsidRPr="00FD7BA2">
        <w:rPr>
          <w:rFonts w:ascii="Times New Roman" w:hAnsi="Times New Roman" w:cs="Times New Roman"/>
          <w:sz w:val="24"/>
          <w:szCs w:val="24"/>
        </w:rPr>
        <w:t xml:space="preserve">o. </w:t>
      </w:r>
      <w:r w:rsidRPr="00FD7BA2">
        <w:rPr>
          <w:rFonts w:ascii="Times New Roman" w:hAnsi="Times New Roman" w:cs="Times New Roman"/>
          <w:sz w:val="24"/>
          <w:szCs w:val="24"/>
        </w:rPr>
        <w:t>Một ví dụ được hiển thị trong Hình 2, trong đó (a) là một hình ảnh mờ. Hình 2 (b) và (c) hiển thị kết quả củ</w:t>
      </w:r>
      <w:r w:rsidRPr="00FD7BA2">
        <w:rPr>
          <w:rFonts w:ascii="Times New Roman" w:hAnsi="Times New Roman" w:cs="Times New Roman"/>
          <w:sz w:val="24"/>
          <w:szCs w:val="24"/>
        </w:rPr>
        <w:t xml:space="preserve">a </w:t>
      </w:r>
      <w:r w:rsidRPr="00FD7BA2">
        <w:rPr>
          <w:rFonts w:ascii="Times New Roman" w:hAnsi="Times New Roman" w:cs="Times New Roman"/>
          <w:sz w:val="24"/>
          <w:szCs w:val="24"/>
        </w:rPr>
        <w:t>SSDAE và CNN. Kết quả của SSDAE trong (b) vẫn còn mờ. Cấu trúc CNN hoạt động tương đố</w:t>
      </w:r>
      <w:r w:rsidRPr="00FD7BA2">
        <w:rPr>
          <w:rFonts w:ascii="Times New Roman" w:hAnsi="Times New Roman" w:cs="Times New Roman"/>
          <w:sz w:val="24"/>
          <w:szCs w:val="24"/>
        </w:rPr>
        <w:t xml:space="preserve">i </w:t>
      </w:r>
      <w:r w:rsidRPr="00FD7BA2">
        <w:rPr>
          <w:rFonts w:ascii="Times New Roman" w:hAnsi="Times New Roman" w:cs="Times New Roman"/>
          <w:sz w:val="24"/>
          <w:szCs w:val="24"/>
        </w:rPr>
        <w:t>tốt hơn. Nhưng nó phải chịu các cạnh mờ còn lại và các tạo tác bóng ma mạnh mẽ. Điều này là do nhữ</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cấu trúc mạng là dành cho khử nhiễu và không xem xét các thuộc tính giải mã cần thiế</w:t>
      </w:r>
      <w:r w:rsidRPr="00FD7BA2">
        <w:rPr>
          <w:rFonts w:ascii="Times New Roman" w:hAnsi="Times New Roman" w:cs="Times New Roman"/>
          <w:sz w:val="24"/>
          <w:szCs w:val="24"/>
        </w:rPr>
        <w:t xml:space="preserve">t. Hơn </w:t>
      </w:r>
      <w:r w:rsidRPr="00FD7BA2">
        <w:rPr>
          <w:rFonts w:ascii="Times New Roman" w:hAnsi="Times New Roman" w:cs="Times New Roman"/>
          <w:sz w:val="24"/>
          <w:szCs w:val="24"/>
        </w:rPr>
        <w:t>giải thích được cung cấp từ một quan điểm khái quát trong những gì sau đây.</w:t>
      </w:r>
    </w:p>
    <w:p w:rsidR="008206F3" w:rsidRPr="00FD7BA2" w:rsidRDefault="008206F3" w:rsidP="008206F3">
      <w:pPr>
        <w:rPr>
          <w:rFonts w:ascii="Times New Roman" w:hAnsi="Times New Roman" w:cs="Times New Roman"/>
          <w:b/>
          <w:sz w:val="24"/>
          <w:szCs w:val="24"/>
        </w:rPr>
      </w:pPr>
      <w:r w:rsidRPr="00FD7BA2">
        <w:rPr>
          <w:rFonts w:ascii="Times New Roman" w:hAnsi="Times New Roman" w:cs="Times New Roman"/>
          <w:b/>
          <w:sz w:val="24"/>
          <w:szCs w:val="24"/>
        </w:rPr>
        <w:t xml:space="preserve">4.1. </w:t>
      </w:r>
      <w:r w:rsidRPr="00FD7BA2">
        <w:rPr>
          <w:rFonts w:ascii="Times New Roman" w:hAnsi="Times New Roman" w:cs="Times New Roman"/>
          <w:b/>
          <w:sz w:val="24"/>
          <w:szCs w:val="24"/>
        </w:rPr>
        <w:t>Pseudo Inverse Kernels</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sz w:val="24"/>
          <w:szCs w:val="24"/>
        </w:rPr>
        <w:t>Nhiệm vụ giải mã có thể được xấp xỉ bởi một mạng chập theo bản chấ</w:t>
      </w:r>
      <w:r w:rsidRPr="00FD7BA2">
        <w:rPr>
          <w:rFonts w:ascii="Times New Roman" w:hAnsi="Times New Roman" w:cs="Times New Roman"/>
          <w:sz w:val="24"/>
          <w:szCs w:val="24"/>
        </w:rPr>
        <w:t xml:space="preserve">t. Chúng tôi xem xét </w:t>
      </w:r>
      <w:r w:rsidRPr="00FD7BA2">
        <w:rPr>
          <w:rFonts w:ascii="Times New Roman" w:hAnsi="Times New Roman" w:cs="Times New Roman"/>
          <w:sz w:val="24"/>
          <w:szCs w:val="24"/>
        </w:rPr>
        <w:t>theo mô hình mờ tuyến tính đơn giản</w:t>
      </w:r>
      <w:r w:rsidRPr="00FD7BA2">
        <w:rPr>
          <w:rFonts w:ascii="Times New Roman" w:hAnsi="Times New Roman" w:cs="Times New Roman"/>
          <w:sz w:val="24"/>
          <w:szCs w:val="24"/>
        </w:rPr>
        <w:t>:</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4703784B" wp14:editId="7EFA580E">
            <wp:extent cx="1190625" cy="247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0625" cy="247650"/>
                    </a:xfrm>
                    <a:prstGeom prst="rect">
                      <a:avLst/>
                    </a:prstGeom>
                  </pic:spPr>
                </pic:pic>
              </a:graphicData>
            </a:graphic>
          </wp:inline>
        </w:drawing>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sz w:val="24"/>
          <w:szCs w:val="24"/>
        </w:rPr>
        <w:t>Sự tích chập không gian có thể được chuyển thành phép nhân miền tần số, mang lại:</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0F99001A" wp14:editId="238F133D">
            <wp:extent cx="203835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350" cy="333375"/>
                    </a:xfrm>
                    <a:prstGeom prst="rect">
                      <a:avLst/>
                    </a:prstGeom>
                  </pic:spPr>
                </pic:pic>
              </a:graphicData>
            </a:graphic>
          </wp:inline>
        </w:drawing>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0B20E10C" wp14:editId="146C434D">
            <wp:extent cx="594360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1660"/>
                    </a:xfrm>
                    <a:prstGeom prst="rect">
                      <a:avLst/>
                    </a:prstGeom>
                  </pic:spPr>
                </pic:pic>
              </a:graphicData>
            </a:graphic>
          </wp:inline>
        </w:drawing>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sz w:val="24"/>
          <w:szCs w:val="24"/>
        </w:rPr>
        <w:t>Hình 2: Cấu trúc mạng tự động khử nhiễu xếp chồng và cấu trúc mạng nơ ron hiện tại không thể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giải bài toán giải mã.</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noProof/>
          <w:sz w:val="24"/>
          <w:szCs w:val="24"/>
        </w:rPr>
        <w:lastRenderedPageBreak/>
        <w:drawing>
          <wp:inline distT="0" distB="0" distL="0" distR="0" wp14:anchorId="31849D0B" wp14:editId="71CF08D6">
            <wp:extent cx="5943600" cy="1623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3695"/>
                    </a:xfrm>
                    <a:prstGeom prst="rect">
                      <a:avLst/>
                    </a:prstGeom>
                  </pic:spPr>
                </pic:pic>
              </a:graphicData>
            </a:graphic>
          </wp:inline>
        </w:drawing>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sz w:val="24"/>
          <w:szCs w:val="24"/>
        </w:rPr>
        <w:t>Hình 3: Các ví dụ về nhân ngược và giải mã giả.</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0552A096" wp14:editId="3C0EC721">
            <wp:extent cx="438150" cy="1595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311" cy="160739"/>
                    </a:xfrm>
                    <a:prstGeom prst="rect">
                      <a:avLst/>
                    </a:prstGeom>
                  </pic:spPr>
                </pic:pic>
              </a:graphicData>
            </a:graphic>
          </wp:inline>
        </w:drawing>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biểu thị biến đổi Fourier rời rạc (DFT). Toán tử · là phép nhân phần tử</w:t>
      </w:r>
      <w:r w:rsidRPr="00FD7BA2">
        <w:rPr>
          <w:rFonts w:ascii="Times New Roman" w:hAnsi="Times New Roman" w:cs="Times New Roman"/>
          <w:sz w:val="24"/>
          <w:szCs w:val="24"/>
        </w:rPr>
        <w:t xml:space="preserve">. Trong </w:t>
      </w:r>
      <w:r w:rsidRPr="00FD7BA2">
        <w:rPr>
          <w:rFonts w:ascii="Times New Roman" w:hAnsi="Times New Roman" w:cs="Times New Roman"/>
          <w:sz w:val="24"/>
          <w:szCs w:val="24"/>
        </w:rPr>
        <w:t>Miền Fourier, x có thể được lấy là</w:t>
      </w:r>
      <w:r w:rsidRPr="00FD7BA2">
        <w:rPr>
          <w:rFonts w:ascii="Times New Roman" w:hAnsi="Times New Roman" w:cs="Times New Roman"/>
          <w:sz w:val="24"/>
          <w:szCs w:val="24"/>
        </w:rPr>
        <w:t>:</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42032CD7" wp14:editId="5DD1F593">
            <wp:extent cx="411480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390525"/>
                    </a:xfrm>
                    <a:prstGeom prst="rect">
                      <a:avLst/>
                    </a:prstGeom>
                  </pic:spPr>
                </pic:pic>
              </a:graphicData>
            </a:graphic>
          </wp:inline>
        </w:drawing>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sz w:val="24"/>
          <w:szCs w:val="24"/>
        </w:rPr>
        <w:t xml:space="preserve">trong </w:t>
      </w:r>
      <w:r w:rsidRPr="00FD7BA2">
        <w:rPr>
          <w:rFonts w:ascii="Times New Roman" w:hAnsi="Times New Roman" w:cs="Times New Roman"/>
          <w:noProof/>
          <w:sz w:val="24"/>
          <w:szCs w:val="24"/>
        </w:rPr>
        <w:drawing>
          <wp:inline distT="0" distB="0" distL="0" distR="0" wp14:anchorId="2893822A" wp14:editId="4901E342">
            <wp:extent cx="428625" cy="157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839" cy="158239"/>
                    </a:xfrm>
                    <a:prstGeom prst="rect">
                      <a:avLst/>
                    </a:prstGeom>
                  </pic:spPr>
                </pic:pic>
              </a:graphicData>
            </a:graphic>
          </wp:inline>
        </w:drawing>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là biến đổi Fourier rời rạc ngược. Trong khi bộ giải cho x được viết dưới dạ</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 xml:space="preserve">tích chập không gian với một hạt nhân </w:t>
      </w:r>
      <w:r w:rsidRPr="00FD7BA2">
        <w:rPr>
          <w:rFonts w:ascii="Times New Roman" w:hAnsi="Times New Roman" w:cs="Times New Roman"/>
          <w:noProof/>
          <w:sz w:val="24"/>
          <w:szCs w:val="24"/>
        </w:rPr>
        <w:drawing>
          <wp:inline distT="0" distB="0" distL="0" distR="0" wp14:anchorId="77B93910" wp14:editId="7CD99664">
            <wp:extent cx="1257300" cy="1477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9965" cy="149216"/>
                    </a:xfrm>
                    <a:prstGeom prst="rect">
                      <a:avLst/>
                    </a:prstGeom>
                  </pic:spPr>
                </pic:pic>
              </a:graphicData>
            </a:graphic>
          </wp:inline>
        </w:drawing>
      </w:r>
      <w:r w:rsidRPr="00FD7BA2">
        <w:rPr>
          <w:rFonts w:ascii="Times New Roman" w:hAnsi="Times New Roman" w:cs="Times New Roman"/>
          <w:sz w:val="24"/>
          <w:szCs w:val="24"/>
        </w:rPr>
        <w:t>, hạt nhân thực sự là một tín hiệu lặp đi lặp lạ</w:t>
      </w:r>
      <w:r w:rsidRPr="00FD7BA2">
        <w:rPr>
          <w:rFonts w:ascii="Times New Roman" w:hAnsi="Times New Roman" w:cs="Times New Roman"/>
          <w:sz w:val="24"/>
          <w:szCs w:val="24"/>
        </w:rPr>
        <w:t xml:space="preserve">i </w:t>
      </w:r>
      <w:r w:rsidRPr="00FD7BA2">
        <w:rPr>
          <w:rFonts w:ascii="Times New Roman" w:hAnsi="Times New Roman" w:cs="Times New Roman"/>
          <w:sz w:val="24"/>
          <w:szCs w:val="24"/>
        </w:rPr>
        <w:t>toàn bộ miền không gian mà không có sự hỗ trợ nhỏ gọn. Khi tiếng ồn phát sinh, các điều khoả</w:t>
      </w:r>
      <w:r w:rsidRPr="00FD7BA2">
        <w:rPr>
          <w:rFonts w:ascii="Times New Roman" w:hAnsi="Times New Roman" w:cs="Times New Roman"/>
          <w:sz w:val="24"/>
          <w:szCs w:val="24"/>
        </w:rPr>
        <w:t xml:space="preserve">n chính quy là </w:t>
      </w:r>
      <w:r w:rsidRPr="00FD7BA2">
        <w:rPr>
          <w:rFonts w:ascii="Times New Roman" w:hAnsi="Times New Roman" w:cs="Times New Roman"/>
          <w:sz w:val="24"/>
          <w:szCs w:val="24"/>
        </w:rPr>
        <w:t>thường liên quan để tránh chia cho 0 trong miền tần số, điều này làm cho giả nghịch đảo</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rơi ra nhanh chóng trong miền không gian [25]</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Việc giải mã Wiener cổ điển tương đương với việc sử dụng bộ chỉnh tầ</w:t>
      </w:r>
      <w:r w:rsidRPr="00FD7BA2">
        <w:rPr>
          <w:rFonts w:ascii="Times New Roman" w:hAnsi="Times New Roman" w:cs="Times New Roman"/>
          <w:sz w:val="24"/>
          <w:szCs w:val="24"/>
        </w:rPr>
        <w:t xml:space="preserve">n Tikhonov [2]. Wiener </w:t>
      </w:r>
      <w:r w:rsidRPr="00FD7BA2">
        <w:rPr>
          <w:rFonts w:ascii="Times New Roman" w:hAnsi="Times New Roman" w:cs="Times New Roman"/>
          <w:sz w:val="24"/>
          <w:szCs w:val="24"/>
        </w:rPr>
        <w:t>giải mã có thể được thể hiện như</w:t>
      </w:r>
      <w:r w:rsidRPr="00FD7BA2">
        <w:rPr>
          <w:rFonts w:ascii="Times New Roman" w:hAnsi="Times New Roman" w:cs="Times New Roman"/>
          <w:sz w:val="24"/>
          <w:szCs w:val="24"/>
        </w:rPr>
        <w:t>:</w:t>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4032C579" wp14:editId="126E1F04">
            <wp:extent cx="4505325" cy="714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714375"/>
                    </a:xfrm>
                    <a:prstGeom prst="rect">
                      <a:avLst/>
                    </a:prstGeom>
                  </pic:spPr>
                </pic:pic>
              </a:graphicData>
            </a:graphic>
          </wp:inline>
        </w:drawing>
      </w:r>
    </w:p>
    <w:p w:rsidR="008206F3" w:rsidRPr="00FD7BA2" w:rsidRDefault="008206F3" w:rsidP="008206F3">
      <w:pPr>
        <w:rPr>
          <w:rFonts w:ascii="Times New Roman" w:hAnsi="Times New Roman" w:cs="Times New Roman"/>
          <w:sz w:val="24"/>
          <w:szCs w:val="24"/>
        </w:rPr>
      </w:pPr>
      <w:r w:rsidRPr="00FD7BA2">
        <w:rPr>
          <w:rFonts w:ascii="Times New Roman" w:hAnsi="Times New Roman" w:cs="Times New Roman"/>
          <w:sz w:val="24"/>
          <w:szCs w:val="24"/>
        </w:rPr>
        <w:t>Trong đó SNR là tỷ lệ tín hiệu trên tạ</w:t>
      </w:r>
      <w:r w:rsidRPr="00FD7BA2">
        <w:rPr>
          <w:rFonts w:ascii="Times New Roman" w:hAnsi="Times New Roman" w:cs="Times New Roman"/>
          <w:sz w:val="24"/>
          <w:szCs w:val="24"/>
        </w:rPr>
        <w:t xml:space="preserve">p âm. </w:t>
      </w:r>
      <w:r w:rsidR="00C474C8" w:rsidRPr="00FD7BA2">
        <w:rPr>
          <w:rFonts w:ascii="Times New Roman" w:hAnsi="Times New Roman" w:cs="Times New Roman"/>
          <w:sz w:val="24"/>
          <w:szCs w:val="24"/>
        </w:rPr>
        <w:t>k†</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Biểu thị hạt nhân nghịch đảo giả. Tiếng ồn mạnh dẫn đế</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mộ</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lớ</w:t>
      </w:r>
      <w:r w:rsidRPr="00FD7BA2">
        <w:rPr>
          <w:rFonts w:ascii="Times New Roman" w:hAnsi="Times New Roman" w:cs="Times New Roman"/>
          <w:sz w:val="24"/>
          <w:szCs w:val="24"/>
        </w:rPr>
        <w:t xml:space="preserve">n </w:t>
      </w:r>
      <w:r w:rsidR="00C474C8" w:rsidRPr="00FD7BA2">
        <w:rPr>
          <w:rFonts w:ascii="Times New Roman" w:hAnsi="Times New Roman" w:cs="Times New Roman"/>
          <w:noProof/>
          <w:sz w:val="24"/>
          <w:szCs w:val="24"/>
        </w:rPr>
        <w:drawing>
          <wp:inline distT="0" distB="0" distL="0" distR="0" wp14:anchorId="422AEBFB" wp14:editId="0084125C">
            <wp:extent cx="466725" cy="1572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659" cy="158242"/>
                    </a:xfrm>
                    <a:prstGeom prst="rect">
                      <a:avLst/>
                    </a:prstGeom>
                  </pic:spPr>
                </pic:pic>
              </a:graphicData>
            </a:graphic>
          </wp:inline>
        </w:drawing>
      </w:r>
      <w:r w:rsidRPr="00FD7BA2">
        <w:rPr>
          <w:rFonts w:ascii="Times New Roman" w:hAnsi="Times New Roman" w:cs="Times New Roman"/>
          <w:sz w:val="24"/>
          <w:szCs w:val="24"/>
        </w:rPr>
        <w:t>, tương ứng với đảo ngược thường xuyên mạnh mẽ. Chúng tôi lưu ý rằng với sự giới thiệ</w:t>
      </w:r>
      <w:r w:rsidRPr="00FD7BA2">
        <w:rPr>
          <w:rFonts w:ascii="Times New Roman" w:hAnsi="Times New Roman" w:cs="Times New Roman"/>
          <w:sz w:val="24"/>
          <w:szCs w:val="24"/>
        </w:rPr>
        <w:t xml:space="preserve">u </w:t>
      </w:r>
      <w:r w:rsidRPr="00FD7BA2">
        <w:rPr>
          <w:rFonts w:ascii="Times New Roman" w:hAnsi="Times New Roman" w:cs="Times New Roman"/>
          <w:sz w:val="24"/>
          <w:szCs w:val="24"/>
        </w:rPr>
        <w:t>củ</w:t>
      </w:r>
      <w:r w:rsidRPr="00FD7BA2">
        <w:rPr>
          <w:rFonts w:ascii="Times New Roman" w:hAnsi="Times New Roman" w:cs="Times New Roman"/>
          <w:sz w:val="24"/>
          <w:szCs w:val="24"/>
        </w:rPr>
        <w:t xml:space="preserve">a SNR, k </w:t>
      </w:r>
      <w:r w:rsidRPr="00FD7BA2">
        <w:rPr>
          <w:rFonts w:ascii="Times New Roman" w:hAnsi="Times New Roman" w:cs="Times New Roman"/>
          <w:sz w:val="24"/>
          <w:szCs w:val="24"/>
        </w:rPr>
        <w:t>Trở nên nhỏ gọn với sự hỗ trợ hữu hạn. Hình 3 (a) cho thấy một nhân mờ</w:t>
      </w:r>
      <w:r w:rsidRPr="00FD7BA2">
        <w:rPr>
          <w:rFonts w:ascii="Times New Roman" w:hAnsi="Times New Roman" w:cs="Times New Roman"/>
          <w:sz w:val="24"/>
          <w:szCs w:val="24"/>
        </w:rPr>
        <w:t xml:space="preserve"> đĩa có bán kính 7, </w:t>
      </w:r>
      <w:r w:rsidRPr="00FD7BA2">
        <w:rPr>
          <w:rFonts w:ascii="Times New Roman" w:hAnsi="Times New Roman" w:cs="Times New Roman"/>
          <w:sz w:val="24"/>
          <w:szCs w:val="24"/>
        </w:rPr>
        <w:t>thường được sử dụng để mô hình mờ tiêu cự. Hạt nhân giả</w:t>
      </w:r>
      <w:r w:rsidRPr="00FD7BA2">
        <w:rPr>
          <w:rFonts w:ascii="Times New Roman" w:hAnsi="Times New Roman" w:cs="Times New Roman"/>
          <w:sz w:val="24"/>
          <w:szCs w:val="24"/>
        </w:rPr>
        <w:t xml:space="preserve"> </w:t>
      </w:r>
      <w:r w:rsidR="00C474C8" w:rsidRPr="00FD7BA2">
        <w:rPr>
          <w:rFonts w:ascii="Times New Roman" w:hAnsi="Times New Roman" w:cs="Times New Roman"/>
          <w:sz w:val="24"/>
          <w:szCs w:val="24"/>
        </w:rPr>
        <w:t>k†</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Vớ</w:t>
      </w:r>
      <w:r w:rsidRPr="00FD7BA2">
        <w:rPr>
          <w:rFonts w:ascii="Times New Roman" w:hAnsi="Times New Roman" w:cs="Times New Roman"/>
          <w:sz w:val="24"/>
          <w:szCs w:val="24"/>
        </w:rPr>
        <w:t xml:space="preserve">i SNR = 1E – 4 </w:t>
      </w:r>
      <w:r w:rsidRPr="00FD7BA2">
        <w:rPr>
          <w:rFonts w:ascii="Times New Roman" w:hAnsi="Times New Roman" w:cs="Times New Roman"/>
          <w:sz w:val="24"/>
          <w:szCs w:val="24"/>
        </w:rPr>
        <w:t>được đưa ra trong hình 3 (b). Một hình ảnh mờ với hạt nhân này được hiển thị trong Hình 3 (c). Kết quả giả</w:t>
      </w:r>
      <w:r w:rsidRPr="00FD7BA2">
        <w:rPr>
          <w:rFonts w:ascii="Times New Roman" w:hAnsi="Times New Roman" w:cs="Times New Roman"/>
          <w:sz w:val="24"/>
          <w:szCs w:val="24"/>
        </w:rPr>
        <w:t xml:space="preserve">i mã </w:t>
      </w:r>
      <w:r w:rsidRPr="00FD7BA2">
        <w:rPr>
          <w:rFonts w:ascii="Times New Roman" w:hAnsi="Times New Roman" w:cs="Times New Roman"/>
          <w:sz w:val="24"/>
          <w:szCs w:val="24"/>
        </w:rPr>
        <w:t>vớ</w:t>
      </w:r>
      <w:r w:rsidRPr="00FD7BA2">
        <w:rPr>
          <w:rFonts w:ascii="Times New Roman" w:hAnsi="Times New Roman" w:cs="Times New Roman"/>
          <w:sz w:val="24"/>
          <w:szCs w:val="24"/>
        </w:rPr>
        <w:t xml:space="preserve">i </w:t>
      </w:r>
      <w:r w:rsidR="00C474C8" w:rsidRPr="00FD7BA2">
        <w:rPr>
          <w:rFonts w:ascii="Times New Roman" w:hAnsi="Times New Roman" w:cs="Times New Roman"/>
          <w:sz w:val="24"/>
          <w:szCs w:val="24"/>
        </w:rPr>
        <w:t>k†</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đang ở (d). Một mức độ mờ được loại bỏ khỏi hình ảnh. Nhưng tiếng ồn và bão hòa gây ra thị</w:t>
      </w:r>
      <w:r w:rsidRPr="00FD7BA2">
        <w:rPr>
          <w:rFonts w:ascii="Times New Roman" w:hAnsi="Times New Roman" w:cs="Times New Roman"/>
          <w:sz w:val="24"/>
          <w:szCs w:val="24"/>
        </w:rPr>
        <w:t xml:space="preserve"> giác </w:t>
      </w:r>
      <w:r w:rsidRPr="00FD7BA2">
        <w:rPr>
          <w:rFonts w:ascii="Times New Roman" w:hAnsi="Times New Roman" w:cs="Times New Roman"/>
          <w:sz w:val="24"/>
          <w:szCs w:val="24"/>
        </w:rPr>
        <w:t>hiện vật, phù hợp với sự hiểu biết của chúng tôi về giả</w:t>
      </w:r>
      <w:r w:rsidRPr="00FD7BA2">
        <w:rPr>
          <w:rFonts w:ascii="Times New Roman" w:hAnsi="Times New Roman" w:cs="Times New Roman"/>
          <w:sz w:val="24"/>
          <w:szCs w:val="24"/>
        </w:rPr>
        <w:t xml:space="preserve">i mã Wiener. </w:t>
      </w:r>
      <w:r w:rsidRPr="00FD7BA2">
        <w:rPr>
          <w:rFonts w:ascii="Times New Roman" w:hAnsi="Times New Roman" w:cs="Times New Roman"/>
          <w:sz w:val="24"/>
          <w:szCs w:val="24"/>
        </w:rPr>
        <w:t>Mặc dù phương thức Wiener không phải là hiện đại, nhưng sản phẩm phụ của nó là hạt nhân nghịch đảo vớ</w:t>
      </w:r>
      <w:r w:rsidRPr="00FD7BA2">
        <w:rPr>
          <w:rFonts w:ascii="Times New Roman" w:hAnsi="Times New Roman" w:cs="Times New Roman"/>
          <w:sz w:val="24"/>
          <w:szCs w:val="24"/>
        </w:rPr>
        <w:t xml:space="preserve">i </w:t>
      </w:r>
      <w:r w:rsidRPr="00FD7BA2">
        <w:rPr>
          <w:rFonts w:ascii="Times New Roman" w:hAnsi="Times New Roman" w:cs="Times New Roman"/>
          <w:sz w:val="24"/>
          <w:szCs w:val="24"/>
        </w:rPr>
        <w:t>hỗ trợ không gian hữu hạn nhưng lớn trở nên hữu ích to lớn trong hệ thống mạng thần kinh của chúng ta, điều này thể hiệ</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sự giải mã đó có thể được xấp xỉ bằng cách tích chập không gian với các hạt nhân đủ lớ</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Điều này giải thích việc áp dụng SSDA và CNN không thành công trực tiếp vào việc giả</w:t>
      </w:r>
      <w:r w:rsidRPr="00FD7BA2">
        <w:rPr>
          <w:rFonts w:ascii="Times New Roman" w:hAnsi="Times New Roman" w:cs="Times New Roman"/>
          <w:sz w:val="24"/>
          <w:szCs w:val="24"/>
        </w:rPr>
        <w:t xml:space="preserve">i mã trong Hình 2 như </w:t>
      </w:r>
      <w:r w:rsidRPr="00FD7BA2">
        <w:rPr>
          <w:rFonts w:ascii="Times New Roman" w:hAnsi="Times New Roman" w:cs="Times New Roman"/>
          <w:sz w:val="24"/>
          <w:szCs w:val="24"/>
        </w:rPr>
        <w:t>sau</w:t>
      </w:r>
      <w:r w:rsidR="00C474C8" w:rsidRPr="00FD7BA2">
        <w:rPr>
          <w:rFonts w:ascii="Times New Roman" w:hAnsi="Times New Roman" w:cs="Times New Roman"/>
          <w:sz w:val="24"/>
          <w:szCs w:val="24"/>
        </w:rPr>
        <w:t>:</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 SSDA không nắm bắt tốt bản chất của tích chập với các cấu trúc được kết nối đầy đủ của nó.</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 CNN hoạt động tốt hơn do quá trình giải mã có thể được xấp xỉ bằng phép chập hạt nhân lớ</w:t>
      </w:r>
      <w:r w:rsidRPr="00FD7BA2">
        <w:rPr>
          <w:rFonts w:ascii="Times New Roman" w:hAnsi="Times New Roman" w:cs="Times New Roman"/>
          <w:sz w:val="24"/>
          <w:szCs w:val="24"/>
        </w:rPr>
        <w:t>n n</w:t>
      </w:r>
      <w:r w:rsidRPr="00FD7BA2">
        <w:rPr>
          <w:rFonts w:ascii="Times New Roman" w:hAnsi="Times New Roman" w:cs="Times New Roman"/>
          <w:sz w:val="24"/>
          <w:szCs w:val="24"/>
        </w:rPr>
        <w:t>hư đã giải thích ở</w:t>
      </w:r>
      <w:r w:rsidRPr="00FD7BA2">
        <w:rPr>
          <w:rFonts w:ascii="Times New Roman" w:hAnsi="Times New Roman" w:cs="Times New Roman"/>
          <w:sz w:val="24"/>
          <w:szCs w:val="24"/>
        </w:rPr>
        <w:t xml:space="preserve"> trên.</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lastRenderedPageBreak/>
        <w:t>• CNN trước đó sử dụng hạt nhân chập nhỏ. Tuy nhiên, đây không phải là một cấu hình phù hợp trong bài toán giải mã của chúng tôi.</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Do đó, có thể tóm tắt rằng việc sử dụng các mạng nơ ron sâu để thực hiện giả</w:t>
      </w:r>
      <w:r w:rsidRPr="00FD7BA2">
        <w:rPr>
          <w:rFonts w:ascii="Times New Roman" w:hAnsi="Times New Roman" w:cs="Times New Roman"/>
          <w:sz w:val="24"/>
          <w:szCs w:val="24"/>
        </w:rPr>
        <w:t xml:space="preserve">i mã là không có nghĩa là </w:t>
      </w:r>
      <w:r w:rsidRPr="00FD7BA2">
        <w:rPr>
          <w:rFonts w:ascii="Times New Roman" w:hAnsi="Times New Roman" w:cs="Times New Roman"/>
          <w:sz w:val="24"/>
          <w:szCs w:val="24"/>
        </w:rPr>
        <w:t>đơn giản Chỉ cần sửa đổi mạng bằng cách sử dụng các hạt tích chập lớn sẽ dẫn đế</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để khó khăn cao hơn trong đào tạo. Chúng tôi trình bày một cấu trúc mới để cập nhật mạng theo nhữ</w:t>
      </w:r>
      <w:r w:rsidRPr="00FD7BA2">
        <w:rPr>
          <w:rFonts w:ascii="Times New Roman" w:hAnsi="Times New Roman" w:cs="Times New Roman"/>
          <w:sz w:val="24"/>
          <w:szCs w:val="24"/>
        </w:rPr>
        <w:t xml:space="preserve">ng gì sau đây. </w:t>
      </w:r>
      <w:r w:rsidRPr="00FD7BA2">
        <w:rPr>
          <w:rFonts w:ascii="Times New Roman" w:hAnsi="Times New Roman" w:cs="Times New Roman"/>
          <w:sz w:val="24"/>
          <w:szCs w:val="24"/>
        </w:rPr>
        <w:t>Kết quả của chúng tôi trong hình 3 được hiển thị trong (e).</w:t>
      </w:r>
    </w:p>
    <w:p w:rsidR="00C474C8" w:rsidRPr="00FD7BA2" w:rsidRDefault="00C474C8" w:rsidP="00C474C8">
      <w:pPr>
        <w:rPr>
          <w:rFonts w:ascii="Times New Roman" w:hAnsi="Times New Roman" w:cs="Times New Roman"/>
          <w:b/>
          <w:sz w:val="24"/>
          <w:szCs w:val="24"/>
        </w:rPr>
      </w:pPr>
      <w:r w:rsidRPr="00FD7BA2">
        <w:rPr>
          <w:rFonts w:ascii="Times New Roman" w:hAnsi="Times New Roman" w:cs="Times New Roman"/>
          <w:b/>
          <w:sz w:val="24"/>
          <w:szCs w:val="24"/>
        </w:rPr>
        <w:t xml:space="preserve">5. </w:t>
      </w:r>
      <w:r w:rsidRPr="00FD7BA2">
        <w:rPr>
          <w:rFonts w:ascii="Times New Roman" w:hAnsi="Times New Roman" w:cs="Times New Roman"/>
          <w:b/>
          <w:sz w:val="24"/>
          <w:szCs w:val="24"/>
        </w:rPr>
        <w:t>Network Architecture</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Chúng tôi chuyển đổi hạt nhân giả đơn giản để giải mã thành một mạng chậ</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dựa trên định lý phân tách nhân. Nó làm cho mạng biểu cảm hơn với ánh xạ tớ</w:t>
      </w:r>
      <w:r w:rsidRPr="00FD7BA2">
        <w:rPr>
          <w:rFonts w:ascii="Times New Roman" w:hAnsi="Times New Roman" w:cs="Times New Roman"/>
          <w:sz w:val="24"/>
          <w:szCs w:val="24"/>
        </w:rPr>
        <w:t xml:space="preserve">i </w:t>
      </w:r>
      <w:r w:rsidRPr="00FD7BA2">
        <w:rPr>
          <w:rFonts w:ascii="Times New Roman" w:hAnsi="Times New Roman" w:cs="Times New Roman"/>
          <w:sz w:val="24"/>
          <w:szCs w:val="24"/>
        </w:rPr>
        <w:t>kích thước cao hơn để phù hợp với phi tuyến. Hệ thống này được hưởng lợi từ dữ liệu đào tạo lớn.</w:t>
      </w:r>
    </w:p>
    <w:p w:rsidR="00C474C8" w:rsidRPr="00FD7BA2" w:rsidRDefault="00C474C8" w:rsidP="00C474C8">
      <w:pPr>
        <w:rPr>
          <w:rFonts w:ascii="Times New Roman" w:hAnsi="Times New Roman" w:cs="Times New Roman"/>
          <w:b/>
          <w:sz w:val="24"/>
          <w:szCs w:val="24"/>
        </w:rPr>
      </w:pPr>
      <w:r w:rsidRPr="00FD7BA2">
        <w:rPr>
          <w:rFonts w:ascii="Times New Roman" w:hAnsi="Times New Roman" w:cs="Times New Roman"/>
          <w:b/>
          <w:sz w:val="24"/>
          <w:szCs w:val="24"/>
        </w:rPr>
        <w:t xml:space="preserve">5.1. </w:t>
      </w:r>
      <w:r w:rsidRPr="00FD7BA2">
        <w:rPr>
          <w:rFonts w:ascii="Times New Roman" w:hAnsi="Times New Roman" w:cs="Times New Roman"/>
          <w:b/>
          <w:sz w:val="24"/>
          <w:szCs w:val="24"/>
        </w:rPr>
        <w:t>Kernel Separability</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Khả năng phân tách hạt nhân đạt được thông qua phân rã giá trị số ít (SVD) [26]. Cho nghịch đả</w:t>
      </w:r>
      <w:r w:rsidRPr="00FD7BA2">
        <w:rPr>
          <w:rFonts w:ascii="Times New Roman" w:hAnsi="Times New Roman" w:cs="Times New Roman"/>
          <w:sz w:val="24"/>
          <w:szCs w:val="24"/>
        </w:rPr>
        <w:t xml:space="preserve">o </w:t>
      </w:r>
      <w:r w:rsidRPr="00FD7BA2">
        <w:rPr>
          <w:rFonts w:ascii="Times New Roman" w:hAnsi="Times New Roman" w:cs="Times New Roman"/>
          <w:sz w:val="24"/>
          <w:szCs w:val="24"/>
        </w:rPr>
        <w:t>hạ</w:t>
      </w:r>
      <w:r w:rsidRPr="00FD7BA2">
        <w:rPr>
          <w:rFonts w:ascii="Times New Roman" w:hAnsi="Times New Roman" w:cs="Times New Roman"/>
          <w:sz w:val="24"/>
          <w:szCs w:val="24"/>
        </w:rPr>
        <w:t>t nhân k†</w:t>
      </w:r>
      <w:r w:rsidRPr="00FD7BA2">
        <w:rPr>
          <w:rFonts w:ascii="Times New Roman" w:hAnsi="Times New Roman" w:cs="Times New Roman"/>
          <w:sz w:val="24"/>
          <w:szCs w:val="24"/>
        </w:rPr>
        <w:t>, phân hủ</w:t>
      </w:r>
      <w:r w:rsidRPr="00FD7BA2">
        <w:rPr>
          <w:rFonts w:ascii="Times New Roman" w:hAnsi="Times New Roman" w:cs="Times New Roman"/>
          <w:sz w:val="24"/>
          <w:szCs w:val="24"/>
        </w:rPr>
        <w:t xml:space="preserve">y k† = USV </w:t>
      </w:r>
      <w:r w:rsidRPr="00FD7BA2">
        <w:rPr>
          <w:rFonts w:ascii="Times New Roman" w:hAnsi="Times New Roman" w:cs="Times New Roman"/>
          <w:sz w:val="24"/>
          <w:szCs w:val="24"/>
        </w:rPr>
        <w:t>tồn tại Chúng tôi biểu thị bở</w:t>
      </w:r>
      <w:r w:rsidRPr="00FD7BA2">
        <w:rPr>
          <w:rFonts w:ascii="Times New Roman" w:hAnsi="Times New Roman" w:cs="Times New Roman"/>
          <w:sz w:val="24"/>
          <w:szCs w:val="24"/>
        </w:rPr>
        <w:t xml:space="preserve">i uj và vj j </w:t>
      </w:r>
      <w:r w:rsidRPr="00FD7BA2">
        <w:rPr>
          <w:rFonts w:ascii="Times New Roman" w:hAnsi="Times New Roman" w:cs="Times New Roman"/>
          <w:sz w:val="24"/>
          <w:szCs w:val="24"/>
        </w:rPr>
        <w:t>cột thứ</w:t>
      </w:r>
      <w:r w:rsidRPr="00FD7BA2">
        <w:rPr>
          <w:rFonts w:ascii="Times New Roman" w:hAnsi="Times New Roman" w:cs="Times New Roman"/>
          <w:sz w:val="24"/>
          <w:szCs w:val="24"/>
        </w:rPr>
        <w:t xml:space="preserve"> U và V, s j </w:t>
      </w:r>
      <w:r w:rsidRPr="00FD7BA2">
        <w:rPr>
          <w:rFonts w:ascii="Times New Roman" w:hAnsi="Times New Roman" w:cs="Times New Roman"/>
          <w:sz w:val="24"/>
          <w:szCs w:val="24"/>
        </w:rPr>
        <w:t>giá trị số ít. Việc giải mã giả ban đầu có thể được biểu thị bằng</w:t>
      </w:r>
      <w:r w:rsidRPr="00FD7BA2">
        <w:rPr>
          <w:rFonts w:ascii="Times New Roman" w:hAnsi="Times New Roman" w:cs="Times New Roman"/>
          <w:sz w:val="24"/>
          <w:szCs w:val="24"/>
        </w:rPr>
        <w:t>:</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176C932F" wp14:editId="5238984C">
            <wp:extent cx="3028950" cy="63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8950" cy="638175"/>
                    </a:xfrm>
                    <a:prstGeom prst="rect">
                      <a:avLst/>
                    </a:prstGeom>
                  </pic:spPr>
                </pic:pic>
              </a:graphicData>
            </a:graphic>
          </wp:inline>
        </w:drawing>
      </w:r>
      <w:r w:rsidRPr="00FD7BA2">
        <w:rPr>
          <w:rFonts w:ascii="Times New Roman" w:hAnsi="Times New Roman" w:cs="Times New Roman"/>
          <w:sz w:val="24"/>
          <w:szCs w:val="24"/>
        </w:rPr>
        <w:t>(3)</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cho thấy tích chập 2D có thể được coi là tổng của các bộ lọc 1D có thể tách rời. Trong thực tế</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chúng ta cũng có thể xấp xỉ</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k†</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Bằng một số lượng nhỏ các bộ lọc có thể tách rời bằng cách loại bỏ các hạ</w:t>
      </w:r>
      <w:r w:rsidRPr="00FD7BA2">
        <w:rPr>
          <w:rFonts w:ascii="Times New Roman" w:hAnsi="Times New Roman" w:cs="Times New Roman"/>
          <w:sz w:val="24"/>
          <w:szCs w:val="24"/>
        </w:rPr>
        <w:t xml:space="preserve">t nhân liên quan </w:t>
      </w:r>
      <w:r w:rsidRPr="00FD7BA2">
        <w:rPr>
          <w:rFonts w:ascii="Times New Roman" w:hAnsi="Times New Roman" w:cs="Times New Roman"/>
          <w:sz w:val="24"/>
          <w:szCs w:val="24"/>
        </w:rPr>
        <w:t>với sj bằng 0 hoặc rất nhỏ. Chúng tôi đã thử nghiệm với các nhân mờ thực sự để bỏ qua các giá trị số</w:t>
      </w:r>
      <w:r w:rsidRPr="00FD7BA2">
        <w:rPr>
          <w:rFonts w:ascii="Times New Roman" w:hAnsi="Times New Roman" w:cs="Times New Roman"/>
          <w:sz w:val="24"/>
          <w:szCs w:val="24"/>
        </w:rPr>
        <w:t xml:space="preserve"> ít </w:t>
      </w:r>
      <w:r w:rsidRPr="00FD7BA2">
        <w:rPr>
          <w:rFonts w:ascii="Times New Roman" w:hAnsi="Times New Roman" w:cs="Times New Roman"/>
          <w:sz w:val="24"/>
          <w:szCs w:val="24"/>
        </w:rPr>
        <w:t>nhỏ hơn 0,01. Số lượng trung bình của hạt nhân có thể tách được là khoảng 30 [25]. Sử dụng mộ</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tỷ lệ SNR nhỏ hơn, hạt nhân nghịch đảo có hỗ trợ không gian nhỏ hơn. Chúng tôi cũng thấy rằng mộ</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nghịch đả</w:t>
      </w:r>
      <w:r w:rsidRPr="00FD7BA2">
        <w:rPr>
          <w:rFonts w:ascii="Times New Roman" w:hAnsi="Times New Roman" w:cs="Times New Roman"/>
          <w:sz w:val="24"/>
          <w:szCs w:val="24"/>
        </w:rPr>
        <w:t xml:space="preserve">o </w:t>
      </w:r>
      <w:r w:rsidRPr="00FD7BA2">
        <w:rPr>
          <w:rFonts w:ascii="Times New Roman" w:hAnsi="Times New Roman" w:cs="Times New Roman"/>
          <w:sz w:val="24"/>
          <w:szCs w:val="24"/>
        </w:rPr>
        <w:t>hạt nhân có độ dài 100 thường đủ để tạo ra kết quả giải mã trực quan hợp lý. Điề</w:t>
      </w:r>
      <w:r w:rsidRPr="00FD7BA2">
        <w:rPr>
          <w:rFonts w:ascii="Times New Roman" w:hAnsi="Times New Roman" w:cs="Times New Roman"/>
          <w:sz w:val="24"/>
          <w:szCs w:val="24"/>
        </w:rPr>
        <w:t xml:space="preserve">u này </w:t>
      </w:r>
      <w:r w:rsidRPr="00FD7BA2">
        <w:rPr>
          <w:rFonts w:ascii="Times New Roman" w:hAnsi="Times New Roman" w:cs="Times New Roman"/>
          <w:sz w:val="24"/>
          <w:szCs w:val="24"/>
        </w:rPr>
        <w:t>là thông tin quan trọng trong việc thiết kế kiến trúc mạng.</w:t>
      </w:r>
    </w:p>
    <w:p w:rsidR="00C474C8" w:rsidRPr="00FD7BA2" w:rsidRDefault="00C474C8" w:rsidP="00C474C8">
      <w:pPr>
        <w:rPr>
          <w:rFonts w:ascii="Times New Roman" w:hAnsi="Times New Roman" w:cs="Times New Roman"/>
          <w:b/>
          <w:sz w:val="24"/>
          <w:szCs w:val="24"/>
        </w:rPr>
      </w:pPr>
      <w:r w:rsidRPr="00FD7BA2">
        <w:rPr>
          <w:rFonts w:ascii="Times New Roman" w:hAnsi="Times New Roman" w:cs="Times New Roman"/>
          <w:b/>
          <w:sz w:val="24"/>
          <w:szCs w:val="24"/>
        </w:rPr>
        <w:t xml:space="preserve">5.2. </w:t>
      </w:r>
      <w:r w:rsidRPr="00FD7BA2">
        <w:rPr>
          <w:rFonts w:ascii="Times New Roman" w:hAnsi="Times New Roman" w:cs="Times New Roman"/>
          <w:b/>
          <w:sz w:val="24"/>
          <w:szCs w:val="24"/>
        </w:rPr>
        <w:t>Image Deconvolution CNN (DCNN)</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Chúng tôi mô tả mạng nơ ron giải mã tích chập hình ảnh (DCNN) dự</w:t>
      </w:r>
      <w:r w:rsidRPr="00FD7BA2">
        <w:rPr>
          <w:rFonts w:ascii="Times New Roman" w:hAnsi="Times New Roman" w:cs="Times New Roman"/>
          <w:sz w:val="24"/>
          <w:szCs w:val="24"/>
        </w:rPr>
        <w:t xml:space="preserve">a trên phân tách </w:t>
      </w:r>
      <w:r w:rsidRPr="00FD7BA2">
        <w:rPr>
          <w:rFonts w:ascii="Times New Roman" w:hAnsi="Times New Roman" w:cs="Times New Roman"/>
          <w:sz w:val="24"/>
          <w:szCs w:val="24"/>
        </w:rPr>
        <w:t>hạt nhân. Mạng này được thể hiện là</w:t>
      </w:r>
      <w:r w:rsidRPr="00FD7BA2">
        <w:rPr>
          <w:rFonts w:ascii="Times New Roman" w:hAnsi="Times New Roman" w:cs="Times New Roman"/>
          <w:sz w:val="24"/>
          <w:szCs w:val="24"/>
        </w:rPr>
        <w:t>:</w:t>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12D53BD0" wp14:editId="5F99EB58">
            <wp:extent cx="5719313" cy="385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4767" cy="385813"/>
                    </a:xfrm>
                    <a:prstGeom prst="rect">
                      <a:avLst/>
                    </a:prstGeom>
                  </pic:spPr>
                </pic:pic>
              </a:graphicData>
            </a:graphic>
          </wp:inline>
        </w:drawing>
      </w:r>
    </w:p>
    <w:p w:rsidR="00C474C8" w:rsidRPr="00FD7BA2" w:rsidRDefault="00C474C8" w:rsidP="00C474C8">
      <w:pPr>
        <w:rPr>
          <w:rFonts w:ascii="Times New Roman" w:hAnsi="Times New Roman" w:cs="Times New Roman"/>
          <w:sz w:val="24"/>
          <w:szCs w:val="24"/>
        </w:rPr>
      </w:pPr>
      <w:r w:rsidRPr="00FD7BA2">
        <w:rPr>
          <w:rFonts w:ascii="Times New Roman" w:hAnsi="Times New Roman" w:cs="Times New Roman"/>
          <w:sz w:val="24"/>
          <w:szCs w:val="24"/>
        </w:rPr>
        <w:t>ở</w:t>
      </w:r>
      <w:r w:rsidRPr="00FD7BA2">
        <w:rPr>
          <w:rFonts w:ascii="Times New Roman" w:hAnsi="Times New Roman" w:cs="Times New Roman"/>
          <w:sz w:val="24"/>
          <w:szCs w:val="24"/>
        </w:rPr>
        <w:t xml:space="preserve"> đâu </w:t>
      </w:r>
      <w:r w:rsidR="00915FBE" w:rsidRPr="00FD7BA2">
        <w:rPr>
          <w:rFonts w:ascii="Times New Roman" w:hAnsi="Times New Roman" w:cs="Times New Roman"/>
          <w:noProof/>
          <w:sz w:val="24"/>
          <w:szCs w:val="24"/>
        </w:rPr>
        <w:drawing>
          <wp:inline distT="0" distB="0" distL="0" distR="0" wp14:anchorId="4249C392" wp14:editId="61457BB0">
            <wp:extent cx="266700" cy="1399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11" cy="141579"/>
                    </a:xfrm>
                    <a:prstGeom prst="rect">
                      <a:avLst/>
                    </a:prstGeom>
                  </pic:spPr>
                </pic:pic>
              </a:graphicData>
            </a:graphic>
          </wp:inline>
        </w:drawing>
      </w:r>
      <w:r w:rsidR="00915FBE" w:rsidRPr="00FD7BA2">
        <w:rPr>
          <w:rFonts w:ascii="Times New Roman" w:hAnsi="Times New Roman" w:cs="Times New Roman"/>
          <w:sz w:val="24"/>
          <w:szCs w:val="24"/>
        </w:rPr>
        <w:t xml:space="preserve"> </w:t>
      </w:r>
      <w:r w:rsidRPr="00FD7BA2">
        <w:rPr>
          <w:rFonts w:ascii="Times New Roman" w:hAnsi="Times New Roman" w:cs="Times New Roman"/>
          <w:sz w:val="24"/>
          <w:szCs w:val="24"/>
        </w:rPr>
        <w:t xml:space="preserve">là trọng số ánh xạ lớp </w:t>
      </w:r>
      <w:r w:rsidR="00915FBE" w:rsidRPr="00FD7BA2">
        <w:rPr>
          <w:rFonts w:ascii="Times New Roman" w:hAnsi="Times New Roman" w:cs="Times New Roman"/>
          <w:noProof/>
          <w:sz w:val="24"/>
          <w:szCs w:val="24"/>
        </w:rPr>
        <w:drawing>
          <wp:inline distT="0" distB="0" distL="0" distR="0" wp14:anchorId="5B189159" wp14:editId="002DCD7A">
            <wp:extent cx="762000" cy="120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0514" cy="122300"/>
                    </a:xfrm>
                    <a:prstGeom prst="rect">
                      <a:avLst/>
                    </a:prstGeom>
                  </pic:spPr>
                </pic:pic>
              </a:graphicData>
            </a:graphic>
          </wp:inline>
        </w:drawing>
      </w:r>
      <w:r w:rsidRPr="00FD7BA2">
        <w:rPr>
          <w:rFonts w:ascii="Times New Roman" w:hAnsi="Times New Roman" w:cs="Times New Roman"/>
          <w:sz w:val="24"/>
          <w:szCs w:val="24"/>
        </w:rPr>
        <w:t>đế</w:t>
      </w:r>
      <w:r w:rsidRPr="00FD7BA2">
        <w:rPr>
          <w:rFonts w:ascii="Times New Roman" w:hAnsi="Times New Roman" w:cs="Times New Roman"/>
          <w:sz w:val="24"/>
          <w:szCs w:val="24"/>
        </w:rPr>
        <w:t xml:space="preserve">n l </w:t>
      </w:r>
      <w:r w:rsidRPr="00FD7BA2">
        <w:rPr>
          <w:rFonts w:ascii="Times New Roman" w:hAnsi="Times New Roman" w:cs="Times New Roman"/>
          <w:sz w:val="24"/>
          <w:szCs w:val="24"/>
        </w:rPr>
        <w:t xml:space="preserve">thứ một và </w:t>
      </w:r>
      <w:r w:rsidR="00915FBE" w:rsidRPr="00FD7BA2">
        <w:rPr>
          <w:rFonts w:ascii="Times New Roman" w:hAnsi="Times New Roman" w:cs="Times New Roman"/>
          <w:noProof/>
          <w:sz w:val="24"/>
          <w:szCs w:val="24"/>
        </w:rPr>
        <w:drawing>
          <wp:inline distT="0" distB="0" distL="0" distR="0" wp14:anchorId="5D2CD32B" wp14:editId="392DB6E3">
            <wp:extent cx="390525" cy="1572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34" cy="163537"/>
                    </a:xfrm>
                    <a:prstGeom prst="rect">
                      <a:avLst/>
                    </a:prstGeom>
                  </pic:spPr>
                </pic:pic>
              </a:graphicData>
            </a:graphic>
          </wp:inline>
        </w:drawing>
      </w:r>
      <w:r w:rsidRPr="00FD7BA2">
        <w:rPr>
          <w:rFonts w:ascii="Times New Roman" w:hAnsi="Times New Roman" w:cs="Times New Roman"/>
          <w:sz w:val="24"/>
          <w:szCs w:val="24"/>
        </w:rPr>
        <w:t xml:space="preserve"> là độ lệch giá trị</w:t>
      </w:r>
      <w:r w:rsidRPr="00FD7BA2">
        <w:rPr>
          <w:rFonts w:ascii="Times New Roman" w:hAnsi="Times New Roman" w:cs="Times New Roman"/>
          <w:sz w:val="24"/>
          <w:szCs w:val="24"/>
        </w:rPr>
        <w:t xml:space="preserve"> vectơ. </w:t>
      </w:r>
      <w:r w:rsidR="00915FBE" w:rsidRPr="00FD7BA2">
        <w:rPr>
          <w:rFonts w:ascii="Times New Roman" w:hAnsi="Times New Roman" w:cs="Times New Roman"/>
          <w:noProof/>
          <w:sz w:val="24"/>
          <w:szCs w:val="24"/>
        </w:rPr>
        <w:drawing>
          <wp:inline distT="0" distB="0" distL="0" distR="0" wp14:anchorId="44DCA0BA" wp14:editId="6E1F17E5">
            <wp:extent cx="395815" cy="112023"/>
            <wp:effectExtent l="0" t="0" r="444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33" cy="129688"/>
                    </a:xfrm>
                    <a:prstGeom prst="rect">
                      <a:avLst/>
                    </a:prstGeom>
                  </pic:spPr>
                </pic:pic>
              </a:graphicData>
            </a:graphic>
          </wp:inline>
        </w:drawing>
      </w:r>
      <w:r w:rsidRPr="00FD7BA2">
        <w:rPr>
          <w:rFonts w:ascii="Times New Roman" w:hAnsi="Times New Roman" w:cs="Times New Roman"/>
          <w:sz w:val="24"/>
          <w:szCs w:val="24"/>
        </w:rPr>
        <w:t xml:space="preserve"> là hàm phi tuyến, có thể là tiếp tuyến sigmoid hoặ</w:t>
      </w:r>
      <w:r w:rsidRPr="00FD7BA2">
        <w:rPr>
          <w:rFonts w:ascii="Times New Roman" w:hAnsi="Times New Roman" w:cs="Times New Roman"/>
          <w:sz w:val="24"/>
          <w:szCs w:val="24"/>
        </w:rPr>
        <w:t xml:space="preserve">c hyperbolic. </w:t>
      </w:r>
      <w:r w:rsidRPr="00FD7BA2">
        <w:rPr>
          <w:rFonts w:ascii="Times New Roman" w:hAnsi="Times New Roman" w:cs="Times New Roman"/>
          <w:sz w:val="24"/>
          <w:szCs w:val="24"/>
        </w:rPr>
        <w:t>Mạng của chúng tôi chứa hai lớp ẩn tương tự như cài đặt đảo ngược hạt nhân có thể tách rời. Đầ</w:t>
      </w:r>
      <w:r w:rsidRPr="00FD7BA2">
        <w:rPr>
          <w:rFonts w:ascii="Times New Roman" w:hAnsi="Times New Roman" w:cs="Times New Roman"/>
          <w:sz w:val="24"/>
          <w:szCs w:val="24"/>
        </w:rPr>
        <w:t xml:space="preserve">u tiên </w:t>
      </w:r>
      <w:r w:rsidRPr="00FD7BA2">
        <w:rPr>
          <w:rFonts w:ascii="Times New Roman" w:hAnsi="Times New Roman" w:cs="Times New Roman"/>
          <w:sz w:val="24"/>
          <w:szCs w:val="24"/>
        </w:rPr>
        <w:t>lớp ẩn h1 được tạo bằng cách áp dụng 38 hạt nhân một chiều quy mô lớn có kích thướ</w:t>
      </w:r>
      <w:r w:rsidRPr="00FD7BA2">
        <w:rPr>
          <w:rFonts w:ascii="Times New Roman" w:hAnsi="Times New Roman" w:cs="Times New Roman"/>
          <w:sz w:val="24"/>
          <w:szCs w:val="24"/>
        </w:rPr>
        <w:t xml:space="preserve">c 121 × 1, </w:t>
      </w:r>
      <w:r w:rsidRPr="00FD7BA2">
        <w:rPr>
          <w:rFonts w:ascii="Times New Roman" w:hAnsi="Times New Roman" w:cs="Times New Roman"/>
          <w:sz w:val="24"/>
          <w:szCs w:val="24"/>
        </w:rPr>
        <w:t>theo phân tích trong mục 5.1. Các giá trị 38 và 121 được xác định theo kinh nghiệ</w:t>
      </w:r>
      <w:r w:rsidRPr="00FD7BA2">
        <w:rPr>
          <w:rFonts w:ascii="Times New Roman" w:hAnsi="Times New Roman" w:cs="Times New Roman"/>
          <w:sz w:val="24"/>
          <w:szCs w:val="24"/>
        </w:rPr>
        <w:t xml:space="preserve">m, trong đó </w:t>
      </w:r>
      <w:r w:rsidRPr="00FD7BA2">
        <w:rPr>
          <w:rFonts w:ascii="Times New Roman" w:hAnsi="Times New Roman" w:cs="Times New Roman"/>
          <w:sz w:val="24"/>
          <w:szCs w:val="24"/>
        </w:rPr>
        <w:t>có thể được thay đổi cho các đầu vào khác nhau. Lớp ẩn thứ hai h2 được tạo bằng cách áp dụ</w:t>
      </w:r>
      <w:r w:rsidRPr="00FD7BA2">
        <w:rPr>
          <w:rFonts w:ascii="Times New Roman" w:hAnsi="Times New Roman" w:cs="Times New Roman"/>
          <w:sz w:val="24"/>
          <w:szCs w:val="24"/>
        </w:rPr>
        <w:t xml:space="preserve">ng 38 1 × 121 </w:t>
      </w:r>
      <w:r w:rsidRPr="00FD7BA2">
        <w:rPr>
          <w:rFonts w:ascii="Times New Roman" w:hAnsi="Times New Roman" w:cs="Times New Roman"/>
          <w:sz w:val="24"/>
          <w:szCs w:val="24"/>
        </w:rPr>
        <w:t xml:space="preserve">hạt nhân </w:t>
      </w:r>
      <w:r w:rsidRPr="00FD7BA2">
        <w:rPr>
          <w:rFonts w:ascii="Times New Roman" w:hAnsi="Times New Roman" w:cs="Times New Roman"/>
          <w:sz w:val="24"/>
          <w:szCs w:val="24"/>
        </w:rPr>
        <w:lastRenderedPageBreak/>
        <w:t>chập cho mỗi 38 bản đồ trong h1. Để tạo kết quả, hạt nhân 1 × 1 × 38 được áp dụ</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tương tự như sự kết hợp tuyến tính sử dụng giá trị số</w:t>
      </w:r>
      <w:r w:rsidRPr="00FD7BA2">
        <w:rPr>
          <w:rFonts w:ascii="Times New Roman" w:hAnsi="Times New Roman" w:cs="Times New Roman"/>
          <w:sz w:val="24"/>
          <w:szCs w:val="24"/>
        </w:rPr>
        <w:t xml:space="preserve"> ít sj. </w:t>
      </w:r>
      <w:r w:rsidRPr="00FD7BA2">
        <w:rPr>
          <w:rFonts w:ascii="Times New Roman" w:hAnsi="Times New Roman" w:cs="Times New Roman"/>
          <w:sz w:val="24"/>
          <w:szCs w:val="24"/>
        </w:rPr>
        <w:t>Kiến trúc có một số lợi thế cho việc giải mã. Đầu tiên, nó lắp ráp đảo ngược hạt nhân có thể tách rời để giải mã và do đó được đảm bảo là tối ưu. Thứ hai, các điều khoản phi tuyế</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và cấu trúc chiều cao làm cho mạng biểu cảm hơn so với giả ngược truyền thố</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Đó là hợp lý mạnh mẽ để ngoại lệ.</w:t>
      </w:r>
    </w:p>
    <w:p w:rsidR="00915FBE" w:rsidRPr="00FD7BA2" w:rsidRDefault="00915FBE" w:rsidP="00C474C8">
      <w:pPr>
        <w:rPr>
          <w:rFonts w:ascii="Times New Roman" w:hAnsi="Times New Roman" w:cs="Times New Roman"/>
          <w:b/>
          <w:sz w:val="24"/>
          <w:szCs w:val="24"/>
        </w:rPr>
      </w:pPr>
      <w:r w:rsidRPr="00FD7BA2">
        <w:rPr>
          <w:rFonts w:ascii="Times New Roman" w:hAnsi="Times New Roman" w:cs="Times New Roman"/>
          <w:b/>
          <w:sz w:val="24"/>
          <w:szCs w:val="24"/>
        </w:rPr>
        <w:t xml:space="preserve">5.3. </w:t>
      </w:r>
      <w:r w:rsidRPr="00FD7BA2">
        <w:rPr>
          <w:rFonts w:ascii="Times New Roman" w:hAnsi="Times New Roman" w:cs="Times New Roman"/>
          <w:b/>
          <w:sz w:val="24"/>
          <w:szCs w:val="24"/>
        </w:rPr>
        <w:t>Training DCNN</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Mạng có thể được đào tạo bằng cách khởi tạo trọng lượng ngẫu nhiên hoặc bằng cách khởi tạo từ</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đảo ngược kernel tách rời, vì chúng chia sẻ cùng một cấ</w:t>
      </w:r>
      <w:r w:rsidRPr="00FD7BA2">
        <w:rPr>
          <w:rFonts w:ascii="Times New Roman" w:hAnsi="Times New Roman" w:cs="Times New Roman"/>
          <w:sz w:val="24"/>
          <w:szCs w:val="24"/>
        </w:rPr>
        <w:t xml:space="preserve">u trúc. </w:t>
      </w:r>
      <w:r w:rsidRPr="00FD7BA2">
        <w:rPr>
          <w:rFonts w:ascii="Times New Roman" w:hAnsi="Times New Roman" w:cs="Times New Roman"/>
          <w:sz w:val="24"/>
          <w:szCs w:val="24"/>
        </w:rPr>
        <w:t>Chúng tôi thử nghiệm cả hai chiến lược trên các hình ảnh tự nhiên, tất cả đều bị suy giảm bởi Gaussian phụ</w:t>
      </w:r>
      <w:r w:rsidRPr="00FD7BA2">
        <w:rPr>
          <w:rFonts w:ascii="Times New Roman" w:hAnsi="Times New Roman" w:cs="Times New Roman"/>
          <w:sz w:val="24"/>
          <w:szCs w:val="24"/>
        </w:rPr>
        <w:t xml:space="preserve"> gia </w:t>
      </w:r>
      <w:r w:rsidRPr="00FD7BA2">
        <w:rPr>
          <w:rFonts w:ascii="Times New Roman" w:hAnsi="Times New Roman" w:cs="Times New Roman"/>
          <w:sz w:val="24"/>
          <w:szCs w:val="24"/>
        </w:rPr>
        <w:t>nhiễu (AWG) và nén JPEG. Những hình ảnh này có hai loại - một loại có màu sắc mạ</w:t>
      </w:r>
      <w:r w:rsidRPr="00FD7BA2">
        <w:rPr>
          <w:rFonts w:ascii="Times New Roman" w:hAnsi="Times New Roman" w:cs="Times New Roman"/>
          <w:sz w:val="24"/>
          <w:szCs w:val="24"/>
        </w:rPr>
        <w:t xml:space="preserve">nh </w:t>
      </w:r>
      <w:r w:rsidRPr="00FD7BA2">
        <w:rPr>
          <w:rFonts w:ascii="Times New Roman" w:hAnsi="Times New Roman" w:cs="Times New Roman"/>
          <w:sz w:val="24"/>
          <w:szCs w:val="24"/>
        </w:rPr>
        <w:t>bão hòa và không có. Lưu ý bão hòa ảnh hưởng đến nhiều thuật toán giải mã hiện có rất nhiều.</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268B589D" wp14:editId="0434DE06">
            <wp:extent cx="5943600" cy="29476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7670"/>
                    </a:xfrm>
                    <a:prstGeom prst="rect">
                      <a:avLst/>
                    </a:prstGeom>
                  </pic:spPr>
                </pic:pic>
              </a:graphicData>
            </a:graphic>
          </wp:inline>
        </w:drawing>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Hình 4: Các PSNR được tạo ra trong các giai đoạn khác nhau của kiến trúc mạng thần kinh tích chập của chúng tôi.</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14AE87A6" wp14:editId="025D7FA1">
            <wp:extent cx="594360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55750"/>
                    </a:xfrm>
                    <a:prstGeom prst="rect">
                      <a:avLst/>
                    </a:prstGeom>
                  </pic:spPr>
                </pic:pic>
              </a:graphicData>
            </a:graphic>
          </wp:inline>
        </w:drawing>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Hình 5: So sánh kết quả trong các giai đoạn khác nhau của CNN giải mã của chúng tôi.</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lastRenderedPageBreak/>
        <w:t>Các PSNR được hiển thị dưới dạng ba thanh đầu tiên trong Hình 4. Chúng tôi thu đượ</w:t>
      </w:r>
      <w:r w:rsidRPr="00FD7BA2">
        <w:rPr>
          <w:rFonts w:ascii="Times New Roman" w:hAnsi="Times New Roman" w:cs="Times New Roman"/>
          <w:sz w:val="24"/>
          <w:szCs w:val="24"/>
        </w:rPr>
        <w:t>c các quan sát sau đây.</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 Mạng được đào tạo có một lợi thế so với việc thực hiện đảo ngược hạt nhân đơn giả</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không có vấn đề với khởi tạo ngẫu nhiên hoặc khởi tạo từ giả ngược. Giải thích của chúng tôi là mạng, với ánh xạ chiều cao và phi tuyến, có tính biểu cảm cao hơn so với đảo ngược hạt nhân đơn giản.</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 Phương thức khởi tạo đảo ngược nhân tách rời mang lại PSNR cao hơn so với phương thứ</w:t>
      </w:r>
      <w:r w:rsidRPr="00FD7BA2">
        <w:rPr>
          <w:rFonts w:ascii="Times New Roman" w:hAnsi="Times New Roman" w:cs="Times New Roman"/>
          <w:sz w:val="24"/>
          <w:szCs w:val="24"/>
        </w:rPr>
        <w:t xml:space="preserve">c </w:t>
      </w:r>
      <w:r w:rsidRPr="00FD7BA2">
        <w:rPr>
          <w:rFonts w:ascii="Times New Roman" w:hAnsi="Times New Roman" w:cs="Times New Roman"/>
          <w:sz w:val="24"/>
          <w:szCs w:val="24"/>
        </w:rPr>
        <w:t>với khởi tạo ngẫu nhiên, cho thấy rằng các giá trị ban đầu ảnh hưởng đến mạng này và do đó có thể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điều chỉ</w:t>
      </w:r>
      <w:r w:rsidRPr="00FD7BA2">
        <w:rPr>
          <w:rFonts w:ascii="Times New Roman" w:hAnsi="Times New Roman" w:cs="Times New Roman"/>
          <w:sz w:val="24"/>
          <w:szCs w:val="24"/>
        </w:rPr>
        <w:t>nh.</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So sánh trực quan được cung cấp trong Hình 5 (a) - (c), trong đó kết quả đảo ngược hạt nhân có thể tách rời, đào tạo với trọng số ngẫu nhiên và đào tạo với khởi tạo đảo ngược nhân tách rời được hiển thị</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Kết quả trong (c) rõ ràng chứa các cạnh sắc nét và nhiều chi tiết hơn. Lưu ý rằng DCNN được đào tạo cuố</w:t>
      </w:r>
      <w:r w:rsidRPr="00FD7BA2">
        <w:rPr>
          <w:rFonts w:ascii="Times New Roman" w:hAnsi="Times New Roman" w:cs="Times New Roman"/>
          <w:sz w:val="24"/>
          <w:szCs w:val="24"/>
        </w:rPr>
        <w:t xml:space="preserve">i cùng </w:t>
      </w:r>
      <w:r w:rsidRPr="00FD7BA2">
        <w:rPr>
          <w:rFonts w:ascii="Times New Roman" w:hAnsi="Times New Roman" w:cs="Times New Roman"/>
          <w:sz w:val="24"/>
          <w:szCs w:val="24"/>
        </w:rPr>
        <w:t>không tương đương với bất kỳ hàm nghịch đảo nào hiện có ngay cả với việc chính quy hóa khác nhau, do</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liên quan đến ánh xạ chiều cao với phi tuyến.</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Hiệu suất của CNN giải mã giảm cho các hình ảnh có độ bão hòa màu. Hiện vật trực quan</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cũng có thể được mang lại do tiếng ồn và nén. Chúng tôi trong phần tiếp theo chuyển sang một cấ</w:t>
      </w:r>
      <w:r w:rsidRPr="00FD7BA2">
        <w:rPr>
          <w:rFonts w:ascii="Times New Roman" w:hAnsi="Times New Roman" w:cs="Times New Roman"/>
          <w:sz w:val="24"/>
          <w:szCs w:val="24"/>
        </w:rPr>
        <w:t xml:space="preserve">u trúc sâu hơn </w:t>
      </w:r>
      <w:r w:rsidRPr="00FD7BA2">
        <w:rPr>
          <w:rFonts w:ascii="Times New Roman" w:hAnsi="Times New Roman" w:cs="Times New Roman"/>
          <w:sz w:val="24"/>
          <w:szCs w:val="24"/>
        </w:rPr>
        <w:t>để giải quyết những vấn đề còn lại này, bằng cách kết hợp một mô-đun CNN khử nhiễu.</w:t>
      </w:r>
    </w:p>
    <w:p w:rsidR="00C474C8" w:rsidRPr="00FD7BA2" w:rsidRDefault="00915FBE" w:rsidP="00C474C8">
      <w:pPr>
        <w:rPr>
          <w:rFonts w:ascii="Times New Roman" w:hAnsi="Times New Roman" w:cs="Times New Roman"/>
          <w:b/>
          <w:sz w:val="24"/>
          <w:szCs w:val="24"/>
        </w:rPr>
      </w:pPr>
      <w:r w:rsidRPr="00FD7BA2">
        <w:rPr>
          <w:rFonts w:ascii="Times New Roman" w:hAnsi="Times New Roman" w:cs="Times New Roman"/>
          <w:b/>
          <w:sz w:val="24"/>
          <w:szCs w:val="24"/>
        </w:rPr>
        <w:t xml:space="preserve">5.4. </w:t>
      </w:r>
      <w:r w:rsidRPr="00FD7BA2">
        <w:rPr>
          <w:rFonts w:ascii="Times New Roman" w:hAnsi="Times New Roman" w:cs="Times New Roman"/>
          <w:b/>
          <w:sz w:val="24"/>
          <w:szCs w:val="24"/>
        </w:rPr>
        <w:t>Outlier-rejection Deconvolution CNN (ODCNN)</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Mạng hoàn chỉnh của chúng tôi được hình thành như là sự kết hợp của mô đun CNN giải mã với mộ</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khử nhiễu CNN [16]. Cấu trúc tổng thể được hiển thị trong Hình 6. Mô-đun CNN khử nhiễ</w:t>
      </w:r>
      <w:r w:rsidRPr="00FD7BA2">
        <w:rPr>
          <w:rFonts w:ascii="Times New Roman" w:hAnsi="Times New Roman" w:cs="Times New Roman"/>
          <w:sz w:val="24"/>
          <w:szCs w:val="24"/>
        </w:rPr>
        <w:t xml:space="preserve">u có hai </w:t>
      </w:r>
      <w:r w:rsidRPr="00FD7BA2">
        <w:rPr>
          <w:rFonts w:ascii="Times New Roman" w:hAnsi="Times New Roman" w:cs="Times New Roman"/>
          <w:sz w:val="24"/>
          <w:szCs w:val="24"/>
        </w:rPr>
        <w:t>các lớp ẩn với 512 bản đồ tính năng. Hình ảnh đầu vào được tích hợp với 512 nhân kích thướ</w:t>
      </w:r>
      <w:r w:rsidRPr="00FD7BA2">
        <w:rPr>
          <w:rFonts w:ascii="Times New Roman" w:hAnsi="Times New Roman" w:cs="Times New Roman"/>
          <w:sz w:val="24"/>
          <w:szCs w:val="24"/>
        </w:rPr>
        <w:t xml:space="preserve">c 16 × 16 </w:t>
      </w:r>
      <w:r w:rsidRPr="00FD7BA2">
        <w:rPr>
          <w:rFonts w:ascii="Times New Roman" w:hAnsi="Times New Roman" w:cs="Times New Roman"/>
          <w:sz w:val="24"/>
          <w:szCs w:val="24"/>
        </w:rPr>
        <w:t>được đưa vào lớp ẩ</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Hai mô-đun mạng được nối với nhau trong hệ thống của chúng tôi bằng cách kết hợp lớp CNN giải mã cuối cùng với đầu vào của CNN khử nhiễu. Điều này được thực hiện bằng cách hợp nhất kernel 1 × 1 × 36 vớ</w:t>
      </w:r>
      <w:r w:rsidRPr="00FD7BA2">
        <w:rPr>
          <w:rFonts w:ascii="Times New Roman" w:hAnsi="Times New Roman" w:cs="Times New Roman"/>
          <w:sz w:val="24"/>
          <w:szCs w:val="24"/>
        </w:rPr>
        <w:t xml:space="preserve">i 512 </w:t>
      </w:r>
      <w:r w:rsidRPr="00FD7BA2">
        <w:rPr>
          <w:rFonts w:ascii="Times New Roman" w:hAnsi="Times New Roman" w:cs="Times New Roman"/>
          <w:sz w:val="24"/>
          <w:szCs w:val="24"/>
        </w:rPr>
        <w:t>Hạt nhân 16 × 16 để tạo ra hạt nhân 512 có kích thước 16 × 16 × 36. Lưu ý rằng không có phi tuyế</w:t>
      </w:r>
      <w:r w:rsidRPr="00FD7BA2">
        <w:rPr>
          <w:rFonts w:ascii="Times New Roman" w:hAnsi="Times New Roman" w:cs="Times New Roman"/>
          <w:sz w:val="24"/>
          <w:szCs w:val="24"/>
        </w:rPr>
        <w:t xml:space="preserve">n khi </w:t>
      </w:r>
      <w:r w:rsidRPr="00FD7BA2">
        <w:rPr>
          <w:rFonts w:ascii="Times New Roman" w:hAnsi="Times New Roman" w:cs="Times New Roman"/>
          <w:sz w:val="24"/>
          <w:szCs w:val="24"/>
        </w:rPr>
        <w:t>kết hợp hai mô-đun. Mặc dù số lượng trọng lượng tăng lên do hợp nhấ</w:t>
      </w:r>
      <w:r w:rsidRPr="00FD7BA2">
        <w:rPr>
          <w:rFonts w:ascii="Times New Roman" w:hAnsi="Times New Roman" w:cs="Times New Roman"/>
          <w:sz w:val="24"/>
          <w:szCs w:val="24"/>
        </w:rPr>
        <w:t xml:space="preserve">t, nó cho phép </w:t>
      </w:r>
      <w:r w:rsidRPr="00FD7BA2">
        <w:rPr>
          <w:rFonts w:ascii="Times New Roman" w:hAnsi="Times New Roman" w:cs="Times New Roman"/>
          <w:sz w:val="24"/>
          <w:szCs w:val="24"/>
        </w:rPr>
        <w:t>thủ tục linh hoạt và đạt được hiệu suất tốt, bằng cách kết hợp thêm tinh chỉnh.</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noProof/>
          <w:sz w:val="24"/>
          <w:szCs w:val="24"/>
        </w:rPr>
        <w:lastRenderedPageBreak/>
        <w:drawing>
          <wp:inline distT="0" distB="0" distL="0" distR="0" wp14:anchorId="72AAD0A3" wp14:editId="0A803C8B">
            <wp:extent cx="5943600" cy="2787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7015"/>
                    </a:xfrm>
                    <a:prstGeom prst="rect">
                      <a:avLst/>
                    </a:prstGeom>
                  </pic:spPr>
                </pic:pic>
              </a:graphicData>
            </a:graphic>
          </wp:inline>
        </w:drawing>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Hình 6: Kiến trúc mạng hoàn chỉnh của chúng tôi để giải mã sâu</w:t>
      </w:r>
    </w:p>
    <w:p w:rsidR="00915FBE" w:rsidRPr="00FD7BA2" w:rsidRDefault="00915FBE" w:rsidP="00915FBE">
      <w:pPr>
        <w:rPr>
          <w:rFonts w:ascii="Times New Roman" w:hAnsi="Times New Roman" w:cs="Times New Roman"/>
          <w:b/>
          <w:sz w:val="24"/>
          <w:szCs w:val="24"/>
        </w:rPr>
      </w:pPr>
      <w:r w:rsidRPr="00FD7BA2">
        <w:rPr>
          <w:rFonts w:ascii="Times New Roman" w:hAnsi="Times New Roman" w:cs="Times New Roman"/>
          <w:b/>
          <w:sz w:val="24"/>
          <w:szCs w:val="24"/>
        </w:rPr>
        <w:t xml:space="preserve">5.5. </w:t>
      </w:r>
      <w:r w:rsidRPr="00FD7BA2">
        <w:rPr>
          <w:rFonts w:ascii="Times New Roman" w:hAnsi="Times New Roman" w:cs="Times New Roman"/>
          <w:b/>
          <w:sz w:val="24"/>
          <w:szCs w:val="24"/>
        </w:rPr>
        <w:t>Training ODCNN</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Chúng tôi làm mờ hình ảnh tự nhiên để đào tạo - do đó dễ dàng có được một số lượng lớn dữ liệu. Đặc biệ</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chúng tôi sử dụng 2.500 hình ảnh tự nhiên được tải xuống từ Flickr. Hai triệu bản vá được lấy mẫu ngẫ</w:t>
      </w:r>
      <w:r w:rsidRPr="00FD7BA2">
        <w:rPr>
          <w:rFonts w:ascii="Times New Roman" w:hAnsi="Times New Roman" w:cs="Times New Roman"/>
          <w:sz w:val="24"/>
          <w:szCs w:val="24"/>
        </w:rPr>
        <w:t xml:space="preserve">u nhiên </w:t>
      </w:r>
      <w:r w:rsidRPr="00FD7BA2">
        <w:rPr>
          <w:rFonts w:ascii="Times New Roman" w:hAnsi="Times New Roman" w:cs="Times New Roman"/>
          <w:sz w:val="24"/>
          <w:szCs w:val="24"/>
        </w:rPr>
        <w:t>từ họ. Nối hai mô-đun mạng có thể mô tả quá trình giả</w:t>
      </w:r>
      <w:r w:rsidRPr="00FD7BA2">
        <w:rPr>
          <w:rFonts w:ascii="Times New Roman" w:hAnsi="Times New Roman" w:cs="Times New Roman"/>
          <w:sz w:val="24"/>
          <w:szCs w:val="24"/>
        </w:rPr>
        <w:t xml:space="preserve">i mã và </w:t>
      </w:r>
      <w:r w:rsidRPr="00FD7BA2">
        <w:rPr>
          <w:rFonts w:ascii="Times New Roman" w:hAnsi="Times New Roman" w:cs="Times New Roman"/>
          <w:sz w:val="24"/>
          <w:szCs w:val="24"/>
        </w:rPr>
        <w:t>tăng cường khả năng ngăn chặn các cấu trúc không mong muốn. Chúng tôi đào tạo các mạng con riêng biệ</w:t>
      </w:r>
      <w:r w:rsidRPr="00FD7BA2">
        <w:rPr>
          <w:rFonts w:ascii="Times New Roman" w:hAnsi="Times New Roman" w:cs="Times New Roman"/>
          <w:sz w:val="24"/>
          <w:szCs w:val="24"/>
        </w:rPr>
        <w:t xml:space="preserve">t. Các </w:t>
      </w:r>
      <w:r w:rsidRPr="00FD7BA2">
        <w:rPr>
          <w:rFonts w:ascii="Times New Roman" w:hAnsi="Times New Roman" w:cs="Times New Roman"/>
          <w:sz w:val="24"/>
          <w:szCs w:val="24"/>
        </w:rPr>
        <w:t>CNN giải mã được đào tạo bằng cách sử dụng khởi tạo từ đảo ngược có thể tách rời như mô tả trướ</w:t>
      </w:r>
      <w:r w:rsidRPr="00FD7BA2">
        <w:rPr>
          <w:rFonts w:ascii="Times New Roman" w:hAnsi="Times New Roman" w:cs="Times New Roman"/>
          <w:sz w:val="24"/>
          <w:szCs w:val="24"/>
        </w:rPr>
        <w:t xml:space="preserve">c đây. </w:t>
      </w:r>
      <w:r w:rsidRPr="00FD7BA2">
        <w:rPr>
          <w:rFonts w:ascii="Times New Roman" w:hAnsi="Times New Roman" w:cs="Times New Roman"/>
          <w:sz w:val="24"/>
          <w:szCs w:val="24"/>
        </w:rPr>
        <w:t>Đầu ra của CNN giải mã sau đó được lấy làm đầu vào của CNN khử nhiễ</w:t>
      </w:r>
      <w:r w:rsidRPr="00FD7BA2">
        <w:rPr>
          <w:rFonts w:ascii="Times New Roman" w:hAnsi="Times New Roman" w:cs="Times New Roman"/>
          <w:sz w:val="24"/>
          <w:szCs w:val="24"/>
        </w:rPr>
        <w:t xml:space="preserve">u. </w:t>
      </w:r>
      <w:r w:rsidRPr="00FD7BA2">
        <w:rPr>
          <w:rFonts w:ascii="Times New Roman" w:hAnsi="Times New Roman" w:cs="Times New Roman"/>
          <w:sz w:val="24"/>
          <w:szCs w:val="24"/>
        </w:rPr>
        <w:t>Tinh chỉnh được thực hiện bằng cách cung cấp một trăm nghìn bản vá 184 × 184 vào toàn bộ mạ</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Các mẫu đào tạo chứa tất cả các bản vá có thể có các tạo tác nhiễ</w:t>
      </w:r>
      <w:r w:rsidRPr="00FD7BA2">
        <w:rPr>
          <w:rFonts w:ascii="Times New Roman" w:hAnsi="Times New Roman" w:cs="Times New Roman"/>
          <w:sz w:val="24"/>
          <w:szCs w:val="24"/>
        </w:rPr>
        <w:t xml:space="preserve">u, bão hòa và nén. </w:t>
      </w:r>
      <w:r w:rsidRPr="00FD7BA2">
        <w:rPr>
          <w:rFonts w:ascii="Times New Roman" w:hAnsi="Times New Roman" w:cs="Times New Roman"/>
          <w:sz w:val="24"/>
          <w:szCs w:val="24"/>
        </w:rPr>
        <w:t>Số liệu thống kê về việc thêm CNN khử nhiễu cũng được vẽ trong hình 4. CNN loại bỏ ngoại lệ sau khi phạt tiề</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điều chỉnh cải thiện hiệu suất tổng thể lên đến 2dB, đặc biệt là đối với những vùng bão hòa.</w:t>
      </w:r>
    </w:p>
    <w:p w:rsidR="00915FBE" w:rsidRPr="00FD7BA2" w:rsidRDefault="00915FBE" w:rsidP="00915FBE">
      <w:pPr>
        <w:rPr>
          <w:rFonts w:ascii="Times New Roman" w:hAnsi="Times New Roman" w:cs="Times New Roman"/>
          <w:b/>
          <w:sz w:val="24"/>
          <w:szCs w:val="24"/>
        </w:rPr>
      </w:pPr>
      <w:r w:rsidRPr="00FD7BA2">
        <w:rPr>
          <w:rFonts w:ascii="Times New Roman" w:hAnsi="Times New Roman" w:cs="Times New Roman"/>
          <w:b/>
          <w:sz w:val="24"/>
          <w:szCs w:val="24"/>
        </w:rPr>
        <w:t xml:space="preserve">6. </w:t>
      </w:r>
      <w:r w:rsidRPr="00FD7BA2">
        <w:rPr>
          <w:rFonts w:ascii="Times New Roman" w:hAnsi="Times New Roman" w:cs="Times New Roman"/>
          <w:b/>
          <w:sz w:val="24"/>
          <w:szCs w:val="24"/>
        </w:rPr>
        <w:t>More Discussions</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Cách tiếp cận của chúng tôi khác với những cách trước đây theo nhiều cách. Đầu tiên, chúng tôi xác định sự cần thiết của việc sử dụng mộ</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hỗ trợ hạt nhân tương đối lớn cho mạng nơ ron tích chập để đối phó với quá trình giả</w:t>
      </w:r>
      <w:r w:rsidRPr="00FD7BA2">
        <w:rPr>
          <w:rFonts w:ascii="Times New Roman" w:hAnsi="Times New Roman" w:cs="Times New Roman"/>
          <w:sz w:val="24"/>
          <w:szCs w:val="24"/>
        </w:rPr>
        <w:t xml:space="preserve">i mã. Tránh </w:t>
      </w:r>
      <w:r w:rsidRPr="00FD7BA2">
        <w:rPr>
          <w:rFonts w:ascii="Times New Roman" w:hAnsi="Times New Roman" w:cs="Times New Roman"/>
          <w:sz w:val="24"/>
          <w:szCs w:val="24"/>
        </w:rPr>
        <w:t>mở rộng kích thước trọng lượng nhanh chóng, chúng tôi ủng hộ việc sử dụng hạt nhân 1D. Thứ hai, chúng tôi đề xuất mộ</w:t>
      </w:r>
      <w:r w:rsidRPr="00FD7BA2">
        <w:rPr>
          <w:rFonts w:ascii="Times New Roman" w:hAnsi="Times New Roman" w:cs="Times New Roman"/>
          <w:sz w:val="24"/>
          <w:szCs w:val="24"/>
        </w:rPr>
        <w:t xml:space="preserve">t giám sát </w:t>
      </w:r>
      <w:r w:rsidRPr="00FD7BA2">
        <w:rPr>
          <w:rFonts w:ascii="Times New Roman" w:hAnsi="Times New Roman" w:cs="Times New Roman"/>
          <w:sz w:val="24"/>
          <w:szCs w:val="24"/>
        </w:rPr>
        <w:t>đào tạo trước trên mạng con tương ứng với việc diễn giải lại quá trình giải mã Wiener. Thứ</w:t>
      </w:r>
      <w:r w:rsidRPr="00FD7BA2">
        <w:rPr>
          <w:rFonts w:ascii="Times New Roman" w:hAnsi="Times New Roman" w:cs="Times New Roman"/>
          <w:sz w:val="24"/>
          <w:szCs w:val="24"/>
        </w:rPr>
        <w:t xml:space="preserve"> ba, </w:t>
      </w:r>
      <w:r w:rsidRPr="00FD7BA2">
        <w:rPr>
          <w:rFonts w:ascii="Times New Roman" w:hAnsi="Times New Roman" w:cs="Times New Roman"/>
          <w:sz w:val="24"/>
          <w:szCs w:val="24"/>
        </w:rPr>
        <w:t>chúng tôi áp dụng giải mã truyền thống để khởi tạo mạng, trong đó người giải quyết thế hệ có thể hướng dẫ</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học tập mạng lưới thần kinh và cải thiện đáng kể hiệu suấ</w:t>
      </w:r>
      <w:r w:rsidRPr="00FD7BA2">
        <w:rPr>
          <w:rFonts w:ascii="Times New Roman" w:hAnsi="Times New Roman" w:cs="Times New Roman"/>
          <w:sz w:val="24"/>
          <w:szCs w:val="24"/>
        </w:rPr>
        <w:t xml:space="preserve">t. </w:t>
      </w:r>
      <w:r w:rsidRPr="00FD7BA2">
        <w:rPr>
          <w:rFonts w:ascii="Times New Roman" w:hAnsi="Times New Roman" w:cs="Times New Roman"/>
          <w:sz w:val="24"/>
          <w:szCs w:val="24"/>
        </w:rPr>
        <w:t>Hình 6 cho thấy một kiến ​​trúc mạng nơ ron tích chập mới có khả năng xử lý sự phân giải. Tuy nhiên, nếu không có sự hiểu biết tốt về chức năng của từng mạng con và thực hiện đào tạo trước được giám sát, rất khó để làm cho mạng hoạt động rất tốt. Đào tạo toàn bộ</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mạng với khởi tạo ngẫu nhiên ít được ưu tiên hơn vì thuật toán đào tạo dừng lại giữa chừn</w:t>
      </w:r>
      <w:r w:rsidRPr="00FD7BA2">
        <w:rPr>
          <w:rFonts w:ascii="Times New Roman" w:hAnsi="Times New Roman" w:cs="Times New Roman"/>
          <w:sz w:val="24"/>
          <w:szCs w:val="24"/>
        </w:rPr>
        <w:t xml:space="preserve">g </w:t>
      </w:r>
      <w:r w:rsidRPr="00FD7BA2">
        <w:rPr>
          <w:rFonts w:ascii="Times New Roman" w:hAnsi="Times New Roman" w:cs="Times New Roman"/>
          <w:sz w:val="24"/>
          <w:szCs w:val="24"/>
        </w:rPr>
        <w:t>mà không giảm thêm năng lượng. Các kết quả tương ứng mờ tương tự như hình ảnh đầ</w:t>
      </w:r>
      <w:r w:rsidRPr="00FD7BA2">
        <w:rPr>
          <w:rFonts w:ascii="Times New Roman" w:hAnsi="Times New Roman" w:cs="Times New Roman"/>
          <w:sz w:val="24"/>
          <w:szCs w:val="24"/>
        </w:rPr>
        <w:t xml:space="preserve">u vào. </w:t>
      </w:r>
      <w:r w:rsidRPr="00FD7BA2">
        <w:rPr>
          <w:rFonts w:ascii="Times New Roman" w:hAnsi="Times New Roman" w:cs="Times New Roman"/>
          <w:sz w:val="24"/>
          <w:szCs w:val="24"/>
        </w:rPr>
        <w:t xml:space="preserve">Để hiểu nó, chúng tôi hình dung các kết quả trung gian từ </w:t>
      </w:r>
      <w:r w:rsidRPr="00FD7BA2">
        <w:rPr>
          <w:rFonts w:ascii="Times New Roman" w:hAnsi="Times New Roman" w:cs="Times New Roman"/>
          <w:sz w:val="24"/>
          <w:szCs w:val="24"/>
        </w:rPr>
        <w:lastRenderedPageBreak/>
        <w:t>mạng con CNN giả</w:t>
      </w:r>
      <w:r w:rsidRPr="00FD7BA2">
        <w:rPr>
          <w:rFonts w:ascii="Times New Roman" w:hAnsi="Times New Roman" w:cs="Times New Roman"/>
          <w:sz w:val="24"/>
          <w:szCs w:val="24"/>
        </w:rPr>
        <w:t xml:space="preserve">i mã, </w:t>
      </w:r>
      <w:r w:rsidRPr="00FD7BA2">
        <w:rPr>
          <w:rFonts w:ascii="Times New Roman" w:hAnsi="Times New Roman" w:cs="Times New Roman"/>
          <w:sz w:val="24"/>
          <w:szCs w:val="24"/>
        </w:rPr>
        <w:t>trong đó tạo ra 38 bản đồ trung gian. Các kết quả được hiển thị trong Hình 7, trong đó (a) là lựa chọ</w:t>
      </w:r>
      <w:r w:rsidRPr="00FD7BA2">
        <w:rPr>
          <w:rFonts w:ascii="Times New Roman" w:hAnsi="Times New Roman" w:cs="Times New Roman"/>
          <w:sz w:val="24"/>
          <w:szCs w:val="24"/>
        </w:rPr>
        <w:t xml:space="preserve">n </w:t>
      </w:r>
      <w:r w:rsidRPr="00FD7BA2">
        <w:rPr>
          <w:rFonts w:ascii="Times New Roman" w:hAnsi="Times New Roman" w:cs="Times New Roman"/>
          <w:sz w:val="24"/>
          <w:szCs w:val="24"/>
        </w:rPr>
        <w:t>ba kết quả thu được từ đào tạo khởi tạo ngẫu nhiên và (b) là kết quả tương ứ</w:t>
      </w:r>
      <w:r w:rsidRPr="00FD7BA2">
        <w:rPr>
          <w:rFonts w:ascii="Times New Roman" w:hAnsi="Times New Roman" w:cs="Times New Roman"/>
          <w:sz w:val="24"/>
          <w:szCs w:val="24"/>
        </w:rPr>
        <w:t xml:space="preserve">ng </w:t>
      </w:r>
      <w:r w:rsidRPr="00FD7BA2">
        <w:rPr>
          <w:rFonts w:ascii="Times New Roman" w:hAnsi="Times New Roman" w:cs="Times New Roman"/>
          <w:sz w:val="24"/>
          <w:szCs w:val="24"/>
        </w:rPr>
        <w:t>các nút từ quá trình khởi tạo tốt hơn của chúng tôi. Các bản đồ trong (a) trông giống như phần tần số cao củ</w:t>
      </w:r>
      <w:r w:rsidRPr="00FD7BA2">
        <w:rPr>
          <w:rFonts w:ascii="Times New Roman" w:hAnsi="Times New Roman" w:cs="Times New Roman"/>
          <w:sz w:val="24"/>
          <w:szCs w:val="24"/>
        </w:rPr>
        <w:t xml:space="preserve">a </w:t>
      </w:r>
      <w:r w:rsidRPr="00FD7BA2">
        <w:rPr>
          <w:rFonts w:ascii="Times New Roman" w:hAnsi="Times New Roman" w:cs="Times New Roman"/>
          <w:sz w:val="24"/>
          <w:szCs w:val="24"/>
        </w:rPr>
        <w:t>đầu vào mờ, cho biết khởi tạo ngẫu nhiên có khả năng tạo các bộ lọc thông cao. Nế</w:t>
      </w:r>
      <w:r w:rsidRPr="00FD7BA2">
        <w:rPr>
          <w:rFonts w:ascii="Times New Roman" w:hAnsi="Times New Roman" w:cs="Times New Roman"/>
          <w:sz w:val="24"/>
          <w:szCs w:val="24"/>
        </w:rPr>
        <w:t xml:space="preserve">u không có </w:t>
      </w:r>
      <w:r w:rsidRPr="00FD7BA2">
        <w:rPr>
          <w:rFonts w:ascii="Times New Roman" w:hAnsi="Times New Roman" w:cs="Times New Roman"/>
          <w:sz w:val="24"/>
          <w:szCs w:val="24"/>
        </w:rPr>
        <w:t>bắt đầu các giá trị, cơ hội của nó là rất nhỏ để đạt được các bản đồ thành phần được hiển thị trong (b) nơi sắ</w:t>
      </w:r>
      <w:r w:rsidRPr="00FD7BA2">
        <w:rPr>
          <w:rFonts w:ascii="Times New Roman" w:hAnsi="Times New Roman" w:cs="Times New Roman"/>
          <w:sz w:val="24"/>
          <w:szCs w:val="24"/>
        </w:rPr>
        <w:t xml:space="preserve">c nét hơn </w:t>
      </w:r>
      <w:r w:rsidRPr="00FD7BA2">
        <w:rPr>
          <w:rFonts w:ascii="Times New Roman" w:hAnsi="Times New Roman" w:cs="Times New Roman"/>
          <w:sz w:val="24"/>
          <w:szCs w:val="24"/>
        </w:rPr>
        <w:t>các cạnh hiện diện, hoàn toàn có thể sử dụng để tiếp tục loại bỏ nhiễu và tạ</w:t>
      </w:r>
      <w:r w:rsidRPr="00FD7BA2">
        <w:rPr>
          <w:rFonts w:ascii="Times New Roman" w:hAnsi="Times New Roman" w:cs="Times New Roman"/>
          <w:sz w:val="24"/>
          <w:szCs w:val="24"/>
        </w:rPr>
        <w:t xml:space="preserve">o tác. </w:t>
      </w:r>
      <w:r w:rsidRPr="00FD7BA2">
        <w:rPr>
          <w:rFonts w:ascii="Times New Roman" w:hAnsi="Times New Roman" w:cs="Times New Roman"/>
          <w:sz w:val="24"/>
          <w:szCs w:val="24"/>
        </w:rPr>
        <w:t>Zeiler et al. [27] cho thấy giải mã thường xuyên thưa thớt có thể được sử dụng để trích xuất hữ</w:t>
      </w:r>
      <w:r w:rsidRPr="00FD7BA2">
        <w:rPr>
          <w:rFonts w:ascii="Times New Roman" w:hAnsi="Times New Roman" w:cs="Times New Roman"/>
          <w:sz w:val="24"/>
          <w:szCs w:val="24"/>
        </w:rPr>
        <w:t xml:space="preserve">u ích </w:t>
      </w:r>
      <w:r w:rsidRPr="00FD7BA2">
        <w:rPr>
          <w:rFonts w:ascii="Times New Roman" w:hAnsi="Times New Roman" w:cs="Times New Roman"/>
          <w:sz w:val="24"/>
          <w:szCs w:val="24"/>
        </w:rPr>
        <w:t>đại diện trung cấp trong mạng giải mã của họ. CNN giải mã của chúng tôi có thể được sử dụng để</w:t>
      </w:r>
      <w:r w:rsidRPr="00FD7BA2">
        <w:rPr>
          <w:rFonts w:ascii="Times New Roman" w:hAnsi="Times New Roman" w:cs="Times New Roman"/>
          <w:sz w:val="24"/>
          <w:szCs w:val="24"/>
        </w:rPr>
        <w:t xml:space="preserve"> </w:t>
      </w:r>
      <w:r w:rsidRPr="00FD7BA2">
        <w:rPr>
          <w:rFonts w:ascii="Times New Roman" w:hAnsi="Times New Roman" w:cs="Times New Roman"/>
          <w:sz w:val="24"/>
          <w:szCs w:val="24"/>
        </w:rPr>
        <w:t>gần đúng cấu trúc này, thống nhất quá trình trong một mạng lưới thần kinh tích chập sâu hơn.</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64A59147" wp14:editId="52ECE010">
            <wp:extent cx="5943600" cy="11410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41095"/>
                    </a:xfrm>
                    <a:prstGeom prst="rect">
                      <a:avLst/>
                    </a:prstGeom>
                  </pic:spPr>
                </pic:pic>
              </a:graphicData>
            </a:graphic>
          </wp:inline>
        </w:drawing>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Hình 7: So sánh các kết quả trung gian từ CNN giải mã. (a) Bản đồ ngẫ</w:t>
      </w:r>
      <w:r w:rsidRPr="00FD7BA2">
        <w:rPr>
          <w:rFonts w:ascii="Times New Roman" w:hAnsi="Times New Roman" w:cs="Times New Roman"/>
          <w:sz w:val="24"/>
          <w:szCs w:val="24"/>
        </w:rPr>
        <w:t xml:space="preserve">u nhiên </w:t>
      </w:r>
      <w:r w:rsidRPr="00FD7BA2">
        <w:rPr>
          <w:rFonts w:ascii="Times New Roman" w:hAnsi="Times New Roman" w:cs="Times New Roman"/>
          <w:sz w:val="24"/>
          <w:szCs w:val="24"/>
        </w:rPr>
        <w:t>khởi tạo. (b) Thêm bản đồ thông tin với sơ đồ khởi tạo của chúng tôi.</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729CF62A" wp14:editId="43060AA6">
            <wp:extent cx="5943600" cy="932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32180"/>
                    </a:xfrm>
                    <a:prstGeom prst="rect">
                      <a:avLst/>
                    </a:prstGeom>
                  </pic:spPr>
                </pic:pic>
              </a:graphicData>
            </a:graphic>
          </wp:inline>
        </w:drawing>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Bảng 1: So sánh định lượng trên bộ ảnh đánh giá.</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noProof/>
          <w:sz w:val="24"/>
          <w:szCs w:val="24"/>
        </w:rPr>
        <w:drawing>
          <wp:inline distT="0" distB="0" distL="0" distR="0" wp14:anchorId="449B11A9" wp14:editId="726771F8">
            <wp:extent cx="5943600" cy="2610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0485"/>
                    </a:xfrm>
                    <a:prstGeom prst="rect">
                      <a:avLst/>
                    </a:prstGeom>
                  </pic:spPr>
                </pic:pic>
              </a:graphicData>
            </a:graphic>
          </wp:inline>
        </w:drawing>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Hình 8: So sánh trực quan các kết quả giải mã.</w:t>
      </w:r>
    </w:p>
    <w:p w:rsidR="00915FBE" w:rsidRPr="00FD7BA2" w:rsidRDefault="00915FBE" w:rsidP="00915FBE">
      <w:pPr>
        <w:rPr>
          <w:rFonts w:ascii="Times New Roman" w:hAnsi="Times New Roman" w:cs="Times New Roman"/>
          <w:b/>
          <w:sz w:val="24"/>
          <w:szCs w:val="24"/>
        </w:rPr>
      </w:pPr>
      <w:r w:rsidRPr="00FD7BA2">
        <w:rPr>
          <w:rFonts w:ascii="Times New Roman" w:hAnsi="Times New Roman" w:cs="Times New Roman"/>
          <w:b/>
          <w:sz w:val="24"/>
          <w:szCs w:val="24"/>
        </w:rPr>
        <w:lastRenderedPageBreak/>
        <w:t xml:space="preserve">7. </w:t>
      </w:r>
      <w:r w:rsidRPr="00FD7BA2">
        <w:rPr>
          <w:rFonts w:ascii="Times New Roman" w:hAnsi="Times New Roman" w:cs="Times New Roman"/>
          <w:b/>
          <w:sz w:val="24"/>
          <w:szCs w:val="24"/>
        </w:rPr>
        <w:t>Experiments and Conclusion</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Chúng tôi đã trình bày một số kết quả giải mã. Ở đây chúng tôi hiển thị đánh giá định lượng củ</w:t>
      </w:r>
      <w:r w:rsidRPr="00FD7BA2">
        <w:rPr>
          <w:rFonts w:ascii="Times New Roman" w:hAnsi="Times New Roman" w:cs="Times New Roman"/>
          <w:sz w:val="24"/>
          <w:szCs w:val="24"/>
        </w:rPr>
        <w:t xml:space="preserve">a </w:t>
      </w:r>
      <w:r w:rsidRPr="00FD7BA2">
        <w:rPr>
          <w:rFonts w:ascii="Times New Roman" w:hAnsi="Times New Roman" w:cs="Times New Roman"/>
          <w:sz w:val="24"/>
          <w:szCs w:val="24"/>
        </w:rPr>
        <w:t>phương pháp của chúng tôi chống lại các phương pháp tiên tiến, bao gồm giải mã trước thưa thớt [7], phương pháp trước hyperLaplacian [3], EM đa dạng cho các ngoại lệ [9], phương pháp nhận biết bão hòa [10], học tậ</w:t>
      </w:r>
      <w:r w:rsidRPr="00FD7BA2">
        <w:rPr>
          <w:rFonts w:ascii="Times New Roman" w:hAnsi="Times New Roman" w:cs="Times New Roman"/>
          <w:sz w:val="24"/>
          <w:szCs w:val="24"/>
        </w:rPr>
        <w:t xml:space="preserve">p </w:t>
      </w:r>
      <w:r w:rsidRPr="00FD7BA2">
        <w:rPr>
          <w:rFonts w:ascii="Times New Roman" w:hAnsi="Times New Roman" w:cs="Times New Roman"/>
          <w:sz w:val="24"/>
          <w:szCs w:val="24"/>
        </w:rPr>
        <w:t>phương pháp dựa trên [13] và phương pháp phân biệt đối xử [4]. Chúng tôi so sánh hiệu suất bằng cả</w:t>
      </w:r>
      <w:r w:rsidRPr="00FD7BA2">
        <w:rPr>
          <w:rFonts w:ascii="Times New Roman" w:hAnsi="Times New Roman" w:cs="Times New Roman"/>
          <w:sz w:val="24"/>
          <w:szCs w:val="24"/>
        </w:rPr>
        <w:t xml:space="preserve"> hai đĩa </w:t>
      </w:r>
      <w:r w:rsidRPr="00FD7BA2">
        <w:rPr>
          <w:rFonts w:ascii="Times New Roman" w:hAnsi="Times New Roman" w:cs="Times New Roman"/>
          <w:sz w:val="24"/>
          <w:szCs w:val="24"/>
        </w:rPr>
        <w:t>và hạt nhân chuyển động. Các PSNR trung bình được liệt kê trong Bảng 1. Hình 8 cho thấy một so sánh trự</w:t>
      </w:r>
      <w:r w:rsidRPr="00FD7BA2">
        <w:rPr>
          <w:rFonts w:ascii="Times New Roman" w:hAnsi="Times New Roman" w:cs="Times New Roman"/>
          <w:sz w:val="24"/>
          <w:szCs w:val="24"/>
        </w:rPr>
        <w:t xml:space="preserve">c quan. </w:t>
      </w:r>
      <w:r w:rsidRPr="00FD7BA2">
        <w:rPr>
          <w:rFonts w:ascii="Times New Roman" w:hAnsi="Times New Roman" w:cs="Times New Roman"/>
          <w:sz w:val="24"/>
          <w:szCs w:val="24"/>
        </w:rPr>
        <w:t>Phương pháp của chúng tôi đạt được kết quả tốt về số lượng và trực quan. Việc thực hiệ</w:t>
      </w:r>
      <w:r w:rsidRPr="00FD7BA2">
        <w:rPr>
          <w:rFonts w:ascii="Times New Roman" w:hAnsi="Times New Roman" w:cs="Times New Roman"/>
          <w:sz w:val="24"/>
          <w:szCs w:val="24"/>
        </w:rPr>
        <w:t xml:space="preserve">n, cũng như </w:t>
      </w:r>
      <w:r w:rsidRPr="00FD7BA2">
        <w:rPr>
          <w:rFonts w:ascii="Times New Roman" w:hAnsi="Times New Roman" w:cs="Times New Roman"/>
          <w:sz w:val="24"/>
          <w:szCs w:val="24"/>
        </w:rPr>
        <w:t>dữ liệu, có sẵn tại trang web của dự án.</w:t>
      </w:r>
    </w:p>
    <w:p w:rsidR="00915FBE" w:rsidRPr="00FD7BA2" w:rsidRDefault="00915FBE" w:rsidP="00915FBE">
      <w:pPr>
        <w:rPr>
          <w:rFonts w:ascii="Times New Roman" w:hAnsi="Times New Roman" w:cs="Times New Roman"/>
          <w:sz w:val="24"/>
          <w:szCs w:val="24"/>
        </w:rPr>
      </w:pPr>
      <w:r w:rsidRPr="00FD7BA2">
        <w:rPr>
          <w:rFonts w:ascii="Times New Roman" w:hAnsi="Times New Roman" w:cs="Times New Roman"/>
          <w:sz w:val="24"/>
          <w:szCs w:val="24"/>
        </w:rPr>
        <w:t>Để kết thúc bài báo này, chúng tôi đã đề xuất một cấu trúc mạng tích chập sâu mới cho nhiệm vụ giải mã hình ảnh đầy thách thức. Đóng góp chính của chúng tôi là để cho các chương trình giải mã truyền thố</w:t>
      </w:r>
      <w:r w:rsidR="00FD7BA2" w:rsidRPr="00FD7BA2">
        <w:rPr>
          <w:rFonts w:ascii="Times New Roman" w:hAnsi="Times New Roman" w:cs="Times New Roman"/>
          <w:sz w:val="24"/>
          <w:szCs w:val="24"/>
        </w:rPr>
        <w:t xml:space="preserve">ng </w:t>
      </w:r>
      <w:r w:rsidRPr="00FD7BA2">
        <w:rPr>
          <w:rFonts w:ascii="Times New Roman" w:hAnsi="Times New Roman" w:cs="Times New Roman"/>
          <w:sz w:val="24"/>
          <w:szCs w:val="24"/>
        </w:rPr>
        <w:t>hướng dẫn các mạng thần kinh và giải mã gần đúng bằng một loạt các bước tích chập. Hệ thống củ</w:t>
      </w:r>
      <w:r w:rsidR="00FD7BA2" w:rsidRPr="00FD7BA2">
        <w:rPr>
          <w:rFonts w:ascii="Times New Roman" w:hAnsi="Times New Roman" w:cs="Times New Roman"/>
          <w:sz w:val="24"/>
          <w:szCs w:val="24"/>
        </w:rPr>
        <w:t xml:space="preserve">a chúng tôi </w:t>
      </w:r>
      <w:r w:rsidRPr="00FD7BA2">
        <w:rPr>
          <w:rFonts w:ascii="Times New Roman" w:hAnsi="Times New Roman" w:cs="Times New Roman"/>
          <w:sz w:val="24"/>
          <w:szCs w:val="24"/>
        </w:rPr>
        <w:t>novelly sử dụng hai mô-đun tương ứng để loại bỏ giải mã và tạo tác. Trong khi mạ</w:t>
      </w:r>
      <w:r w:rsidR="00FD7BA2" w:rsidRPr="00FD7BA2">
        <w:rPr>
          <w:rFonts w:ascii="Times New Roman" w:hAnsi="Times New Roman" w:cs="Times New Roman"/>
          <w:sz w:val="24"/>
          <w:szCs w:val="24"/>
        </w:rPr>
        <w:t xml:space="preserve">ng </w:t>
      </w:r>
      <w:r w:rsidRPr="00FD7BA2">
        <w:rPr>
          <w:rFonts w:ascii="Times New Roman" w:hAnsi="Times New Roman" w:cs="Times New Roman"/>
          <w:sz w:val="24"/>
          <w:szCs w:val="24"/>
        </w:rPr>
        <w:t>rất khó để đào tạo nói chung, chúng tôi áp dụng hai bước đào tạo trước được giám sát để khởi tạo các mạ</w:t>
      </w:r>
      <w:r w:rsidR="00FD7BA2" w:rsidRPr="00FD7BA2">
        <w:rPr>
          <w:rFonts w:ascii="Times New Roman" w:hAnsi="Times New Roman" w:cs="Times New Roman"/>
          <w:sz w:val="24"/>
          <w:szCs w:val="24"/>
        </w:rPr>
        <w:t>ng con.</w:t>
      </w:r>
      <w:r w:rsidR="00FD7BA2">
        <w:rPr>
          <w:rFonts w:ascii="Times New Roman" w:hAnsi="Times New Roman" w:cs="Times New Roman"/>
          <w:sz w:val="24"/>
          <w:szCs w:val="24"/>
        </w:rPr>
        <w:t xml:space="preserve"> </w:t>
      </w:r>
      <w:r w:rsidRPr="00FD7BA2">
        <w:rPr>
          <w:rFonts w:ascii="Times New Roman" w:hAnsi="Times New Roman" w:cs="Times New Roman"/>
          <w:sz w:val="24"/>
          <w:szCs w:val="24"/>
        </w:rPr>
        <w:t>Kết quả giải mã chất lượng cao mang lại hiệu quả của phương pháp này.</w:t>
      </w:r>
    </w:p>
    <w:sectPr w:rsidR="00915FBE" w:rsidRPr="00FD7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A3"/>
    <w:rsid w:val="006878A3"/>
    <w:rsid w:val="007B77E2"/>
    <w:rsid w:val="008206F3"/>
    <w:rsid w:val="00915FBE"/>
    <w:rsid w:val="00A237EC"/>
    <w:rsid w:val="00AC3349"/>
    <w:rsid w:val="00BF32F5"/>
    <w:rsid w:val="00C474C8"/>
    <w:rsid w:val="00D950EB"/>
    <w:rsid w:val="00FD7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364B5"/>
  <w15:chartTrackingRefBased/>
  <w15:docId w15:val="{F9B6D3A7-EB24-4A10-9B43-C8CD00CE7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11</Pages>
  <Words>3318</Words>
  <Characters>18916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do</dc:creator>
  <cp:keywords/>
  <dc:description/>
  <cp:lastModifiedBy>long do</cp:lastModifiedBy>
  <cp:revision>1</cp:revision>
  <dcterms:created xsi:type="dcterms:W3CDTF">2019-05-14T12:53:00Z</dcterms:created>
  <dcterms:modified xsi:type="dcterms:W3CDTF">2019-05-14T13:53:00Z</dcterms:modified>
</cp:coreProperties>
</file>