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ADC42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BÀI THỰC HÀNH: KHẢO SÁT ĐẶC TÍNH CẢM BIẾN ÁP SUẤT GY-BMP280 VÀ ỨNG DỤNG BỘ LỌC KALMAN</w:t>
      </w:r>
    </w:p>
    <w:p w14:paraId="621084CD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I. Mục đích thí nghiệm</w:t>
      </w:r>
    </w:p>
    <w:p w14:paraId="2EC393FD" w14:textId="77777777" w:rsidR="003A498C" w:rsidRPr="003A498C" w:rsidRDefault="003A498C" w:rsidP="003A498C">
      <w:pPr>
        <w:numPr>
          <w:ilvl w:val="0"/>
          <w:numId w:val="1"/>
        </w:numPr>
        <w:jc w:val="both"/>
      </w:pPr>
      <w:r w:rsidRPr="003A498C">
        <w:t>Hiểu và đánh giá được các đặc tính đo lường cơ bản (Tĩnh và Động) của cảm biến áp suất/độ cao GY-BMP280.</w:t>
      </w:r>
    </w:p>
    <w:p w14:paraId="20111519" w14:textId="77777777" w:rsidR="003A498C" w:rsidRPr="003A498C" w:rsidRDefault="003A498C" w:rsidP="003A498C">
      <w:pPr>
        <w:numPr>
          <w:ilvl w:val="0"/>
          <w:numId w:val="1"/>
        </w:numPr>
        <w:jc w:val="both"/>
      </w:pPr>
      <w:r w:rsidRPr="003A498C">
        <w:t>Thực hành lập trình thu thập dữ liệu qua chuẩn giao tiếp I2C trên vi điều khiển Arduino.</w:t>
      </w:r>
    </w:p>
    <w:p w14:paraId="4A631ECC" w14:textId="77777777" w:rsidR="003A498C" w:rsidRPr="003A498C" w:rsidRDefault="003A498C" w:rsidP="003A498C">
      <w:pPr>
        <w:numPr>
          <w:ilvl w:val="0"/>
          <w:numId w:val="1"/>
        </w:numPr>
        <w:jc w:val="both"/>
      </w:pPr>
      <w:r w:rsidRPr="003A498C">
        <w:t>Thiết kế và triển khai thuật toán lọc Kalman trên vi điều khiển để giảm nhiễu tín hiệu.</w:t>
      </w:r>
    </w:p>
    <w:p w14:paraId="57A15339" w14:textId="77777777" w:rsidR="003A498C" w:rsidRPr="003A498C" w:rsidRDefault="003A498C" w:rsidP="003A498C">
      <w:pPr>
        <w:numPr>
          <w:ilvl w:val="0"/>
          <w:numId w:val="1"/>
        </w:numPr>
        <w:jc w:val="both"/>
      </w:pPr>
      <w:r w:rsidRPr="003A498C">
        <w:t>Trực quan hóa, phân tích và so sánh dữ liệu thực nghiệm bằng các phần mềm chuyên dụng.</w:t>
      </w:r>
    </w:p>
    <w:p w14:paraId="630286C0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II. Thiết bị và Dụng cụ</w:t>
      </w:r>
    </w:p>
    <w:p w14:paraId="72F853CE" w14:textId="77777777" w:rsidR="003A498C" w:rsidRPr="003A498C" w:rsidRDefault="003A498C" w:rsidP="003A498C">
      <w:pPr>
        <w:numPr>
          <w:ilvl w:val="0"/>
          <w:numId w:val="2"/>
        </w:numPr>
        <w:jc w:val="both"/>
      </w:pPr>
      <w:r w:rsidRPr="003A498C">
        <w:t>Vi điều khiển: Arduino Uno hoặc Arduino Mega 2560.</w:t>
      </w:r>
    </w:p>
    <w:p w14:paraId="3BB400CB" w14:textId="77777777" w:rsidR="003A498C" w:rsidRPr="003A498C" w:rsidRDefault="003A498C" w:rsidP="003A498C">
      <w:pPr>
        <w:numPr>
          <w:ilvl w:val="0"/>
          <w:numId w:val="2"/>
        </w:numPr>
        <w:jc w:val="both"/>
      </w:pPr>
      <w:r w:rsidRPr="003A498C">
        <w:t>Cảm biến: Module GY-BMP280.</w:t>
      </w:r>
    </w:p>
    <w:p w14:paraId="038F4870" w14:textId="77777777" w:rsidR="003A498C" w:rsidRPr="003A498C" w:rsidRDefault="003A498C" w:rsidP="003A498C">
      <w:pPr>
        <w:numPr>
          <w:ilvl w:val="0"/>
          <w:numId w:val="2"/>
        </w:numPr>
        <w:jc w:val="both"/>
      </w:pPr>
      <w:r w:rsidRPr="003A498C">
        <w:t>Dây cắm (Jumper wires) và Breadboard.</w:t>
      </w:r>
    </w:p>
    <w:p w14:paraId="2ADA9840" w14:textId="77777777" w:rsidR="003A498C" w:rsidRPr="003A498C" w:rsidRDefault="003A498C" w:rsidP="003A498C">
      <w:pPr>
        <w:numPr>
          <w:ilvl w:val="0"/>
          <w:numId w:val="2"/>
        </w:numPr>
        <w:jc w:val="both"/>
      </w:pPr>
      <w:r w:rsidRPr="003A498C">
        <w:t>Thước dây (để đo chiều cao thực tế của các bậc thang).</w:t>
      </w:r>
    </w:p>
    <w:p w14:paraId="1F0FA57F" w14:textId="77777777" w:rsidR="003A498C" w:rsidRPr="003A498C" w:rsidRDefault="003A498C" w:rsidP="003A498C">
      <w:pPr>
        <w:numPr>
          <w:ilvl w:val="0"/>
          <w:numId w:val="2"/>
        </w:numPr>
        <w:jc w:val="both"/>
      </w:pPr>
      <w:r w:rsidRPr="003A498C">
        <w:t>Máy tính cá nhân có cài đặt Arduino IDE.</w:t>
      </w:r>
    </w:p>
    <w:p w14:paraId="364CAF3C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III. Cơ sở lý thuyết cần chuẩn bị</w:t>
      </w:r>
    </w:p>
    <w:p w14:paraId="36EB702E" w14:textId="77777777" w:rsidR="003A498C" w:rsidRPr="003A498C" w:rsidRDefault="003A498C" w:rsidP="003A498C">
      <w:pPr>
        <w:jc w:val="both"/>
      </w:pPr>
      <w:r w:rsidRPr="003A498C">
        <w:t>Sinh viên cần ôn tập lại:</w:t>
      </w:r>
    </w:p>
    <w:p w14:paraId="013B7752" w14:textId="77777777" w:rsidR="003A498C" w:rsidRPr="003A498C" w:rsidRDefault="003A498C" w:rsidP="003A498C">
      <w:pPr>
        <w:numPr>
          <w:ilvl w:val="0"/>
          <w:numId w:val="3"/>
        </w:numPr>
        <w:jc w:val="both"/>
      </w:pPr>
      <w:r w:rsidRPr="003A498C">
        <w:t>Phương trình quy đổi từ áp suất khí quyển sang độ cao tương đối:</w:t>
      </w:r>
    </w:p>
    <w:p w14:paraId="53900D8F" w14:textId="7A8E3FB1" w:rsidR="003A498C" w:rsidRPr="003A498C" w:rsidRDefault="003A498C" w:rsidP="003A498C">
      <w:pPr>
        <w:jc w:val="both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h=44330×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p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5.255</m:t>
                      </m:r>
                    </m:den>
                  </m:f>
                </m:sup>
              </m:sSup>
            </m:e>
          </m:d>
        </m:oMath>
      </m:oMathPara>
    </w:p>
    <w:p w14:paraId="507DD7CA" w14:textId="25D55F91" w:rsidR="003A498C" w:rsidRPr="003A498C" w:rsidRDefault="003A498C" w:rsidP="003A498C">
      <w:pPr>
        <w:jc w:val="both"/>
      </w:pPr>
      <w:r w:rsidRPr="003A498C">
        <w:rPr>
          <w:i/>
          <w:iCs/>
        </w:rPr>
        <w:t xml:space="preserve">(Trong đó </w:t>
      </w:r>
      <m:oMath>
        <m:r>
          <w:rPr>
            <w:rFonts w:ascii="Cambria Math" w:hAnsi="Cambria Math"/>
          </w:rPr>
          <m:t>p</m:t>
        </m:r>
      </m:oMath>
      <w:r w:rsidRPr="003A498C">
        <w:rPr>
          <w:i/>
          <w:iCs/>
        </w:rPr>
        <w:t xml:space="preserve"> là áp suất đo được,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0</m:t>
            </m:r>
          </m:sub>
        </m:sSub>
      </m:oMath>
      <w:r>
        <w:rPr>
          <w:rFonts w:eastAsiaTheme="minorEastAsia"/>
          <w:i/>
          <w:lang w:val="en-US"/>
        </w:rPr>
        <w:t xml:space="preserve"> </w:t>
      </w:r>
      <w:r w:rsidRPr="003A498C">
        <w:rPr>
          <w:i/>
          <w:iCs/>
        </w:rPr>
        <w:t>là áp suất tại mực nước biển hoặc điểm mốc).</w:t>
      </w:r>
    </w:p>
    <w:p w14:paraId="64AE8532" w14:textId="4BAFD5E9" w:rsidR="003A498C" w:rsidRPr="003A498C" w:rsidRDefault="003A498C" w:rsidP="003A498C">
      <w:pPr>
        <w:numPr>
          <w:ilvl w:val="0"/>
          <w:numId w:val="3"/>
        </w:numPr>
        <w:jc w:val="both"/>
      </w:pPr>
      <w:r w:rsidRPr="003A498C">
        <w:t xml:space="preserve">Nguyên lý cơ bản của bộ lọc Kalman 1 chiều (1D Kalman Filter) </w:t>
      </w:r>
    </w:p>
    <w:p w14:paraId="1638B6DE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IV. Trình tự Thí nghiệm</w:t>
      </w:r>
    </w:p>
    <w:p w14:paraId="18CC251D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>Phần 1: Khởi tạo Hệ thống và Lập trình cơ sở</w:t>
      </w:r>
    </w:p>
    <w:p w14:paraId="6AB8816E" w14:textId="6E8E5737" w:rsidR="003A498C" w:rsidRPr="003A498C" w:rsidRDefault="003A498C" w:rsidP="003A498C">
      <w:pPr>
        <w:numPr>
          <w:ilvl w:val="0"/>
          <w:numId w:val="4"/>
        </w:numPr>
        <w:jc w:val="both"/>
      </w:pPr>
      <w:r w:rsidRPr="003A498C">
        <w:rPr>
          <w:b/>
          <w:bCs/>
        </w:rPr>
        <w:t>Kết nối phần cứng:</w:t>
      </w:r>
      <w:r w:rsidRPr="003A498C">
        <w:t xml:space="preserve"> Giao tiếp GY-BMP280 với Arduino qua I2C.</w:t>
      </w:r>
    </w:p>
    <w:p w14:paraId="434A4622" w14:textId="77777777" w:rsidR="003A498C" w:rsidRPr="003A498C" w:rsidRDefault="003A498C" w:rsidP="003A498C">
      <w:pPr>
        <w:numPr>
          <w:ilvl w:val="0"/>
          <w:numId w:val="4"/>
        </w:numPr>
        <w:jc w:val="both"/>
      </w:pPr>
      <w:r w:rsidRPr="003A498C">
        <w:rPr>
          <w:b/>
          <w:bCs/>
        </w:rPr>
        <w:lastRenderedPageBreak/>
        <w:t>Yêu cầu Lập trình (Sinh viên tự thực hiện):</w:t>
      </w:r>
    </w:p>
    <w:p w14:paraId="137152C8" w14:textId="31E9B9EC" w:rsidR="003A498C" w:rsidRPr="003A498C" w:rsidRDefault="003A498C" w:rsidP="003A498C">
      <w:pPr>
        <w:numPr>
          <w:ilvl w:val="1"/>
          <w:numId w:val="4"/>
        </w:numPr>
        <w:jc w:val="both"/>
      </w:pPr>
      <w:r w:rsidRPr="003A498C">
        <w:t>Viết chương trình đọc giá trị độ cao thô từ cảm biến với tần số lấy mẫu  ít nhất là 20Hz.</w:t>
      </w:r>
    </w:p>
    <w:p w14:paraId="7D81809E" w14:textId="77777777" w:rsidR="003A498C" w:rsidRPr="003A498C" w:rsidRDefault="003A498C" w:rsidP="003A498C">
      <w:pPr>
        <w:numPr>
          <w:ilvl w:val="1"/>
          <w:numId w:val="4"/>
        </w:numPr>
        <w:jc w:val="both"/>
      </w:pPr>
      <w:r w:rsidRPr="003A498C">
        <w:t>Cài đặt thuật toán lọc Kalman 1D vào chương trình. Chương trình cần xuất ra cổng Serial đồng thời 2 giá trị: [Độ cao Raw, Độ cao Kalman].</w:t>
      </w:r>
    </w:p>
    <w:p w14:paraId="6C3035EA" w14:textId="65B4D9EE" w:rsidR="003A498C" w:rsidRPr="003A498C" w:rsidRDefault="003A498C" w:rsidP="003A498C">
      <w:pPr>
        <w:numPr>
          <w:ilvl w:val="1"/>
          <w:numId w:val="4"/>
        </w:numPr>
        <w:jc w:val="both"/>
      </w:pPr>
      <w:r w:rsidRPr="003A498C">
        <w:t>Ghi dữ liệu từ Serial Monitor vào file text/csv để xử lý sau.</w:t>
      </w:r>
    </w:p>
    <w:p w14:paraId="1091506A" w14:textId="4E402623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 xml:space="preserve">Phần 2: Khảo sát Đặc tính Tĩnh </w:t>
      </w:r>
    </w:p>
    <w:p w14:paraId="31C6B678" w14:textId="77777777" w:rsidR="003A498C" w:rsidRPr="003A498C" w:rsidRDefault="003A498C" w:rsidP="003A498C">
      <w:pPr>
        <w:jc w:val="both"/>
      </w:pPr>
      <w:r w:rsidRPr="003A498C">
        <w:rPr>
          <w:i/>
          <w:iCs/>
        </w:rPr>
        <w:t>Khảo sát khả năng đo lường ổn định và độ tuyến tính của cảm biến.</w:t>
      </w:r>
    </w:p>
    <w:p w14:paraId="2F52E9C5" w14:textId="77777777" w:rsidR="003A498C" w:rsidRPr="003A498C" w:rsidRDefault="003A498C" w:rsidP="003A498C">
      <w:pPr>
        <w:numPr>
          <w:ilvl w:val="0"/>
          <w:numId w:val="5"/>
        </w:numPr>
        <w:jc w:val="both"/>
      </w:pPr>
      <w:r w:rsidRPr="003A498C">
        <w:rPr>
          <w:b/>
          <w:bCs/>
        </w:rPr>
        <w:t>Tiến hành đo lường:</w:t>
      </w:r>
    </w:p>
    <w:p w14:paraId="1ADEEBAF" w14:textId="77777777" w:rsidR="003A498C" w:rsidRPr="003A498C" w:rsidRDefault="003A498C" w:rsidP="003A498C">
      <w:pPr>
        <w:numPr>
          <w:ilvl w:val="1"/>
          <w:numId w:val="5"/>
        </w:numPr>
        <w:jc w:val="both"/>
      </w:pPr>
      <w:r w:rsidRPr="003A498C">
        <w:t>Cố định Arduino và cảm biến lên một mặt phẳng ổn định.</w:t>
      </w:r>
    </w:p>
    <w:p w14:paraId="75044621" w14:textId="4FDA53F2" w:rsidR="003A498C" w:rsidRPr="003A498C" w:rsidRDefault="003A498C" w:rsidP="003A498C">
      <w:pPr>
        <w:numPr>
          <w:ilvl w:val="1"/>
          <w:numId w:val="5"/>
        </w:numPr>
        <w:jc w:val="both"/>
      </w:pPr>
      <w:r w:rsidRPr="003A498C">
        <w:t>Thực hiện đo độ cao tại mặt đất làm mốc tham chiếu.</w:t>
      </w:r>
    </w:p>
    <w:p w14:paraId="40034A9D" w14:textId="65DD2D7E" w:rsidR="003A498C" w:rsidRPr="003A498C" w:rsidRDefault="003A498C" w:rsidP="003A498C">
      <w:pPr>
        <w:numPr>
          <w:ilvl w:val="1"/>
          <w:numId w:val="5"/>
        </w:numPr>
        <w:jc w:val="both"/>
      </w:pPr>
      <w:r w:rsidRPr="003A498C">
        <w:t>Di chuyển hệ thống đo lên từng bậc thang. Tại mỗi vị trí, giữ yên cảm biến trong vòng 10 giây để thu thập một chuỗi dữ liệu ổn định</w:t>
      </w:r>
      <w:r>
        <w:rPr>
          <w:lang w:val="en-US"/>
        </w:rPr>
        <w:t xml:space="preserve"> (Khuyến khích đo tại nhiều độ cao khác nhau).</w:t>
      </w:r>
    </w:p>
    <w:p w14:paraId="59522ECB" w14:textId="3D4A5F35" w:rsidR="003A498C" w:rsidRPr="003A498C" w:rsidRDefault="003A498C" w:rsidP="003A498C">
      <w:pPr>
        <w:numPr>
          <w:ilvl w:val="1"/>
          <w:numId w:val="5"/>
        </w:numPr>
        <w:jc w:val="both"/>
      </w:pPr>
      <w:r w:rsidRPr="003A498C">
        <w:t>Đo khoảng cách thực tế (bằng thước dây) giữa các bậc/tầng để làm giá trị chuẩn.</w:t>
      </w:r>
    </w:p>
    <w:p w14:paraId="40D9FFB5" w14:textId="69334BEB" w:rsidR="003A498C" w:rsidRPr="003A498C" w:rsidRDefault="003A498C" w:rsidP="003A498C">
      <w:pPr>
        <w:numPr>
          <w:ilvl w:val="0"/>
          <w:numId w:val="5"/>
        </w:numPr>
        <w:jc w:val="both"/>
      </w:pPr>
      <w:r w:rsidRPr="003A498C">
        <w:rPr>
          <w:b/>
          <w:bCs/>
        </w:rPr>
        <w:t>Dữ liệu cần lưu:</w:t>
      </w:r>
      <w:r w:rsidRPr="003A498C">
        <w:t xml:space="preserve"> Tập dữ liệu tĩnh gồm các tín hiệu độ cao theo thời gian.</w:t>
      </w:r>
    </w:p>
    <w:p w14:paraId="0633940E" w14:textId="60FFBE9B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t xml:space="preserve">Phần 3: Khảo sát Đặc tính Động </w:t>
      </w:r>
    </w:p>
    <w:p w14:paraId="03C393A3" w14:textId="77777777" w:rsidR="003A498C" w:rsidRPr="003A498C" w:rsidRDefault="003A498C" w:rsidP="003A498C">
      <w:pPr>
        <w:jc w:val="both"/>
      </w:pPr>
      <w:r w:rsidRPr="003A498C">
        <w:rPr>
          <w:i/>
          <w:iCs/>
        </w:rPr>
        <w:t>Khảo sát tốc độ đáp ứng của cảm biến và sự ảnh hưởng của bộ lọc khi môi trường thay đổi đột ngột.</w:t>
      </w:r>
    </w:p>
    <w:p w14:paraId="010390B0" w14:textId="77777777" w:rsidR="003A498C" w:rsidRPr="003A498C" w:rsidRDefault="003A498C" w:rsidP="003A498C">
      <w:pPr>
        <w:numPr>
          <w:ilvl w:val="0"/>
          <w:numId w:val="6"/>
        </w:numPr>
        <w:jc w:val="both"/>
      </w:pPr>
      <w:r w:rsidRPr="003A498C">
        <w:rPr>
          <w:b/>
          <w:bCs/>
        </w:rPr>
        <w:t>Tiến hành đo lường:</w:t>
      </w:r>
    </w:p>
    <w:p w14:paraId="00D25375" w14:textId="77777777" w:rsidR="003A498C" w:rsidRPr="003A498C" w:rsidRDefault="003A498C" w:rsidP="003A498C">
      <w:pPr>
        <w:numPr>
          <w:ilvl w:val="1"/>
          <w:numId w:val="6"/>
        </w:numPr>
        <w:jc w:val="both"/>
      </w:pPr>
      <w:r w:rsidRPr="003A498C">
        <w:t>Cầm hệ thống trên tay, bắt đầu ở trạng thái đứng yên tại một độ cao cố định trong 5 giây.</w:t>
      </w:r>
    </w:p>
    <w:p w14:paraId="1FD866BB" w14:textId="77777777" w:rsidR="003A498C" w:rsidRPr="003A498C" w:rsidRDefault="003A498C" w:rsidP="003A498C">
      <w:pPr>
        <w:numPr>
          <w:ilvl w:val="1"/>
          <w:numId w:val="6"/>
        </w:numPr>
        <w:jc w:val="both"/>
      </w:pPr>
      <w:r w:rsidRPr="003A498C">
        <w:t>Di chuyển cảm biến lên cao (hoặc hạ xuống thấp) với tốc độ nhanh nhất có thể (ví dụ: giơ thẳng tay lên cao) và giữ yên trong 5 giây tiếp theo.</w:t>
      </w:r>
    </w:p>
    <w:p w14:paraId="4BE9CDE3" w14:textId="6FF46423" w:rsidR="003A498C" w:rsidRPr="003A498C" w:rsidRDefault="003A498C" w:rsidP="003A498C">
      <w:pPr>
        <w:numPr>
          <w:ilvl w:val="1"/>
          <w:numId w:val="6"/>
        </w:numPr>
        <w:jc w:val="both"/>
      </w:pPr>
      <w:r w:rsidRPr="003A498C">
        <w:t>Lặp lại động tác nâng/hạ đột ngột này 3-5 lần để tạo ra các xung bước.</w:t>
      </w:r>
    </w:p>
    <w:p w14:paraId="638C66A0" w14:textId="77777777" w:rsidR="003A498C" w:rsidRPr="003A498C" w:rsidRDefault="003A498C" w:rsidP="003A498C">
      <w:pPr>
        <w:numPr>
          <w:ilvl w:val="0"/>
          <w:numId w:val="6"/>
        </w:numPr>
        <w:jc w:val="both"/>
      </w:pPr>
      <w:r w:rsidRPr="003A498C">
        <w:rPr>
          <w:b/>
          <w:bCs/>
        </w:rPr>
        <w:t>Dữ liệu cần lưu:</w:t>
      </w:r>
      <w:r w:rsidRPr="003A498C">
        <w:t xml:space="preserve"> Tập dữ liệu động có sự biến thiên liên tục và biên độ lớn.</w:t>
      </w:r>
    </w:p>
    <w:p w14:paraId="1C49F287" w14:textId="712722D9" w:rsidR="003A498C" w:rsidRPr="003A498C" w:rsidRDefault="003A498C" w:rsidP="003A498C">
      <w:pPr>
        <w:jc w:val="both"/>
      </w:pPr>
    </w:p>
    <w:p w14:paraId="5BE9D5D2" w14:textId="77777777" w:rsidR="003A498C" w:rsidRPr="003A498C" w:rsidRDefault="003A498C" w:rsidP="003A498C">
      <w:pPr>
        <w:jc w:val="both"/>
        <w:rPr>
          <w:b/>
          <w:bCs/>
        </w:rPr>
      </w:pPr>
      <w:r w:rsidRPr="003A498C">
        <w:rPr>
          <w:b/>
          <w:bCs/>
        </w:rPr>
        <w:lastRenderedPageBreak/>
        <w:t>V. Yêu cầu Báo cáo &amp; Đánh giá</w:t>
      </w:r>
    </w:p>
    <w:p w14:paraId="34BCBCA5" w14:textId="77777777" w:rsidR="003A498C" w:rsidRPr="003A498C" w:rsidRDefault="003A498C" w:rsidP="003A498C">
      <w:pPr>
        <w:jc w:val="both"/>
      </w:pPr>
      <w:r w:rsidRPr="003A498C">
        <w:t>Sinh viên sử dụng các phần mềm phân tích dữ liệu (như Excel, MATLAB, hoặc OriginLab) để vẽ đồ thị và thực hiện các yêu cầu sau:</w:t>
      </w:r>
    </w:p>
    <w:p w14:paraId="479DDA3C" w14:textId="77777777" w:rsidR="003A498C" w:rsidRPr="003A498C" w:rsidRDefault="003A498C" w:rsidP="003A498C">
      <w:pPr>
        <w:jc w:val="both"/>
      </w:pPr>
      <w:r w:rsidRPr="003A498C">
        <w:rPr>
          <w:b/>
          <w:bCs/>
        </w:rPr>
        <w:t>1. Phân tích Đặc tính Tĩnh:</w:t>
      </w:r>
    </w:p>
    <w:p w14:paraId="0DCA16E7" w14:textId="0B4E793A" w:rsidR="003A498C" w:rsidRPr="003A498C" w:rsidRDefault="003A498C" w:rsidP="003A498C">
      <w:pPr>
        <w:numPr>
          <w:ilvl w:val="0"/>
          <w:numId w:val="7"/>
        </w:numPr>
        <w:jc w:val="both"/>
      </w:pPr>
      <w:r w:rsidRPr="003A498C">
        <w:t xml:space="preserve">Vẽ đồ thị: Trục x là vị trí các </w:t>
      </w:r>
      <w:r>
        <w:rPr>
          <w:lang w:val="en-US"/>
        </w:rPr>
        <w:t>bậc thang</w:t>
      </w:r>
      <w:r w:rsidRPr="003A498C">
        <w:t>, trục y là giá trị độ cao đo được (trung bình của khoảng thời gian giữ yên). Trình bày đường hồi quy tuyến tính.</w:t>
      </w:r>
    </w:p>
    <w:p w14:paraId="1CDD4D00" w14:textId="77777777" w:rsidR="003A498C" w:rsidRPr="003A498C" w:rsidRDefault="003A498C" w:rsidP="003A498C">
      <w:pPr>
        <w:numPr>
          <w:ilvl w:val="0"/>
          <w:numId w:val="7"/>
        </w:numPr>
        <w:jc w:val="both"/>
      </w:pPr>
      <w:r w:rsidRPr="003A498C">
        <w:t>Tính toán thông số:</w:t>
      </w:r>
    </w:p>
    <w:p w14:paraId="70DFAB80" w14:textId="24610426" w:rsidR="003A498C" w:rsidRPr="003A498C" w:rsidRDefault="003A498C" w:rsidP="003A498C">
      <w:pPr>
        <w:numPr>
          <w:ilvl w:val="1"/>
          <w:numId w:val="7"/>
        </w:numPr>
        <w:jc w:val="both"/>
      </w:pPr>
      <w:r w:rsidRPr="003A498C">
        <w:t xml:space="preserve">Range: Chênh lệch độ cao tối đa đo được </w:t>
      </w:r>
      <w:r>
        <w:rPr>
          <w:lang w:val="en-US"/>
        </w:rPr>
        <w:t>ở các bậc thang</w:t>
      </w:r>
      <w:r w:rsidRPr="003A498C">
        <w:t>.</w:t>
      </w:r>
    </w:p>
    <w:p w14:paraId="4FC337AC" w14:textId="47E6C75A" w:rsidR="003A498C" w:rsidRPr="003A498C" w:rsidRDefault="003A498C" w:rsidP="003A498C">
      <w:pPr>
        <w:numPr>
          <w:ilvl w:val="1"/>
          <w:numId w:val="7"/>
        </w:numPr>
        <w:jc w:val="both"/>
      </w:pPr>
      <w:r w:rsidRPr="003A498C">
        <w:t>Resolution: Phân tích tín hiệu thô tại 2 bậc thang liền kề. Cảm biến có phân biệt rõ ràng được sự thay đổi của 1 bậc thang hay không?</w:t>
      </w:r>
    </w:p>
    <w:p w14:paraId="0F3BAA2A" w14:textId="388ACC04" w:rsidR="003A498C" w:rsidRPr="003A498C" w:rsidRDefault="003A498C" w:rsidP="003A498C">
      <w:pPr>
        <w:numPr>
          <w:ilvl w:val="1"/>
          <w:numId w:val="7"/>
        </w:numPr>
        <w:jc w:val="both"/>
      </w:pPr>
      <w:r w:rsidRPr="003A498C">
        <w:t>Error</w:t>
      </w:r>
      <w:r>
        <w:rPr>
          <w:lang w:val="en-US"/>
        </w:rPr>
        <w:t xml:space="preserve">: </w:t>
      </w:r>
      <w:r w:rsidRPr="003A498C">
        <w:t>Tính toán sai số tuyệt đối và tương đối giữa giá trị độ cao từ cảm biến và giá trị đo bằng thước dây thực tế.</w:t>
      </w:r>
    </w:p>
    <w:p w14:paraId="7EFBB737" w14:textId="77777777" w:rsidR="003A498C" w:rsidRPr="003A498C" w:rsidRDefault="003A498C" w:rsidP="003A498C">
      <w:pPr>
        <w:jc w:val="both"/>
      </w:pPr>
      <w:r w:rsidRPr="003A498C">
        <w:rPr>
          <w:b/>
          <w:bCs/>
        </w:rPr>
        <w:t>2. Phân tích Đặc tính Động &amp; Bộ lọc Kalman:</w:t>
      </w:r>
    </w:p>
    <w:p w14:paraId="19B0AE65" w14:textId="6015D131" w:rsidR="003A498C" w:rsidRPr="003A498C" w:rsidRDefault="003A498C" w:rsidP="003A498C">
      <w:pPr>
        <w:numPr>
          <w:ilvl w:val="0"/>
          <w:numId w:val="8"/>
        </w:numPr>
        <w:jc w:val="both"/>
      </w:pPr>
      <w:r w:rsidRPr="003A498C">
        <w:t>Vẽ đồ thị: Đồ thị theo thời gian gồm 2 đường tín hiệu: Dữ liệu thô và Dữ liệu sau lọc.</w:t>
      </w:r>
    </w:p>
    <w:p w14:paraId="2A1F2472" w14:textId="77777777" w:rsidR="003A498C" w:rsidRPr="003A498C" w:rsidRDefault="003A498C" w:rsidP="003A498C">
      <w:pPr>
        <w:numPr>
          <w:ilvl w:val="0"/>
          <w:numId w:val="8"/>
        </w:numPr>
        <w:jc w:val="both"/>
      </w:pPr>
      <w:r w:rsidRPr="003A498C">
        <w:t>Đánh giá bộ lọc:</w:t>
      </w:r>
    </w:p>
    <w:p w14:paraId="07C5F565" w14:textId="7B57C98D" w:rsidR="003A498C" w:rsidRPr="003A498C" w:rsidRDefault="003A498C" w:rsidP="003A498C">
      <w:pPr>
        <w:numPr>
          <w:ilvl w:val="1"/>
          <w:numId w:val="8"/>
        </w:numPr>
        <w:jc w:val="both"/>
      </w:pPr>
      <w:r w:rsidRPr="003A498C">
        <w:t xml:space="preserve">Quan sát biểu đồ để xác định </w:t>
      </w:r>
      <w:r>
        <w:rPr>
          <w:lang w:val="en-US"/>
        </w:rPr>
        <w:t>t</w:t>
      </w:r>
      <w:r w:rsidRPr="003A498C">
        <w:t>hời gian đáp ứng của cảm biến thô khi thay đổi độ cao đột ngột.</w:t>
      </w:r>
    </w:p>
    <w:p w14:paraId="5063DE36" w14:textId="0A02B185" w:rsidR="003A498C" w:rsidRPr="003A498C" w:rsidRDefault="003A498C" w:rsidP="003A498C">
      <w:pPr>
        <w:numPr>
          <w:ilvl w:val="1"/>
          <w:numId w:val="8"/>
        </w:numPr>
        <w:jc w:val="both"/>
      </w:pPr>
      <w:r w:rsidRPr="003A498C">
        <w:t xml:space="preserve">Tính toán </w:t>
      </w:r>
      <w:r w:rsidRPr="003A498C">
        <w:rPr>
          <w:lang w:val="en-US"/>
        </w:rPr>
        <w:t>đ</w:t>
      </w:r>
      <w:r w:rsidRPr="003A498C">
        <w:t>ộ trễ: Đo khoảng thời gian chênh lệch giữa đỉnh của tín hiệu thô và đỉnh của tín hiệu đã qua lọc.</w:t>
      </w:r>
    </w:p>
    <w:p w14:paraId="75B08341" w14:textId="77777777" w:rsidR="00A21D4A" w:rsidRDefault="00A21D4A" w:rsidP="003A498C">
      <w:pPr>
        <w:jc w:val="both"/>
      </w:pPr>
    </w:p>
    <w:sectPr w:rsidR="00A21D4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682B"/>
    <w:multiLevelType w:val="multilevel"/>
    <w:tmpl w:val="28A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93B99"/>
    <w:multiLevelType w:val="multilevel"/>
    <w:tmpl w:val="2E14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D6469"/>
    <w:multiLevelType w:val="multilevel"/>
    <w:tmpl w:val="AE8CE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3E125C"/>
    <w:multiLevelType w:val="multilevel"/>
    <w:tmpl w:val="ED904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0554E"/>
    <w:multiLevelType w:val="multilevel"/>
    <w:tmpl w:val="94F88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3124C1"/>
    <w:multiLevelType w:val="multilevel"/>
    <w:tmpl w:val="875E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DA3B72"/>
    <w:multiLevelType w:val="multilevel"/>
    <w:tmpl w:val="8AB8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C1724E"/>
    <w:multiLevelType w:val="multilevel"/>
    <w:tmpl w:val="CAF0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575296">
    <w:abstractNumId w:val="2"/>
  </w:num>
  <w:num w:numId="2" w16cid:durableId="1770588046">
    <w:abstractNumId w:val="5"/>
  </w:num>
  <w:num w:numId="3" w16cid:durableId="62918740">
    <w:abstractNumId w:val="0"/>
  </w:num>
  <w:num w:numId="4" w16cid:durableId="244196180">
    <w:abstractNumId w:val="3"/>
  </w:num>
  <w:num w:numId="5" w16cid:durableId="1460106528">
    <w:abstractNumId w:val="1"/>
  </w:num>
  <w:num w:numId="6" w16cid:durableId="1956011297">
    <w:abstractNumId w:val="4"/>
  </w:num>
  <w:num w:numId="7" w16cid:durableId="1534269974">
    <w:abstractNumId w:val="6"/>
  </w:num>
  <w:num w:numId="8" w16cid:durableId="10110312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3BA"/>
    <w:rsid w:val="001B5DBA"/>
    <w:rsid w:val="003A498C"/>
    <w:rsid w:val="00902D23"/>
    <w:rsid w:val="00A21D4A"/>
    <w:rsid w:val="00A713BA"/>
    <w:rsid w:val="00C1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B0BCE"/>
  <w15:chartTrackingRefBased/>
  <w15:docId w15:val="{169FC8D0-300D-4D57-94A9-A149A0AF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3BA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13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3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3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3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3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3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3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3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3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3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3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3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3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3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3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3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3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3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3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3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3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3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3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3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3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3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3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3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3BA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498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3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Kien</dc:creator>
  <cp:keywords/>
  <dc:description/>
  <cp:lastModifiedBy>Nguyen Kien</cp:lastModifiedBy>
  <cp:revision>1</cp:revision>
  <dcterms:created xsi:type="dcterms:W3CDTF">2026-05-10T15:06:00Z</dcterms:created>
  <dcterms:modified xsi:type="dcterms:W3CDTF">2026-05-10T16:32:00Z</dcterms:modified>
</cp:coreProperties>
</file>