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11</w:t>
      </w:r>
      <w:r>
        <w:t xml:space="preserve"> </w:t>
      </w:r>
      <w:r>
        <w:t xml:space="preserve">-</w:t>
      </w:r>
      <w:r>
        <w:t xml:space="preserve"> </w:t>
      </w:r>
      <w:r>
        <w:t xml:space="preserve">Classes</w:t>
      </w:r>
      <w:r>
        <w:t xml:space="preserve"> </w:t>
      </w:r>
      <w:r>
        <w:t xml:space="preserve">and</w:t>
      </w:r>
      <w:r>
        <w:t xml:space="preserve"> </w:t>
      </w:r>
      <w:r>
        <w:t xml:space="preserve">Interfaces</w:t>
      </w:r>
    </w:p>
    <w:bookmarkStart w:id="23" w:name="overview-and-objectives"/>
    <w:p>
      <w:pPr>
        <w:pStyle w:val="Heading1"/>
      </w:pPr>
      <w:r>
        <w:t xml:space="preserve">Overview and Objectives</w:t>
      </w:r>
    </w:p>
    <w:bookmarkStart w:id="20" w:name="overview"/>
    <w:p>
      <w:pPr>
        <w:pStyle w:val="Heading2"/>
      </w:pPr>
      <w:r>
        <w:t xml:space="preserve">OVERVIEW</w:t>
      </w:r>
    </w:p>
    <w:p>
      <w:pPr>
        <w:pStyle w:val="FirstParagraph"/>
      </w:pPr>
      <w:r>
        <w:t xml:space="preserve">In this module we will learn about classes and interfaces, the heart of Java and many other OO language and the basic units of abstraction. We will learn guidelines that can help us make usable, robust, and flexible classes and interfaces.</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explain and demonstrate important concepts about classes and interfaces (CLO 1, CL04, CLO6)</w:t>
      </w:r>
    </w:p>
    <w:p>
      <w:pPr>
        <w:numPr>
          <w:ilvl w:val="0"/>
          <w:numId w:val="1002"/>
        </w:numPr>
        <w:pStyle w:val="Compact"/>
      </w:pPr>
      <w:r>
        <w:t xml:space="preserve">distinguish and proper use of composition and inheritence (CLO 1, CL04, CLO6)</w:t>
      </w:r>
    </w:p>
    <w:p>
      <w:pPr>
        <w:numPr>
          <w:ilvl w:val="0"/>
          <w:numId w:val="1002"/>
        </w:numPr>
        <w:pStyle w:val="Compact"/>
      </w:pPr>
      <w:r>
        <w:t xml:space="preserve">distinguish and proper use of abstraction class and interface (CLO 1, CL04, CLO6)</w:t>
      </w:r>
    </w:p>
    <w:bookmarkEnd w:id="22"/>
    <w:bookmarkEnd w:id="23"/>
    <w:bookmarkStart w:id="24" w:name="Xb33d72f78424789b0291966982223fd886fdc15"/>
    <w:p>
      <w:pPr>
        <w:pStyle w:val="Heading1"/>
      </w:pPr>
      <w:r>
        <w:t xml:space="preserve">Module Video (Wiley-Produced w/Dan Ramos) [3-5 minutes]</w:t>
      </w:r>
    </w:p>
    <w:bookmarkEnd w:id="24"/>
    <w:bookmarkStart w:id="26" w:name="learning-materials-100-pages-3.5-hours"/>
    <w:p>
      <w:pPr>
        <w:pStyle w:val="Heading1"/>
      </w:pPr>
      <w:r>
        <w:t xml:space="preserve">Learning Materials [~100 pages, ~3.5 hours]</w:t>
      </w:r>
    </w:p>
    <w:bookmarkStart w:id="25" w:name="textbook-readings"/>
    <w:p>
      <w:pPr>
        <w:pStyle w:val="Heading2"/>
      </w:pPr>
      <w:r>
        <w:t xml:space="preserve">TEXTBOOK READINGS</w:t>
      </w:r>
    </w:p>
    <w:p>
      <w:pPr>
        <w:numPr>
          <w:ilvl w:val="0"/>
          <w:numId w:val="1003"/>
        </w:numPr>
        <w:pStyle w:val="Compact"/>
      </w:pPr>
      <w:r>
        <w:t xml:space="preserve">Joshua Bloch. Effective Java. Third Edition. Addison-Wesley Professional, 2017, ISBN 978-0-13-468599-1.</w:t>
      </w:r>
    </w:p>
    <w:p>
      <w:pPr>
        <w:numPr>
          <w:ilvl w:val="1"/>
          <w:numId w:val="1004"/>
        </w:numPr>
        <w:pStyle w:val="Compact"/>
      </w:pPr>
      <w:r>
        <w:t xml:space="preserve">Chapter 4: Classes and Interfaces</w:t>
      </w:r>
    </w:p>
    <w:bookmarkEnd w:id="25"/>
    <w:bookmarkEnd w:id="26"/>
    <w:bookmarkStart w:id="36" w:name="X1793463c314e1a4a761487f5e4be29c34c77447"/>
    <w:p>
      <w:pPr>
        <w:pStyle w:val="Heading1"/>
      </w:pPr>
      <w:r>
        <w:t xml:space="preserve">Learning Unit 1 – Classes and Interaces (MLO 1,2,3) [4 hours]</w:t>
      </w:r>
    </w:p>
    <w:bookmarkStart w:id="27" w:name="X945a4bd46f040f4e8088e173a55db38eacaf88f"/>
    <w:p>
      <w:pPr>
        <w:pStyle w:val="Heading2"/>
      </w:pPr>
      <w:r>
        <w:t xml:space="preserve">Item 15: Minimize the accessibility of classes and members</w:t>
      </w:r>
    </w:p>
    <w:p>
      <w:pPr>
        <w:numPr>
          <w:ilvl w:val="0"/>
          <w:numId w:val="1005"/>
        </w:numPr>
      </w:pPr>
      <w:r>
        <w:t xml:space="preserve">Information hiding is good:</w:t>
      </w:r>
    </w:p>
    <w:p>
      <w:pPr>
        <w:numPr>
          <w:ilvl w:val="1"/>
          <w:numId w:val="1006"/>
        </w:numPr>
        <w:pStyle w:val="Compact"/>
      </w:pPr>
      <w:r>
        <w:t xml:space="preserve">It decouples the components of a system, it ensures that no other component is modifying the state of your components. This allows components to be</w:t>
      </w:r>
      <w:r>
        <w:t xml:space="preserve"> </w:t>
      </w:r>
      <w:r>
        <w:rPr>
          <w:bCs/>
          <w:b/>
        </w:rPr>
        <w:t xml:space="preserve">developed, tested, optimized, used, understood, and modified in isolation</w:t>
      </w:r>
    </w:p>
    <w:p>
      <w:pPr>
        <w:numPr>
          <w:ilvl w:val="1"/>
          <w:numId w:val="1006"/>
        </w:numPr>
        <w:pStyle w:val="Compact"/>
      </w:pPr>
      <w:r>
        <w:t xml:space="preserve">This speeds up system development because</w:t>
      </w:r>
      <w:r>
        <w:t xml:space="preserve"> </w:t>
      </w:r>
      <w:r>
        <w:rPr>
          <w:bCs/>
          <w:b/>
        </w:rPr>
        <w:t xml:space="preserve">components can be developed in parallel</w:t>
      </w:r>
    </w:p>
    <w:p>
      <w:pPr>
        <w:numPr>
          <w:ilvl w:val="1"/>
          <w:numId w:val="1006"/>
        </w:numPr>
        <w:pStyle w:val="Compact"/>
      </w:pPr>
      <w:r>
        <w:t xml:space="preserve">This</w:t>
      </w:r>
      <w:r>
        <w:t xml:space="preserve"> </w:t>
      </w:r>
      <w:r>
        <w:rPr>
          <w:bCs/>
          <w:b/>
        </w:rPr>
        <w:t xml:space="preserve">increases software reuse because components that are decoupled are often useful in other contexts</w:t>
      </w:r>
    </w:p>
    <w:p>
      <w:pPr>
        <w:numPr>
          <w:ilvl w:val="1"/>
          <w:numId w:val="1006"/>
        </w:numPr>
        <w:pStyle w:val="Compact"/>
      </w:pPr>
      <w:r>
        <w:t xml:space="preserve">If you make a class</w:t>
      </w:r>
      <w:r>
        <w:t xml:space="preserve"> </w:t>
      </w:r>
      <w:r>
        <w:rPr>
          <w:bCs/>
          <w:b/>
        </w:rPr>
        <w:t xml:space="preserve">public, you are obligated to support it forever</w:t>
      </w:r>
      <w:r>
        <w:t xml:space="preserve"> </w:t>
      </w:r>
      <w:r>
        <w:t xml:space="preserve">to maintain backward compatibility, i.e.,</w:t>
      </w:r>
      <w:r>
        <w:t xml:space="preserve"> </w:t>
      </w:r>
      <w:r>
        <w:rPr>
          <w:bCs/>
          <w:b/>
        </w:rPr>
        <w:t xml:space="preserve">not break existing client code</w:t>
      </w:r>
    </w:p>
    <w:p>
      <w:pPr>
        <w:numPr>
          <w:ilvl w:val="1"/>
          <w:numId w:val="1006"/>
        </w:numPr>
        <w:pStyle w:val="Compact"/>
      </w:pPr>
      <w:r>
        <w:t xml:space="preserve">So, should make all members</w:t>
      </w:r>
      <w:r>
        <w:t xml:space="preserve"> </w:t>
      </w:r>
      <w:r>
        <w:rPr>
          <w:bCs/>
          <w:b/>
        </w:rPr>
        <w:t xml:space="preserve">private, but if need be, make them package-private</w:t>
      </w:r>
    </w:p>
    <w:p>
      <w:pPr>
        <w:numPr>
          <w:ilvl w:val="2"/>
          <w:numId w:val="1007"/>
        </w:numPr>
        <w:pStyle w:val="Compact"/>
      </w:pPr>
      <w:r>
        <w:t xml:space="preserve">Package-private: default, no access control keyword, part of the internal implementation</w:t>
      </w:r>
    </w:p>
    <w:p>
      <w:pPr>
        <w:numPr>
          <w:ilvl w:val="2"/>
          <w:numId w:val="1007"/>
        </w:numPr>
        <w:pStyle w:val="Compact"/>
      </w:pPr>
      <w:r>
        <w:rPr>
          <w:bCs/>
          <w:b/>
        </w:rPr>
        <w:t xml:space="preserve">private</w:t>
      </w:r>
      <w:r>
        <w:t xml:space="preserve"> </w:t>
      </w:r>
      <w:r>
        <w:t xml:space="preserve">and</w:t>
      </w:r>
      <w:r>
        <w:t xml:space="preserve"> </w:t>
      </w:r>
      <w:r>
        <w:rPr>
          <w:bCs/>
          <w:b/>
        </w:rPr>
        <w:t xml:space="preserve">package-private</w:t>
      </w:r>
      <w:r>
        <w:t xml:space="preserve"> </w:t>
      </w:r>
      <w:r>
        <w:t xml:space="preserve">members are not visible to the external clients</w:t>
      </w:r>
    </w:p>
    <w:p>
      <w:pPr>
        <w:numPr>
          <w:ilvl w:val="0"/>
          <w:numId w:val="1005"/>
        </w:numPr>
      </w:pPr>
      <w:r>
        <w:rPr>
          <w:bCs/>
          <w:b/>
        </w:rPr>
        <w:t xml:space="preserve">Why not make them protected?</w:t>
      </w:r>
    </w:p>
    <w:p>
      <w:pPr>
        <w:numPr>
          <w:ilvl w:val="1"/>
          <w:numId w:val="1008"/>
        </w:numPr>
        <w:pStyle w:val="Compact"/>
      </w:pPr>
      <w:r>
        <w:t xml:space="preserve">A</w:t>
      </w:r>
      <w:r>
        <w:t xml:space="preserve"> </w:t>
      </w:r>
      <w:r>
        <w:rPr>
          <w:bCs/>
          <w:b/>
        </w:rPr>
        <w:t xml:space="preserve">protected</w:t>
      </w:r>
      <w:r>
        <w:t xml:space="preserve"> </w:t>
      </w:r>
      <w:r>
        <w:t xml:space="preserve">member is part of the class's exported API and must be</w:t>
      </w:r>
      <w:r>
        <w:t xml:space="preserve"> </w:t>
      </w:r>
      <w:r>
        <w:rPr>
          <w:bCs/>
          <w:b/>
        </w:rPr>
        <w:t xml:space="preserve">supported forever</w:t>
      </w:r>
      <w:r>
        <w:t xml:space="preserve"> </w:t>
      </w:r>
      <w:r>
        <w:t xml:space="preserve">(subclassing).</w:t>
      </w:r>
    </w:p>
    <w:p>
      <w:pPr>
        <w:numPr>
          <w:ilvl w:val="1"/>
          <w:numId w:val="1008"/>
        </w:numPr>
        <w:pStyle w:val="Compact"/>
      </w:pPr>
      <w:r>
        <w:t xml:space="preserve">Also, protected members could be made publically accessible via subclassing.</w:t>
      </w:r>
    </w:p>
    <w:p>
      <w:pPr>
        <w:numPr>
          <w:ilvl w:val="0"/>
          <w:numId w:val="1005"/>
        </w:numPr>
      </w:pPr>
      <w:r>
        <w:t xml:space="preserve">If a method overrides a superclass method, it cannot have a more restrictive access level in the subclass than in the superclass… prevented by the compiler</w:t>
      </w:r>
    </w:p>
    <w:p>
      <w:pPr>
        <w:numPr>
          <w:ilvl w:val="1"/>
          <w:numId w:val="1009"/>
        </w:numPr>
        <w:pStyle w:val="Compact"/>
      </w:pPr>
      <w:r>
        <w:t xml:space="preserve">Client code is written in the context of the superclass, you cannot prevent method access later on</w:t>
      </w:r>
    </w:p>
    <w:p>
      <w:pPr>
        <w:numPr>
          <w:ilvl w:val="0"/>
          <w:numId w:val="1005"/>
        </w:numPr>
      </w:pPr>
      <w:r>
        <w:t xml:space="preserve">This is necessary to ensure that an instance of the subclass is usable anywhere that an instance of the superclass is usable (the Liskov substitution principle):</w:t>
      </w:r>
    </w:p>
    <w:p>
      <w:pPr>
        <w:numPr>
          <w:ilvl w:val="1"/>
          <w:numId w:val="1010"/>
        </w:numPr>
        <w:pStyle w:val="Compact"/>
      </w:pPr>
      <w:r>
        <w:t xml:space="preserve">if</w:t>
      </w:r>
      <w:r>
        <w:t xml:space="preserve"> </w:t>
      </w:r>
      <w:r>
        <w:rPr>
          <w:rStyle w:val="VerbatimChar"/>
        </w:rPr>
        <w:t xml:space="preserve">A.foo()</w:t>
      </w:r>
      <w:r>
        <w:t xml:space="preserve"> </w:t>
      </w:r>
      <w:r>
        <w:t xml:space="preserve">is public,</w:t>
      </w:r>
      <w:r>
        <w:t xml:space="preserve"> </w:t>
      </w:r>
      <w:r>
        <w:rPr>
          <w:rStyle w:val="VerbatimChar"/>
        </w:rPr>
        <w:t xml:space="preserve">B.foo()</w:t>
      </w:r>
      <w:r>
        <w:t xml:space="preserve"> </w:t>
      </w:r>
      <w:r>
        <w:t xml:space="preserve">cannot be private.</w:t>
      </w:r>
    </w:p>
    <w:p>
      <w:pPr>
        <w:numPr>
          <w:ilvl w:val="0"/>
          <w:numId w:val="1005"/>
        </w:numPr>
      </w:pPr>
      <w:r>
        <w:t xml:space="preserve">The above is applicable to method overriding. Is below allowed?</w:t>
      </w:r>
    </w:p>
    <w:p>
      <w:pPr>
        <w:numPr>
          <w:ilvl w:val="0"/>
          <w:numId w:val="1000"/>
        </w:numPr>
        <w:pStyle w:val="SourceCode"/>
      </w:pPr>
      <w:r>
        <w:br/>
      </w:r>
      <w:r>
        <w:rPr>
          <w:rStyle w:val="KeywordTok"/>
        </w:rPr>
        <w:t xml:space="preserve">class</w:t>
      </w:r>
      <w:r>
        <w:rPr>
          <w:rStyle w:val="NormalTok"/>
        </w:rPr>
        <w:t xml:space="preserve"> A</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KeywordTok"/>
        </w:rPr>
        <w:t xml:space="preserve">class</w:t>
      </w:r>
      <w:r>
        <w:rPr>
          <w:rStyle w:val="NormalTok"/>
        </w:rPr>
        <w:t xml:space="preserve"> B </w:t>
      </w:r>
      <w:r>
        <w:rPr>
          <w:rStyle w:val="KeywordTok"/>
        </w:rPr>
        <w:t xml:space="preserve">extends</w:t>
      </w:r>
      <w:r>
        <w:rPr>
          <w:rStyle w:val="NormalTok"/>
        </w:rPr>
        <w:t xml:space="preserve"> A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OperatorTok"/>
        </w:rPr>
        <w:t xml:space="preserve">}</w:t>
      </w:r>
      <w:r>
        <w:br/>
      </w:r>
    </w:p>
    <w:p>
      <w:pPr>
        <w:numPr>
          <w:ilvl w:val="1"/>
          <w:numId w:val="1011"/>
        </w:numPr>
        <w:pStyle w:val="Compact"/>
      </w:pPr>
      <w:r>
        <w:t xml:space="preserve">Yes, these are different variables (no overriding!)</w:t>
      </w:r>
    </w:p>
    <w:p>
      <w:pPr>
        <w:numPr>
          <w:ilvl w:val="0"/>
          <w:numId w:val="1005"/>
        </w:numPr>
      </w:pPr>
      <w:r>
        <w:t xml:space="preserve">To facilitate testing your code, it might be acceptable to change a</w:t>
      </w:r>
      <w:r>
        <w:t xml:space="preserve"> </w:t>
      </w:r>
      <w:r>
        <w:rPr>
          <w:bCs/>
          <w:b/>
        </w:rPr>
        <w:t xml:space="preserve">private member</w:t>
      </w:r>
      <w:r>
        <w:t xml:space="preserve"> </w:t>
      </w:r>
      <w:r>
        <w:t xml:space="preserve">to</w:t>
      </w:r>
      <w:r>
        <w:t xml:space="preserve"> </w:t>
      </w:r>
      <w:r>
        <w:rPr>
          <w:bCs/>
          <w:b/>
        </w:rPr>
        <w:t xml:space="preserve">package-private</w:t>
      </w:r>
      <w:r>
        <w:t xml:space="preserve"> </w:t>
      </w:r>
      <w:r>
        <w:t xml:space="preserve">to test it, but no higher</w:t>
      </w:r>
    </w:p>
    <w:p>
      <w:pPr>
        <w:numPr>
          <w:ilvl w:val="1"/>
          <w:numId w:val="1012"/>
        </w:numPr>
        <w:pStyle w:val="Compact"/>
      </w:pPr>
      <w:r>
        <w:t xml:space="preserve">So tests can be made to be part of the package being tested</w:t>
      </w:r>
    </w:p>
    <w:p>
      <w:pPr>
        <w:numPr>
          <w:ilvl w:val="0"/>
          <w:numId w:val="1005"/>
        </w:numPr>
      </w:pPr>
      <w:r>
        <w:rPr>
          <w:bCs/>
          <w:b/>
        </w:rPr>
        <w:t xml:space="preserve">Why making instance fields public is bad?</w:t>
      </w:r>
    </w:p>
    <w:p>
      <w:pPr>
        <w:numPr>
          <w:ilvl w:val="1"/>
          <w:numId w:val="1013"/>
        </w:numPr>
        <w:pStyle w:val="Compact"/>
      </w:pPr>
      <w:r>
        <w:t xml:space="preserve">You should never change the</w:t>
      </w:r>
      <w:r>
        <w:t xml:space="preserve"> </w:t>
      </w:r>
      <w:r>
        <w:rPr>
          <w:bCs/>
          <w:b/>
        </w:rPr>
        <w:t xml:space="preserve">name and type</w:t>
      </w:r>
      <w:r>
        <w:t xml:space="preserve"> </w:t>
      </w:r>
      <w:r>
        <w:t xml:space="preserve">of a public field</w:t>
      </w:r>
    </w:p>
    <w:p>
      <w:pPr>
        <w:numPr>
          <w:ilvl w:val="1"/>
          <w:numId w:val="1013"/>
        </w:numPr>
        <w:pStyle w:val="Compact"/>
      </w:pPr>
      <w:r>
        <w:t xml:space="preserve">Public mutable fields are bad for</w:t>
      </w:r>
      <w:r>
        <w:t xml:space="preserve"> </w:t>
      </w:r>
      <w:r>
        <w:rPr>
          <w:bCs/>
          <w:b/>
        </w:rPr>
        <w:t xml:space="preserve">thread-safety</w:t>
      </w:r>
    </w:p>
    <w:p>
      <w:pPr>
        <w:numPr>
          <w:ilvl w:val="1"/>
          <w:numId w:val="1013"/>
        </w:numPr>
        <w:pStyle w:val="Compact"/>
      </w:pPr>
      <w:r>
        <w:t xml:space="preserve">If an instance field is non-final or is a reference to a mutable object, then by making it public,</w:t>
      </w:r>
      <w:r>
        <w:t xml:space="preserve"> </w:t>
      </w:r>
      <w:r>
        <w:rPr>
          <w:bCs/>
          <w:b/>
        </w:rPr>
        <w:t xml:space="preserve">you give up the ability to enforce invariants</w:t>
      </w:r>
      <w:r>
        <w:t xml:space="preserve"> </w:t>
      </w:r>
      <w:r>
        <w:t xml:space="preserve">involving the field</w:t>
      </w:r>
    </w:p>
    <w:p>
      <w:pPr>
        <w:numPr>
          <w:ilvl w:val="0"/>
          <w:numId w:val="1005"/>
        </w:numPr>
      </w:pPr>
      <w:r>
        <w:rPr>
          <w:bCs/>
          <w:b/>
        </w:rPr>
        <w:t xml:space="preserve">static fields of public classes could be made public</w:t>
      </w:r>
      <w:r>
        <w:t xml:space="preserve">, but must be</w:t>
      </w:r>
      <w:r>
        <w:t xml:space="preserve"> </w:t>
      </w:r>
      <w:r>
        <w:rPr>
          <w:bCs/>
          <w:b/>
        </w:rPr>
        <w:t xml:space="preserve">final</w:t>
      </w:r>
      <w:r>
        <w:t xml:space="preserve"> </w:t>
      </w:r>
      <w:r>
        <w:t xml:space="preserve">and contain either primitive values (immutables) or references to immutable objects</w:t>
      </w:r>
    </w:p>
    <w:p>
      <w:pPr>
        <w:numPr>
          <w:ilvl w:val="0"/>
          <w:numId w:val="1005"/>
        </w:numPr>
      </w:pPr>
      <w:r>
        <w:t xml:space="preserve">Is it OK to make a static field public + final + references an array?</w:t>
      </w:r>
    </w:p>
    <w:p>
      <w:pPr>
        <w:numPr>
          <w:ilvl w:val="0"/>
          <w:numId w:val="1014"/>
        </w:numPr>
      </w:pPr>
      <w:r>
        <w:rPr>
          <w:rStyle w:val="VerbatimChar"/>
        </w:rPr>
        <w:t xml:space="preserve">public static final Thing[] VALUES = { ... };  // What could go wrong?</w:t>
      </w:r>
    </w:p>
    <w:p>
      <w:pPr>
        <w:numPr>
          <w:ilvl w:val="1"/>
          <w:numId w:val="1015"/>
        </w:numPr>
        <w:pStyle w:val="Compact"/>
      </w:pPr>
      <w:r>
        <w:t xml:space="preserve">VALUES is final; entries in VALUES are not!</w:t>
      </w:r>
    </w:p>
    <w:p>
      <w:pPr>
        <w:numPr>
          <w:ilvl w:val="0"/>
          <w:numId w:val="1014"/>
        </w:numPr>
      </w:pPr>
      <w:r>
        <w:t xml:space="preserve">To fix the problem, you can make the public array private and add a public immutable list:</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Thing</w:t>
      </w:r>
      <w:r>
        <w:rPr>
          <w:rStyle w:val="OperatorTok"/>
        </w:rPr>
        <w:t xml:space="preserve">[]</w:t>
      </w:r>
      <w:r>
        <w:rPr>
          <w:rStyle w:val="NormalTok"/>
        </w:rPr>
        <w:t xml:space="preserve"> PRIVATE_VALUES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w:t>
      </w:r>
      <w:r>
        <w:rPr>
          <w:rStyle w:val="NormalTok"/>
        </w:rPr>
        <w:t xml:space="preserve"> </w:t>
      </w:r>
      <w:r>
        <w:rPr>
          <w:rStyle w:val="OperatorTok"/>
        </w:rPr>
        <w:t xml:space="preserv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OperatorTok"/>
        </w:rPr>
        <w:t xml:space="preserve">&lt;</w:t>
      </w:r>
      <w:r>
        <w:rPr>
          <w:rStyle w:val="NormalTok"/>
        </w:rPr>
        <w:t xml:space="preserve">Thing</w:t>
      </w:r>
      <w:r>
        <w:rPr>
          <w:rStyle w:val="OperatorTok"/>
        </w:rPr>
        <w:t xml:space="preserve">&gt;</w:t>
      </w:r>
      <w:r>
        <w:rPr>
          <w:rStyle w:val="NormalTok"/>
        </w:rPr>
        <w:t xml:space="preserve"> VALUES </w:t>
      </w:r>
      <w:r>
        <w:rPr>
          <w:rStyle w:val="OperatorTok"/>
        </w:rPr>
        <w:t xml:space="preserve">=</w:t>
      </w:r>
      <w:r>
        <w:rPr>
          <w:rStyle w:val="NormalTok"/>
        </w:rPr>
        <w:t xml:space="preserve"> </w:t>
      </w:r>
      <w:r>
        <w:rPr>
          <w:rStyle w:val="BuiltInTok"/>
        </w:rPr>
        <w:t xml:space="preserve">Collections</w:t>
      </w:r>
      <w:r>
        <w:rPr>
          <w:rStyle w:val="OperatorTok"/>
        </w:rPr>
        <w:t xml:space="preserve">.</w:t>
      </w:r>
      <w:r>
        <w:rPr>
          <w:rStyle w:val="FunctionTok"/>
        </w:rPr>
        <w:t xml:space="preserve">unmodifiableList</w:t>
      </w:r>
      <w:r>
        <w:rPr>
          <w:rStyle w:val="OperatorTok"/>
        </w:rPr>
        <w:t xml:space="preserve">(</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NormalTok"/>
        </w:rPr>
        <w:t xml:space="preserve">PRIVATE_VALUES</w:t>
      </w:r>
      <w:r>
        <w:rPr>
          <w:rStyle w:val="OperatorTok"/>
        </w:rPr>
        <w:t xml:space="preserve">));</w:t>
      </w:r>
    </w:p>
    <w:p>
      <w:pPr>
        <w:numPr>
          <w:ilvl w:val="0"/>
          <w:numId w:val="1014"/>
        </w:numPr>
      </w:pPr>
      <w:r>
        <w:t xml:space="preserve">Alternatively, you can make the array private and add a public method that returns a clone of it:</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Thing</w:t>
      </w:r>
      <w:r>
        <w:rPr>
          <w:rStyle w:val="OperatorTok"/>
        </w:rPr>
        <w:t xml:space="preserve">[]</w:t>
      </w:r>
      <w:r>
        <w:rPr>
          <w:rStyle w:val="NormalTok"/>
        </w:rPr>
        <w:t xml:space="preserve"> PRIVATE_VALUES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w:t>
      </w:r>
      <w:r>
        <w:rPr>
          <w:rStyle w:val="NormalTok"/>
        </w:rPr>
        <w:t xml:space="preserve"> </w:t>
      </w:r>
      <w:r>
        <w:rPr>
          <w:rStyle w:val="OperatorTok"/>
        </w:rPr>
        <w:t xml:space="preserv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Thing</w:t>
      </w:r>
      <w:r>
        <w:rPr>
          <w:rStyle w:val="OperatorTok"/>
        </w:rPr>
        <w:t xml:space="preserve">[]</w:t>
      </w:r>
      <w:r>
        <w:rPr>
          <w:rStyle w:val="NormalTok"/>
        </w:rPr>
        <w:t xml:space="preserve"> </w:t>
      </w:r>
      <w:r>
        <w:rPr>
          <w:rStyle w:val="FunctionTok"/>
        </w:rPr>
        <w:t xml:space="preserve">values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PRIVATE_VALUES</w:t>
      </w:r>
      <w:r>
        <w:rPr>
          <w:rStyle w:val="OperatorTok"/>
        </w:rPr>
        <w:t xml:space="preserve">.</w:t>
      </w:r>
      <w:r>
        <w:rPr>
          <w:rStyle w:val="FunctionTok"/>
        </w:rPr>
        <w:t xml:space="preserve">clone</w:t>
      </w:r>
      <w:r>
        <w:rPr>
          <w:rStyle w:val="OperatorTok"/>
        </w:rPr>
        <w:t xml:space="preserve">();</w:t>
      </w:r>
      <w:r>
        <w:br/>
      </w:r>
      <w:r>
        <w:rPr>
          <w:rStyle w:val="OperatorTok"/>
        </w:rPr>
        <w:t xml:space="preserve">}</w:t>
      </w:r>
    </w:p>
    <w:bookmarkEnd w:id="27"/>
    <w:bookmarkStart w:id="28" w:name="Xa953fbd4b096dd6564edc2ddae2dc8f27b45648"/>
    <w:p>
      <w:pPr>
        <w:pStyle w:val="Heading2"/>
      </w:pPr>
      <w:r>
        <w:t xml:space="preserve">Item 16: In public classes, use accessor methods, not public fields</w:t>
      </w:r>
    </w:p>
    <w:p>
      <w:pPr>
        <w:numPr>
          <w:ilvl w:val="0"/>
          <w:numId w:val="1016"/>
        </w:numPr>
        <w:pStyle w:val="Compact"/>
      </w:pPr>
      <w:r>
        <w:t xml:space="preserve">Avoid code such as:</w:t>
      </w:r>
      <w:r>
        <w:t xml:space="preserve"> </w:t>
      </w:r>
      <w:r>
        <w:rPr>
          <w:rStyle w:val="VerbatimChar"/>
        </w:rPr>
        <w:t xml:space="preserve">class Point { public double x; public double y; }</w:t>
      </w:r>
    </w:p>
    <w:p>
      <w:pPr>
        <w:numPr>
          <w:ilvl w:val="1"/>
          <w:numId w:val="1017"/>
        </w:numPr>
        <w:pStyle w:val="Compact"/>
      </w:pPr>
      <w:r>
        <w:t xml:space="preserve">Why? See item 15</w:t>
      </w:r>
    </w:p>
    <w:p>
      <w:pPr>
        <w:numPr>
          <w:ilvl w:val="0"/>
          <w:numId w:val="1016"/>
        </w:numPr>
        <w:pStyle w:val="Compact"/>
      </w:pPr>
      <w:r>
        <w:t xml:space="preserve">Also, public mutable fields are</w:t>
      </w:r>
      <w:r>
        <w:t xml:space="preserve"> </w:t>
      </w:r>
      <w:r>
        <w:rPr>
          <w:bCs/>
          <w:b/>
        </w:rPr>
        <w:t xml:space="preserve">not</w:t>
      </w:r>
      <w:r>
        <w:t xml:space="preserve"> </w:t>
      </w:r>
      <w:r>
        <w:t xml:space="preserve">thread safe</w:t>
      </w:r>
    </w:p>
    <w:p>
      <w:pPr>
        <w:numPr>
          <w:ilvl w:val="0"/>
          <w:numId w:val="1016"/>
        </w:numPr>
        <w:pStyle w:val="Compact"/>
      </w:pPr>
      <w:r>
        <w:t xml:space="preserve">Use get/set methods instead: public double getX() { return x; } public void setX(double x) { this.x = x}</w:t>
      </w:r>
    </w:p>
    <w:p>
      <w:pPr>
        <w:numPr>
          <w:ilvl w:val="0"/>
          <w:numId w:val="1016"/>
        </w:numPr>
        <w:pStyle w:val="Compact"/>
      </w:pPr>
      <w:r>
        <w:t xml:space="preserve">Advice holds for immutable fields as well. But why? They are thread-safe…</w:t>
      </w:r>
    </w:p>
    <w:p>
      <w:pPr>
        <w:numPr>
          <w:ilvl w:val="1"/>
          <w:numId w:val="1018"/>
        </w:numPr>
        <w:pStyle w:val="Compact"/>
      </w:pPr>
      <w:r>
        <w:t xml:space="preserve">Limits possible ways for class to evolve</w:t>
      </w:r>
    </w:p>
    <w:p>
      <w:pPr>
        <w:numPr>
          <w:ilvl w:val="0"/>
          <w:numId w:val="1016"/>
        </w:numPr>
        <w:pStyle w:val="Compact"/>
      </w:pPr>
      <w:r>
        <w:rPr>
          <w:bCs/>
          <w:b/>
        </w:rPr>
        <w:t xml:space="preserve">It is never OK to have public fields in public classes:</w:t>
      </w:r>
    </w:p>
    <w:p>
      <w:pPr>
        <w:numPr>
          <w:ilvl w:val="1"/>
          <w:numId w:val="1019"/>
        </w:numPr>
        <w:pStyle w:val="Compact"/>
      </w:pPr>
      <w:r>
        <w:t xml:space="preserve">if a class is public, make the fields private or package-private then provide accessor methods; this preserves the flexibility to change the class’s internal representation</w:t>
      </w:r>
    </w:p>
    <w:p>
      <w:pPr>
        <w:numPr>
          <w:ilvl w:val="1"/>
          <w:numId w:val="1019"/>
        </w:numPr>
        <w:pStyle w:val="Compact"/>
      </w:pPr>
      <w:r>
        <w:rPr>
          <w:bCs/>
          <w:b/>
        </w:rPr>
        <w:t xml:space="preserve">If a class is package-private</w:t>
      </w:r>
      <w:r>
        <w:t xml:space="preserve">, there is nothing wrong with exposing its data fields. The client could never see it. Also, If a method is declared with default access, it can only be overridden by methods in the same package</w:t>
      </w:r>
    </w:p>
    <w:bookmarkEnd w:id="28"/>
    <w:bookmarkStart w:id="29" w:name="X7abc58f9cd5bb18f09b548a246f3eee40e6dcbc"/>
    <w:p>
      <w:pPr>
        <w:pStyle w:val="Heading2"/>
      </w:pPr>
      <w:r>
        <w:t xml:space="preserve">Item 18: Favor composition over inheritance</w:t>
      </w:r>
    </w:p>
    <w:p>
      <w:pPr>
        <w:numPr>
          <w:ilvl w:val="0"/>
          <w:numId w:val="1020"/>
        </w:numPr>
        <w:pStyle w:val="Compact"/>
      </w:pPr>
      <w:r>
        <w:t xml:space="preserve">When is it is safe to use inheritance?</w:t>
      </w:r>
    </w:p>
    <w:p>
      <w:pPr>
        <w:numPr>
          <w:ilvl w:val="1"/>
          <w:numId w:val="1021"/>
        </w:numPr>
        <w:pStyle w:val="Compact"/>
      </w:pPr>
      <w:r>
        <w:t xml:space="preserve">Within a package, where the subclass and the superclass implementations are under the control of the same programmers</w:t>
      </w:r>
    </w:p>
    <w:p>
      <w:pPr>
        <w:numPr>
          <w:ilvl w:val="1"/>
          <w:numId w:val="1021"/>
        </w:numPr>
        <w:pStyle w:val="Compact"/>
      </w:pPr>
      <w:r>
        <w:t xml:space="preserve">When extending classes are specifically designed and documented for extension, e.g., interface inheritance</w:t>
      </w:r>
    </w:p>
    <w:p>
      <w:pPr>
        <w:numPr>
          <w:ilvl w:val="1"/>
          <w:numId w:val="1021"/>
        </w:numPr>
        <w:pStyle w:val="Compact"/>
      </w:pPr>
      <w:r>
        <w:t xml:space="preserve">Recall adding significant attributes might mess up the equality contract!!!</w:t>
      </w:r>
    </w:p>
    <w:p>
      <w:pPr>
        <w:numPr>
          <w:ilvl w:val="0"/>
          <w:numId w:val="1020"/>
        </w:numPr>
        <w:pStyle w:val="Compact"/>
      </w:pPr>
      <w:r>
        <w:t xml:space="preserve">Inheritance violates encapsulation:</w:t>
      </w:r>
    </w:p>
    <w:p>
      <w:pPr>
        <w:numPr>
          <w:ilvl w:val="1"/>
          <w:numId w:val="1022"/>
        </w:numPr>
        <w:pStyle w:val="Compact"/>
      </w:pPr>
      <w:r>
        <w:t xml:space="preserve">A subclass depends on the implementation details of its superclass</w:t>
      </w:r>
    </w:p>
    <w:p>
      <w:pPr>
        <w:numPr>
          <w:ilvl w:val="1"/>
          <w:numId w:val="1022"/>
        </w:numPr>
        <w:pStyle w:val="Compact"/>
      </w:pPr>
      <w:r>
        <w:t xml:space="preserve">A subclass might need to know the implementation of the superclass (see example next)</w:t>
      </w:r>
    </w:p>
    <w:p>
      <w:pPr>
        <w:numPr>
          <w:ilvl w:val="1"/>
          <w:numId w:val="1022"/>
        </w:numPr>
        <w:pStyle w:val="Compact"/>
      </w:pPr>
      <w:r>
        <w:t xml:space="preserve">If the superclass changes, the subclass may break, even though its code has not been touched</w:t>
      </w:r>
    </w:p>
    <w:p>
      <w:pPr>
        <w:numPr>
          <w:ilvl w:val="1"/>
          <w:numId w:val="1022"/>
        </w:numPr>
        <w:pStyle w:val="Compact"/>
      </w:pPr>
      <w:r>
        <w:t xml:space="preserve">Therefore, a subclass must evolve in tandem with its superclass, unless the superclass’s authors have designed it specifically for the purpose of being extended</w:t>
      </w:r>
    </w:p>
    <w:p>
      <w:pPr>
        <w:numPr>
          <w:ilvl w:val="1"/>
          <w:numId w:val="1022"/>
        </w:numPr>
        <w:pStyle w:val="Compact"/>
      </w:pPr>
      <w:r>
        <w:t xml:space="preserve">Difficult for superclass to maintain invariants in face of malicious/careless subclass (mutability lecture)</w:t>
      </w:r>
    </w:p>
    <w:p>
      <w:pPr>
        <w:numPr>
          <w:ilvl w:val="0"/>
          <w:numId w:val="1020"/>
        </w:numPr>
        <w:pStyle w:val="Compact"/>
      </w:pPr>
      <w:r>
        <w:t xml:space="preserve">Suppose we want to track how many elements have been added to a HashSet, so we extend HashSet and override</w:t>
      </w:r>
      <w:r>
        <w:t xml:space="preserve"> </w:t>
      </w:r>
      <w:r>
        <w:rPr>
          <w:rStyle w:val="VerbatimChar"/>
        </w:rPr>
        <w:t xml:space="preserve">add()</w:t>
      </w:r>
      <w:r>
        <w:t xml:space="preserve"> </w:t>
      </w:r>
      <w:r>
        <w:t xml:space="preserve">and</w:t>
      </w:r>
      <w:r>
        <w:t xml:space="preserve"> </w:t>
      </w:r>
      <w:r>
        <w:rPr>
          <w:rStyle w:val="VerbatimChar"/>
        </w:rPr>
        <w:t xml:space="preserve">addAll()</w:t>
      </w:r>
      <w: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InstrumentedHashSet</w:t>
      </w:r>
      <w:r>
        <w:rPr>
          <w:rStyle w:val="OperatorTok"/>
        </w:rPr>
        <w:t xml:space="preserve">&lt;</w:t>
      </w:r>
      <w:r>
        <w:rPr>
          <w:rStyle w:val="NormalTok"/>
        </w:rPr>
        <w:t xml:space="preserve">E</w:t>
      </w:r>
      <w:r>
        <w:rPr>
          <w:rStyle w:val="OperatorTok"/>
        </w:rPr>
        <w:t xml:space="preserve">&gt;</w:t>
      </w:r>
      <w:r>
        <w:rPr>
          <w:rStyle w:val="NormalTok"/>
        </w:rPr>
        <w:t xml:space="preserve"> </w:t>
      </w:r>
      <w:r>
        <w:rPr>
          <w:rStyle w:val="KeywordTok"/>
        </w:rPr>
        <w:t xml:space="preserve">extends</w:t>
      </w:r>
      <w:r>
        <w:rPr>
          <w:rStyle w:val="NormalTok"/>
        </w:rPr>
        <w:t xml:space="preserve"> </w:t>
      </w:r>
      <w:r>
        <w:rPr>
          <w:rStyle w:val="BuiltInTok"/>
        </w:rPr>
        <w:t xml:space="preserve">HashSet</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The number of attempted element insertions</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addCount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InstrumentedHashSet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InstrumentedHashSet</w:t>
      </w:r>
      <w:r>
        <w:rPr>
          <w:rStyle w:val="OperatorTok"/>
        </w:rPr>
        <w:t xml:space="preserve">(</w:t>
      </w:r>
      <w:r>
        <w:rPr>
          <w:rStyle w:val="DataTypeTok"/>
        </w:rPr>
        <w:t xml:space="preserve">int</w:t>
      </w:r>
      <w:r>
        <w:rPr>
          <w:rStyle w:val="NormalTok"/>
        </w:rPr>
        <w:t xml:space="preserve"> initCap</w:t>
      </w:r>
      <w:r>
        <w:rPr>
          <w:rStyle w:val="OperatorTok"/>
        </w:rPr>
        <w:t xml:space="preserve">,</w:t>
      </w:r>
      <w:r>
        <w:rPr>
          <w:rStyle w:val="NormalTok"/>
        </w:rPr>
        <w:t xml:space="preserve"> </w:t>
      </w:r>
      <w:r>
        <w:rPr>
          <w:rStyle w:val="DataTypeTok"/>
        </w:rPr>
        <w:t xml:space="preserve">float</w:t>
      </w:r>
      <w:r>
        <w:rPr>
          <w:rStyle w:val="NormalTok"/>
        </w:rPr>
        <w:t xml:space="preserve"> loadFactor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initCap</w:t>
      </w:r>
      <w:r>
        <w:rPr>
          <w:rStyle w:val="OperatorTok"/>
        </w:rPr>
        <w:t xml:space="preserve">,</w:t>
      </w:r>
      <w:r>
        <w:rPr>
          <w:rStyle w:val="NormalTok"/>
        </w:rPr>
        <w:t xml:space="preserve"> loadFactor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add</w:t>
      </w:r>
      <w:r>
        <w:rPr>
          <w:rStyle w:val="OperatorTok"/>
        </w:rPr>
        <w:t xml:space="preserve">(</w:t>
      </w:r>
      <w:r>
        <w:rPr>
          <w:rStyle w:val="NormalTok"/>
        </w:rPr>
        <w:t xml:space="preserve">E e</w:t>
      </w:r>
      <w:r>
        <w:rPr>
          <w:rStyle w:val="OperatorTok"/>
        </w:rPr>
        <w:t xml:space="preserve">)</w:t>
      </w:r>
      <w:r>
        <w:rPr>
          <w:rStyle w:val="NormalTok"/>
        </w:rPr>
        <w:t xml:space="preserve"> </w:t>
      </w:r>
      <w:r>
        <w:rPr>
          <w:rStyle w:val="OperatorTok"/>
        </w:rPr>
        <w:t xml:space="preserve">{</w:t>
      </w:r>
      <w:r>
        <w:br/>
      </w:r>
      <w:r>
        <w:rPr>
          <w:rStyle w:val="NormalTok"/>
        </w:rPr>
        <w:t xml:space="preserve">                addCount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add</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addAll</w:t>
      </w:r>
      <w:r>
        <w:rPr>
          <w:rStyle w:val="OperatorTok"/>
        </w:rPr>
        <w:t xml:space="preserve">(</w:t>
      </w:r>
      <w:r>
        <w:rPr>
          <w:rStyle w:val="BuiltInTok"/>
        </w:rPr>
        <w:t xml:space="preserve">Collection</w:t>
      </w:r>
      <w:r>
        <w:rPr>
          <w:rStyle w:val="OperatorTok"/>
        </w:rPr>
        <w:t xml:space="preserve">&lt;?</w:t>
      </w:r>
      <w:r>
        <w:rPr>
          <w:rStyle w:val="NormalTok"/>
        </w:rPr>
        <w:t xml:space="preserve"> </w:t>
      </w:r>
      <w:r>
        <w:rPr>
          <w:rStyle w:val="KeywordTok"/>
        </w:rPr>
        <w:t xml:space="preserve">extends</w:t>
      </w:r>
      <w:r>
        <w:rPr>
          <w:rStyle w:val="NormalTok"/>
        </w:rPr>
        <w:t xml:space="preserve"> E</w:t>
      </w:r>
      <w:r>
        <w:rPr>
          <w:rStyle w:val="OperatorTok"/>
        </w:rPr>
        <w:t xml:space="preserve">&gt;</w:t>
      </w:r>
      <w:r>
        <w:rPr>
          <w:rStyle w:val="NormalTok"/>
        </w:rPr>
        <w:t xml:space="preserve"> c</w:t>
      </w:r>
      <w:r>
        <w:rPr>
          <w:rStyle w:val="OperatorTok"/>
        </w:rPr>
        <w:t xml:space="preserve">)</w:t>
      </w:r>
      <w:r>
        <w:rPr>
          <w:rStyle w:val="NormalTok"/>
        </w:rPr>
        <w:t xml:space="preserve"> </w:t>
      </w:r>
      <w:r>
        <w:rPr>
          <w:rStyle w:val="OperatorTok"/>
        </w:rPr>
        <w:t xml:space="preserve">{</w:t>
      </w:r>
      <w:r>
        <w:br/>
      </w:r>
      <w:r>
        <w:rPr>
          <w:rStyle w:val="NormalTok"/>
        </w:rPr>
        <w:t xml:space="preserve">                addCount </w:t>
      </w:r>
      <w:r>
        <w:rPr>
          <w:rStyle w:val="OperatorTok"/>
        </w:rPr>
        <w:t xml:space="preserve">+=</w:t>
      </w:r>
      <w:r>
        <w:rPr>
          <w:rStyle w:val="NormalTok"/>
        </w:rPr>
        <w:t xml:space="preserve"> c</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addAll</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getAddCount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addCount</w:t>
      </w:r>
      <w:r>
        <w:rPr>
          <w:rStyle w:val="OperatorTok"/>
        </w:rPr>
        <w:t xml:space="preserve">;</w:t>
      </w:r>
      <w:r>
        <w:rPr>
          <w:rStyle w:val="NormalTok"/>
        </w:rPr>
        <w:t xml:space="preserve"> </w:t>
      </w:r>
      <w:r>
        <w:rPr>
          <w:rStyle w:val="OperatorTok"/>
        </w:rPr>
        <w:t xml:space="preserve">}</w:t>
      </w:r>
      <w:r>
        <w:br/>
      </w:r>
      <w:r>
        <w:rPr>
          <w:rStyle w:val="OperatorTok"/>
        </w:rPr>
        <w:t xml:space="preserve">}</w:t>
      </w:r>
      <w:r>
        <w:rPr>
          <w:rStyle w:val="NormalTok"/>
        </w:rPr>
        <w:t xml:space="preserve">     </w:t>
      </w:r>
    </w:p>
    <w:p>
      <w:pPr>
        <w:numPr>
          <w:ilvl w:val="0"/>
          <w:numId w:val="1023"/>
        </w:numPr>
        <w:pStyle w:val="Compact"/>
      </w:pPr>
      <w:r>
        <w:t xml:space="preserve">This class looks reasonable, but it</w:t>
      </w:r>
      <w:r>
        <w:t xml:space="preserve"> </w:t>
      </w:r>
      <w:r>
        <w:rPr>
          <w:bCs/>
          <w:b/>
        </w:rPr>
        <w:t xml:space="preserve">doesn’t work</w:t>
      </w:r>
      <w:r>
        <w:t xml:space="preserve">!!</w:t>
      </w:r>
    </w:p>
    <w:p>
      <w:pPr>
        <w:numPr>
          <w:ilvl w:val="0"/>
          <w:numId w:val="1024"/>
        </w:numPr>
      </w:pPr>
      <w:r>
        <w:t xml:space="preserve">Suppose we create an instance and add three elements using the addAll method:</w:t>
      </w:r>
    </w:p>
    <w:p>
      <w:pPr>
        <w:numPr>
          <w:ilvl w:val="0"/>
          <w:numId w:val="1000"/>
        </w:numPr>
        <w:pStyle w:val="SourceCode"/>
      </w:pPr>
      <w:r>
        <w:rPr>
          <w:rStyle w:val="NormalTok"/>
        </w:rPr>
        <w:t xml:space="preserve">InstrumentedHashSet</w:t>
      </w:r>
      <w:r>
        <w:rPr>
          <w:rStyle w:val="OperatorTok"/>
        </w:rPr>
        <w:t xml:space="preserve">&lt;</w:t>
      </w:r>
      <w:r>
        <w:rPr>
          <w:rStyle w:val="BuiltInTok"/>
        </w:rPr>
        <w:t xml:space="preserve">String</w:t>
      </w:r>
      <w:r>
        <w:rPr>
          <w:rStyle w:val="OperatorTok"/>
        </w:rPr>
        <w:t xml:space="preserve">&gt;</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InstrumentedHashSet</w:t>
      </w:r>
      <w:r>
        <w:rPr>
          <w:rStyle w:val="OperatorTok"/>
        </w:rPr>
        <w:t xml:space="preserve">&lt;&gt;();</w:t>
      </w:r>
      <w:r>
        <w:br/>
      </w:r>
      <w:r>
        <w:rPr>
          <w:rStyle w:val="NormalTok"/>
        </w:rPr>
        <w:t xml:space="preserve">s</w:t>
      </w:r>
      <w:r>
        <w:rPr>
          <w:rStyle w:val="OperatorTok"/>
        </w:rPr>
        <w:t xml:space="preserve">.</w:t>
      </w:r>
      <w:r>
        <w:rPr>
          <w:rStyle w:val="FunctionTok"/>
        </w:rPr>
        <w:t xml:space="preserve">addAll</w:t>
      </w:r>
      <w:r>
        <w:rPr>
          <w:rStyle w:val="OperatorTok"/>
        </w:rPr>
        <w:t xml:space="preserve">(</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StringTok"/>
        </w:rPr>
        <w:t xml:space="preserve">"Snap"</w:t>
      </w:r>
      <w:r>
        <w:rPr>
          <w:rStyle w:val="OperatorTok"/>
        </w:rPr>
        <w:t xml:space="preserve">,</w:t>
      </w:r>
      <w:r>
        <w:rPr>
          <w:rStyle w:val="NormalTok"/>
        </w:rPr>
        <w:t xml:space="preserve"> </w:t>
      </w:r>
      <w:r>
        <w:rPr>
          <w:rStyle w:val="StringTok"/>
        </w:rPr>
        <w:t xml:space="preserve">"Crackle"</w:t>
      </w:r>
      <w:r>
        <w:rPr>
          <w:rStyle w:val="OperatorTok"/>
        </w:rPr>
        <w:t xml:space="preserve">,</w:t>
      </w:r>
      <w:r>
        <w:rPr>
          <w:rStyle w:val="NormalTok"/>
        </w:rPr>
        <w:t xml:space="preserve"> </w:t>
      </w:r>
      <w:r>
        <w:rPr>
          <w:rStyle w:val="StringTok"/>
        </w:rPr>
        <w:t xml:space="preserve">"Pop"</w:t>
      </w:r>
      <w:r>
        <w:rPr>
          <w:rStyle w:val="OperatorTok"/>
        </w:rPr>
        <w:t xml:space="preserve">));</w:t>
      </w:r>
    </w:p>
    <w:p>
      <w:pPr>
        <w:numPr>
          <w:ilvl w:val="1"/>
          <w:numId w:val="1025"/>
        </w:numPr>
        <w:pStyle w:val="Compact"/>
      </w:pPr>
      <w:r>
        <w:t xml:space="preserve">We would expect the getAddCount() method to return 3, but it returns 6!! What went wrong?</w:t>
      </w:r>
    </w:p>
    <w:p>
      <w:pPr>
        <w:numPr>
          <w:ilvl w:val="2"/>
          <w:numId w:val="1026"/>
        </w:numPr>
        <w:pStyle w:val="Compact"/>
      </w:pPr>
      <w:r>
        <w:t xml:space="preserve">HashSet.addAll() is implemented on top of its add() method, which is reasonable…</w:t>
      </w:r>
    </w:p>
    <w:p>
      <w:pPr>
        <w:numPr>
          <w:ilvl w:val="2"/>
          <w:numId w:val="1026"/>
        </w:numPr>
        <w:pStyle w:val="Compact"/>
      </w:pPr>
      <w:r>
        <w:t xml:space="preserve">InstrumentedHashSet.addAll() added 3 to addCount and then invokes HashSet.addAll() using super.addAll(). This in turn invokes the add() method, as overridden in InstrumentedHashSet, once for each element. Each of these three invocations added one more to addCount, for a total increase of 6</w:t>
      </w:r>
    </w:p>
    <w:p>
      <w:pPr>
        <w:numPr>
          <w:ilvl w:val="1"/>
          <w:numId w:val="1025"/>
        </w:numPr>
        <w:pStyle w:val="Compact"/>
      </w:pPr>
      <w:r>
        <w:rPr>
          <w:bCs/>
          <w:b/>
        </w:rPr>
        <w:t xml:space="preserve">Inheritance breaks encapsulation: overriding revealed how the superclass is implemented</w:t>
      </w:r>
    </w:p>
    <w:p>
      <w:pPr>
        <w:numPr>
          <w:ilvl w:val="0"/>
          <w:numId w:val="1024"/>
        </w:numPr>
      </w:pPr>
      <w:r>
        <w:rPr>
          <w:bCs/>
          <w:b/>
        </w:rPr>
        <w:t xml:space="preserve">Fix1</w:t>
      </w:r>
      <w:r>
        <w:t xml:space="preserve">: We could “fix” the subclass by not overriding HashSet.addAll().</w:t>
      </w:r>
    </w:p>
    <w:p>
      <w:pPr>
        <w:numPr>
          <w:ilvl w:val="1"/>
          <w:numId w:val="1027"/>
        </w:numPr>
        <w:pStyle w:val="Compact"/>
      </w:pPr>
      <w:r>
        <w:t xml:space="preserve">However, this depends on the fact that HashSet.addAll() is implemented on top of its add() method, which not guaranteed to hold in all implementations of the Java platform.</w:t>
      </w:r>
    </w:p>
    <w:p>
      <w:pPr>
        <w:numPr>
          <w:ilvl w:val="0"/>
          <w:numId w:val="1024"/>
        </w:numPr>
      </w:pPr>
      <w:r>
        <w:rPr>
          <w:bCs/>
          <w:b/>
        </w:rPr>
        <w:t xml:space="preserve">Fix2</w:t>
      </w:r>
      <w:r>
        <w:t xml:space="preserve">: We could override addAll() and call add() for each element.</w:t>
      </w:r>
    </w:p>
    <w:p>
      <w:pPr>
        <w:numPr>
          <w:ilvl w:val="1"/>
          <w:numId w:val="1028"/>
        </w:numPr>
        <w:pStyle w:val="Compact"/>
      </w:pPr>
      <w:r>
        <w:t xml:space="preserve">This way HashSet.addAll() would no longer be invoked.</w:t>
      </w:r>
    </w:p>
    <w:p>
      <w:pPr>
        <w:numPr>
          <w:ilvl w:val="1"/>
          <w:numId w:val="1028"/>
        </w:numPr>
        <w:pStyle w:val="Compact"/>
      </w:pPr>
      <w:r>
        <w:t xml:space="preserve">This amounts to reimplementing a superclass method (not good)</w:t>
      </w:r>
    </w:p>
    <w:p>
      <w:pPr>
        <w:numPr>
          <w:ilvl w:val="0"/>
          <w:numId w:val="1024"/>
        </w:numPr>
      </w:pPr>
      <w:r>
        <w:rPr>
          <w:bCs/>
          <w:b/>
        </w:rPr>
        <w:t xml:space="preserve">Fix3</w:t>
      </w:r>
      <w:r>
        <w:t xml:space="preserve">: Composition: solves the problem even though it requires more work for the developer</w:t>
      </w:r>
    </w:p>
    <w:p>
      <w:pPr>
        <w:pStyle w:val="SourceCode"/>
      </w:pPr>
      <w:r>
        <w:rPr>
          <w:rStyle w:val="CommentTok"/>
        </w:rPr>
        <w:t xml:space="preserve">// Note that an InstrumentedSet IS-A Set            COMPOSITION</w:t>
      </w:r>
      <w:r>
        <w:br/>
      </w:r>
      <w:r>
        <w:rPr>
          <w:rStyle w:val="KeywordTok"/>
        </w:rPr>
        <w:t xml:space="preserve">public</w:t>
      </w:r>
      <w:r>
        <w:rPr>
          <w:rStyle w:val="NormalTok"/>
        </w:rPr>
        <w:t xml:space="preserve"> </w:t>
      </w:r>
      <w:r>
        <w:rPr>
          <w:rStyle w:val="KeywordTok"/>
        </w:rPr>
        <w:t xml:space="preserve">class</w:t>
      </w:r>
      <w:r>
        <w:rPr>
          <w:rStyle w:val="NormalTok"/>
        </w:rPr>
        <w:t xml:space="preserve"> InstrumentedSet</w:t>
      </w:r>
      <w:r>
        <w:rPr>
          <w:rStyle w:val="OperatorTok"/>
        </w:rPr>
        <w:t xml:space="preserve">&lt;</w:t>
      </w:r>
      <w:r>
        <w:rPr>
          <w:rStyle w:val="NormalTok"/>
        </w:rPr>
        <w:t xml:space="preserve">E</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Set</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Set</w:t>
      </w:r>
      <w:r>
        <w:rPr>
          <w:rStyle w:val="OperatorTok"/>
        </w:rPr>
        <w:t xml:space="preserve">&lt;</w:t>
      </w:r>
      <w:r>
        <w:rPr>
          <w:rStyle w:val="NormalTok"/>
        </w:rPr>
        <w:t xml:space="preserve">E</w:t>
      </w:r>
      <w:r>
        <w:rPr>
          <w:rStyle w:val="OperatorTok"/>
        </w:rPr>
        <w:t xml:space="preserve">&gt;</w:t>
      </w:r>
      <w:r>
        <w:rPr>
          <w:rStyle w:val="NormalTok"/>
        </w:rPr>
        <w:t xml:space="preserve"> 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addCount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InstrumentedSet</w:t>
      </w:r>
      <w:r>
        <w:rPr>
          <w:rStyle w:val="NormalTok"/>
        </w:rPr>
        <w:t xml:space="preserve"> </w:t>
      </w:r>
      <w:r>
        <w:rPr>
          <w:rStyle w:val="OperatorTok"/>
        </w:rPr>
        <w:t xml:space="preserve">(</w:t>
      </w:r>
      <w:r>
        <w:rPr>
          <w:rStyle w:val="BuiltInTok"/>
        </w:rPr>
        <w:t xml:space="preserve">Set</w:t>
      </w:r>
      <w:r>
        <w:rPr>
          <w:rStyle w:val="OperatorTok"/>
        </w:rPr>
        <w:t xml:space="preserve">&lt;</w:t>
      </w:r>
      <w:r>
        <w:rPr>
          <w:rStyle w:val="NormalTok"/>
        </w:rPr>
        <w:t xml:space="preserve">E</w:t>
      </w:r>
      <w:r>
        <w:rPr>
          <w:rStyle w:val="OperatorTok"/>
        </w:rPr>
        <w:t xml:space="preserve">&gt;</w:t>
      </w:r>
      <w:r>
        <w:rPr>
          <w:rStyle w:val="NormalTok"/>
        </w:rPr>
        <w:t xml:space="preserve"> 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s</w:t>
      </w:r>
      <w:r>
        <w:rPr>
          <w:rStyle w:val="NormalTok"/>
        </w:rPr>
        <w:t xml:space="preserve"> </w:t>
      </w:r>
      <w:r>
        <w:rPr>
          <w:rStyle w:val="OperatorTok"/>
        </w:rPr>
        <w:t xml:space="preserve">=</w:t>
      </w:r>
      <w:r>
        <w:rPr>
          <w:rStyle w:val="NormalTok"/>
        </w:rPr>
        <w:t xml:space="preserve"> s</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add</w:t>
      </w:r>
      <w:r>
        <w:rPr>
          <w:rStyle w:val="OperatorTok"/>
        </w:rPr>
        <w:t xml:space="preserve">(</w:t>
      </w:r>
      <w:r>
        <w:rPr>
          <w:rStyle w:val="NormalTok"/>
        </w:rPr>
        <w:t xml:space="preserve">E o</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addCount</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add</w:t>
      </w:r>
      <w:r>
        <w:rPr>
          <w:rStyle w:val="OperatorTok"/>
        </w:rPr>
        <w:t xml:space="preserve">(</w:t>
      </w:r>
      <w:r>
        <w:rPr>
          <w:rStyle w:val="NormalTok"/>
        </w:rPr>
        <w:t xml:space="preserve">o</w:t>
      </w:r>
      <w:r>
        <w:rPr>
          <w:rStyle w:val="OperatorTok"/>
        </w:rPr>
        <w:t xml:space="preserve">);</w:t>
      </w:r>
      <w:r>
        <w:rPr>
          <w:rStyle w:val="NormalTok"/>
        </w:rPr>
        <w:t xml:space="preserve">  </w:t>
      </w:r>
      <w:r>
        <w:rPr>
          <w:rStyle w:val="CommentTok"/>
        </w:rPr>
        <w:t xml:space="preserve">// s is a Set, not InstrumentedSet</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addAll</w:t>
      </w:r>
      <w:r>
        <w:rPr>
          <w:rStyle w:val="NormalTok"/>
        </w:rPr>
        <w:t xml:space="preserve"> </w:t>
      </w:r>
      <w:r>
        <w:rPr>
          <w:rStyle w:val="OperatorTok"/>
        </w:rPr>
        <w:t xml:space="preserve">(</w:t>
      </w:r>
      <w:r>
        <w:rPr>
          <w:rStyle w:val="BuiltInTok"/>
        </w:rPr>
        <w:t xml:space="preserve">Collection</w:t>
      </w:r>
      <w:r>
        <w:rPr>
          <w:rStyle w:val="OperatorTok"/>
        </w:rPr>
        <w:t xml:space="preserve">&lt;?</w:t>
      </w:r>
      <w:r>
        <w:rPr>
          <w:rStyle w:val="NormalTok"/>
        </w:rPr>
        <w:t xml:space="preserve"> </w:t>
      </w:r>
      <w:r>
        <w:rPr>
          <w:rStyle w:val="KeywordTok"/>
        </w:rPr>
        <w:t xml:space="preserve">extends</w:t>
      </w:r>
      <w:r>
        <w:rPr>
          <w:rStyle w:val="NormalTok"/>
        </w:rPr>
        <w:t xml:space="preserve"> E</w:t>
      </w:r>
      <w:r>
        <w:rPr>
          <w:rStyle w:val="OperatorTok"/>
        </w:rPr>
        <w:t xml:space="preserve">&gt;</w:t>
      </w:r>
      <w:r>
        <w:rPr>
          <w:rStyle w:val="NormalTok"/>
        </w:rPr>
        <w:t xml:space="preserve"> c</w:t>
      </w:r>
      <w:r>
        <w:rPr>
          <w:rStyle w:val="OperatorTok"/>
        </w:rPr>
        <w:t xml:space="preserve">)</w:t>
      </w:r>
      <w:r>
        <w:rPr>
          <w:rStyle w:val="NormalTok"/>
        </w:rPr>
        <w:t xml:space="preserve"> </w:t>
      </w:r>
      <w:r>
        <w:rPr>
          <w:rStyle w:val="OperatorTok"/>
        </w:rPr>
        <w:t xml:space="preserve">{</w:t>
      </w:r>
      <w:r>
        <w:br/>
      </w:r>
      <w:r>
        <w:rPr>
          <w:rStyle w:val="NormalTok"/>
        </w:rPr>
        <w:t xml:space="preserve">      addCount </w:t>
      </w:r>
      <w:r>
        <w:rPr>
          <w:rStyle w:val="OperatorTok"/>
        </w:rPr>
        <w:t xml:space="preserve">+=</w:t>
      </w:r>
      <w:r>
        <w:rPr>
          <w:rStyle w:val="NormalTok"/>
        </w:rPr>
        <w:t xml:space="preserve"> c</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addAll</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 s is a Set, not InstrumentedSet</w:t>
      </w:r>
      <w:r>
        <w:br/>
      </w:r>
      <w:r>
        <w:rPr>
          <w:rStyle w:val="NormalTok"/>
        </w:rPr>
        <w:t xml:space="preserve">   </w:t>
      </w:r>
      <w:r>
        <w:rPr>
          <w:rStyle w:val="OperatorTok"/>
        </w:rPr>
        <w:t xml:space="preserve">}</w:t>
      </w:r>
      <w:r>
        <w:br/>
      </w:r>
      <w:r>
        <w:rPr>
          <w:rStyle w:val="NormalTok"/>
        </w:rPr>
        <w:t xml:space="preserve">   </w:t>
      </w:r>
      <w:r>
        <w:rPr>
          <w:rStyle w:val="CommentTok"/>
        </w:rPr>
        <w:t xml:space="preserve">// forwarded methods from Set interface</w:t>
      </w:r>
      <w:r>
        <w:br/>
      </w:r>
      <w:r>
        <w:rPr>
          <w:rStyle w:val="OperatorTok"/>
        </w:rPr>
        <w:t xml:space="preserve">}</w:t>
      </w:r>
      <w:r>
        <w:br/>
      </w:r>
      <w:r>
        <w:rPr>
          <w:rStyle w:val="NormalTok"/>
        </w:rPr>
        <w:t xml:space="preserve">                            A more elegant solution next…</w:t>
      </w:r>
    </w:p>
    <w:p>
      <w:pPr>
        <w:numPr>
          <w:ilvl w:val="0"/>
          <w:numId w:val="1029"/>
        </w:numPr>
        <w:pStyle w:val="Compact"/>
      </w:pPr>
      <w:r>
        <w:rPr>
          <w:bCs/>
          <w:b/>
        </w:rPr>
        <w:t xml:space="preserve">Fix4</w:t>
      </w:r>
      <w:r>
        <w:t xml:space="preserve">: COMPOSITION followed by INHERITANCE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ForwardingSet</w:t>
      </w:r>
      <w:r>
        <w:rPr>
          <w:rStyle w:val="OperatorTok"/>
        </w:rPr>
        <w:t xml:space="preserve">&lt;</w:t>
      </w:r>
      <w:r>
        <w:rPr>
          <w:rStyle w:val="NormalTok"/>
        </w:rPr>
        <w:t xml:space="preserve">E</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Set</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Set</w:t>
      </w:r>
      <w:r>
        <w:rPr>
          <w:rStyle w:val="OperatorTok"/>
        </w:rPr>
        <w:t xml:space="preserve">&lt;</w:t>
      </w:r>
      <w:r>
        <w:rPr>
          <w:rStyle w:val="NormalTok"/>
        </w:rPr>
        <w:t xml:space="preserve">E</w:t>
      </w:r>
      <w:r>
        <w:rPr>
          <w:rStyle w:val="OperatorTok"/>
        </w:rPr>
        <w:t xml:space="preserve">&gt;</w:t>
      </w:r>
      <w:r>
        <w:rPr>
          <w:rStyle w:val="NormalTok"/>
        </w:rPr>
        <w:t xml:space="preserve"> s</w:t>
      </w:r>
      <w:r>
        <w:rPr>
          <w:rStyle w:val="OperatorTok"/>
        </w:rPr>
        <w:t xml:space="preserve">;</w:t>
      </w:r>
      <w:r>
        <w:rPr>
          <w:rStyle w:val="NormalTok"/>
        </w:rPr>
        <w:t xml:space="preserve">  </w:t>
      </w:r>
      <w:r>
        <w:rPr>
          <w:rStyle w:val="CommentTok"/>
        </w:rPr>
        <w:t xml:space="preserve">// Composition</w:t>
      </w:r>
      <w:r>
        <w:br/>
      </w:r>
      <w:r>
        <w:rPr>
          <w:rStyle w:val="NormalTok"/>
        </w:rPr>
        <w:t xml:space="preserve">   </w:t>
      </w:r>
      <w:r>
        <w:rPr>
          <w:rStyle w:val="KeywordTok"/>
        </w:rPr>
        <w:t xml:space="preserve">public</w:t>
      </w:r>
      <w:r>
        <w:rPr>
          <w:rStyle w:val="NormalTok"/>
        </w:rPr>
        <w:t xml:space="preserve"> </w:t>
      </w:r>
      <w:r>
        <w:rPr>
          <w:rStyle w:val="FunctionTok"/>
        </w:rPr>
        <w:t xml:space="preserve">ForwardingSet</w:t>
      </w:r>
      <w:r>
        <w:rPr>
          <w:rStyle w:val="OperatorTok"/>
        </w:rPr>
        <w:t xml:space="preserve">(</w:t>
      </w:r>
      <w:r>
        <w:rPr>
          <w:rStyle w:val="BuiltInTok"/>
        </w:rPr>
        <w:t xml:space="preserve">Set</w:t>
      </w:r>
      <w:r>
        <w:rPr>
          <w:rStyle w:val="OperatorTok"/>
        </w:rPr>
        <w:t xml:space="preserve">&lt;</w:t>
      </w:r>
      <w:r>
        <w:rPr>
          <w:rStyle w:val="NormalTok"/>
        </w:rPr>
        <w:t xml:space="preserve">E</w:t>
      </w:r>
      <w:r>
        <w:rPr>
          <w:rStyle w:val="OperatorTok"/>
        </w:rPr>
        <w:t xml:space="preserve">&gt;</w:t>
      </w:r>
      <w:r>
        <w:rPr>
          <w:rStyle w:val="NormalTok"/>
        </w:rPr>
        <w:t xml:space="preserve"> 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s</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clear</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FunctionTok"/>
        </w:rPr>
        <w:t xml:space="preserve">clear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contains</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contains</w:t>
      </w:r>
      <w:r>
        <w:rPr>
          <w:rStyle w:val="OperatorTok"/>
        </w:rPr>
        <w:t xml:space="preserve">(</w:t>
      </w:r>
      <w:r>
        <w:rPr>
          <w:rStyle w:val="NormalTok"/>
        </w:rPr>
        <w:t xml:space="preserve">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isEmpty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Iterator</w:t>
      </w:r>
      <w:r>
        <w:rPr>
          <w:rStyle w:val="OperatorTok"/>
        </w:rPr>
        <w:t xml:space="preserve">&lt;</w:t>
      </w:r>
      <w:r>
        <w:rPr>
          <w:rStyle w:val="NormalTok"/>
        </w:rPr>
        <w:t xml:space="preserve">E</w:t>
      </w:r>
      <w:r>
        <w:rPr>
          <w:rStyle w:val="OperatorTok"/>
        </w:rPr>
        <w:t xml:space="preserve">&gt;</w:t>
      </w:r>
      <w:r>
        <w:rPr>
          <w:rStyle w:val="NormalTok"/>
        </w:rPr>
        <w:t xml:space="preserve"> </w:t>
      </w:r>
      <w:r>
        <w:rPr>
          <w:rStyle w:val="FunctionTok"/>
        </w:rPr>
        <w:t xml:space="preserve">iterator</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iterator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add</w:t>
      </w:r>
      <w:r>
        <w:rPr>
          <w:rStyle w:val="OperatorTok"/>
        </w:rPr>
        <w:t xml:space="preserve">(</w:t>
      </w:r>
      <w:r>
        <w:rPr>
          <w:rStyle w:val="NormalTok"/>
        </w:rPr>
        <w:t xml:space="preserve">E 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add</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remove</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remove</w:t>
      </w:r>
      <w:r>
        <w:rPr>
          <w:rStyle w:val="OperatorTok"/>
        </w:rPr>
        <w:t xml:space="preserve">(</w:t>
      </w:r>
      <w:r>
        <w:rPr>
          <w:rStyle w:val="NormalTok"/>
        </w:rPr>
        <w:t xml:space="preserve">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containsAll</w:t>
      </w:r>
      <w:r>
        <w:rPr>
          <w:rStyle w:val="OperatorTok"/>
        </w:rPr>
        <w:t xml:space="preserve">(</w:t>
      </w:r>
      <w:r>
        <w:rPr>
          <w:rStyle w:val="BuiltInTok"/>
        </w:rPr>
        <w:t xml:space="preserve">Collection</w:t>
      </w:r>
      <w:r>
        <w:rPr>
          <w:rStyle w:val="OperatorTok"/>
        </w:rPr>
        <w:t xml:space="preserve">&lt;?&gt;</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containsAll</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addAll</w:t>
      </w:r>
      <w:r>
        <w:rPr>
          <w:rStyle w:val="OperatorTok"/>
        </w:rPr>
        <w:t xml:space="preserve">(</w:t>
      </w:r>
      <w:r>
        <w:rPr>
          <w:rStyle w:val="BuiltInTok"/>
        </w:rPr>
        <w:t xml:space="preserve">Collection</w:t>
      </w:r>
      <w:r>
        <w:rPr>
          <w:rStyle w:val="OperatorTok"/>
        </w:rPr>
        <w:t xml:space="preserve">&lt;?</w:t>
      </w:r>
      <w:r>
        <w:rPr>
          <w:rStyle w:val="NormalTok"/>
        </w:rPr>
        <w:t xml:space="preserve"> </w:t>
      </w:r>
      <w:r>
        <w:rPr>
          <w:rStyle w:val="KeywordTok"/>
        </w:rPr>
        <w:t xml:space="preserve">extends</w:t>
      </w:r>
      <w:r>
        <w:rPr>
          <w:rStyle w:val="NormalTok"/>
        </w:rPr>
        <w:t xml:space="preserve"> E</w:t>
      </w:r>
      <w:r>
        <w:rPr>
          <w:rStyle w:val="OperatorTok"/>
        </w:rPr>
        <w:t xml:space="preserve">&gt;</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addAll</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removeAll</w:t>
      </w:r>
      <w:r>
        <w:rPr>
          <w:rStyle w:val="OperatorTok"/>
        </w:rPr>
        <w:t xml:space="preserve">(</w:t>
      </w:r>
      <w:r>
        <w:rPr>
          <w:rStyle w:val="BuiltInTok"/>
        </w:rPr>
        <w:t xml:space="preserve">Collection</w:t>
      </w:r>
      <w:r>
        <w:rPr>
          <w:rStyle w:val="OperatorTok"/>
        </w:rPr>
        <w:t xml:space="preserve">&lt;?&gt;</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removeAll</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retainAll</w:t>
      </w:r>
      <w:r>
        <w:rPr>
          <w:rStyle w:val="OperatorTok"/>
        </w:rPr>
        <w:t xml:space="preserve">(</w:t>
      </w:r>
      <w:r>
        <w:rPr>
          <w:rStyle w:val="BuiltInTok"/>
        </w:rPr>
        <w:t xml:space="preserve">Collection</w:t>
      </w:r>
      <w:r>
        <w:rPr>
          <w:rStyle w:val="OperatorTok"/>
        </w:rPr>
        <w:t xml:space="preserve">&lt;?&gt;</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retainAll</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OperatorTok"/>
        </w:rPr>
        <w:t xml:space="preserve">[]</w:t>
      </w:r>
      <w:r>
        <w:rPr>
          <w:rStyle w:val="NormalTok"/>
        </w:rPr>
        <w:t xml:space="preserve"> </w:t>
      </w:r>
      <w:r>
        <w:rPr>
          <w:rStyle w:val="FunctionTok"/>
        </w:rPr>
        <w:t xml:space="preserve">toArray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toArray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OperatorTok"/>
        </w:rPr>
        <w:t xml:space="preserve">&lt;</w:t>
      </w:r>
      <w:r>
        <w:rPr>
          <w:rStyle w:val="NormalTok"/>
        </w:rPr>
        <w:t xml:space="preserve">T</w:t>
      </w:r>
      <w:r>
        <w:rPr>
          <w:rStyle w:val="OperatorTok"/>
        </w:rPr>
        <w:t xml:space="preserve">&gt;</w:t>
      </w:r>
      <w:r>
        <w:rPr>
          <w:rStyle w:val="NormalTok"/>
        </w:rPr>
        <w:t xml:space="preserve"> T</w:t>
      </w:r>
      <w:r>
        <w:rPr>
          <w:rStyle w:val="OperatorTok"/>
        </w:rPr>
        <w:t xml:space="preserve">[]</w:t>
      </w:r>
      <w:r>
        <w:rPr>
          <w:rStyle w:val="NormalTok"/>
        </w:rPr>
        <w:t xml:space="preserve"> </w:t>
      </w:r>
      <w:r>
        <w:rPr>
          <w:rStyle w:val="FunctionTok"/>
        </w:rPr>
        <w:t xml:space="preserve">toArray</w:t>
      </w:r>
      <w:r>
        <w:rPr>
          <w:rStyle w:val="OperatorTok"/>
        </w:rPr>
        <w:t xml:space="preserve">(</w:t>
      </w:r>
      <w:r>
        <w:rPr>
          <w:rStyle w:val="NormalTok"/>
        </w:rPr>
        <w:t xml:space="preserve">T</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toArray</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br/>
      </w:r>
      <w:r>
        <w:rPr>
          <w:rStyle w:val="NormalTok"/>
        </w:rPr>
        <w:t xml:space="preserve">   …</w:t>
      </w:r>
      <w:r>
        <w:br/>
      </w:r>
      <w:r>
        <w:br/>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equals</w:t>
      </w:r>
      <w:r>
        <w:rPr>
          <w:rStyle w:val="OperatorTok"/>
        </w:rPr>
        <w:t xml:space="preserve">(</w:t>
      </w:r>
      <w:r>
        <w:rPr>
          <w:rStyle w:val="NormalTok"/>
        </w:rPr>
        <w:t xml:space="preserve">o</w:t>
      </w:r>
      <w:r>
        <w:rPr>
          <w:rStyle w:val="OperatorTok"/>
        </w:rPr>
        <w:t xml:space="preserve">);</w:t>
      </w:r>
      <w:r>
        <w:rPr>
          <w:rStyle w:val="NormalTok"/>
        </w:rPr>
        <w:t xml:space="preserve"> </w:t>
      </w:r>
      <w:r>
        <w:rPr>
          <w:rStyle w:val="OperatorTok"/>
        </w:rPr>
        <w:t xml:space="preserve">}</w:t>
      </w:r>
      <w:r>
        <w:br/>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hashCode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hashCode</w:t>
      </w:r>
      <w:r>
        <w:rPr>
          <w:rStyle w:val="OperatorTok"/>
        </w:rPr>
        <w:t xml:space="preserve">();</w:t>
      </w:r>
      <w:r>
        <w:rPr>
          <w:rStyle w:val="NormalTok"/>
        </w:rPr>
        <w:t xml:space="preserve"> </w:t>
      </w:r>
      <w:r>
        <w:rPr>
          <w:rStyle w:val="OperatorTok"/>
        </w:rPr>
        <w:t xml:space="preserve">}</w:t>
      </w:r>
      <w:r>
        <w:br/>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toString</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CommentTok"/>
        </w:rPr>
        <w:t xml:space="preserve">// Inheritance</w:t>
      </w:r>
      <w:r>
        <w:br/>
      </w:r>
      <w:r>
        <w:rPr>
          <w:rStyle w:val="KeywordTok"/>
        </w:rPr>
        <w:t xml:space="preserve">public</w:t>
      </w:r>
      <w:r>
        <w:rPr>
          <w:rStyle w:val="NormalTok"/>
        </w:rPr>
        <w:t xml:space="preserve"> </w:t>
      </w:r>
      <w:r>
        <w:rPr>
          <w:rStyle w:val="KeywordTok"/>
        </w:rPr>
        <w:t xml:space="preserve">class</w:t>
      </w:r>
      <w:r>
        <w:rPr>
          <w:rStyle w:val="NormalTok"/>
        </w:rPr>
        <w:t xml:space="preserve"> InstrumentedSet</w:t>
      </w:r>
      <w:r>
        <w:rPr>
          <w:rStyle w:val="OperatorTok"/>
        </w:rPr>
        <w:t xml:space="preserve">&lt;</w:t>
      </w:r>
      <w:r>
        <w:rPr>
          <w:rStyle w:val="NormalTok"/>
        </w:rPr>
        <w:t xml:space="preserve">E</w:t>
      </w:r>
      <w:r>
        <w:rPr>
          <w:rStyle w:val="OperatorTok"/>
        </w:rPr>
        <w:t xml:space="preserve">&gt;</w:t>
      </w:r>
      <w:r>
        <w:rPr>
          <w:rStyle w:val="NormalTok"/>
        </w:rPr>
        <w:t xml:space="preserve"> </w:t>
      </w:r>
      <w:r>
        <w:rPr>
          <w:rStyle w:val="KeywordTok"/>
        </w:rPr>
        <w:t xml:space="preserve">extends</w:t>
      </w:r>
      <w:r>
        <w:rPr>
          <w:rStyle w:val="NormalTok"/>
        </w:rPr>
        <w:t xml:space="preserve"> ForwardingSet</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//private final Set&lt;E&gt; s;</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addCount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InstrumentedSet</w:t>
      </w:r>
      <w:r>
        <w:rPr>
          <w:rStyle w:val="OperatorTok"/>
        </w:rPr>
        <w:t xml:space="preserve">(</w:t>
      </w:r>
      <w:r>
        <w:rPr>
          <w:rStyle w:val="BuiltInTok"/>
        </w:rPr>
        <w:t xml:space="preserve">Set</w:t>
      </w:r>
      <w:r>
        <w:rPr>
          <w:rStyle w:val="OperatorTok"/>
        </w:rPr>
        <w:t xml:space="preserve">&lt;</w:t>
      </w:r>
      <w:r>
        <w:rPr>
          <w:rStyle w:val="NormalTok"/>
        </w:rPr>
        <w:t xml:space="preserve">E</w:t>
      </w:r>
      <w:r>
        <w:rPr>
          <w:rStyle w:val="OperatorTok"/>
        </w:rPr>
        <w:t xml:space="preserve">&gt;</w:t>
      </w:r>
      <w:r>
        <w:rPr>
          <w:rStyle w:val="NormalTok"/>
        </w:rPr>
        <w:t xml:space="preserve"> 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super</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this.s = s</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add</w:t>
      </w:r>
      <w:r>
        <w:rPr>
          <w:rStyle w:val="OperatorTok"/>
        </w:rPr>
        <w:t xml:space="preserve">(</w:t>
      </w:r>
      <w:r>
        <w:rPr>
          <w:rStyle w:val="NormalTok"/>
        </w:rPr>
        <w:t xml:space="preserve">E e</w:t>
      </w:r>
      <w:r>
        <w:rPr>
          <w:rStyle w:val="OperatorTok"/>
        </w:rPr>
        <w:t xml:space="preserve">)</w:t>
      </w:r>
      <w:r>
        <w:rPr>
          <w:rStyle w:val="NormalTok"/>
        </w:rPr>
        <w:t xml:space="preserve"> </w:t>
      </w:r>
      <w:r>
        <w:rPr>
          <w:rStyle w:val="OperatorTok"/>
        </w:rPr>
        <w:t xml:space="preserve">{</w:t>
      </w:r>
      <w:r>
        <w:br/>
      </w:r>
      <w:r>
        <w:rPr>
          <w:rStyle w:val="NormalTok"/>
        </w:rPr>
        <w:t xml:space="preserve">        addCount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add</w:t>
      </w:r>
      <w:r>
        <w:rPr>
          <w:rStyle w:val="OperatorTok"/>
        </w:rPr>
        <w:t xml:space="preserve">(</w:t>
      </w:r>
      <w:r>
        <w:rPr>
          <w:rStyle w:val="NormalTok"/>
        </w:rPr>
        <w:t xml:space="preserve">e</w:t>
      </w:r>
      <w:r>
        <w:rPr>
          <w:rStyle w:val="OperatorTok"/>
        </w:rPr>
        <w:t xml:space="preserve">);</w:t>
      </w:r>
      <w:r>
        <w:rPr>
          <w:rStyle w:val="NormalTok"/>
        </w:rPr>
        <w:t xml:space="preserve"> </w:t>
      </w:r>
      <w:r>
        <w:rPr>
          <w:rStyle w:val="CommentTok"/>
        </w:rPr>
        <w:t xml:space="preserve">// return s.add(e); </w:t>
      </w:r>
      <w:r>
        <w:br/>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addAll</w:t>
      </w:r>
      <w:r>
        <w:rPr>
          <w:rStyle w:val="OperatorTok"/>
        </w:rPr>
        <w:t xml:space="preserve">(</w:t>
      </w:r>
      <w:r>
        <w:rPr>
          <w:rStyle w:val="BuiltInTok"/>
        </w:rPr>
        <w:t xml:space="preserve">Collection</w:t>
      </w:r>
      <w:r>
        <w:rPr>
          <w:rStyle w:val="OperatorTok"/>
        </w:rPr>
        <w:t xml:space="preserve">&lt;?</w:t>
      </w:r>
      <w:r>
        <w:rPr>
          <w:rStyle w:val="NormalTok"/>
        </w:rPr>
        <w:t xml:space="preserve"> </w:t>
      </w:r>
      <w:r>
        <w:rPr>
          <w:rStyle w:val="KeywordTok"/>
        </w:rPr>
        <w:t xml:space="preserve">extends</w:t>
      </w:r>
      <w:r>
        <w:rPr>
          <w:rStyle w:val="NormalTok"/>
        </w:rPr>
        <w:t xml:space="preserve"> E</w:t>
      </w:r>
      <w:r>
        <w:rPr>
          <w:rStyle w:val="OperatorTok"/>
        </w:rPr>
        <w:t xml:space="preserve">&gt;</w:t>
      </w:r>
      <w:r>
        <w:rPr>
          <w:rStyle w:val="NormalTok"/>
        </w:rPr>
        <w:t xml:space="preserve"> c</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addCount </w:t>
      </w:r>
      <w:r>
        <w:rPr>
          <w:rStyle w:val="OperatorTok"/>
        </w:rPr>
        <w:t xml:space="preserve">+=</w:t>
      </w:r>
      <w:r>
        <w:rPr>
          <w:rStyle w:val="NormalTok"/>
        </w:rPr>
        <w:t xml:space="preserve"> c</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addAll</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 return s.addAll(c)</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getAddCount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addCount</w:t>
      </w:r>
      <w:r>
        <w:rPr>
          <w:rStyle w:val="OperatorTok"/>
        </w:rPr>
        <w:t xml:space="preserve">;</w:t>
      </w:r>
      <w:r>
        <w:rPr>
          <w:rStyle w:val="NormalTok"/>
        </w:rPr>
        <w:t xml:space="preserve"> </w:t>
      </w:r>
      <w:r>
        <w:rPr>
          <w:rStyle w:val="OperatorTok"/>
        </w:rPr>
        <w:t xml:space="preserve">}</w:t>
      </w:r>
      <w:r>
        <w:br/>
      </w:r>
      <w:r>
        <w:rPr>
          <w:rStyle w:val="OperatorTok"/>
        </w:rPr>
        <w:t xml:space="preserve">}</w:t>
      </w:r>
    </w:p>
    <w:p>
      <w:pPr>
        <w:numPr>
          <w:ilvl w:val="0"/>
          <w:numId w:val="1030"/>
        </w:numPr>
      </w:pPr>
      <w:r>
        <w:t xml:space="preserve">The InstrumentedSet class can be used to temporarily instrument a set instance that has already been used without instrumentation:</w:t>
      </w:r>
    </w:p>
    <w:p>
      <w:pPr>
        <w:numPr>
          <w:ilvl w:val="0"/>
          <w:numId w:val="1000"/>
        </w:num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walk</w:t>
      </w:r>
      <w:r>
        <w:rPr>
          <w:rStyle w:val="OperatorTok"/>
        </w:rPr>
        <w:t xml:space="preserve">(</w:t>
      </w:r>
      <w:r>
        <w:rPr>
          <w:rStyle w:val="BuiltInTok"/>
        </w:rPr>
        <w:t xml:space="preserve">Set</w:t>
      </w:r>
      <w:r>
        <w:rPr>
          <w:rStyle w:val="OperatorTok"/>
        </w:rPr>
        <w:t xml:space="preserve">&lt;</w:t>
      </w:r>
      <w:r>
        <w:rPr>
          <w:rStyle w:val="NormalTok"/>
        </w:rPr>
        <w:t xml:space="preserve">Dog</w:t>
      </w:r>
      <w:r>
        <w:rPr>
          <w:rStyle w:val="OperatorTok"/>
        </w:rPr>
        <w:t xml:space="preserve">&gt;</w:t>
      </w:r>
      <w:r>
        <w:rPr>
          <w:rStyle w:val="NormalTok"/>
        </w:rPr>
        <w:t xml:space="preserve"> dogs</w:t>
      </w:r>
      <w:r>
        <w:rPr>
          <w:rStyle w:val="OperatorTok"/>
        </w:rPr>
        <w:t xml:space="preserve">)</w:t>
      </w:r>
      <w:r>
        <w:rPr>
          <w:rStyle w:val="NormalTok"/>
        </w:rPr>
        <w:t xml:space="preserve"> </w:t>
      </w:r>
      <w:r>
        <w:rPr>
          <w:rStyle w:val="OperatorTok"/>
        </w:rPr>
        <w:t xml:space="preserve">{</w:t>
      </w:r>
      <w:r>
        <w:br/>
      </w:r>
      <w:r>
        <w:rPr>
          <w:rStyle w:val="NormalTok"/>
        </w:rPr>
        <w:t xml:space="preserve">                InstrumentedSet</w:t>
      </w:r>
      <w:r>
        <w:rPr>
          <w:rStyle w:val="OperatorTok"/>
        </w:rPr>
        <w:t xml:space="preserve">&lt;</w:t>
      </w:r>
      <w:r>
        <w:rPr>
          <w:rStyle w:val="NormalTok"/>
        </w:rPr>
        <w:t xml:space="preserve">Dog</w:t>
      </w:r>
      <w:r>
        <w:rPr>
          <w:rStyle w:val="OperatorTok"/>
        </w:rPr>
        <w:t xml:space="preserve">&gt;</w:t>
      </w:r>
      <w:r>
        <w:rPr>
          <w:rStyle w:val="NormalTok"/>
        </w:rPr>
        <w:t xml:space="preserve"> iDogs </w:t>
      </w:r>
      <w:r>
        <w:rPr>
          <w:rStyle w:val="OperatorTok"/>
        </w:rPr>
        <w:t xml:space="preserve">=</w:t>
      </w:r>
      <w:r>
        <w:rPr>
          <w:rStyle w:val="NormalTok"/>
        </w:rPr>
        <w:t xml:space="preserve"> </w:t>
      </w:r>
      <w:r>
        <w:rPr>
          <w:rStyle w:val="KeywordTok"/>
        </w:rPr>
        <w:t xml:space="preserve">new</w:t>
      </w:r>
      <w:r>
        <w:rPr>
          <w:rStyle w:val="NormalTok"/>
        </w:rPr>
        <w:t xml:space="preserve"> InstrumentedSet</w:t>
      </w:r>
      <w:r>
        <w:rPr>
          <w:rStyle w:val="OperatorTok"/>
        </w:rPr>
        <w:t xml:space="preserve">&lt;&gt;(</w:t>
      </w:r>
      <w:r>
        <w:rPr>
          <w:rStyle w:val="NormalTok"/>
        </w:rPr>
        <w:t xml:space="preserve">dogs</w:t>
      </w:r>
      <w:r>
        <w:rPr>
          <w:rStyle w:val="OperatorTok"/>
        </w:rPr>
        <w:t xml:space="preserve">);</w:t>
      </w:r>
      <w:r>
        <w:br/>
      </w:r>
      <w:r>
        <w:rPr>
          <w:rStyle w:val="NormalTok"/>
        </w:rPr>
        <w:t xml:space="preserve">                    </w:t>
      </w:r>
      <w:r>
        <w:rPr>
          <w:rStyle w:val="CommentTok"/>
        </w:rPr>
        <w:t xml:space="preserve">// Within this method use iDogs instead of dogs</w:t>
      </w:r>
      <w:r>
        <w:br/>
      </w:r>
      <w:r>
        <w:rPr>
          <w:rStyle w:val="NormalTok"/>
        </w:rPr>
        <w:t xml:space="preserve">                                    </w:t>
      </w:r>
      <w:r>
        <w:rPr>
          <w:rStyle w:val="CommentTok"/>
        </w:rPr>
        <w:t xml:space="preserve">//  all changes (add/remove/…) are reflected in dogs!</w:t>
      </w:r>
      <w:r>
        <w:br/>
      </w:r>
      <w:r>
        <w:rPr>
          <w:rStyle w:val="NormalTok"/>
        </w:rPr>
        <w:t xml:space="preserve">                                    </w:t>
      </w:r>
      <w:r>
        <w:rPr>
          <w:rStyle w:val="CommentTok"/>
        </w:rPr>
        <w:t xml:space="preserve">// addCount is only updated when iDogs is used</w:t>
      </w:r>
      <w:r>
        <w:br/>
      </w:r>
      <w:r>
        <w:rPr>
          <w:rStyle w:val="OperatorTok"/>
        </w:rPr>
        <w:t xml:space="preserve">}</w:t>
      </w:r>
    </w:p>
    <w:p>
      <w:pPr>
        <w:numPr>
          <w:ilvl w:val="0"/>
          <w:numId w:val="1030"/>
        </w:numPr>
      </w:pPr>
      <w:r>
        <w:t xml:space="preserve">InstrumentedSet is as flexible as InstrumentedSet&lt;E&gt;, it supports HashSet, TreeSet and others:</w:t>
      </w:r>
    </w:p>
    <w:p>
      <w:pPr>
        <w:pStyle w:val="SourceCode"/>
      </w:pPr>
      <w:r>
        <w:rPr>
          <w:rStyle w:val="BuiltInTok"/>
        </w:rPr>
        <w:t xml:space="preserve">Set</w:t>
      </w:r>
      <w:r>
        <w:rPr>
          <w:rStyle w:val="OperatorTok"/>
        </w:rPr>
        <w:t xml:space="preserve">&lt;</w:t>
      </w:r>
      <w:r>
        <w:rPr>
          <w:rStyle w:val="NormalTok"/>
        </w:rPr>
        <w:t xml:space="preserve">Instant</w:t>
      </w:r>
      <w:r>
        <w:rPr>
          <w:rStyle w:val="OperatorTok"/>
        </w:rPr>
        <w:t xml:space="preserve">&gt;</w:t>
      </w:r>
      <w:r>
        <w:rPr>
          <w:rStyle w:val="NormalTok"/>
        </w:rPr>
        <w:t xml:space="preserve"> times </w:t>
      </w:r>
      <w:r>
        <w:rPr>
          <w:rStyle w:val="OperatorTok"/>
        </w:rPr>
        <w:t xml:space="preserve">=</w:t>
      </w:r>
      <w:r>
        <w:rPr>
          <w:rStyle w:val="NormalTok"/>
        </w:rPr>
        <w:t xml:space="preserve"> </w:t>
      </w:r>
      <w:r>
        <w:rPr>
          <w:rStyle w:val="KeywordTok"/>
        </w:rPr>
        <w:t xml:space="preserve">new</w:t>
      </w:r>
      <w:r>
        <w:rPr>
          <w:rStyle w:val="NormalTok"/>
        </w:rPr>
        <w:t xml:space="preserve"> InstrumentedSet</w:t>
      </w:r>
      <w:r>
        <w:rPr>
          <w:rStyle w:val="OperatorTok"/>
        </w:rPr>
        <w:t xml:space="preserve">&lt;&gt;(</w:t>
      </w:r>
      <w:r>
        <w:rPr>
          <w:rStyle w:val="KeywordTok"/>
        </w:rPr>
        <w:t xml:space="preserve">new</w:t>
      </w:r>
      <w:r>
        <w:rPr>
          <w:rStyle w:val="NormalTok"/>
        </w:rPr>
        <w:t xml:space="preserve"> </w:t>
      </w:r>
      <w:r>
        <w:rPr>
          <w:rStyle w:val="BuiltInTok"/>
        </w:rPr>
        <w:t xml:space="preserve">TreeSet</w:t>
      </w:r>
      <w:r>
        <w:rPr>
          <w:rStyle w:val="OperatorTok"/>
        </w:rPr>
        <w:t xml:space="preserve">&lt;&gt;</w:t>
      </w:r>
      <w:r>
        <w:rPr>
          <w:rStyle w:val="NormalTok"/>
        </w:rPr>
        <w:t xml:space="preserve"> </w:t>
      </w:r>
      <w:r>
        <w:rPr>
          <w:rStyle w:val="OperatorTok"/>
        </w:rPr>
        <w:t xml:space="preserve">(</w:t>
      </w:r>
      <w:r>
        <w:rPr>
          <w:rStyle w:val="NormalTok"/>
        </w:rPr>
        <w:t xml:space="preserve">comp</w:t>
      </w:r>
      <w:r>
        <w:rPr>
          <w:rStyle w:val="OperatorTok"/>
        </w:rPr>
        <w:t xml:space="preserve">));</w:t>
      </w:r>
      <w:r>
        <w:br/>
      </w:r>
      <w:r>
        <w:rPr>
          <w:rStyle w:val="BuiltInTok"/>
        </w:rPr>
        <w:t xml:space="preserve">Set</w:t>
      </w:r>
      <w:r>
        <w:rPr>
          <w:rStyle w:val="OperatorTok"/>
        </w:rPr>
        <w:t xml:space="preserve">&lt;</w:t>
      </w:r>
      <w:r>
        <w:rPr>
          <w:rStyle w:val="NormalTok"/>
        </w:rPr>
        <w:t xml:space="preserve">E</w:t>
      </w:r>
      <w:r>
        <w:rPr>
          <w:rStyle w:val="OperatorTok"/>
        </w:rPr>
        <w:t xml:space="preserve">&gt;</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InstrumentedSet</w:t>
      </w:r>
      <w:r>
        <w:rPr>
          <w:rStyle w:val="OperatorTok"/>
        </w:rPr>
        <w:t xml:space="preserve">&lt;&gt;(</w:t>
      </w:r>
      <w:r>
        <w:rPr>
          <w:rStyle w:val="KeywordTok"/>
        </w:rPr>
        <w:t xml:space="preserve">new</w:t>
      </w:r>
      <w:r>
        <w:rPr>
          <w:rStyle w:val="NormalTok"/>
        </w:rPr>
        <w:t xml:space="preserve"> </w:t>
      </w:r>
      <w:r>
        <w:rPr>
          <w:rStyle w:val="BuiltInTok"/>
        </w:rPr>
        <w:t xml:space="preserve">HashSet</w:t>
      </w:r>
      <w:r>
        <w:rPr>
          <w:rStyle w:val="OperatorTok"/>
        </w:rPr>
        <w:t xml:space="preserve">&lt;&gt;</w:t>
      </w:r>
      <w:r>
        <w:rPr>
          <w:rStyle w:val="NormalTok"/>
        </w:rPr>
        <w:t xml:space="preserve"> </w:t>
      </w:r>
      <w:r>
        <w:rPr>
          <w:rStyle w:val="OperatorTok"/>
        </w:rPr>
        <w:t xml:space="preserve">(</w:t>
      </w:r>
      <w:r>
        <w:rPr>
          <w:rStyle w:val="NormalTok"/>
        </w:rPr>
        <w:t xml:space="preserve">INIT_CAPACITY</w:t>
      </w:r>
      <w:r>
        <w:rPr>
          <w:rStyle w:val="OperatorTok"/>
        </w:rPr>
        <w:t xml:space="preserve">));</w:t>
      </w:r>
    </w:p>
    <w:bookmarkEnd w:id="29"/>
    <w:bookmarkStart w:id="31" w:name="X5e3221a370e8e6a0b6cdfe45b4f3e8190841baf"/>
    <w:p>
      <w:pPr>
        <w:pStyle w:val="Heading2"/>
      </w:pPr>
      <w:r>
        <w:t xml:space="preserve">Item 20: Prefer interfaces to abstract classes</w:t>
      </w:r>
    </w:p>
    <w:p>
      <w:pPr>
        <w:numPr>
          <w:ilvl w:val="0"/>
          <w:numId w:val="1031"/>
        </w:numPr>
      </w:pPr>
      <w:r>
        <w:t xml:space="preserve">Both interfaces and abstract classes allow defining new types</w:t>
      </w:r>
    </w:p>
    <w:p>
      <w:pPr>
        <w:numPr>
          <w:ilvl w:val="0"/>
          <w:numId w:val="1031"/>
        </w:numPr>
      </w:pPr>
      <w:r>
        <w:t xml:space="preserve">Both interfaces (since Java 8) and abstract classes allow providing default method implementations</w:t>
      </w:r>
    </w:p>
    <w:p>
      <w:pPr>
        <w:numPr>
          <w:ilvl w:val="0"/>
          <w:numId w:val="1031"/>
        </w:numPr>
      </w:pPr>
      <w:r>
        <w:t xml:space="preserve">Due to single inheritance, interfaces are more flexible than abstract classes:</w:t>
      </w:r>
    </w:p>
    <w:p>
      <w:pPr>
        <w:numPr>
          <w:ilvl w:val="1"/>
          <w:numId w:val="1032"/>
        </w:numPr>
        <w:pStyle w:val="Compact"/>
      </w:pPr>
      <w:r>
        <w:rPr>
          <w:bCs/>
          <w:b/>
        </w:rPr>
        <w:t xml:space="preserve">Existing classes can easily be retrofitted to implement an additional new interface</w:t>
      </w:r>
      <w:r>
        <w:t xml:space="preserve">: just specify implements and add the required methods.</w:t>
      </w:r>
    </w:p>
    <w:p>
      <w:pPr>
        <w:numPr>
          <w:ilvl w:val="2"/>
          <w:numId w:val="1033"/>
        </w:numPr>
        <w:pStyle w:val="Compact"/>
      </w:pPr>
      <w:r>
        <w:t xml:space="preserve">Not so easy in the case of abstract classes (abstract1 must derive from abstract2, and abstract2 from abstract3…)</w:t>
      </w:r>
    </w:p>
    <w:p>
      <w:pPr>
        <w:numPr>
          <w:ilvl w:val="1"/>
          <w:numId w:val="1032"/>
        </w:numPr>
        <w:pStyle w:val="Compact"/>
      </w:pPr>
      <w:r>
        <w:rPr>
          <w:bCs/>
          <w:b/>
        </w:rPr>
        <w:t xml:space="preserve">Interfaces are ideal for defining mixin types</w:t>
      </w:r>
      <w:r>
        <w:t xml:space="preserve">.</w:t>
      </w:r>
    </w:p>
    <w:p>
      <w:pPr>
        <w:numPr>
          <w:ilvl w:val="2"/>
          <w:numId w:val="1034"/>
        </w:numPr>
        <w:pStyle w:val="Compact"/>
      </w:pPr>
      <w:r>
        <w:t xml:space="preserve">Types that a class can implement in addition to its “primary type”.</w:t>
      </w:r>
    </w:p>
    <w:p>
      <w:pPr>
        <w:numPr>
          <w:ilvl w:val="2"/>
          <w:numId w:val="1034"/>
        </w:numPr>
        <w:pStyle w:val="Compact"/>
      </w:pPr>
      <w:r>
        <w:t xml:space="preserve">For example: 1) Comparable is a mixin interface that allows Automobile to declare that its instances are ordered; 2) Serializable is also mixin interface that allows Automobile to declare that its instances could be serialized</w:t>
      </w:r>
    </w:p>
    <w:p>
      <w:pPr>
        <w:numPr>
          <w:ilvl w:val="0"/>
          <w:numId w:val="1031"/>
        </w:numPr>
      </w:pPr>
      <w:r>
        <w:t xml:space="preserve">Suppose we have an interface representing a singer and another representing a songwriter:</w:t>
      </w:r>
    </w:p>
    <w:p>
      <w:pPr>
        <w:numPr>
          <w:ilvl w:val="0"/>
          <w:numId w:val="1000"/>
        </w:num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Singer </w:t>
      </w:r>
      <w:r>
        <w:rPr>
          <w:rStyle w:val="OperatorTok"/>
        </w:rPr>
        <w:t xml:space="preserve">{</w:t>
      </w:r>
      <w:r>
        <w:rPr>
          <w:rStyle w:val="NormalTok"/>
        </w:rPr>
        <w:t xml:space="preserve"> </w:t>
      </w:r>
      <w:r>
        <w:rPr>
          <w:rStyle w:val="BuiltInTok"/>
        </w:rPr>
        <w:t xml:space="preserve">AudioClip</w:t>
      </w:r>
      <w:r>
        <w:rPr>
          <w:rStyle w:val="NormalTok"/>
        </w:rPr>
        <w:t xml:space="preserve"> </w:t>
      </w:r>
      <w:r>
        <w:rPr>
          <w:rStyle w:val="FunctionTok"/>
        </w:rPr>
        <w:t xml:space="preserve">sing</w:t>
      </w:r>
      <w:r>
        <w:rPr>
          <w:rStyle w:val="OperatorTok"/>
        </w:rPr>
        <w:t xml:space="preserve">(</w:t>
      </w:r>
      <w:r>
        <w:rPr>
          <w:rStyle w:val="NormalTok"/>
        </w:rPr>
        <w:t xml:space="preserve">Song 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KeywordTok"/>
        </w:rPr>
        <w:t xml:space="preserve">public</w:t>
      </w:r>
      <w:r>
        <w:rPr>
          <w:rStyle w:val="NormalTok"/>
        </w:rPr>
        <w:t xml:space="preserve"> </w:t>
      </w:r>
      <w:r>
        <w:rPr>
          <w:rStyle w:val="KeywordTok"/>
        </w:rPr>
        <w:t xml:space="preserve">interface</w:t>
      </w:r>
      <w:r>
        <w:rPr>
          <w:rStyle w:val="NormalTok"/>
        </w:rPr>
        <w:t xml:space="preserve"> Songwriter </w:t>
      </w:r>
      <w:r>
        <w:rPr>
          <w:rStyle w:val="OperatorTok"/>
        </w:rPr>
        <w:t xml:space="preserve">{</w:t>
      </w:r>
      <w:r>
        <w:rPr>
          <w:rStyle w:val="NormalTok"/>
        </w:rPr>
        <w:t xml:space="preserve"> Song </w:t>
      </w:r>
      <w:r>
        <w:rPr>
          <w:rStyle w:val="FunctionTok"/>
        </w:rPr>
        <w:t xml:space="preserve">compose</w:t>
      </w:r>
      <w:r>
        <w:rPr>
          <w:rStyle w:val="OperatorTok"/>
        </w:rPr>
        <w:t xml:space="preserve">(</w:t>
      </w:r>
      <w:r>
        <w:rPr>
          <w:rStyle w:val="DataTypeTok"/>
        </w:rPr>
        <w:t xml:space="preserve">int</w:t>
      </w:r>
      <w:r>
        <w:rPr>
          <w:rStyle w:val="NormalTok"/>
        </w:rPr>
        <w:t xml:space="preserve"> chartPosition</w:t>
      </w:r>
      <w:r>
        <w:rPr>
          <w:rStyle w:val="OperatorTok"/>
        </w:rPr>
        <w:t xml:space="preserve">);</w:t>
      </w:r>
      <w:r>
        <w:rPr>
          <w:rStyle w:val="NormalTok"/>
        </w:rPr>
        <w:t xml:space="preserve"> </w:t>
      </w:r>
      <w:r>
        <w:rPr>
          <w:rStyle w:val="OperatorTok"/>
        </w:rPr>
        <w:t xml:space="preserve">}</w:t>
      </w:r>
    </w:p>
    <w:p>
      <w:pPr>
        <w:numPr>
          <w:ilvl w:val="0"/>
          <w:numId w:val="1031"/>
        </w:numPr>
      </w:pPr>
      <w:r>
        <w:t xml:space="preserve">Some singers are also songwriters. So a single class can implement both Singer and Songwriter.</w:t>
      </w:r>
    </w:p>
    <w:p>
      <w:pPr>
        <w:numPr>
          <w:ilvl w:val="0"/>
          <w:numId w:val="1031"/>
        </w:numPr>
      </w:pPr>
      <w:r>
        <w:t xml:space="preserve">In addition, we can define a third interface that extends both Singer and Songwriter:</w:t>
      </w:r>
    </w:p>
    <w:p>
      <w:pPr>
        <w:numPr>
          <w:ilvl w:val="0"/>
          <w:numId w:val="1000"/>
        </w:num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SingerSongwriter </w:t>
      </w:r>
      <w:r>
        <w:rPr>
          <w:rStyle w:val="KeywordTok"/>
        </w:rPr>
        <w:t xml:space="preserve">extends</w:t>
      </w:r>
      <w:r>
        <w:rPr>
          <w:rStyle w:val="NormalTok"/>
        </w:rPr>
        <w:t xml:space="preserve"> Singer</w:t>
      </w:r>
      <w:r>
        <w:rPr>
          <w:rStyle w:val="OperatorTok"/>
        </w:rPr>
        <w:t xml:space="preserve">,</w:t>
      </w:r>
      <w:r>
        <w:rPr>
          <w:rStyle w:val="NormalTok"/>
        </w:rPr>
        <w:t xml:space="preserve"> Songwriter </w:t>
      </w:r>
      <w:r>
        <w:rPr>
          <w:rStyle w:val="OperatorTok"/>
        </w:rPr>
        <w:t xml:space="preserve">{</w:t>
      </w:r>
      <w:r>
        <w:br/>
      </w:r>
      <w:r>
        <w:rPr>
          <w:rStyle w:val="NormalTok"/>
        </w:rPr>
        <w:t xml:space="preserve">        </w:t>
      </w:r>
      <w:r>
        <w:rPr>
          <w:rStyle w:val="BuiltInTok"/>
        </w:rPr>
        <w:t xml:space="preserve">AudioClip</w:t>
      </w:r>
      <w:r>
        <w:rPr>
          <w:rStyle w:val="NormalTok"/>
        </w:rPr>
        <w:t xml:space="preserve"> </w:t>
      </w:r>
      <w:r>
        <w:rPr>
          <w:rStyle w:val="FunctionTok"/>
        </w:rPr>
        <w:t xml:space="preserve">strum</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actSensitive</w:t>
      </w:r>
      <w:r>
        <w:rPr>
          <w:rStyle w:val="OperatorTok"/>
        </w:rPr>
        <w:t xml:space="preserve">();</w:t>
      </w:r>
      <w:r>
        <w:br/>
      </w:r>
      <w:r>
        <w:rPr>
          <w:rStyle w:val="OperatorTok"/>
        </w:rPr>
        <w:t xml:space="preserve">}</w:t>
      </w:r>
    </w:p>
    <w:bookmarkStart w:id="30" w:name="abstract-class-vs-interface"/>
    <w:p>
      <w:pPr>
        <w:pStyle w:val="Heading3"/>
      </w:pPr>
      <w:r>
        <w:t xml:space="preserve">Abstract class vs Interface</w:t>
      </w:r>
    </w:p>
    <w:p>
      <w:pPr>
        <w:numPr>
          <w:ilvl w:val="0"/>
          <w:numId w:val="1035"/>
        </w:numPr>
        <w:pStyle w:val="Compact"/>
      </w:pPr>
      <w:r>
        <w:rPr>
          <w:bCs/>
          <w:b/>
        </w:rPr>
        <w:t xml:space="preserve">Type of methods</w:t>
      </w:r>
      <w:r>
        <w:t xml:space="preserve">: Abstract class can have abstract and non-abstract methods. Starting with Java 8, interfaces can have default and static methods.</w:t>
      </w:r>
    </w:p>
    <w:p>
      <w:pPr>
        <w:numPr>
          <w:ilvl w:val="0"/>
          <w:numId w:val="1035"/>
        </w:numPr>
        <w:pStyle w:val="Compact"/>
      </w:pPr>
      <w:r>
        <w:rPr>
          <w:bCs/>
          <w:b/>
        </w:rPr>
        <w:t xml:space="preserve">Final Variables</w:t>
      </w:r>
      <w:r>
        <w:t xml:space="preserve">: Variables declared in a Java interface are by default final. An abstract class may contain non-final variables.</w:t>
      </w:r>
    </w:p>
    <w:p>
      <w:pPr>
        <w:numPr>
          <w:ilvl w:val="0"/>
          <w:numId w:val="1035"/>
        </w:numPr>
        <w:pStyle w:val="Compact"/>
      </w:pPr>
      <w:r>
        <w:rPr>
          <w:bCs/>
          <w:b/>
        </w:rPr>
        <w:t xml:space="preserve">Type of variables</w:t>
      </w:r>
      <w:r>
        <w:t xml:space="preserve">: Abstract class can have final, non-final, static and non-static variables. Interface has only static and final variables.</w:t>
      </w:r>
    </w:p>
    <w:p>
      <w:pPr>
        <w:numPr>
          <w:ilvl w:val="0"/>
          <w:numId w:val="1035"/>
        </w:numPr>
        <w:pStyle w:val="Compact"/>
      </w:pPr>
      <w:r>
        <w:rPr>
          <w:bCs/>
          <w:b/>
        </w:rPr>
        <w:t xml:space="preserve">Accessibility of Data Members</w:t>
      </w:r>
      <w:r>
        <w:t xml:space="preserve">: Members of a Java interface are public by default. A Java abstract class can have class members like private, protected, etc.</w:t>
      </w:r>
    </w:p>
    <w:bookmarkEnd w:id="30"/>
    <w:bookmarkEnd w:id="31"/>
    <w:bookmarkStart w:id="32" w:name="X808a4a061b7170c9980c8e5c85a9aef34b1cf1f"/>
    <w:p>
      <w:pPr>
        <w:pStyle w:val="Heading2"/>
      </w:pPr>
      <w:r>
        <w:t xml:space="preserve">Item 21: Design interfaces with future use in mind</w:t>
      </w:r>
    </w:p>
    <w:p>
      <w:pPr>
        <w:numPr>
          <w:ilvl w:val="0"/>
          <w:numId w:val="1036"/>
        </w:numPr>
        <w:pStyle w:val="Compact"/>
      </w:pPr>
      <w:r>
        <w:t xml:space="preserve">Prior to Java 8, if you added a new method to an interface, existing implementations would not compile</w:t>
      </w:r>
    </w:p>
    <w:p>
      <w:pPr>
        <w:numPr>
          <w:ilvl w:val="0"/>
          <w:numId w:val="1036"/>
        </w:numPr>
        <w:pStyle w:val="Compact"/>
      </w:pPr>
      <w:r>
        <w:t xml:space="preserve">In Java 8, the default method construct was added, which fixed that problem (adding a new default method will not break existing implementations)</w:t>
      </w:r>
    </w:p>
    <w:p>
      <w:pPr>
        <w:numPr>
          <w:ilvl w:val="0"/>
          <w:numId w:val="1036"/>
        </w:numPr>
        <w:pStyle w:val="Compact"/>
      </w:pPr>
      <w:r>
        <w:t xml:space="preserve">However,</w:t>
      </w:r>
      <w:r>
        <w:t xml:space="preserve"> </w:t>
      </w:r>
      <w:r>
        <w:rPr>
          <w:bCs/>
          <w:b/>
        </w:rPr>
        <w:t xml:space="preserve">adding new default methods to existing interfaces is risky</w:t>
      </w:r>
      <w:r>
        <w:t xml:space="preserve">:</w:t>
      </w:r>
    </w:p>
    <w:p>
      <w:pPr>
        <w:numPr>
          <w:ilvl w:val="1"/>
          <w:numId w:val="1037"/>
        </w:numPr>
        <w:pStyle w:val="Compact"/>
      </w:pPr>
      <w:r>
        <w:t xml:space="preserve">They could be used by all classes that implement the interface without the knowledge of the developer</w:t>
      </w:r>
    </w:p>
    <w:p>
      <w:pPr>
        <w:numPr>
          <w:ilvl w:val="1"/>
          <w:numId w:val="1037"/>
        </w:numPr>
        <w:pStyle w:val="Compact"/>
      </w:pPr>
      <w:r>
        <w:t xml:space="preserve">The client could have access to functionality/data not intended to be made available</w:t>
      </w:r>
    </w:p>
    <w:bookmarkEnd w:id="32"/>
    <w:bookmarkStart w:id="33" w:name="X388e4906e0f9fcf06bd0ac2f2ba6e4f8d01a9ee"/>
    <w:p>
      <w:pPr>
        <w:pStyle w:val="Heading2"/>
      </w:pPr>
      <w:r>
        <w:t xml:space="preserve">Item 22: Use interfaces only to define types</w:t>
      </w:r>
    </w:p>
    <w:p>
      <w:pPr>
        <w:numPr>
          <w:ilvl w:val="0"/>
          <w:numId w:val="1038"/>
        </w:numPr>
      </w:pPr>
      <w:r>
        <w:t xml:space="preserve">Some interfaces consists solely of static final fields, each exporting a constant</w:t>
      </w:r>
    </w:p>
    <w:p>
      <w:pPr>
        <w:numPr>
          <w:ilvl w:val="0"/>
          <w:numId w:val="1038"/>
        </w:numPr>
      </w:pPr>
      <w:r>
        <w:t xml:space="preserve">Classes using these constants implement the interface to avoid the need to qualify constant names with a class name:</w:t>
      </w:r>
    </w:p>
    <w:p>
      <w:pPr>
        <w:numPr>
          <w:ilvl w:val="0"/>
          <w:numId w:val="1000"/>
        </w:num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PhysicalConstants </w:t>
      </w:r>
      <w:r>
        <w:rPr>
          <w:rStyle w:val="OperatorTok"/>
        </w:rPr>
        <w:t xml:space="preserve">{</w:t>
      </w:r>
      <w:r>
        <w:rPr>
          <w:rStyle w:val="NormalTok"/>
        </w:rPr>
        <w:t xml:space="preserve"> </w:t>
      </w:r>
      <w:r>
        <w:br/>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AVOGADROS_NUMBER </w:t>
      </w:r>
      <w:r>
        <w:rPr>
          <w:rStyle w:val="OperatorTok"/>
        </w:rPr>
        <w:t xml:space="preserve">=</w:t>
      </w:r>
      <w:r>
        <w:rPr>
          <w:rStyle w:val="NormalTok"/>
        </w:rPr>
        <w:t xml:space="preserve"> </w:t>
      </w:r>
      <w:r>
        <w:rPr>
          <w:rStyle w:val="FloatTok"/>
        </w:rPr>
        <w:t xml:space="preserve">6.022140857e23</w:t>
      </w:r>
      <w:r>
        <w:rPr>
          <w:rStyle w:val="OperatorTok"/>
        </w:rPr>
        <w:t xml:space="preserve">;</w:t>
      </w:r>
      <w:r>
        <w:rPr>
          <w:rStyle w:val="NormalTok"/>
        </w:rPr>
        <w:t xml:space="preserve"> </w:t>
      </w:r>
      <w:r>
        <w:rPr>
          <w:rStyle w:val="CommentTok"/>
        </w:rPr>
        <w:t xml:space="preserve">// Boltzmann constant (J/K)</w:t>
      </w:r>
      <w:r>
        <w:br/>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BOLTZMANN_CONSTANT </w:t>
      </w:r>
      <w:r>
        <w:rPr>
          <w:rStyle w:val="OperatorTok"/>
        </w:rPr>
        <w:t xml:space="preserve">=</w:t>
      </w:r>
      <w:r>
        <w:rPr>
          <w:rStyle w:val="NormalTok"/>
        </w:rPr>
        <w:t xml:space="preserve"> </w:t>
      </w:r>
      <w:r>
        <w:rPr>
          <w:rStyle w:val="FloatTok"/>
        </w:rPr>
        <w:t xml:space="preserve">1.38064852e-23</w:t>
      </w:r>
      <w:r>
        <w:rPr>
          <w:rStyle w:val="OperatorTok"/>
        </w:rPr>
        <w:t xml:space="preserve">;</w:t>
      </w:r>
      <w:r>
        <w:rPr>
          <w:rStyle w:val="NormalTok"/>
        </w:rPr>
        <w:t xml:space="preserve"> </w:t>
      </w:r>
      <w:r>
        <w:rPr>
          <w:rStyle w:val="CommentTok"/>
        </w:rPr>
        <w:t xml:space="preserve">// Mass of the electron (kg)</w:t>
      </w:r>
      <w:r>
        <w:br/>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ELECTRON_MASS </w:t>
      </w:r>
      <w:r>
        <w:rPr>
          <w:rStyle w:val="OperatorTok"/>
        </w:rPr>
        <w:t xml:space="preserve">=</w:t>
      </w:r>
      <w:r>
        <w:rPr>
          <w:rStyle w:val="NormalTok"/>
        </w:rPr>
        <w:t xml:space="preserve"> </w:t>
      </w:r>
      <w:r>
        <w:rPr>
          <w:rStyle w:val="FloatTok"/>
        </w:rPr>
        <w:t xml:space="preserve">9.10938356e-31</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ClassA </w:t>
      </w:r>
      <w:r>
        <w:rPr>
          <w:rStyle w:val="KeywordTok"/>
        </w:rPr>
        <w:t xml:space="preserve">implements</w:t>
      </w:r>
      <w:r>
        <w:rPr>
          <w:rStyle w:val="NormalTok"/>
        </w:rPr>
        <w:t xml:space="preserve"> PhysicalConstants </w:t>
      </w:r>
      <w:r>
        <w:rPr>
          <w:rStyle w:val="OperatorTok"/>
        </w:rPr>
        <w:t xml:space="preserve">{</w:t>
      </w:r>
      <w:r>
        <w:rPr>
          <w:rStyle w:val="NormalTok"/>
        </w:rPr>
        <w:t xml:space="preserve">… </w:t>
      </w:r>
      <w:r>
        <w:rPr>
          <w:rStyle w:val="OperatorTok"/>
        </w:rPr>
        <w:t xml:space="preserve">}</w:t>
      </w:r>
    </w:p>
    <w:p>
      <w:pPr>
        <w:numPr>
          <w:ilvl w:val="0"/>
          <w:numId w:val="1038"/>
        </w:numPr>
      </w:pPr>
      <w:r>
        <w:t xml:space="preserve">ClassA implementing PhysicalConstants:</w:t>
      </w:r>
    </w:p>
    <w:p>
      <w:pPr>
        <w:numPr>
          <w:ilvl w:val="1"/>
          <w:numId w:val="1039"/>
        </w:numPr>
        <w:pStyle w:val="Compact"/>
      </w:pPr>
      <w:r>
        <w:t xml:space="preserve">Does not say anything about the type of ClassA (what functionality it provides)</w:t>
      </w:r>
    </w:p>
    <w:p>
      <w:pPr>
        <w:numPr>
          <w:ilvl w:val="1"/>
          <w:numId w:val="1039"/>
        </w:numPr>
        <w:pStyle w:val="Compact"/>
      </w:pPr>
      <w:r>
        <w:t xml:space="preserve">"is-a" relationship?</w:t>
      </w:r>
    </w:p>
    <w:p>
      <w:pPr>
        <w:numPr>
          <w:ilvl w:val="1"/>
          <w:numId w:val="1039"/>
        </w:numPr>
        <w:pStyle w:val="Compact"/>
      </w:pPr>
      <w:r>
        <w:t xml:space="preserve">Clients of a class that implements this interface don’t care about these constants!</w:t>
      </w:r>
    </w:p>
    <w:p>
      <w:pPr>
        <w:numPr>
          <w:ilvl w:val="1"/>
          <w:numId w:val="1039"/>
        </w:numPr>
        <w:pStyle w:val="Compact"/>
      </w:pPr>
      <w:r>
        <w:t xml:space="preserve">It represents a commitment: if in a future release ClassA is modified so that it no longer needs to implement PhysicalConstants, it still must implement the interface to ensure binary compatibility (i.e., all code using ClassA will need to be recompiled if the "implements" is removed)</w:t>
      </w:r>
    </w:p>
    <w:p>
      <w:pPr>
        <w:numPr>
          <w:ilvl w:val="1"/>
          <w:numId w:val="1039"/>
        </w:numPr>
        <w:pStyle w:val="Compact"/>
      </w:pPr>
      <w:r>
        <w:t xml:space="preserve">If a non-final class implements a constant interface, all of its subclasses will have access to the constants (unnecessary pollution)</w:t>
      </w:r>
    </w:p>
    <w:p>
      <w:pPr>
        <w:numPr>
          <w:ilvl w:val="0"/>
          <w:numId w:val="1038"/>
        </w:numPr>
      </w:pPr>
      <w:r>
        <w:t xml:space="preserve">Better alternatives:</w:t>
      </w:r>
    </w:p>
    <w:p>
      <w:pPr>
        <w:numPr>
          <w:ilvl w:val="1"/>
          <w:numId w:val="1040"/>
        </w:numPr>
      </w:pPr>
      <w:r>
        <w:t xml:space="preserve">If the constants are strongly tied to an existing class, you should add them to the class; e.g., all of the boxed numerical primitive classes, such as Integer and Double, export MIN</w:t>
      </w:r>
      <w:r>
        <w:rPr>
          <w:vertAlign w:val="subscript"/>
        </w:rPr>
        <w:t xml:space="preserve">VALUE</w:t>
      </w:r>
      <w:r>
        <w:t xml:space="preserve"> </w:t>
      </w:r>
      <w:r>
        <w:t xml:space="preserve">and MAX</w:t>
      </w:r>
      <w:r>
        <w:rPr>
          <w:vertAlign w:val="subscript"/>
        </w:rPr>
        <w:t xml:space="preserve">VALUE</w:t>
      </w:r>
      <w:r>
        <w:t xml:space="preserve"> </w:t>
      </w:r>
      <w:r>
        <w:t xml:space="preserve">constants</w:t>
      </w:r>
    </w:p>
    <w:p>
      <w:pPr>
        <w:numPr>
          <w:ilvl w:val="1"/>
          <w:numId w:val="1040"/>
        </w:numPr>
      </w:pPr>
      <w:r>
        <w:t xml:space="preserve">Otherwise, you should export the constants with a non-instantiable utility class, e.g.:</w:t>
      </w:r>
    </w:p>
    <w:p>
      <w:pPr>
        <w:numPr>
          <w:ilvl w:val="1"/>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PhysicalConstants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FunctionTok"/>
        </w:rPr>
        <w:t xml:space="preserve">PhysicalConstants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Prevents instantiation</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AVOGADROS_NUMBER </w:t>
      </w:r>
      <w:r>
        <w:rPr>
          <w:rStyle w:val="OperatorTok"/>
        </w:rPr>
        <w:t xml:space="preserve">=</w:t>
      </w:r>
      <w:r>
        <w:rPr>
          <w:rStyle w:val="NormalTok"/>
        </w:rPr>
        <w:t xml:space="preserve">  </w:t>
      </w:r>
      <w:r>
        <w:rPr>
          <w:rStyle w:val="FloatTok"/>
        </w:rPr>
        <w:t xml:space="preserve">6.022140857e23</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BOLTZMANN_CONST </w:t>
      </w:r>
      <w:r>
        <w:rPr>
          <w:rStyle w:val="OperatorTok"/>
        </w:rPr>
        <w:t xml:space="preserve">=</w:t>
      </w:r>
      <w:r>
        <w:rPr>
          <w:rStyle w:val="NormalTok"/>
        </w:rPr>
        <w:t xml:space="preserve"> </w:t>
      </w:r>
      <w:r>
        <w:rPr>
          <w:rStyle w:val="FloatTok"/>
        </w:rPr>
        <w:t xml:space="preserve">1.38064852e-23</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ELECTRON_MASS </w:t>
      </w:r>
      <w:r>
        <w:rPr>
          <w:rStyle w:val="OperatorTok"/>
        </w:rPr>
        <w:t xml:space="preserve">=</w:t>
      </w:r>
      <w:r>
        <w:rPr>
          <w:rStyle w:val="NormalTok"/>
        </w:rPr>
        <w:t xml:space="preserve">  </w:t>
      </w:r>
      <w:r>
        <w:rPr>
          <w:rStyle w:val="FloatTok"/>
        </w:rPr>
        <w:t xml:space="preserve">9.10938356e-31</w:t>
      </w:r>
      <w:r>
        <w:rPr>
          <w:rStyle w:val="OperatorTok"/>
        </w:rPr>
        <w:t xml:space="preserve">;</w:t>
      </w:r>
      <w:r>
        <w:br/>
      </w:r>
      <w:r>
        <w:rPr>
          <w:rStyle w:val="OperatorTok"/>
        </w:rPr>
        <w:t xml:space="preserve">}</w:t>
      </w:r>
    </w:p>
    <w:p>
      <w:pPr>
        <w:numPr>
          <w:ilvl w:val="0"/>
          <w:numId w:val="1038"/>
        </w:numPr>
      </w:pPr>
      <w:r>
        <w:t xml:space="preserve">To access the constants, instead of fully qualifying them (e.g. PhysicalConstants.AVOGADROS</w:t>
      </w:r>
      <w:r>
        <w:rPr>
          <w:vertAlign w:val="subscript"/>
        </w:rPr>
        <w:t xml:space="preserve">NUMBER</w:t>
      </w:r>
      <w:r>
        <w:t xml:space="preserve">), you can make use of the static import facility:</w:t>
      </w:r>
    </w:p>
    <w:p>
      <w:pPr>
        <w:pStyle w:val="SourceCode"/>
      </w:pPr>
      <w:r>
        <w:rPr>
          <w:rStyle w:val="KeywordTok"/>
        </w:rPr>
        <w:t xml:space="preserve">import</w:t>
      </w:r>
      <w:r>
        <w:rPr>
          <w:rStyle w:val="NormalTok"/>
        </w:rPr>
        <w:t xml:space="preserve"> </w:t>
      </w:r>
      <w:r>
        <w:rPr>
          <w:rStyle w:val="KeywordTok"/>
        </w:rPr>
        <w:t xml:space="preserve">static</w:t>
      </w:r>
      <w:r>
        <w:rPr>
          <w:rStyle w:val="ImportTok"/>
        </w:rPr>
        <w:t xml:space="preserve"> PhysicalConstants</w:t>
      </w:r>
      <w:r>
        <w:rPr>
          <w:rStyle w:val="OperatorTok"/>
        </w:rPr>
        <w:t xml:space="preserve">.*;</w:t>
      </w:r>
      <w:r>
        <w:rPr>
          <w:rStyle w:val="NormalTok"/>
        </w:rPr>
        <w:t xml:space="preserve"> </w:t>
      </w:r>
      <w:r>
        <w:rPr>
          <w:rStyle w:val="CommentTok"/>
        </w:rPr>
        <w:t xml:space="preserve">// imports all “public static” fields and methods</w:t>
      </w:r>
      <w:r>
        <w:br/>
      </w:r>
      <w:r>
        <w:rPr>
          <w:rStyle w:val="KeywordTok"/>
        </w:rPr>
        <w:t xml:space="preserve">public</w:t>
      </w:r>
      <w:r>
        <w:rPr>
          <w:rStyle w:val="NormalTok"/>
        </w:rPr>
        <w:t xml:space="preserve"> </w:t>
      </w:r>
      <w:r>
        <w:rPr>
          <w:rStyle w:val="KeywordTok"/>
        </w:rPr>
        <w:t xml:space="preserve">class</w:t>
      </w:r>
      <w:r>
        <w:rPr>
          <w:rStyle w:val="NormalTok"/>
        </w:rPr>
        <w:t xml:space="preserve"> Test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FunctionTok"/>
        </w:rPr>
        <w:t xml:space="preserve">atoms</w:t>
      </w:r>
      <w:r>
        <w:rPr>
          <w:rStyle w:val="OperatorTok"/>
        </w:rPr>
        <w:t xml:space="preserve">(</w:t>
      </w:r>
      <w:r>
        <w:rPr>
          <w:rStyle w:val="DataTypeTok"/>
        </w:rPr>
        <w:t xml:space="preserve">double</w:t>
      </w:r>
      <w:r>
        <w:rPr>
          <w:rStyle w:val="NormalTok"/>
        </w:rPr>
        <w:t xml:space="preserve"> mols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AVOGADROS_NUMBER </w:t>
      </w:r>
      <w:r>
        <w:rPr>
          <w:rStyle w:val="OperatorTok"/>
        </w:rPr>
        <w:t xml:space="preserve">*</w:t>
      </w:r>
      <w:r>
        <w:rPr>
          <w:rStyle w:val="NormalTok"/>
        </w:rPr>
        <w:t xml:space="preserve"> mols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w:t>
      </w:r>
      <w:r>
        <w:br/>
      </w:r>
      <w:r>
        <w:rPr>
          <w:rStyle w:val="OperatorTok"/>
        </w:rPr>
        <w:t xml:space="preserve">}</w:t>
      </w:r>
    </w:p>
    <w:bookmarkEnd w:id="33"/>
    <w:bookmarkStart w:id="34" w:name="Xb4c7bdc49fe7c9ce0bcd6c4a8fe6a74f2ae1406"/>
    <w:p>
      <w:pPr>
        <w:pStyle w:val="Heading2"/>
      </w:pPr>
      <w:r>
        <w:t xml:space="preserve">Item 23: Prefer class hierarchies to tagged classes</w:t>
      </w:r>
    </w:p>
    <w:p>
      <w:pPr>
        <w:numPr>
          <w:ilvl w:val="0"/>
          <w:numId w:val="1041"/>
        </w:numPr>
      </w:pPr>
      <w:r>
        <w:t xml:space="preserve">Tagged class:</w:t>
      </w:r>
      <w:r>
        <w:t xml:space="preserve"> </w:t>
      </w:r>
      <w:r>
        <w:rPr>
          <w:bCs/>
          <w:b/>
        </w:rPr>
        <w:t xml:space="preserve">a class whose instances come in several flavors and contain a tag field indicating the flavor</w:t>
      </w:r>
    </w:p>
    <w:p>
      <w:pPr>
        <w:numPr>
          <w:ilvl w:val="0"/>
          <w:numId w:val="1000"/>
        </w:numPr>
        <w:pStyle w:val="SourceCode"/>
      </w:pPr>
      <w:r>
        <w:rPr>
          <w:rStyle w:val="KeywordTok"/>
        </w:rPr>
        <w:t xml:space="preserve">class</w:t>
      </w:r>
      <w:r>
        <w:rPr>
          <w:rStyle w:val="NormalTok"/>
        </w:rPr>
        <w:t xml:space="preserve"> Figure </w:t>
      </w:r>
      <w:r>
        <w:rPr>
          <w:rStyle w:val="OperatorTok"/>
        </w:rPr>
        <w:t xml:space="preserve">{</w:t>
      </w:r>
      <w:r>
        <w:rPr>
          <w:rStyle w:val="NormalTok"/>
        </w:rPr>
        <w:t xml:space="preserve">  </w:t>
      </w:r>
      <w:r>
        <w:br/>
      </w:r>
      <w:r>
        <w:rPr>
          <w:rStyle w:val="KeywordTok"/>
        </w:rPr>
        <w:t xml:space="preserve">enum</w:t>
      </w:r>
      <w:r>
        <w:rPr>
          <w:rStyle w:val="NormalTok"/>
        </w:rPr>
        <w:t xml:space="preserve"> </w:t>
      </w:r>
      <w:r>
        <w:rPr>
          <w:rStyle w:val="BuiltInTok"/>
        </w:rPr>
        <w:t xml:space="preserve">Shape</w:t>
      </w:r>
      <w:r>
        <w:rPr>
          <w:rStyle w:val="NormalTok"/>
        </w:rPr>
        <w:t xml:space="preserve"> </w:t>
      </w:r>
      <w:r>
        <w:rPr>
          <w:rStyle w:val="OperatorTok"/>
        </w:rPr>
        <w:t xml:space="preserve">{</w:t>
      </w:r>
      <w:r>
        <w:rPr>
          <w:rStyle w:val="NormalTok"/>
        </w:rPr>
        <w:t xml:space="preserve"> RECTANGLE</w:t>
      </w:r>
      <w:r>
        <w:rPr>
          <w:rStyle w:val="OperatorTok"/>
        </w:rPr>
        <w:t xml:space="preserve">,</w:t>
      </w:r>
      <w:r>
        <w:rPr>
          <w:rStyle w:val="NormalTok"/>
        </w:rPr>
        <w:t xml:space="preserve"> CIRCLE </w:t>
      </w:r>
      <w:r>
        <w:rPr>
          <w:rStyle w:val="OperatorTok"/>
        </w:rPr>
        <w:t xml:space="preserve">};</w:t>
      </w:r>
      <w:r>
        <w:br/>
      </w:r>
      <w:r>
        <w:rPr>
          <w:rStyle w:val="DataTypeTok"/>
        </w:rPr>
        <w:t xml:space="preserve">final</w:t>
      </w:r>
      <w:r>
        <w:rPr>
          <w:rStyle w:val="NormalTok"/>
        </w:rPr>
        <w:t xml:space="preserve"> </w:t>
      </w:r>
      <w:r>
        <w:rPr>
          <w:rStyle w:val="BuiltInTok"/>
        </w:rPr>
        <w:t xml:space="preserve">Shape</w:t>
      </w:r>
      <w:r>
        <w:rPr>
          <w:rStyle w:val="NormalTok"/>
        </w:rPr>
        <w:t xml:space="preserve"> shape</w:t>
      </w:r>
      <w:r>
        <w:rPr>
          <w:rStyle w:val="OperatorTok"/>
        </w:rPr>
        <w:t xml:space="preserve">;</w:t>
      </w:r>
      <w:r>
        <w:rPr>
          <w:rStyle w:val="NormalTok"/>
        </w:rPr>
        <w:t xml:space="preserve">  </w:t>
      </w:r>
      <w:r>
        <w:rPr>
          <w:rStyle w:val="CommentTok"/>
        </w:rPr>
        <w:t xml:space="preserve">// Tag field - the shape of this figure </w:t>
      </w:r>
      <w:r>
        <w:br/>
      </w:r>
      <w:r>
        <w:rPr>
          <w:rStyle w:val="DataTypeTok"/>
        </w:rPr>
        <w:t xml:space="preserve">double</w:t>
      </w:r>
      <w:r>
        <w:rPr>
          <w:rStyle w:val="NormalTok"/>
        </w:rPr>
        <w:t xml:space="preserve"> length</w:t>
      </w:r>
      <w:r>
        <w:rPr>
          <w:rStyle w:val="OperatorTok"/>
        </w:rPr>
        <w:t xml:space="preserve">;</w:t>
      </w:r>
      <w:r>
        <w:rPr>
          <w:rStyle w:val="NormalTok"/>
        </w:rPr>
        <w:t xml:space="preserve">  </w:t>
      </w:r>
      <w:r>
        <w:rPr>
          <w:rStyle w:val="CommentTok"/>
        </w:rPr>
        <w:t xml:space="preserve">// These fields are used only if shape is RECTANGLE</w:t>
      </w:r>
      <w:r>
        <w:br/>
      </w:r>
      <w:r>
        <w:rPr>
          <w:rStyle w:val="DataTypeTok"/>
        </w:rPr>
        <w:t xml:space="preserve">double</w:t>
      </w:r>
      <w:r>
        <w:rPr>
          <w:rStyle w:val="NormalTok"/>
        </w:rPr>
        <w:t xml:space="preserve"> width</w:t>
      </w:r>
      <w:r>
        <w:rPr>
          <w:rStyle w:val="OperatorTok"/>
        </w:rPr>
        <w:t xml:space="preserve">;</w:t>
      </w:r>
      <w:r>
        <w:br/>
      </w:r>
      <w:r>
        <w:rPr>
          <w:rStyle w:val="DataTypeTok"/>
        </w:rPr>
        <w:t xml:space="preserve">double</w:t>
      </w:r>
      <w:r>
        <w:rPr>
          <w:rStyle w:val="NormalTok"/>
        </w:rPr>
        <w:t xml:space="preserve"> radius</w:t>
      </w:r>
      <w:r>
        <w:rPr>
          <w:rStyle w:val="OperatorTok"/>
        </w:rPr>
        <w:t xml:space="preserve">;</w:t>
      </w:r>
      <w:r>
        <w:rPr>
          <w:rStyle w:val="NormalTok"/>
        </w:rPr>
        <w:t xml:space="preserve">  </w:t>
      </w:r>
      <w:r>
        <w:rPr>
          <w:rStyle w:val="CommentTok"/>
        </w:rPr>
        <w:t xml:space="preserve">// This field is used only if shape is CIRCLE</w:t>
      </w:r>
      <w:r>
        <w:br/>
      </w:r>
      <w:r>
        <w:rPr>
          <w:rStyle w:val="FunctionTok"/>
        </w:rPr>
        <w:t xml:space="preserve">Figure</w:t>
      </w:r>
      <w:r>
        <w:rPr>
          <w:rStyle w:val="OperatorTok"/>
        </w:rPr>
        <w:t xml:space="preserve">(</w:t>
      </w:r>
      <w:r>
        <w:rPr>
          <w:rStyle w:val="DataTypeTok"/>
        </w:rPr>
        <w:t xml:space="preserve">double</w:t>
      </w:r>
      <w:r>
        <w:rPr>
          <w:rStyle w:val="NormalTok"/>
        </w:rPr>
        <w:t xml:space="preserve"> radius</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Constructor for circle</w:t>
      </w:r>
      <w:r>
        <w:br/>
      </w:r>
      <w:r>
        <w:rPr>
          <w:rStyle w:val="NormalTok"/>
        </w:rPr>
        <w:t xml:space="preserve">    shape </w:t>
      </w:r>
      <w:r>
        <w:rPr>
          <w:rStyle w:val="OperatorTok"/>
        </w:rPr>
        <w:t xml:space="preserve">=</w:t>
      </w:r>
      <w:r>
        <w:rPr>
          <w:rStyle w:val="NormalTok"/>
        </w:rPr>
        <w:t xml:space="preserve"> </w:t>
      </w:r>
      <w:r>
        <w:rPr>
          <w:rStyle w:val="BuiltInTok"/>
        </w:rPr>
        <w:t xml:space="preserve">Shape</w:t>
      </w:r>
      <w:r>
        <w:rPr>
          <w:rStyle w:val="OperatorTok"/>
        </w:rPr>
        <w:t xml:space="preserve">.</w:t>
      </w:r>
      <w:r>
        <w:rPr>
          <w:rStyle w:val="FunctionTok"/>
        </w:rPr>
        <w:t xml:space="preserve">CIRCLE</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radius</w:t>
      </w:r>
      <w:r>
        <w:rPr>
          <w:rStyle w:val="NormalTok"/>
        </w:rPr>
        <w:t xml:space="preserve"> </w:t>
      </w:r>
      <w:r>
        <w:rPr>
          <w:rStyle w:val="OperatorTok"/>
        </w:rPr>
        <w:t xml:space="preserve">=</w:t>
      </w:r>
      <w:r>
        <w:rPr>
          <w:rStyle w:val="NormalTok"/>
        </w:rPr>
        <w:t xml:space="preserve"> radius</w:t>
      </w:r>
      <w:r>
        <w:rPr>
          <w:rStyle w:val="OperatorTok"/>
        </w:rPr>
        <w:t xml:space="preserve">;</w:t>
      </w:r>
      <w:r>
        <w:br/>
      </w:r>
      <w:r>
        <w:rPr>
          <w:rStyle w:val="OperatorTok"/>
        </w:rPr>
        <w:t xml:space="preserve">}</w:t>
      </w:r>
      <w:r>
        <w:rPr>
          <w:rStyle w:val="NormalTok"/>
        </w:rPr>
        <w:t xml:space="preserve">   </w:t>
      </w:r>
      <w:r>
        <w:br/>
      </w:r>
      <w:r>
        <w:rPr>
          <w:rStyle w:val="FunctionTok"/>
        </w:rPr>
        <w:t xml:space="preserve">Figure</w:t>
      </w:r>
      <w:r>
        <w:rPr>
          <w:rStyle w:val="OperatorTok"/>
        </w:rPr>
        <w:t xml:space="preserve">(</w:t>
      </w:r>
      <w:r>
        <w:rPr>
          <w:rStyle w:val="DataTypeTok"/>
        </w:rPr>
        <w:t xml:space="preserve">double</w:t>
      </w:r>
      <w:r>
        <w:rPr>
          <w:rStyle w:val="NormalTok"/>
        </w:rPr>
        <w:t xml:space="preserve"> length</w:t>
      </w:r>
      <w:r>
        <w:rPr>
          <w:rStyle w:val="OperatorTok"/>
        </w:rPr>
        <w:t xml:space="preserve">,</w:t>
      </w:r>
      <w:r>
        <w:rPr>
          <w:rStyle w:val="NormalTok"/>
        </w:rPr>
        <w:t xml:space="preserve"> </w:t>
      </w:r>
      <w:r>
        <w:rPr>
          <w:rStyle w:val="DataTypeTok"/>
        </w:rPr>
        <w:t xml:space="preserve">double</w:t>
      </w:r>
      <w:r>
        <w:rPr>
          <w:rStyle w:val="NormalTok"/>
        </w:rPr>
        <w:t xml:space="preserve"> width</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Constructor for rectangle</w:t>
      </w:r>
      <w:r>
        <w:br/>
      </w:r>
      <w:r>
        <w:rPr>
          <w:rStyle w:val="NormalTok"/>
        </w:rPr>
        <w:t xml:space="preserve">    shape </w:t>
      </w:r>
      <w:r>
        <w:rPr>
          <w:rStyle w:val="OperatorTok"/>
        </w:rPr>
        <w:t xml:space="preserve">=</w:t>
      </w:r>
      <w:r>
        <w:rPr>
          <w:rStyle w:val="NormalTok"/>
        </w:rPr>
        <w:t xml:space="preserve"> </w:t>
      </w:r>
      <w:r>
        <w:rPr>
          <w:rStyle w:val="BuiltInTok"/>
        </w:rPr>
        <w:t xml:space="preserve">Shape</w:t>
      </w:r>
      <w:r>
        <w:rPr>
          <w:rStyle w:val="OperatorTok"/>
        </w:rPr>
        <w:t xml:space="preserve">.</w:t>
      </w:r>
      <w:r>
        <w:rPr>
          <w:rStyle w:val="FunctionTok"/>
        </w:rPr>
        <w:t xml:space="preserve">RECTANGLE</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OperatorTok"/>
        </w:rPr>
        <w:t xml:space="preserve">}</w:t>
      </w:r>
      <w:r>
        <w:br/>
      </w:r>
      <w:r>
        <w:rPr>
          <w:rStyle w:val="DataTypeTok"/>
        </w:rPr>
        <w:t xml:space="preserve">double</w:t>
      </w:r>
      <w:r>
        <w:rPr>
          <w:rStyle w:val="NormalTok"/>
        </w:rPr>
        <w:t xml:space="preserve"> </w:t>
      </w:r>
      <w:r>
        <w:rPr>
          <w:rStyle w:val="FunctionTok"/>
        </w:rPr>
        <w:t xml:space="preserve">area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OperatorTok"/>
        </w:rPr>
        <w:t xml:space="preserve">(</w:t>
      </w:r>
      <w:r>
        <w:rPr>
          <w:rStyle w:val="NormalTok"/>
        </w:rPr>
        <w:t xml:space="preserve">shape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do your own dispatching!!</w:t>
      </w:r>
      <w:r>
        <w:br/>
      </w:r>
      <w:r>
        <w:rPr>
          <w:rStyle w:val="NormalTok"/>
        </w:rPr>
        <w:t xml:space="preserve">    </w:t>
      </w:r>
      <w:r>
        <w:rPr>
          <w:rStyle w:val="ControlFlowTok"/>
        </w:rPr>
        <w:t xml:space="preserve">case</w:t>
      </w:r>
      <w:r>
        <w:rPr>
          <w:rStyle w:val="NormalTok"/>
        </w:rPr>
        <w:t xml:space="preserve"> RECTANGLE</w:t>
      </w:r>
      <w:r>
        <w:rPr>
          <w:rStyle w:val="OperatorTok"/>
        </w:rPr>
        <w:t xml:space="preserve">:</w:t>
      </w:r>
      <w:r>
        <w:br/>
      </w:r>
      <w:r>
        <w:rPr>
          <w:rStyle w:val="NormalTok"/>
        </w:rPr>
        <w:t xml:space="preserve">        </w:t>
      </w:r>
      <w:r>
        <w:rPr>
          <w:rStyle w:val="ControlFlow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ControlFlowTok"/>
        </w:rPr>
        <w:t xml:space="preserve">case</w:t>
      </w:r>
      <w:r>
        <w:rPr>
          <w:rStyle w:val="NormalTok"/>
        </w:rPr>
        <w:t xml:space="preserve"> CIRCLE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PI</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radius </w:t>
      </w:r>
      <w:r>
        <w:rPr>
          <w:rStyle w:val="OperatorTok"/>
        </w:rPr>
        <w:t xml:space="preserve">*</w:t>
      </w:r>
      <w:r>
        <w:rPr>
          <w:rStyle w:val="NormalTok"/>
        </w:rPr>
        <w:t xml:space="preserve"> radius</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AssertionError</w:t>
      </w:r>
      <w:r>
        <w:rPr>
          <w:rStyle w:val="OperatorTok"/>
        </w:rPr>
        <w:t xml:space="preserve">(</w:t>
      </w:r>
      <w:r>
        <w:rPr>
          <w:rStyle w:val="NormalTok"/>
        </w:rPr>
        <w:t xml:space="preserve">shape</w:t>
      </w:r>
      <w:r>
        <w:rPr>
          <w:rStyle w:val="OperatorTok"/>
        </w:rPr>
        <w:t xml:space="preserve">);</w:t>
      </w:r>
      <w:r>
        <w:br/>
      </w:r>
      <w:r>
        <w:rPr>
          <w:rStyle w:val="NormalTok"/>
        </w:rPr>
        <w:t xml:space="preserve">    </w:t>
      </w:r>
      <w:r>
        <w:rPr>
          <w:rStyle w:val="OperatorTok"/>
        </w:rPr>
        <w:t xml:space="preserve">}}}</w:t>
      </w:r>
    </w:p>
    <w:p>
      <w:pPr>
        <w:numPr>
          <w:ilvl w:val="0"/>
          <w:numId w:val="1041"/>
        </w:numPr>
      </w:pPr>
      <w:r>
        <w:t xml:space="preserve">Tagged classes are bad:</w:t>
      </w:r>
    </w:p>
    <w:p>
      <w:pPr>
        <w:numPr>
          <w:ilvl w:val="1"/>
          <w:numId w:val="1042"/>
        </w:numPr>
        <w:pStyle w:val="Compact"/>
      </w:pPr>
      <w:r>
        <w:t xml:space="preserve">Bad readability because multiple implementations are mixed together in a single class</w:t>
      </w:r>
    </w:p>
    <w:p>
      <w:pPr>
        <w:numPr>
          <w:ilvl w:val="1"/>
          <w:numId w:val="1042"/>
        </w:numPr>
        <w:pStyle w:val="Compact"/>
      </w:pPr>
      <w:r>
        <w:t xml:space="preserve">To add a new flavor, you need to modify the source file: you must remember to add a case to every switch statement, or the class will fail at runtime</w:t>
      </w:r>
    </w:p>
    <w:p>
      <w:pPr>
        <w:numPr>
          <w:ilvl w:val="1"/>
          <w:numId w:val="1042"/>
        </w:numPr>
        <w:pStyle w:val="Compact"/>
      </w:pPr>
      <w:r>
        <w:t xml:space="preserve">The data type of an instance gives no clue as to its flavor</w:t>
      </w:r>
    </w:p>
    <w:p>
      <w:pPr>
        <w:numPr>
          <w:ilvl w:val="0"/>
          <w:numId w:val="1041"/>
        </w:numPr>
      </w:pPr>
      <w:r>
        <w:t xml:space="preserve">Subtyping is a better alternative</w:t>
      </w:r>
    </w:p>
    <w:p>
      <w:pPr>
        <w:numPr>
          <w:ilvl w:val="1"/>
          <w:numId w:val="1043"/>
        </w:numPr>
        <w:pStyle w:val="Compact"/>
      </w:pPr>
      <w:r>
        <w:t xml:space="preserve">Define an abstract class. In our case it contains: “double area()”</w:t>
      </w:r>
    </w:p>
    <w:p>
      <w:pPr>
        <w:numPr>
          <w:ilvl w:val="1"/>
          <w:numId w:val="1043"/>
        </w:numPr>
        <w:pStyle w:val="Compact"/>
      </w:pPr>
      <w:r>
        <w:t xml:space="preserve">If there are any methods/fields that do not depend on the value of the tag, put them in this class</w:t>
      </w:r>
    </w:p>
    <w:p>
      <w:pPr>
        <w:numPr>
          <w:ilvl w:val="1"/>
          <w:numId w:val="1043"/>
        </w:numPr>
        <w:pStyle w:val="Compact"/>
      </w:pPr>
      <w:r>
        <w:t xml:space="preserve">Define concrete subclasses for each flavor: Circle and Rectangle</w:t>
      </w:r>
    </w:p>
    <w:p>
      <w:pPr>
        <w:numPr>
          <w:ilvl w:val="1"/>
          <w:numId w:val="1043"/>
        </w:numPr>
        <w:pStyle w:val="Compact"/>
      </w:pPr>
      <w:r>
        <w:t xml:space="preserve">Include in each subclass the data fields particular to its flavor</w:t>
      </w:r>
    </w:p>
    <w:p>
      <w:pPr>
        <w:numPr>
          <w:ilvl w:val="1"/>
          <w:numId w:val="1043"/>
        </w:numPr>
        <w:pStyle w:val="Compact"/>
      </w:pPr>
      <w:r>
        <w:t xml:space="preserve">Include in each subclass the appropriate implementation of each abstract method in the root class</w:t>
      </w:r>
    </w:p>
    <w:p>
      <w:pPr>
        <w:pStyle w:val="SourceCode"/>
      </w:pPr>
      <w:r>
        <w:rPr>
          <w:rStyle w:val="KeywordTok"/>
        </w:rPr>
        <w:t xml:space="preserve">abstract</w:t>
      </w:r>
      <w:r>
        <w:rPr>
          <w:rStyle w:val="NormalTok"/>
        </w:rPr>
        <w:t xml:space="preserve"> </w:t>
      </w:r>
      <w:r>
        <w:rPr>
          <w:rStyle w:val="KeywordTok"/>
        </w:rPr>
        <w:t xml:space="preserve">class</w:t>
      </w:r>
      <w:r>
        <w:rPr>
          <w:rStyle w:val="NormalTok"/>
        </w:rPr>
        <w:t xml:space="preserve"> Figure </w:t>
      </w:r>
      <w:r>
        <w:rPr>
          <w:rStyle w:val="OperatorTok"/>
        </w:rPr>
        <w:t xml:space="preserve">{</w:t>
      </w:r>
      <w:r>
        <w:rPr>
          <w:rStyle w:val="NormalTok"/>
        </w:rPr>
        <w:t xml:space="preserve">   </w:t>
      </w:r>
      <w:r>
        <w:rPr>
          <w:rStyle w:val="CommentTok"/>
        </w:rPr>
        <w:t xml:space="preserve">// Class hierarchy replacement for a tagged class</w:t>
      </w:r>
      <w:r>
        <w:br/>
      </w:r>
      <w:r>
        <w:rPr>
          <w:rStyle w:val="NormalTok"/>
        </w:rPr>
        <w:t xml:space="preserve">    </w:t>
      </w:r>
      <w:r>
        <w:rPr>
          <w:rStyle w:val="KeywordTok"/>
        </w:rPr>
        <w:t xml:space="preserve">abstract</w:t>
      </w:r>
      <w:r>
        <w:rPr>
          <w:rStyle w:val="NormalTok"/>
        </w:rPr>
        <w:t xml:space="preserve"> </w:t>
      </w:r>
      <w:r>
        <w:rPr>
          <w:rStyle w:val="DataTypeTok"/>
        </w:rPr>
        <w:t xml:space="preserve">double</w:t>
      </w:r>
      <w:r>
        <w:rPr>
          <w:rStyle w:val="NormalTok"/>
        </w:rPr>
        <w:t xml:space="preserve"> </w:t>
      </w:r>
      <w:r>
        <w:rPr>
          <w:rStyle w:val="FunctionTok"/>
        </w:rPr>
        <w:t xml:space="preserve">area</w:t>
      </w:r>
      <w:r>
        <w:rPr>
          <w:rStyle w:val="OperatorTok"/>
        </w:rPr>
        <w:t xml:space="preserve">();</w:t>
      </w:r>
      <w:r>
        <w:br/>
      </w:r>
      <w:r>
        <w:rPr>
          <w:rStyle w:val="OperatorTok"/>
        </w:rPr>
        <w:t xml:space="preserve">}</w:t>
      </w:r>
      <w:r>
        <w:br/>
      </w:r>
      <w:r>
        <w:rPr>
          <w:rStyle w:val="KeywordTok"/>
        </w:rPr>
        <w:t xml:space="preserve">class</w:t>
      </w:r>
      <w:r>
        <w:rPr>
          <w:rStyle w:val="NormalTok"/>
        </w:rPr>
        <w:t xml:space="preserve"> Circle </w:t>
      </w:r>
      <w:r>
        <w:rPr>
          <w:rStyle w:val="KeywordTok"/>
        </w:rPr>
        <w:t xml:space="preserve">extends</w:t>
      </w:r>
      <w:r>
        <w:rPr>
          <w:rStyle w:val="NormalTok"/>
        </w:rPr>
        <w:t xml:space="preserve"> Figure </w:t>
      </w:r>
      <w:r>
        <w:rPr>
          <w:rStyle w:val="OperatorTok"/>
        </w:rPr>
        <w:t xml:space="preserve">{</w:t>
      </w:r>
      <w:r>
        <w:br/>
      </w:r>
      <w:r>
        <w:rPr>
          <w:rStyle w:val="NormalTok"/>
        </w:rPr>
        <w:t xml:space="preserve">    </w:t>
      </w:r>
      <w:r>
        <w:rPr>
          <w:rStyle w:val="DataTypeTok"/>
        </w:rPr>
        <w:t xml:space="preserve">double</w:t>
      </w:r>
      <w:r>
        <w:rPr>
          <w:rStyle w:val="NormalTok"/>
        </w:rPr>
        <w:t xml:space="preserve"> radius</w:t>
      </w:r>
      <w:r>
        <w:rPr>
          <w:rStyle w:val="OperatorTok"/>
        </w:rPr>
        <w:t xml:space="preserve">;</w:t>
      </w:r>
      <w:r>
        <w:br/>
      </w:r>
      <w:r>
        <w:rPr>
          <w:rStyle w:val="NormalTok"/>
        </w:rPr>
        <w:t xml:space="preserve">    </w:t>
      </w:r>
      <w:r>
        <w:rPr>
          <w:rStyle w:val="FunctionTok"/>
        </w:rPr>
        <w:t xml:space="preserve">Circle</w:t>
      </w:r>
      <w:r>
        <w:rPr>
          <w:rStyle w:val="OperatorTok"/>
        </w:rPr>
        <w:t xml:space="preserve">(</w:t>
      </w:r>
      <w:r>
        <w:rPr>
          <w:rStyle w:val="DataTypeTok"/>
        </w:rPr>
        <w:t xml:space="preserve">double</w:t>
      </w:r>
      <w:r>
        <w:rPr>
          <w:rStyle w:val="NormalTok"/>
        </w:rPr>
        <w:t xml:space="preserve"> radius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radius</w:t>
      </w:r>
      <w:r>
        <w:rPr>
          <w:rStyle w:val="NormalTok"/>
        </w:rPr>
        <w:t xml:space="preserve"> </w:t>
      </w:r>
      <w:r>
        <w:rPr>
          <w:rStyle w:val="OperatorTok"/>
        </w:rPr>
        <w:t xml:space="preserve">=</w:t>
      </w:r>
      <w:r>
        <w:rPr>
          <w:rStyle w:val="NormalTok"/>
        </w:rPr>
        <w:t xml:space="preserve"> radius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DataTypeTok"/>
        </w:rPr>
        <w:t xml:space="preserve">double</w:t>
      </w:r>
      <w:r>
        <w:rPr>
          <w:rStyle w:val="NormalTok"/>
        </w:rPr>
        <w:t xml:space="preserve"> </w:t>
      </w:r>
      <w:r>
        <w:rPr>
          <w:rStyle w:val="FunctionTok"/>
        </w:rPr>
        <w:t xml:space="preserve">area</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PI</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radius </w:t>
      </w:r>
      <w:r>
        <w:rPr>
          <w:rStyle w:val="OperatorTok"/>
        </w:rPr>
        <w:t xml:space="preserve">*</w:t>
      </w:r>
      <w:r>
        <w:rPr>
          <w:rStyle w:val="NormalTok"/>
        </w:rPr>
        <w:t xml:space="preserve">radius</w:t>
      </w:r>
      <w:r>
        <w:rPr>
          <w:rStyle w:val="OperatorTok"/>
        </w:rPr>
        <w:t xml:space="preserve">);</w:t>
      </w:r>
      <w:r>
        <w:rPr>
          <w:rStyle w:val="NormalTok"/>
        </w:rPr>
        <w:t xml:space="preserve"> </w:t>
      </w:r>
      <w:r>
        <w:rPr>
          <w:rStyle w:val="OperatorTok"/>
        </w:rPr>
        <w:t xml:space="preserve">}</w:t>
      </w:r>
      <w:r>
        <w:br/>
      </w:r>
      <w:r>
        <w:rPr>
          <w:rStyle w:val="OperatorTok"/>
        </w:rPr>
        <w:t xml:space="preserve">}</w:t>
      </w:r>
      <w:r>
        <w:rPr>
          <w:rStyle w:val="NormalTok"/>
        </w:rPr>
        <w:t xml:space="preserve"> </w:t>
      </w:r>
      <w:r>
        <w:br/>
      </w:r>
      <w:r>
        <w:rPr>
          <w:rStyle w:val="KeywordTok"/>
        </w:rPr>
        <w:t xml:space="preserve">class</w:t>
      </w:r>
      <w:r>
        <w:rPr>
          <w:rStyle w:val="NormalTok"/>
        </w:rPr>
        <w:t xml:space="preserve"> </w:t>
      </w:r>
      <w:r>
        <w:rPr>
          <w:rStyle w:val="BuiltInTok"/>
        </w:rPr>
        <w:t xml:space="preserve">Rectangle</w:t>
      </w:r>
      <w:r>
        <w:rPr>
          <w:rStyle w:val="NormalTok"/>
        </w:rPr>
        <w:t xml:space="preserve"> </w:t>
      </w:r>
      <w:r>
        <w:rPr>
          <w:rStyle w:val="KeywordTok"/>
        </w:rPr>
        <w:t xml:space="preserve">extends</w:t>
      </w:r>
      <w:r>
        <w:rPr>
          <w:rStyle w:val="NormalTok"/>
        </w:rPr>
        <w:t xml:space="preserve"> Figure </w:t>
      </w:r>
      <w:r>
        <w:rPr>
          <w:rStyle w:val="OperatorTok"/>
        </w:rPr>
        <w:t xml:space="preserve">{</w:t>
      </w:r>
      <w:r>
        <w:br/>
      </w:r>
      <w:r>
        <w:rPr>
          <w:rStyle w:val="NormalTok"/>
        </w:rPr>
        <w:t xml:space="preserve">    </w:t>
      </w:r>
      <w:r>
        <w:rPr>
          <w:rStyle w:val="DataTypeTok"/>
        </w:rPr>
        <w:t xml:space="preserve">double</w:t>
      </w:r>
      <w:r>
        <w:rPr>
          <w:rStyle w:val="NormalTok"/>
        </w:rPr>
        <w:t xml:space="preserve"> length</w:t>
      </w:r>
      <w:r>
        <w:rPr>
          <w:rStyle w:val="OperatorTok"/>
        </w:rPr>
        <w:t xml:space="preserve">;</w:t>
      </w:r>
      <w:r>
        <w:br/>
      </w:r>
      <w:r>
        <w:rPr>
          <w:rStyle w:val="NormalTok"/>
        </w:rPr>
        <w:t xml:space="preserve">    </w:t>
      </w:r>
      <w:r>
        <w:rPr>
          <w:rStyle w:val="DataTypeTok"/>
        </w:rPr>
        <w:t xml:space="preserve">double</w:t>
      </w:r>
      <w:r>
        <w:rPr>
          <w:rStyle w:val="NormalTok"/>
        </w:rPr>
        <w:t xml:space="preserve"> width</w:t>
      </w:r>
      <w:r>
        <w:rPr>
          <w:rStyle w:val="OperatorTok"/>
        </w:rPr>
        <w:t xml:space="preserve">;</w:t>
      </w:r>
      <w:r>
        <w:br/>
      </w:r>
      <w:r>
        <w:rPr>
          <w:rStyle w:val="NormalTok"/>
        </w:rPr>
        <w:t xml:space="preserve">    </w:t>
      </w:r>
      <w:r>
        <w:rPr>
          <w:rStyle w:val="BuiltInTok"/>
        </w:rPr>
        <w:t xml:space="preserve">Rectangle</w:t>
      </w:r>
      <w:r>
        <w:rPr>
          <w:rStyle w:val="OperatorTok"/>
        </w:rPr>
        <w:t xml:space="preserve">(</w:t>
      </w:r>
      <w:r>
        <w:rPr>
          <w:rStyle w:val="DataTypeTok"/>
        </w:rPr>
        <w:t xml:space="preserve">double</w:t>
      </w:r>
      <w:r>
        <w:rPr>
          <w:rStyle w:val="NormalTok"/>
        </w:rPr>
        <w:t xml:space="preserve"> length</w:t>
      </w:r>
      <w:r>
        <w:rPr>
          <w:rStyle w:val="OperatorTok"/>
        </w:rPr>
        <w:t xml:space="preserve">,</w:t>
      </w:r>
      <w:r>
        <w:rPr>
          <w:rStyle w:val="NormalTok"/>
        </w:rPr>
        <w:t xml:space="preserve"> </w:t>
      </w:r>
      <w:r>
        <w:rPr>
          <w:rStyle w:val="DataTypeTok"/>
        </w:rPr>
        <w:t xml:space="preserve">double</w:t>
      </w:r>
      <w:r>
        <w:rPr>
          <w:rStyle w:val="NormalTok"/>
        </w:rPr>
        <w:t xml:space="preserve"> width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DataTypeTok"/>
        </w:rPr>
        <w:t xml:space="preserve">double</w:t>
      </w:r>
      <w:r>
        <w:rPr>
          <w:rStyle w:val="NormalTok"/>
        </w:rPr>
        <w:t xml:space="preserve"> </w:t>
      </w:r>
      <w:r>
        <w:rPr>
          <w:rStyle w:val="FunctionTok"/>
        </w:rPr>
        <w:t xml:space="preserve">area</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rPr>
          <w:rStyle w:val="NormalTok"/>
        </w:rPr>
        <w:t xml:space="preserve"> </w:t>
      </w:r>
      <w:r>
        <w:rPr>
          <w:rStyle w:val="OperatorTok"/>
        </w:rPr>
        <w:t xml:space="preserve">}</w:t>
      </w:r>
      <w:r>
        <w:br/>
      </w:r>
      <w:r>
        <w:rPr>
          <w:rStyle w:val="OperatorTok"/>
        </w:rPr>
        <w:t xml:space="preserve">}</w:t>
      </w:r>
      <w:r>
        <w:br/>
      </w:r>
    </w:p>
    <w:bookmarkEnd w:id="34"/>
    <w:bookmarkStart w:id="35" w:name="instructor-screencast-title"/>
    <w:p>
      <w:pPr>
        <w:pStyle w:val="Heading2"/>
      </w:pPr>
      <w:r>
        <w:t xml:space="preserve">Instructor Screencast: TITLE</w:t>
      </w:r>
    </w:p>
    <w:bookmarkEnd w:id="35"/>
    <w:bookmarkEnd w:id="36"/>
    <w:bookmarkStart w:id="37" w:name="in-class-1-mlo-1-2-3-.5-hours"/>
    <w:p>
      <w:pPr>
        <w:pStyle w:val="Heading1"/>
      </w:pPr>
      <w:r>
        <w:t xml:space="preserve">In class 1 (MLO 1, 2, 3) [.5 hours]</w:t>
      </w:r>
    </w:p>
    <w:p>
      <w:pPr>
        <w:pStyle w:val="FirstParagraph"/>
      </w:pPr>
      <w:r>
        <w:t xml:space="preserve">Consider Bloch's</w:t>
      </w:r>
      <w:r>
        <w:t xml:space="preserve"> </w:t>
      </w:r>
      <w:r>
        <w:rPr>
          <w:rStyle w:val="VerbatimChar"/>
        </w:rPr>
        <w:t xml:space="preserve">InstrumentedHashSet</w:t>
      </w:r>
      <w:r>
        <w:t xml:space="preserve">,</w:t>
      </w:r>
      <w:r>
        <w:t xml:space="preserve"> </w:t>
      </w:r>
      <w:r>
        <w:rPr>
          <w:rStyle w:val="VerbatimChar"/>
        </w:rPr>
        <w:t xml:space="preserve">InstrumentedSet</w:t>
      </w:r>
      <w:r>
        <w:t xml:space="preserve">, and</w:t>
      </w:r>
      <w:r>
        <w:t xml:space="preserve"> </w:t>
      </w:r>
      <w:r>
        <w:rPr>
          <w:rStyle w:val="VerbatimChar"/>
        </w:rPr>
        <w:t xml:space="preserve">ForwardingSet</w:t>
      </w:r>
      <w:r>
        <w:t xml:space="preserve"> </w:t>
      </w:r>
      <w:r>
        <w:t xml:space="preserve">examples: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InstrumentedHashSet</w:t>
      </w:r>
      <w:r>
        <w:rPr>
          <w:rStyle w:val="OperatorTok"/>
        </w:rPr>
        <w:t xml:space="preserve">&lt;</w:t>
      </w:r>
      <w:r>
        <w:rPr>
          <w:rStyle w:val="NormalTok"/>
        </w:rPr>
        <w:t xml:space="preserve">E</w:t>
      </w:r>
      <w:r>
        <w:rPr>
          <w:rStyle w:val="OperatorTok"/>
        </w:rPr>
        <w:t xml:space="preserve">&gt;</w:t>
      </w:r>
      <w:r>
        <w:rPr>
          <w:rStyle w:val="NormalTok"/>
        </w:rPr>
        <w:t xml:space="preserve"> </w:t>
      </w:r>
      <w:r>
        <w:rPr>
          <w:rStyle w:val="KeywordTok"/>
        </w:rPr>
        <w:t xml:space="preserve">extends</w:t>
      </w:r>
      <w:r>
        <w:rPr>
          <w:rStyle w:val="NormalTok"/>
        </w:rPr>
        <w:t xml:space="preserve"> </w:t>
      </w:r>
      <w:r>
        <w:rPr>
          <w:rStyle w:val="BuiltInTok"/>
        </w:rPr>
        <w:t xml:space="preserve">HashSet</w:t>
      </w:r>
      <w:r>
        <w:rPr>
          <w:rStyle w:val="OperatorTok"/>
        </w:rPr>
        <w:t xml:space="preserve">&lt;</w:t>
      </w:r>
      <w:r>
        <w:rPr>
          <w:rStyle w:val="NormalTok"/>
        </w:rPr>
        <w:t xml:space="preserve">E</w:t>
      </w:r>
      <w:r>
        <w:rPr>
          <w:rStyle w:val="OperatorTok"/>
        </w:rPr>
        <w:t xml:space="preserve">&gt;{</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addCount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InstrumentedHashSet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add</w:t>
      </w:r>
      <w:r>
        <w:rPr>
          <w:rStyle w:val="OperatorTok"/>
        </w:rPr>
        <w:t xml:space="preserve">(</w:t>
      </w:r>
      <w:r>
        <w:rPr>
          <w:rStyle w:val="NormalTok"/>
        </w:rPr>
        <w:t xml:space="preserve">E e</w:t>
      </w:r>
      <w:r>
        <w:rPr>
          <w:rStyle w:val="OperatorTok"/>
        </w:rPr>
        <w:t xml:space="preserve">){</w:t>
      </w:r>
      <w:r>
        <w:br/>
      </w:r>
      <w:r>
        <w:rPr>
          <w:rStyle w:val="NormalTok"/>
        </w:rPr>
        <w:t xml:space="preserve">        addCount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add</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addAll</w:t>
      </w:r>
      <w:r>
        <w:rPr>
          <w:rStyle w:val="OperatorTok"/>
        </w:rPr>
        <w:t xml:space="preserve">(</w:t>
      </w:r>
      <w:r>
        <w:rPr>
          <w:rStyle w:val="BuiltInTok"/>
        </w:rPr>
        <w:t xml:space="preserve">Collection</w:t>
      </w:r>
      <w:r>
        <w:rPr>
          <w:rStyle w:val="OperatorTok"/>
        </w:rPr>
        <w:t xml:space="preserve">&lt;?</w:t>
      </w:r>
      <w:r>
        <w:rPr>
          <w:rStyle w:val="NormalTok"/>
        </w:rPr>
        <w:t xml:space="preserve"> </w:t>
      </w:r>
      <w:r>
        <w:rPr>
          <w:rStyle w:val="KeywordTok"/>
        </w:rPr>
        <w:t xml:space="preserve">extends</w:t>
      </w:r>
      <w:r>
        <w:rPr>
          <w:rStyle w:val="NormalTok"/>
        </w:rPr>
        <w:t xml:space="preserve"> E</w:t>
      </w:r>
      <w:r>
        <w:rPr>
          <w:rStyle w:val="OperatorTok"/>
        </w:rPr>
        <w:t xml:space="preserve">&gt;</w:t>
      </w:r>
      <w:r>
        <w:rPr>
          <w:rStyle w:val="NormalTok"/>
        </w:rPr>
        <w:t xml:space="preserve"> c</w:t>
      </w:r>
      <w:r>
        <w:rPr>
          <w:rStyle w:val="OperatorTok"/>
        </w:rPr>
        <w:t xml:space="preserve">){</w:t>
      </w:r>
      <w:r>
        <w:br/>
      </w:r>
      <w:r>
        <w:rPr>
          <w:rStyle w:val="NormalTok"/>
        </w:rPr>
        <w:t xml:space="preserve">        </w:t>
      </w:r>
      <w:r>
        <w:rPr>
          <w:rStyle w:val="CommentTok"/>
        </w:rPr>
        <w:t xml:space="preserve">// What to do with addCount?</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addAll</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getAddCount</w:t>
      </w:r>
      <w:r>
        <w:rPr>
          <w:rStyle w:val="OperatorTok"/>
        </w:rPr>
        <w:t xml:space="preserve">(){</w:t>
      </w:r>
      <w:r>
        <w:rPr>
          <w:rStyle w:val="NormalTok"/>
        </w:rPr>
        <w:t xml:space="preserve"> </w:t>
      </w:r>
      <w:r>
        <w:rPr>
          <w:rStyle w:val="ControlFlowTok"/>
        </w:rPr>
        <w:t xml:space="preserve">return</w:t>
      </w:r>
      <w:r>
        <w:rPr>
          <w:rStyle w:val="NormalTok"/>
        </w:rPr>
        <w:t xml:space="preserve"> addCount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InstrumentedSet</w:t>
      </w:r>
      <w:r>
        <w:rPr>
          <w:rStyle w:val="OperatorTok"/>
        </w:rPr>
        <w:t xml:space="preserve">&lt;</w:t>
      </w:r>
      <w:r>
        <w:rPr>
          <w:rStyle w:val="NormalTok"/>
        </w:rPr>
        <w:t xml:space="preserve">E</w:t>
      </w:r>
      <w:r>
        <w:rPr>
          <w:rStyle w:val="OperatorTok"/>
        </w:rPr>
        <w:t xml:space="preserve">&gt;</w:t>
      </w:r>
      <w:r>
        <w:rPr>
          <w:rStyle w:val="NormalTok"/>
        </w:rPr>
        <w:t xml:space="preserve"> </w:t>
      </w:r>
      <w:r>
        <w:rPr>
          <w:rStyle w:val="KeywordTok"/>
        </w:rPr>
        <w:t xml:space="preserve">extends</w:t>
      </w:r>
      <w:r>
        <w:rPr>
          <w:rStyle w:val="NormalTok"/>
        </w:rPr>
        <w:t xml:space="preserve"> ForwardingSet</w:t>
      </w:r>
      <w:r>
        <w:rPr>
          <w:rStyle w:val="OperatorTok"/>
        </w:rPr>
        <w:t xml:space="preserve">&lt;</w:t>
      </w:r>
      <w:r>
        <w:rPr>
          <w:rStyle w:val="NormalTok"/>
        </w:rPr>
        <w:t xml:space="preserve">E</w:t>
      </w:r>
      <w:r>
        <w:rPr>
          <w:rStyle w:val="OperatorTok"/>
        </w:rPr>
        <w:t xml:space="preserve">&gt;{</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addCount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InstrumentedSet</w:t>
      </w:r>
      <w:r>
        <w:rPr>
          <w:rStyle w:val="OperatorTok"/>
        </w:rPr>
        <w:t xml:space="preserve">(</w:t>
      </w:r>
      <w:r>
        <w:rPr>
          <w:rStyle w:val="BuiltInTok"/>
        </w:rPr>
        <w:t xml:space="preserve">Set</w:t>
      </w:r>
      <w:r>
        <w:rPr>
          <w:rStyle w:val="OperatorTok"/>
        </w:rPr>
        <w:t xml:space="preserve">&lt;</w:t>
      </w:r>
      <w:r>
        <w:rPr>
          <w:rStyle w:val="NormalTok"/>
        </w:rPr>
        <w:t xml:space="preserve">E</w:t>
      </w:r>
      <w:r>
        <w:rPr>
          <w:rStyle w:val="OperatorTok"/>
        </w:rPr>
        <w:t xml:space="preserve">&gt;</w:t>
      </w:r>
      <w:r>
        <w:rPr>
          <w:rStyle w:val="NormalTok"/>
        </w:rPr>
        <w:t xml:space="preserve"> s</w:t>
      </w:r>
      <w:r>
        <w:rPr>
          <w:rStyle w:val="OperatorTok"/>
        </w:rPr>
        <w:t xml:space="preserve">){</w:t>
      </w:r>
      <w:r>
        <w:rPr>
          <w:rStyle w:val="NormalTok"/>
        </w:rPr>
        <w:t xml:space="preserve"> </w:t>
      </w:r>
      <w:r>
        <w:rPr>
          <w:rStyle w:val="KeywordTok"/>
        </w:rPr>
        <w:t xml:space="preserve">super</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add</w:t>
      </w:r>
      <w:r>
        <w:rPr>
          <w:rStyle w:val="OperatorTok"/>
        </w:rPr>
        <w:t xml:space="preserve">(</w:t>
      </w:r>
      <w:r>
        <w:rPr>
          <w:rStyle w:val="NormalTok"/>
        </w:rPr>
        <w:t xml:space="preserve">E e</w:t>
      </w:r>
      <w:r>
        <w:rPr>
          <w:rStyle w:val="OperatorTok"/>
        </w:rPr>
        <w:t xml:space="preserve">){</w:t>
      </w:r>
      <w:r>
        <w:rPr>
          <w:rStyle w:val="NormalTok"/>
        </w:rPr>
        <w:t xml:space="preserve"> addCount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add</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getAddCount</w:t>
      </w:r>
      <w:r>
        <w:rPr>
          <w:rStyle w:val="OperatorTok"/>
        </w:rPr>
        <w:t xml:space="preserve">(){</w:t>
      </w:r>
      <w:r>
        <w:rPr>
          <w:rStyle w:val="NormalTok"/>
        </w:rPr>
        <w:t xml:space="preserve"> </w:t>
      </w:r>
      <w:r>
        <w:rPr>
          <w:rStyle w:val="ControlFlowTok"/>
        </w:rPr>
        <w:t xml:space="preserve">return</w:t>
      </w:r>
      <w:r>
        <w:rPr>
          <w:rStyle w:val="NormalTok"/>
        </w:rPr>
        <w:t xml:space="preserve"> addCount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ForwardingSet</w:t>
      </w:r>
      <w:r>
        <w:rPr>
          <w:rStyle w:val="OperatorTok"/>
        </w:rPr>
        <w:t xml:space="preserve">&lt;</w:t>
      </w:r>
      <w:r>
        <w:rPr>
          <w:rStyle w:val="NormalTok"/>
        </w:rPr>
        <w:t xml:space="preserve">E</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Set</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Set</w:t>
      </w:r>
      <w:r>
        <w:rPr>
          <w:rStyle w:val="OperatorTok"/>
        </w:rPr>
        <w:t xml:space="preserve">&lt;</w:t>
      </w:r>
      <w:r>
        <w:rPr>
          <w:rStyle w:val="NormalTok"/>
        </w:rPr>
        <w:t xml:space="preserve">E</w:t>
      </w:r>
      <w:r>
        <w:rPr>
          <w:rStyle w:val="OperatorTok"/>
        </w:rPr>
        <w:t xml:space="preserve">&gt;</w:t>
      </w:r>
      <w:r>
        <w:rPr>
          <w:rStyle w:val="NormalTok"/>
        </w:rPr>
        <w:t xml:space="preserve"> s</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ForwardingSet</w:t>
      </w:r>
      <w:r>
        <w:rPr>
          <w:rStyle w:val="OperatorTok"/>
        </w:rPr>
        <w:t xml:space="preserve">(</w:t>
      </w:r>
      <w:r>
        <w:rPr>
          <w:rStyle w:val="BuiltInTok"/>
        </w:rPr>
        <w:t xml:space="preserve">Set</w:t>
      </w:r>
      <w:r>
        <w:rPr>
          <w:rStyle w:val="OperatorTok"/>
        </w:rPr>
        <w:t xml:space="preserve">&lt;</w:t>
      </w:r>
      <w:r>
        <w:rPr>
          <w:rStyle w:val="NormalTok"/>
        </w:rPr>
        <w:t xml:space="preserve">E</w:t>
      </w:r>
      <w:r>
        <w:rPr>
          <w:rStyle w:val="OperatorTok"/>
        </w:rPr>
        <w:t xml:space="preserve">&gt;</w:t>
      </w:r>
      <w:r>
        <w:rPr>
          <w:rStyle w:val="NormalTok"/>
        </w:rPr>
        <w:t xml:space="preserve"> s</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s</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add</w:t>
      </w:r>
      <w:r>
        <w:rPr>
          <w:rStyle w:val="OperatorTok"/>
        </w:rPr>
        <w:t xml:space="preserve">(</w:t>
      </w:r>
      <w:r>
        <w:rPr>
          <w:rStyle w:val="NormalTok"/>
        </w:rPr>
        <w:t xml:space="preserve">E 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add</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remove</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remove</w:t>
      </w:r>
      <w:r>
        <w:rPr>
          <w:rStyle w:val="OperatorTok"/>
        </w:rPr>
        <w:t xml:space="preserve">(</w:t>
      </w:r>
      <w:r>
        <w:rPr>
          <w:rStyle w:val="NormalTok"/>
        </w:rPr>
        <w:t xml:space="preserve">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equals</w:t>
      </w:r>
      <w:r>
        <w:rPr>
          <w:rStyle w:val="OperatorTok"/>
        </w:rPr>
        <w:t xml:space="preserve">(</w:t>
      </w:r>
      <w:r>
        <w:rPr>
          <w:rStyle w:val="NormalTok"/>
        </w:rPr>
        <w:t xml:space="preserve">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hashCode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hashCode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toString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Other forwarded methods from Set interface omitted</w:t>
      </w:r>
      <w:r>
        <w:br/>
      </w:r>
      <w:r>
        <w:rPr>
          <w:rStyle w:val="OperatorTok"/>
        </w:rPr>
        <w:t xml:space="preserve">}</w:t>
      </w:r>
    </w:p>
    <w:p>
      <w:pPr>
        <w:pStyle w:val="FirstParagraph"/>
      </w:pPr>
      <w:r>
        <w:t xml:space="preserve">Consider also the following client code:</w:t>
      </w:r>
    </w:p>
    <w:p>
      <w:pPr>
        <w:pStyle w:val="SourceCode"/>
      </w:pP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String</w:t>
      </w:r>
      <w:r>
        <w:rPr>
          <w:rStyle w:val="OperatorTok"/>
        </w:rPr>
        <w:t xml:space="preserve">&gt;();</w:t>
      </w:r>
      <w:r>
        <w:br/>
      </w:r>
      <w:r>
        <w:rPr>
          <w:rStyle w:val="NormalTok"/>
        </w:rPr>
        <w:t xml:space="preserve">r</w:t>
      </w:r>
      <w:r>
        <w:rPr>
          <w:rStyle w:val="OperatorTok"/>
        </w:rPr>
        <w:t xml:space="preserve">.</w:t>
      </w:r>
      <w:r>
        <w:rPr>
          <w:rStyle w:val="FunctionTok"/>
        </w:rPr>
        <w:t xml:space="preserve">add</w:t>
      </w:r>
      <w:r>
        <w:rPr>
          <w:rStyle w:val="OperatorTok"/>
        </w:rPr>
        <w:t xml:space="preserve">(</w:t>
      </w:r>
      <w:r>
        <w:rPr>
          <w:rStyle w:val="StringTok"/>
        </w:rPr>
        <w:t xml:space="preserve">"ant"</w:t>
      </w:r>
      <w:r>
        <w:rPr>
          <w:rStyle w:val="OperatorTok"/>
        </w:rPr>
        <w:t xml:space="preserve">);</w:t>
      </w:r>
      <w:r>
        <w:rPr>
          <w:rStyle w:val="NormalTok"/>
        </w:rPr>
        <w:t xml:space="preserve"> r</w:t>
      </w:r>
      <w:r>
        <w:rPr>
          <w:rStyle w:val="OperatorTok"/>
        </w:rPr>
        <w:t xml:space="preserve">.</w:t>
      </w:r>
      <w:r>
        <w:rPr>
          <w:rStyle w:val="FunctionTok"/>
        </w:rPr>
        <w:t xml:space="preserve">add</w:t>
      </w:r>
      <w:r>
        <w:rPr>
          <w:rStyle w:val="OperatorTok"/>
        </w:rPr>
        <w:t xml:space="preserve">(</w:t>
      </w:r>
      <w:r>
        <w:rPr>
          <w:rStyle w:val="StringTok"/>
        </w:rPr>
        <w:t xml:space="preserve">"bee"</w:t>
      </w:r>
      <w:r>
        <w:rPr>
          <w:rStyle w:val="OperatorTok"/>
        </w:rPr>
        <w:t xml:space="preserve">);</w:t>
      </w:r>
      <w:r>
        <w:br/>
      </w:r>
      <w:r>
        <w:rPr>
          <w:rStyle w:val="CommentTok"/>
        </w:rPr>
        <w:t xml:space="preserve">//r=[a,b]  </w:t>
      </w:r>
      <w:r>
        <w:br/>
      </w:r>
      <w:r>
        <w:br/>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sh </w:t>
      </w:r>
      <w:r>
        <w:rPr>
          <w:rStyle w:val="OperatorTok"/>
        </w:rPr>
        <w:t xml:space="preserve">=</w:t>
      </w:r>
      <w:r>
        <w:rPr>
          <w:rStyle w:val="NormalTok"/>
        </w:rPr>
        <w:t xml:space="preserve"> </w:t>
      </w:r>
      <w:r>
        <w:rPr>
          <w:rStyle w:val="KeywordTok"/>
        </w:rPr>
        <w:t xml:space="preserve">new</w:t>
      </w:r>
      <w:r>
        <w:rPr>
          <w:rStyle w:val="NormalTok"/>
        </w:rPr>
        <w:t xml:space="preserve"> InstrumentedHashSet</w:t>
      </w:r>
      <w:r>
        <w:rPr>
          <w:rStyle w:val="OperatorTok"/>
        </w:rPr>
        <w:t xml:space="preserve">&lt;</w:t>
      </w:r>
      <w:r>
        <w:rPr>
          <w:rStyle w:val="BuiltInTok"/>
        </w:rPr>
        <w:t xml:space="preserve">String</w:t>
      </w:r>
      <w:r>
        <w:rPr>
          <w:rStyle w:val="OperatorTok"/>
        </w:rPr>
        <w:t xml:space="preserve">&gt;();</w:t>
      </w:r>
      <w:r>
        <w:br/>
      </w:r>
      <w:r>
        <w:rPr>
          <w:rStyle w:val="NormalTok"/>
        </w:rPr>
        <w:t xml:space="preserve">sh</w:t>
      </w:r>
      <w:r>
        <w:rPr>
          <w:rStyle w:val="OperatorTok"/>
        </w:rPr>
        <w:t xml:space="preserve">.</w:t>
      </w:r>
      <w:r>
        <w:rPr>
          <w:rStyle w:val="FunctionTok"/>
        </w:rPr>
        <w:t xml:space="preserve">addAll</w:t>
      </w:r>
      <w:r>
        <w:rPr>
          <w:rStyle w:val="OperatorTok"/>
        </w:rPr>
        <w:t xml:space="preserve">(</w:t>
      </w:r>
      <w:r>
        <w:rPr>
          <w:rStyle w:val="NormalTok"/>
        </w:rPr>
        <w:t xml:space="preserve">r</w:t>
      </w:r>
      <w:r>
        <w:rPr>
          <w:rStyle w:val="OperatorTok"/>
        </w:rPr>
        <w:t xml:space="preserve">);</w:t>
      </w:r>
      <w:r>
        <w:br/>
      </w:r>
      <w:r>
        <w:rPr>
          <w:rStyle w:val="CommentTok"/>
        </w:rPr>
        <w:t xml:space="preserve">//sh = [a,b] ,  sh.getAddCount() = 2</w:t>
      </w:r>
      <w:r>
        <w:br/>
      </w:r>
      <w:r>
        <w:br/>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InstrumentedSet</w:t>
      </w:r>
      <w:r>
        <w:rPr>
          <w:rStyle w:val="OperatorTok"/>
        </w:rPr>
        <w:t xml:space="preserve">&lt;</w:t>
      </w:r>
      <w:r>
        <w:rPr>
          <w:rStyle w:val="BuiltInTok"/>
        </w:rPr>
        <w:t xml:space="preserve">String</w:t>
      </w:r>
      <w:r>
        <w:rPr>
          <w:rStyle w:val="OperatorTok"/>
        </w:rPr>
        <w:t xml:space="preserve">&gt;(</w:t>
      </w:r>
      <w:r>
        <w:rPr>
          <w:rStyle w:val="NormalTok"/>
        </w:rPr>
        <w:t xml:space="preserve">r</w:t>
      </w:r>
      <w:r>
        <w:rPr>
          <w:rStyle w:val="OperatorTok"/>
        </w:rPr>
        <w:t xml:space="preserve">);</w:t>
      </w:r>
      <w:r>
        <w:br/>
      </w:r>
      <w:r>
        <w:rPr>
          <w:rStyle w:val="CommentTok"/>
        </w:rPr>
        <w:t xml:space="preserve">//s = [a,b],  s.getAddCount() = 0</w:t>
      </w:r>
      <w:r>
        <w:br/>
      </w:r>
      <w:r>
        <w:rPr>
          <w:rStyle w:val="CommentTok"/>
        </w:rPr>
        <w:t xml:space="preserve">//r = [a,b]</w:t>
      </w:r>
      <w:r>
        <w:br/>
      </w:r>
      <w:r>
        <w:br/>
      </w:r>
      <w:r>
        <w:rPr>
          <w:rStyle w:val="NormalTok"/>
        </w:rPr>
        <w:t xml:space="preserve">s</w:t>
      </w:r>
      <w:r>
        <w:rPr>
          <w:rStyle w:val="OperatorTok"/>
        </w:rPr>
        <w:t xml:space="preserve">.</w:t>
      </w:r>
      <w:r>
        <w:rPr>
          <w:rStyle w:val="FunctionTok"/>
        </w:rPr>
        <w:t xml:space="preserve">add</w:t>
      </w:r>
      <w:r>
        <w:rPr>
          <w:rStyle w:val="OperatorTok"/>
        </w:rPr>
        <w:t xml:space="preserve">(</w:t>
      </w:r>
      <w:r>
        <w:rPr>
          <w:rStyle w:val="StringTok"/>
        </w:rPr>
        <w:t xml:space="preserve">"ant"</w:t>
      </w:r>
      <w:r>
        <w:rPr>
          <w:rStyle w:val="OperatorTok"/>
        </w:rPr>
        <w:t xml:space="preserve">);</w:t>
      </w:r>
      <w:r>
        <w:rPr>
          <w:rStyle w:val="NormalTok"/>
        </w:rPr>
        <w:t xml:space="preserve"> s</w:t>
      </w:r>
      <w:r>
        <w:rPr>
          <w:rStyle w:val="OperatorTok"/>
        </w:rPr>
        <w:t xml:space="preserve">.</w:t>
      </w:r>
      <w:r>
        <w:rPr>
          <w:rStyle w:val="FunctionTok"/>
        </w:rPr>
        <w:t xml:space="preserve">add</w:t>
      </w:r>
      <w:r>
        <w:rPr>
          <w:rStyle w:val="OperatorTok"/>
        </w:rPr>
        <w:t xml:space="preserve">(</w:t>
      </w:r>
      <w:r>
        <w:rPr>
          <w:rStyle w:val="StringTok"/>
        </w:rPr>
        <w:t xml:space="preserve">"cat"</w:t>
      </w:r>
      <w:r>
        <w:rPr>
          <w:rStyle w:val="OperatorTok"/>
        </w:rPr>
        <w:t xml:space="preserve">);</w:t>
      </w:r>
      <w:r>
        <w:br/>
      </w:r>
      <w:r>
        <w:rPr>
          <w:rStyle w:val="CommentTok"/>
        </w:rPr>
        <w:t xml:space="preserve">//s = [a,b,c]   //s.getAddCount() = 2</w:t>
      </w:r>
      <w:r>
        <w:br/>
      </w:r>
      <w:r>
        <w:rPr>
          <w:rStyle w:val="CommentTok"/>
        </w:rPr>
        <w:t xml:space="preserve">//r = [a,b,c]</w:t>
      </w:r>
      <w:r>
        <w:br/>
      </w:r>
      <w:r>
        <w:rPr>
          <w:rStyle w:val="CommentTok"/>
        </w:rPr>
        <w:t xml:space="preserve">//sh = [a,b]</w:t>
      </w:r>
      <w:r>
        <w:br/>
      </w:r>
      <w:r>
        <w:br/>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InstrumentedSet</w:t>
      </w:r>
      <w:r>
        <w:rPr>
          <w:rStyle w:val="OperatorTok"/>
        </w:rPr>
        <w:t xml:space="preserve">&lt;</w:t>
      </w:r>
      <w:r>
        <w:rPr>
          <w:rStyle w:val="BuiltInTok"/>
        </w:rPr>
        <w:t xml:space="preserve">String</w:t>
      </w:r>
      <w:r>
        <w:rPr>
          <w:rStyle w:val="OperatorTok"/>
        </w:rPr>
        <w:t xml:space="preserve">&gt;(</w:t>
      </w:r>
      <w:r>
        <w:rPr>
          <w:rStyle w:val="NormalTok"/>
        </w:rPr>
        <w:t xml:space="preserve">s</w:t>
      </w:r>
      <w:r>
        <w:rPr>
          <w:rStyle w:val="OperatorTok"/>
        </w:rPr>
        <w:t xml:space="preserve">);</w:t>
      </w:r>
      <w:r>
        <w:br/>
      </w:r>
      <w:r>
        <w:rPr>
          <w:rStyle w:val="CommentTok"/>
        </w:rPr>
        <w:t xml:space="preserve">//t = [a,b,c] // t.getAddCount() = 0</w:t>
      </w:r>
      <w:r>
        <w:br/>
      </w:r>
      <w:r>
        <w:rPr>
          <w:rStyle w:val="CommentTok"/>
        </w:rPr>
        <w:t xml:space="preserve">//r = [a,b,c]</w:t>
      </w:r>
      <w:r>
        <w:br/>
      </w:r>
      <w:r>
        <w:rPr>
          <w:rStyle w:val="CommentTok"/>
        </w:rPr>
        <w:t xml:space="preserve">//s = [a,b,c]</w:t>
      </w:r>
      <w:r>
        <w:br/>
      </w:r>
      <w:r>
        <w:rPr>
          <w:rStyle w:val="CommentTok"/>
        </w:rPr>
        <w:t xml:space="preserve">//sh = [a,b]</w:t>
      </w:r>
      <w:r>
        <w:br/>
      </w:r>
      <w:r>
        <w:br/>
      </w:r>
      <w:r>
        <w:rPr>
          <w:rStyle w:val="NormalTok"/>
        </w:rPr>
        <w:t xml:space="preserve">t</w:t>
      </w:r>
      <w:r>
        <w:rPr>
          <w:rStyle w:val="OperatorTok"/>
        </w:rPr>
        <w:t xml:space="preserve">.</w:t>
      </w:r>
      <w:r>
        <w:rPr>
          <w:rStyle w:val="FunctionTok"/>
        </w:rPr>
        <w:t xml:space="preserve">add</w:t>
      </w:r>
      <w:r>
        <w:rPr>
          <w:rStyle w:val="OperatorTok"/>
        </w:rPr>
        <w:t xml:space="preserve">(</w:t>
      </w:r>
      <w:r>
        <w:rPr>
          <w:rStyle w:val="StringTok"/>
        </w:rPr>
        <w:t xml:space="preserve">"dog"</w:t>
      </w:r>
      <w:r>
        <w:rPr>
          <w:rStyle w:val="OperatorTok"/>
        </w:rPr>
        <w:t xml:space="preserve">);</w:t>
      </w:r>
      <w:r>
        <w:br/>
      </w:r>
      <w:r>
        <w:rPr>
          <w:rStyle w:val="CommentTok"/>
        </w:rPr>
        <w:t xml:space="preserve">//t = [a,b,c,d]  //t.getAddCount() = 1</w:t>
      </w:r>
      <w:r>
        <w:br/>
      </w:r>
      <w:r>
        <w:rPr>
          <w:rStyle w:val="CommentTok"/>
        </w:rPr>
        <w:t xml:space="preserve">//r = [a,b,c,d]</w:t>
      </w:r>
      <w:r>
        <w:br/>
      </w:r>
      <w:r>
        <w:rPr>
          <w:rStyle w:val="CommentTok"/>
        </w:rPr>
        <w:t xml:space="preserve">//s = [a,b,c,d]</w:t>
      </w:r>
      <w:r>
        <w:br/>
      </w:r>
      <w:r>
        <w:br/>
      </w:r>
      <w:r>
        <w:rPr>
          <w:rStyle w:val="NormalTok"/>
        </w:rPr>
        <w:t xml:space="preserve">r</w:t>
      </w:r>
      <w:r>
        <w:rPr>
          <w:rStyle w:val="OperatorTok"/>
        </w:rPr>
        <w:t xml:space="preserve">.</w:t>
      </w:r>
      <w:r>
        <w:rPr>
          <w:rStyle w:val="FunctionTok"/>
        </w:rPr>
        <w:t xml:space="preserve">remove</w:t>
      </w:r>
      <w:r>
        <w:rPr>
          <w:rStyle w:val="OperatorTok"/>
        </w:rPr>
        <w:t xml:space="preserve">(</w:t>
      </w:r>
      <w:r>
        <w:rPr>
          <w:rStyle w:val="StringTok"/>
        </w:rPr>
        <w:t xml:space="preserve">"bee"</w:t>
      </w:r>
      <w:r>
        <w:rPr>
          <w:rStyle w:val="OperatorTok"/>
        </w:rPr>
        <w:t xml:space="preserve">);</w:t>
      </w:r>
      <w:r>
        <w:br/>
      </w:r>
      <w:r>
        <w:rPr>
          <w:rStyle w:val="CommentTok"/>
        </w:rPr>
        <w:t xml:space="preserve">//r = [a,c,d] ;  s = [a,c,d]  ; t = [a,c,d] </w:t>
      </w:r>
      <w:r>
        <w:br/>
      </w:r>
      <w:r>
        <w:br/>
      </w:r>
      <w:r>
        <w:rPr>
          <w:rStyle w:val="NormalTok"/>
        </w:rPr>
        <w:t xml:space="preserve">s</w:t>
      </w:r>
      <w:r>
        <w:rPr>
          <w:rStyle w:val="OperatorTok"/>
        </w:rPr>
        <w:t xml:space="preserve">.</w:t>
      </w:r>
      <w:r>
        <w:rPr>
          <w:rStyle w:val="FunctionTok"/>
        </w:rPr>
        <w:t xml:space="preserve">remove</w:t>
      </w:r>
      <w:r>
        <w:rPr>
          <w:rStyle w:val="OperatorTok"/>
        </w:rPr>
        <w:t xml:space="preserve">(</w:t>
      </w:r>
      <w:r>
        <w:rPr>
          <w:rStyle w:val="StringTok"/>
        </w:rPr>
        <w:t xml:space="preserve">"ant"</w:t>
      </w:r>
      <w:r>
        <w:rPr>
          <w:rStyle w:val="OperatorTok"/>
        </w:rPr>
        <w:t xml:space="preserve">);</w:t>
      </w:r>
      <w:r>
        <w:br/>
      </w:r>
      <w:r>
        <w:rPr>
          <w:rStyle w:val="CommentTok"/>
        </w:rPr>
        <w:t xml:space="preserve">//r=s=t=[c,d]</w:t>
      </w:r>
      <w:r>
        <w:br/>
      </w:r>
      <w:r>
        <w:br/>
      </w:r>
    </w:p>
    <w:p>
      <w:pPr>
        <w:numPr>
          <w:ilvl w:val="0"/>
          <w:numId w:val="1044"/>
        </w:numPr>
      </w:pPr>
      <w:r>
        <w:t xml:space="preserve">How do you think the</w:t>
      </w:r>
      <w:r>
        <w:t xml:space="preserve"> </w:t>
      </w:r>
      <w:r>
        <w:rPr>
          <w:rStyle w:val="VerbatimChar"/>
        </w:rPr>
        <w:t xml:space="preserve">addCount</w:t>
      </w:r>
      <w:r>
        <w:t xml:space="preserve"> </w:t>
      </w:r>
      <w:r>
        <w:t xml:space="preserve">variable should be updated in the</w:t>
      </w:r>
      <w:r>
        <w:t xml:space="preserve"> </w:t>
      </w:r>
      <w:r>
        <w:rPr>
          <w:rStyle w:val="VerbatimChar"/>
        </w:rPr>
        <w:t xml:space="preserve">addAll()</w:t>
      </w:r>
      <w:r>
        <w:t xml:space="preserve"> </w:t>
      </w:r>
      <w:r>
        <w:t xml:space="preserve">method in</w:t>
      </w:r>
      <w:r>
        <w:t xml:space="preserve"> </w:t>
      </w:r>
      <w:r>
        <w:rPr>
          <w:rStyle w:val="VerbatimChar"/>
        </w:rPr>
        <w:t xml:space="preserve">InstrumentedHashSet</w:t>
      </w:r>
      <w:r>
        <w:t xml:space="preserve">?</w:t>
      </w:r>
    </w:p>
    <w:p>
      <w:pPr>
        <w:numPr>
          <w:ilvl w:val="1"/>
          <w:numId w:val="1045"/>
        </w:numPr>
        <w:pStyle w:val="Compact"/>
      </w:pPr>
      <w:r>
        <w:t xml:space="preserve">Why is this a hard question?</w:t>
      </w:r>
    </w:p>
    <w:p>
      <w:pPr>
        <w:numPr>
          <w:ilvl w:val="1"/>
          <w:numId w:val="1045"/>
        </w:numPr>
        <w:pStyle w:val="Compact"/>
      </w:pPr>
      <w:r>
        <w:t xml:space="preserve">What does the answer say about inheritance?</w:t>
      </w:r>
    </w:p>
    <w:p>
      <w:pPr>
        <w:numPr>
          <w:ilvl w:val="1"/>
          <w:numId w:val="1045"/>
        </w:numPr>
        <w:pStyle w:val="Compact"/>
      </w:pPr>
      <w:r>
        <w:t xml:space="preserve">Does</w:t>
      </w:r>
      <w:r>
        <w:t xml:space="preserve"> </w:t>
      </w:r>
      <w:r>
        <w:rPr>
          <w:rStyle w:val="VerbatimChar"/>
        </w:rPr>
        <w:t xml:space="preserve">equals()</w:t>
      </w:r>
      <w:r>
        <w:t xml:space="preserve"> </w:t>
      </w:r>
      <w:r>
        <w:t xml:space="preserve">behave correctly in</w:t>
      </w:r>
      <w:r>
        <w:t xml:space="preserve"> </w:t>
      </w:r>
      <w:r>
        <w:rPr>
          <w:rStyle w:val="VerbatimChar"/>
        </w:rPr>
        <w:t xml:space="preserve">InstrumentedHashSet?</w:t>
      </w:r>
    </w:p>
    <w:p>
      <w:pPr>
        <w:numPr>
          <w:ilvl w:val="0"/>
          <w:numId w:val="1044"/>
        </w:numPr>
      </w:pPr>
      <w:r>
        <w:t xml:space="preserve">Given your previous answer, what is the value of</w:t>
      </w:r>
      <w:r>
        <w:t xml:space="preserve"> </w:t>
      </w:r>
      <w:r>
        <w:rPr>
          <w:rStyle w:val="VerbatimChar"/>
        </w:rPr>
        <w:t xml:space="preserve">sh.addCount</w:t>
      </w:r>
      <w:r>
        <w:t xml:space="preserve"> </w:t>
      </w:r>
      <w:r>
        <w:t xml:space="preserve">at the end of the computation?</w:t>
      </w:r>
    </w:p>
    <w:p>
      <w:pPr>
        <w:numPr>
          <w:ilvl w:val="0"/>
          <w:numId w:val="1044"/>
        </w:numPr>
      </w:pPr>
      <w:r>
        <w:t xml:space="preserve">Consider the</w:t>
      </w:r>
      <w:r>
        <w:t xml:space="preserve"> </w:t>
      </w:r>
      <w:r>
        <w:rPr>
          <w:rStyle w:val="VerbatimChar"/>
        </w:rPr>
        <w:t xml:space="preserve">InstrumentedSet</w:t>
      </w:r>
      <w:r>
        <w:t xml:space="preserve"> </w:t>
      </w:r>
      <w:r>
        <w:t xml:space="preserve">solution. Besides being correct (always a plus!) why is it more general than the</w:t>
      </w:r>
      <w:r>
        <w:t xml:space="preserve"> </w:t>
      </w:r>
      <w:r>
        <w:rPr>
          <w:rStyle w:val="VerbatimChar"/>
        </w:rPr>
        <w:t xml:space="preserve">InstrumentedHashSet</w:t>
      </w:r>
      <w:r>
        <w:t xml:space="preserve"> </w:t>
      </w:r>
      <w:r>
        <w:t xml:space="preserve">solution?</w:t>
      </w:r>
    </w:p>
    <w:p>
      <w:pPr>
        <w:numPr>
          <w:ilvl w:val="0"/>
          <w:numId w:val="1044"/>
        </w:numPr>
      </w:pPr>
      <w:r>
        <w:t xml:space="preserve">At the end of the computation, what are the values of:</w:t>
      </w:r>
      <w:r>
        <w:t xml:space="preserve"> </w:t>
      </w:r>
      <w:r>
        <w:rPr>
          <w:rStyle w:val="VerbatimChar"/>
        </w:rPr>
        <w:t xml:space="preserve">r</w:t>
      </w:r>
      <w:r>
        <w:t xml:space="preserve">,</w:t>
      </w:r>
      <w:r>
        <w:t xml:space="preserve"> </w:t>
      </w:r>
      <w:r>
        <w:rPr>
          <w:rStyle w:val="VerbatimChar"/>
        </w:rPr>
        <w:t xml:space="preserve">s</w:t>
      </w:r>
      <w:r>
        <w:t xml:space="preserve">, and</w:t>
      </w:r>
      <w:r>
        <w:t xml:space="preserve"> </w:t>
      </w:r>
      <w:r>
        <w:rPr>
          <w:rStyle w:val="VerbatimChar"/>
        </w:rPr>
        <w:t xml:space="preserve">t</w:t>
      </w:r>
      <w:r>
        <w:t xml:space="preserve">?</w:t>
      </w:r>
    </w:p>
    <w:p>
      <w:pPr>
        <w:numPr>
          <w:ilvl w:val="0"/>
          <w:numId w:val="1044"/>
        </w:numPr>
      </w:pPr>
      <w:r>
        <w:t xml:space="preserve">What would a call to</w:t>
      </w:r>
      <w:r>
        <w:t xml:space="preserve"> </w:t>
      </w:r>
      <w:r>
        <w:rPr>
          <w:rStyle w:val="VerbatimChar"/>
        </w:rPr>
        <w:t xml:space="preserve">s.getAddCount()</w:t>
      </w:r>
      <w:r>
        <w:t xml:space="preserve"> </w:t>
      </w:r>
      <w:r>
        <w:t xml:space="preserve">return at the end of the computation?</w:t>
      </w:r>
    </w:p>
    <w:p>
      <w:pPr>
        <w:numPr>
          <w:ilvl w:val="0"/>
          <w:numId w:val="1044"/>
        </w:numPr>
      </w:pPr>
      <w:r>
        <w:t xml:space="preserve">At the end of the computation, what are the values of:</w:t>
      </w:r>
      <w:r>
        <w:t xml:space="preserve"> </w:t>
      </w:r>
      <w:r>
        <w:rPr>
          <w:rStyle w:val="VerbatimChar"/>
        </w:rPr>
        <w:t xml:space="preserve">r.equals(s)</w:t>
      </w:r>
      <w:r>
        <w:t xml:space="preserve">,</w:t>
      </w:r>
      <w:r>
        <w:t xml:space="preserve"> </w:t>
      </w:r>
      <w:r>
        <w:rPr>
          <w:rStyle w:val="VerbatimChar"/>
        </w:rPr>
        <w:t xml:space="preserve">s.equals(t)</w:t>
      </w:r>
      <w:r>
        <w:t xml:space="preserve">, and</w:t>
      </w:r>
      <w:r>
        <w:t xml:space="preserve"> </w:t>
      </w:r>
      <w:r>
        <w:rPr>
          <w:rStyle w:val="VerbatimChar"/>
        </w:rPr>
        <w:t xml:space="preserve">t.equals(s)</w:t>
      </w:r>
      <w:r>
        <w:t xml:space="preserve">?</w:t>
      </w:r>
    </w:p>
    <w:p>
      <w:pPr>
        <w:numPr>
          <w:ilvl w:val="1"/>
          <w:numId w:val="1046"/>
        </w:numPr>
        <w:pStyle w:val="Compact"/>
      </w:pPr>
      <w:r>
        <w:t xml:space="preserve">Are there any problems with the</w:t>
      </w:r>
      <w:r>
        <w:t xml:space="preserve"> </w:t>
      </w:r>
      <w:r>
        <w:rPr>
          <w:rStyle w:val="VerbatimChar"/>
        </w:rPr>
        <w:t xml:space="preserve">equals()</w:t>
      </w:r>
      <w:r>
        <w:t xml:space="preserve"> </w:t>
      </w:r>
      <w:r>
        <w:t xml:space="preserve">contract?</w:t>
      </w:r>
    </w:p>
    <w:p>
      <w:pPr>
        <w:numPr>
          <w:ilvl w:val="0"/>
          <w:numId w:val="1044"/>
        </w:numPr>
      </w:pPr>
      <w:r>
        <w:t xml:space="preserve">Would this still work if you globally replaced sets with lists?</w:t>
      </w:r>
    </w:p>
    <w:p>
      <w:pPr>
        <w:numPr>
          <w:ilvl w:val="0"/>
          <w:numId w:val="1044"/>
        </w:numPr>
      </w:pPr>
      <w:r>
        <w:t xml:space="preserve">Would this still work if you globally replaced sets with collections?</w:t>
      </w:r>
    </w:p>
    <w:p>
      <w:pPr>
        <w:pStyle w:val="FirstParagraph"/>
      </w:pPr>
      <w:r>
        <w:rPr>
          <w:bCs/>
          <w:b/>
        </w:rPr>
        <w:t xml:space="preserve">Note</w:t>
      </w:r>
      <w:r>
        <w:t xml:space="preserve">: There is a lot going on in this example. I highly recommend that you play with the code until you understand it.</w:t>
      </w:r>
    </w:p>
    <w:bookmarkEnd w:id="37"/>
    <w:bookmarkStart w:id="38" w:name="exercise-2-mlo-1-2-3-.5-hours"/>
    <w:p>
      <w:pPr>
        <w:pStyle w:val="Heading1"/>
      </w:pPr>
      <w:r>
        <w:t xml:space="preserve">Exercise 2 (MLO 1, 2, 3) [.5 hours]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Super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Super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overrideMe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overrideMe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Sub </w:t>
      </w:r>
      <w:r>
        <w:rPr>
          <w:rStyle w:val="KeywordTok"/>
        </w:rPr>
        <w:t xml:space="preserve">extends</w:t>
      </w:r>
      <w:r>
        <w:rPr>
          <w:rStyle w:val="NormalTok"/>
        </w:rPr>
        <w:t xml:space="preserve"> Super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date</w:t>
      </w:r>
      <w:r>
        <w:rPr>
          <w:rStyle w:val="OperatorTok"/>
        </w:rPr>
        <w:t xml:space="preserve">;</w:t>
      </w:r>
      <w:r>
        <w:rPr>
          <w:rStyle w:val="NormalTok"/>
        </w:rPr>
        <w:t xml:space="preserve">  </w:t>
      </w:r>
      <w:r>
        <w:rPr>
          <w:rStyle w:val="CommentTok"/>
        </w:rPr>
        <w:t xml:space="preserve">// filled in by constructor</w:t>
      </w:r>
      <w:r>
        <w:br/>
      </w:r>
      <w:r>
        <w:br/>
      </w:r>
      <w:r>
        <w:rPr>
          <w:rStyle w:val="NormalTok"/>
        </w:rPr>
        <w:t xml:space="preserve">    </w:t>
      </w:r>
      <w:r>
        <w:rPr>
          <w:rStyle w:val="KeywordTok"/>
        </w:rPr>
        <w:t xml:space="preserve">public</w:t>
      </w:r>
      <w:r>
        <w:rPr>
          <w:rStyle w:val="NormalTok"/>
        </w:rPr>
        <w:t xml:space="preserve"> </w:t>
      </w:r>
      <w:r>
        <w:rPr>
          <w:rStyle w:val="FunctionTok"/>
        </w:rPr>
        <w:t xml:space="preserve">Sub</w:t>
      </w:r>
      <w:r>
        <w:rPr>
          <w:rStyle w:val="OperatorTok"/>
        </w:rPr>
        <w:t xml:space="preserve">()</w:t>
      </w:r>
      <w:r>
        <w:rPr>
          <w:rStyle w:val="NormalTok"/>
        </w:rPr>
        <w:t xml:space="preserve"> </w:t>
      </w:r>
      <w:r>
        <w:rPr>
          <w:rStyle w:val="OperatorTok"/>
        </w:rPr>
        <w:t xml:space="preserve">{</w:t>
      </w:r>
      <w:r>
        <w:br/>
      </w:r>
      <w:r>
        <w:rPr>
          <w:rStyle w:val="NormalTok"/>
        </w:rPr>
        <w:t xml:space="preserve">        date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overrideMe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date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Sub sub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Sub</w:t>
      </w:r>
      <w:r>
        <w:rPr>
          <w:rStyle w:val="OperatorTok"/>
        </w:rPr>
        <w:t xml:space="preserve">();</w:t>
      </w:r>
      <w:r>
        <w:br/>
      </w:r>
      <w:r>
        <w:rPr>
          <w:rStyle w:val="NormalTok"/>
        </w:rPr>
        <w:t xml:space="preserve">        sub</w:t>
      </w:r>
      <w:r>
        <w:rPr>
          <w:rStyle w:val="OperatorTok"/>
        </w:rPr>
        <w:t xml:space="preserve">.</w:t>
      </w:r>
      <w:r>
        <w:rPr>
          <w:rStyle w:val="FunctionTok"/>
        </w:rPr>
        <w:t xml:space="preserve">overrideMe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47"/>
        </w:numPr>
        <w:pStyle w:val="Compact"/>
      </w:pPr>
      <w:r>
        <w:t xml:space="preserve">What is the pattern, and how common is it?</w:t>
      </w:r>
    </w:p>
    <w:p>
      <w:pPr>
        <w:numPr>
          <w:ilvl w:val="0"/>
          <w:numId w:val="1047"/>
        </w:numPr>
        <w:pStyle w:val="Compact"/>
      </w:pPr>
      <w:r>
        <w:t xml:space="preserve">What does the main method do, and why?</w:t>
      </w:r>
    </w:p>
    <w:p>
      <w:pPr>
        <w:numPr>
          <w:ilvl w:val="0"/>
          <w:numId w:val="1047"/>
        </w:numPr>
        <w:pStyle w:val="Compact"/>
      </w:pPr>
      <w:r>
        <w:t xml:space="preserve">Which of Bloch's rules does this example break?</w:t>
      </w:r>
    </w:p>
    <w:p>
      <w:pPr>
        <w:numPr>
          <w:ilvl w:val="0"/>
          <w:numId w:val="1047"/>
        </w:numPr>
        <w:pStyle w:val="Compact"/>
      </w:pPr>
      <w:r>
        <w:t xml:space="preserve">What does this example mean for</w:t>
      </w:r>
      <w:r>
        <w:t xml:space="preserve"> </w:t>
      </w:r>
      <w:r>
        <w:rPr>
          <w:rStyle w:val="VerbatimChar"/>
        </w:rPr>
        <w:t xml:space="preserve">Cloneable</w:t>
      </w:r>
      <w:r>
        <w:t xml:space="preserve"> </w:t>
      </w:r>
      <w:r>
        <w:t xml:space="preserve">interface and the</w:t>
      </w:r>
      <w:r>
        <w:t xml:space="preserve"> </w:t>
      </w:r>
      <w:r>
        <w:rPr>
          <w:rStyle w:val="VerbatimChar"/>
        </w:rPr>
        <w:t xml:space="preserve">clone()</w:t>
      </w:r>
      <w:r>
        <w:t xml:space="preserve"> </w:t>
      </w:r>
      <w:r>
        <w:t xml:space="preserve">method?</w:t>
      </w:r>
    </w:p>
    <w:p>
      <w:pPr>
        <w:numPr>
          <w:ilvl w:val="0"/>
          <w:numId w:val="1047"/>
        </w:numPr>
        <w:pStyle w:val="Compact"/>
      </w:pPr>
      <w:r>
        <w:t xml:space="preserve">What does this example mean for</w:t>
      </w:r>
      <w:r>
        <w:t xml:space="preserve"> </w:t>
      </w:r>
      <w:r>
        <w:rPr>
          <w:rStyle w:val="VerbatimChar"/>
        </w:rPr>
        <w:t xml:space="preserve">Serializable</w:t>
      </w:r>
      <w:r>
        <w:t xml:space="preserve"> </w:t>
      </w:r>
      <w:r>
        <w:t xml:space="preserve">interface and the</w:t>
      </w:r>
      <w:r>
        <w:t xml:space="preserve"> </w:t>
      </w:r>
      <w:r>
        <w:rPr>
          <w:rStyle w:val="VerbatimChar"/>
        </w:rPr>
        <w:t xml:space="preserve">readObject()</w:t>
      </w:r>
      <w:r>
        <w:t xml:space="preserve"> </w:t>
      </w:r>
      <w:r>
        <w:t xml:space="preserve">method?</w:t>
      </w:r>
    </w:p>
    <w:p>
      <w:pPr>
        <w:numPr>
          <w:ilvl w:val="0"/>
          <w:numId w:val="1047"/>
        </w:numPr>
        <w:pStyle w:val="Compact"/>
      </w:pPr>
      <w:r>
        <w:t xml:space="preserve">To what extent does this rule generalize to producer methods?</w:t>
      </w:r>
    </w:p>
    <w:bookmarkEnd w:id="38"/>
    <w:bookmarkStart w:id="39" w:name="exercise-3-mlo-1-2-3-.5-hours"/>
    <w:p>
      <w:pPr>
        <w:pStyle w:val="Heading1"/>
      </w:pPr>
      <w:r>
        <w:t xml:space="preserve">Exercise 3 (MLO 1, 2, 3) [.5 hours]</w:t>
      </w:r>
    </w:p>
    <w:p>
      <w:pPr>
        <w:pStyle w:val="FirstParagraph"/>
      </w:pPr>
      <w:r>
        <w:t xml:space="preserve">Consider a mutable complex number class: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MComplex </w:t>
      </w:r>
      <w:r>
        <w:rPr>
          <w:rStyle w:val="OperatorTok"/>
        </w:rPr>
        <w:t xml:space="preserve">{</w:t>
      </w:r>
      <w:r>
        <w:br/>
      </w:r>
      <w:r>
        <w:rPr>
          <w:rStyle w:val="NormalTok"/>
        </w:rPr>
        <w:t xml:space="preserve">    </w:t>
      </w:r>
      <w:r>
        <w:rPr>
          <w:rStyle w:val="DataTypeTok"/>
        </w:rPr>
        <w:t xml:space="preserve">double</w:t>
      </w:r>
      <w:r>
        <w:rPr>
          <w:rStyle w:val="NormalTok"/>
        </w:rPr>
        <w:t xml:space="preserve"> re</w:t>
      </w:r>
      <w:r>
        <w:rPr>
          <w:rStyle w:val="OperatorTok"/>
        </w:rPr>
        <w:t xml:space="preserve">;</w:t>
      </w:r>
      <w:r>
        <w:rPr>
          <w:rStyle w:val="NormalTok"/>
        </w:rPr>
        <w:t xml:space="preserve"> </w:t>
      </w:r>
      <w:r>
        <w:rPr>
          <w:rStyle w:val="KeywordTok"/>
        </w:rPr>
        <w:t xml:space="preserve">protected</w:t>
      </w:r>
      <w:r>
        <w:rPr>
          <w:rStyle w:val="NormalTok"/>
        </w:rPr>
        <w:t xml:space="preserve"> </w:t>
      </w:r>
      <w:r>
        <w:rPr>
          <w:rStyle w:val="DataTypeTok"/>
        </w:rPr>
        <w:t xml:space="preserve">double</w:t>
      </w:r>
      <w:r>
        <w:rPr>
          <w:rStyle w:val="NormalTok"/>
        </w:rPr>
        <w:t xml:space="preserve"> im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MComplex</w:t>
      </w:r>
      <w:r>
        <w:rPr>
          <w:rStyle w:val="NormalTok"/>
        </w:rPr>
        <w:t xml:space="preserve"> </w:t>
      </w:r>
      <w:r>
        <w:rPr>
          <w:rStyle w:val="OperatorTok"/>
        </w:rPr>
        <w:t xml:space="preserve">(</w:t>
      </w:r>
      <w:r>
        <w:rPr>
          <w:rStyle w:val="DataTypeTok"/>
        </w:rPr>
        <w:t xml:space="preserve">double</w:t>
      </w:r>
      <w:r>
        <w:rPr>
          <w:rStyle w:val="NormalTok"/>
        </w:rPr>
        <w:t xml:space="preserve"> re</w:t>
      </w:r>
      <w:r>
        <w:rPr>
          <w:rStyle w:val="OperatorTok"/>
        </w:rPr>
        <w:t xml:space="preserve">,</w:t>
      </w:r>
      <w:r>
        <w:rPr>
          <w:rStyle w:val="NormalTok"/>
        </w:rPr>
        <w:t xml:space="preserve"> </w:t>
      </w:r>
      <w:r>
        <w:rPr>
          <w:rStyle w:val="DataTypeTok"/>
        </w:rPr>
        <w:t xml:space="preserve">double</w:t>
      </w:r>
      <w:r>
        <w:rPr>
          <w:rStyle w:val="NormalTok"/>
        </w:rPr>
        <w:t xml:space="preserve"> im</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re</w:t>
      </w:r>
      <w:r>
        <w:rPr>
          <w:rStyle w:val="NormalTok"/>
        </w:rPr>
        <w:t xml:space="preserve"> </w:t>
      </w:r>
      <w:r>
        <w:rPr>
          <w:rStyle w:val="OperatorTok"/>
        </w:rPr>
        <w:t xml:space="preserve">=</w:t>
      </w:r>
      <w:r>
        <w:rPr>
          <w:rStyle w:val="NormalTok"/>
        </w:rPr>
        <w:t xml:space="preserve"> re</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im</w:t>
      </w:r>
      <w:r>
        <w:rPr>
          <w:rStyle w:val="NormalTok"/>
        </w:rPr>
        <w:t xml:space="preserve"> </w:t>
      </w:r>
      <w:r>
        <w:rPr>
          <w:rStyle w:val="OperatorTok"/>
        </w:rPr>
        <w:t xml:space="preserve">=</w:t>
      </w:r>
      <w:r>
        <w:rPr>
          <w:rStyle w:val="NormalTok"/>
        </w:rPr>
        <w:t xml:space="preserve"> im</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getReal</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re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getImaginary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im</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setReal</w:t>
      </w:r>
      <w:r>
        <w:rPr>
          <w:rStyle w:val="OperatorTok"/>
        </w:rPr>
        <w:t xml:space="preserve">(</w:t>
      </w:r>
      <w:r>
        <w:rPr>
          <w:rStyle w:val="DataTypeTok"/>
        </w:rPr>
        <w:t xml:space="preserve">double</w:t>
      </w:r>
      <w:r>
        <w:rPr>
          <w:rStyle w:val="NormalTok"/>
        </w:rPr>
        <w:t xml:space="preserve"> re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re</w:t>
      </w:r>
      <w:r>
        <w:rPr>
          <w:rStyle w:val="NormalTok"/>
        </w:rPr>
        <w:t xml:space="preserve"> </w:t>
      </w:r>
      <w:r>
        <w:rPr>
          <w:rStyle w:val="OperatorTok"/>
        </w:rPr>
        <w:t xml:space="preserve">=</w:t>
      </w:r>
      <w:r>
        <w:rPr>
          <w:rStyle w:val="NormalTok"/>
        </w:rPr>
        <w:t xml:space="preserve"> re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setImaginary</w:t>
      </w:r>
      <w:r>
        <w:rPr>
          <w:rStyle w:val="OperatorTok"/>
        </w:rPr>
        <w:t xml:space="preserve">(</w:t>
      </w:r>
      <w:r>
        <w:rPr>
          <w:rStyle w:val="DataTypeTok"/>
        </w:rPr>
        <w:t xml:space="preserve">double</w:t>
      </w:r>
      <w:r>
        <w:rPr>
          <w:rStyle w:val="NormalTok"/>
        </w:rPr>
        <w:t xml:space="preserve"> im</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im</w:t>
      </w:r>
      <w:r>
        <w:rPr>
          <w:rStyle w:val="NormalTok"/>
        </w:rPr>
        <w:t xml:space="preserve"> </w:t>
      </w:r>
      <w:r>
        <w:rPr>
          <w:rStyle w:val="OperatorTok"/>
        </w:rPr>
        <w:t xml:space="preserve">=</w:t>
      </w:r>
      <w:r>
        <w:rPr>
          <w:rStyle w:val="NormalTok"/>
        </w:rPr>
        <w:t xml:space="preserve"> im</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 </w:t>
      </w:r>
      <w:r>
        <w:rPr>
          <w:rStyle w:val="OperatorTok"/>
        </w:rPr>
        <w:t xml:space="preserve">(</w:t>
      </w:r>
      <w:r>
        <w:rPr>
          <w:rStyle w:val="NormalTok"/>
        </w:rPr>
        <w:t xml:space="preserve">MComplex c</w:t>
      </w:r>
      <w:r>
        <w:rPr>
          <w:rStyle w:val="OperatorTok"/>
        </w:rPr>
        <w:t xml:space="preserve">)</w:t>
      </w:r>
      <w:r>
        <w:rPr>
          <w:rStyle w:val="NormalTok"/>
        </w:rPr>
        <w:t xml:space="preserve"> </w:t>
      </w:r>
      <w:r>
        <w:rPr>
          <w:rStyle w:val="OperatorTok"/>
        </w:rPr>
        <w:t xml:space="preserve">{</w:t>
      </w:r>
      <w:r>
        <w:rPr>
          <w:rStyle w:val="NormalTok"/>
        </w:rPr>
        <w:t xml:space="preserve"> re </w:t>
      </w:r>
      <w:r>
        <w:rPr>
          <w:rStyle w:val="OperatorTok"/>
        </w:rPr>
        <w:t xml:space="preserve">+=</w:t>
      </w:r>
      <w:r>
        <w:rPr>
          <w:rStyle w:val="NormalTok"/>
        </w:rPr>
        <w:t xml:space="preserve"> c</w:t>
      </w:r>
      <w:r>
        <w:rPr>
          <w:rStyle w:val="OperatorTok"/>
        </w:rPr>
        <w:t xml:space="preserve">.</w:t>
      </w:r>
      <w:r>
        <w:rPr>
          <w:rStyle w:val="FunctionTok"/>
        </w:rPr>
        <w:t xml:space="preserve">re</w:t>
      </w:r>
      <w:r>
        <w:rPr>
          <w:rStyle w:val="OperatorTok"/>
        </w:rPr>
        <w:t xml:space="preserve">;</w:t>
      </w:r>
      <w:r>
        <w:rPr>
          <w:rStyle w:val="NormalTok"/>
        </w:rPr>
        <w:t xml:space="preserve"> im </w:t>
      </w:r>
      <w:r>
        <w:rPr>
          <w:rStyle w:val="OperatorTok"/>
        </w:rPr>
        <w:t xml:space="preserve">+=</w:t>
      </w:r>
      <w:r>
        <w:rPr>
          <w:rStyle w:val="NormalTok"/>
        </w:rPr>
        <w:t xml:space="preserve"> c</w:t>
      </w:r>
      <w:r>
        <w:rPr>
          <w:rStyle w:val="OperatorTok"/>
        </w:rPr>
        <w:t xml:space="preserve">.</w:t>
      </w:r>
      <w:r>
        <w:rPr>
          <w:rStyle w:val="FunctionTok"/>
        </w:rPr>
        <w:t xml:space="preserve">im</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subtract</w:t>
      </w:r>
      <w:r>
        <w:rPr>
          <w:rStyle w:val="NormalTok"/>
        </w:rPr>
        <w:t xml:space="preserve"> </w:t>
      </w:r>
      <w:r>
        <w:rPr>
          <w:rStyle w:val="OperatorTok"/>
        </w:rPr>
        <w:t xml:space="preserve">(</w:t>
      </w:r>
      <w:r>
        <w:rPr>
          <w:rStyle w:val="NormalTok"/>
        </w:rPr>
        <w:t xml:space="preserve">MComplex c</w:t>
      </w:r>
      <w:r>
        <w:rPr>
          <w:rStyle w:val="OperatorTok"/>
        </w:rPr>
        <w:t xml:space="preserve">)</w:t>
      </w:r>
      <w:r>
        <w:rPr>
          <w:rStyle w:val="NormalTok"/>
        </w:rPr>
        <w:t xml:space="preserve"> </w:t>
      </w:r>
      <w:r>
        <w:rPr>
          <w:rStyle w:val="OperatorTok"/>
        </w:rPr>
        <w:t xml:space="preserve">{</w:t>
      </w:r>
      <w:r>
        <w:rPr>
          <w:rStyle w:val="NormalTok"/>
        </w:rPr>
        <w:t xml:space="preserve"> re </w:t>
      </w:r>
      <w:r>
        <w:rPr>
          <w:rStyle w:val="OperatorTok"/>
        </w:rPr>
        <w:t xml:space="preserve">-=</w:t>
      </w:r>
      <w:r>
        <w:rPr>
          <w:rStyle w:val="NormalTok"/>
        </w:rPr>
        <w:t xml:space="preserve"> c</w:t>
      </w:r>
      <w:r>
        <w:rPr>
          <w:rStyle w:val="OperatorTok"/>
        </w:rPr>
        <w:t xml:space="preserve">.</w:t>
      </w:r>
      <w:r>
        <w:rPr>
          <w:rStyle w:val="FunctionTok"/>
        </w:rPr>
        <w:t xml:space="preserve">re</w:t>
      </w:r>
      <w:r>
        <w:rPr>
          <w:rStyle w:val="OperatorTok"/>
        </w:rPr>
        <w:t xml:space="preserve">;</w:t>
      </w:r>
      <w:r>
        <w:rPr>
          <w:rStyle w:val="NormalTok"/>
        </w:rPr>
        <w:t xml:space="preserve"> im </w:t>
      </w:r>
      <w:r>
        <w:rPr>
          <w:rStyle w:val="OperatorTok"/>
        </w:rPr>
        <w:t xml:space="preserve">-=</w:t>
      </w:r>
      <w:r>
        <w:rPr>
          <w:rStyle w:val="NormalTok"/>
        </w:rPr>
        <w:t xml:space="preserve"> c</w:t>
      </w:r>
      <w:r>
        <w:rPr>
          <w:rStyle w:val="OperatorTok"/>
        </w:rPr>
        <w:t xml:space="preserve">.</w:t>
      </w:r>
      <w:r>
        <w:rPr>
          <w:rStyle w:val="FunctionTok"/>
        </w:rPr>
        <w:t xml:space="preserve">im</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NormalTok"/>
        </w:rPr>
        <w:t xml:space="preserve"> </w:t>
      </w:r>
      <w:r>
        <w:rPr>
          <w:rStyle w:val="OperatorTok"/>
        </w:rPr>
        <w:t xml:space="preserve">(</w:t>
      </w:r>
      <w:r>
        <w:rPr>
          <w:rStyle w:val="NormalTok"/>
        </w:rPr>
        <w:t xml:space="preserve">MComplex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 </w:t>
      </w:r>
      <w:r>
        <w:rPr>
          <w:rStyle w:val="OperatorTok"/>
        </w:rPr>
        <w:t xml:space="preserve">=</w:t>
      </w:r>
      <w:r>
        <w:rPr>
          <w:rStyle w:val="NormalTok"/>
        </w:rPr>
        <w:t xml:space="preserve"> re </w:t>
      </w:r>
      <w:r>
        <w:rPr>
          <w:rStyle w:val="OperatorTok"/>
        </w:rPr>
        <w:t xml:space="preserve">*</w:t>
      </w:r>
      <w:r>
        <w:rPr>
          <w:rStyle w:val="NormalTok"/>
        </w:rPr>
        <w:t xml:space="preserve"> c</w:t>
      </w:r>
      <w:r>
        <w:rPr>
          <w:rStyle w:val="OperatorTok"/>
        </w:rPr>
        <w:t xml:space="preserve">.</w:t>
      </w:r>
      <w:r>
        <w:rPr>
          <w:rStyle w:val="FunctionTok"/>
        </w:rPr>
        <w:t xml:space="preserve">re</w:t>
      </w:r>
      <w:r>
        <w:rPr>
          <w:rStyle w:val="NormalTok"/>
        </w:rPr>
        <w:t xml:space="preserve"> </w:t>
      </w:r>
      <w:r>
        <w:rPr>
          <w:rStyle w:val="OperatorTok"/>
        </w:rPr>
        <w:t xml:space="preserve">-</w:t>
      </w:r>
      <w:r>
        <w:rPr>
          <w:rStyle w:val="NormalTok"/>
        </w:rPr>
        <w:t xml:space="preserve"> im </w:t>
      </w:r>
      <w:r>
        <w:rPr>
          <w:rStyle w:val="OperatorTok"/>
        </w:rPr>
        <w:t xml:space="preserve">*</w:t>
      </w:r>
      <w:r>
        <w:rPr>
          <w:rStyle w:val="NormalTok"/>
        </w:rPr>
        <w:t xml:space="preserve"> c</w:t>
      </w:r>
      <w:r>
        <w:rPr>
          <w:rStyle w:val="OperatorTok"/>
        </w:rPr>
        <w:t xml:space="preserve">.</w:t>
      </w:r>
      <w:r>
        <w:rPr>
          <w:rStyle w:val="FunctionTok"/>
        </w:rPr>
        <w:t xml:space="preserve">im</w:t>
      </w:r>
      <w:r>
        <w:rPr>
          <w:rStyle w:val="OperatorTok"/>
        </w:rPr>
        <w:t xml:space="preserve">;</w:t>
      </w:r>
      <w:r>
        <w:br/>
      </w:r>
      <w:r>
        <w:rPr>
          <w:rStyle w:val="NormalTok"/>
        </w:rPr>
        <w:t xml:space="preserve">        </w:t>
      </w:r>
      <w:r>
        <w:rPr>
          <w:rStyle w:val="DataTypeTok"/>
        </w:rPr>
        <w:t xml:space="preserve">double</w:t>
      </w:r>
      <w:r>
        <w:rPr>
          <w:rStyle w:val="NormalTok"/>
        </w:rPr>
        <w:t xml:space="preserve"> i </w:t>
      </w:r>
      <w:r>
        <w:rPr>
          <w:rStyle w:val="OperatorTok"/>
        </w:rPr>
        <w:t xml:space="preserve">=</w:t>
      </w:r>
      <w:r>
        <w:rPr>
          <w:rStyle w:val="NormalTok"/>
        </w:rPr>
        <w:t xml:space="preserve"> re </w:t>
      </w:r>
      <w:r>
        <w:rPr>
          <w:rStyle w:val="OperatorTok"/>
        </w:rPr>
        <w:t xml:space="preserve">*</w:t>
      </w:r>
      <w:r>
        <w:rPr>
          <w:rStyle w:val="NormalTok"/>
        </w:rPr>
        <w:t xml:space="preserve"> c</w:t>
      </w:r>
      <w:r>
        <w:rPr>
          <w:rStyle w:val="OperatorTok"/>
        </w:rPr>
        <w:t xml:space="preserve">.</w:t>
      </w:r>
      <w:r>
        <w:rPr>
          <w:rStyle w:val="FunctionTok"/>
        </w:rPr>
        <w:t xml:space="preserve">im</w:t>
      </w:r>
      <w:r>
        <w:rPr>
          <w:rStyle w:val="NormalTok"/>
        </w:rPr>
        <w:t xml:space="preserve"> </w:t>
      </w:r>
      <w:r>
        <w:rPr>
          <w:rStyle w:val="OperatorTok"/>
        </w:rPr>
        <w:t xml:space="preserve">+</w:t>
      </w:r>
      <w:r>
        <w:rPr>
          <w:rStyle w:val="NormalTok"/>
        </w:rPr>
        <w:t xml:space="preserve"> im </w:t>
      </w:r>
      <w:r>
        <w:rPr>
          <w:rStyle w:val="OperatorTok"/>
        </w:rPr>
        <w:t xml:space="preserve">*</w:t>
      </w:r>
      <w:r>
        <w:rPr>
          <w:rStyle w:val="NormalTok"/>
        </w:rPr>
        <w:t xml:space="preserve"> c</w:t>
      </w:r>
      <w:r>
        <w:rPr>
          <w:rStyle w:val="OperatorTok"/>
        </w:rPr>
        <w:t xml:space="preserve">.</w:t>
      </w:r>
      <w:r>
        <w:rPr>
          <w:rStyle w:val="FunctionTok"/>
        </w:rPr>
        <w:t xml:space="preserve">re</w:t>
      </w:r>
      <w:r>
        <w:rPr>
          <w:rStyle w:val="OperatorTok"/>
        </w:rPr>
        <w:t xml:space="preserve">;</w:t>
      </w:r>
      <w:r>
        <w:br/>
      </w:r>
      <w:r>
        <w:rPr>
          <w:rStyle w:val="NormalTok"/>
        </w:rPr>
        <w:t xml:space="preserve">        re </w:t>
      </w:r>
      <w:r>
        <w:rPr>
          <w:rStyle w:val="OperatorTok"/>
        </w:rPr>
        <w:t xml:space="preserve">=</w:t>
      </w:r>
      <w:r>
        <w:rPr>
          <w:rStyle w:val="NormalTok"/>
        </w:rPr>
        <w:t xml:space="preserve"> r</w:t>
      </w:r>
      <w:r>
        <w:rPr>
          <w:rStyle w:val="OperatorTok"/>
        </w:rPr>
        <w:t xml:space="preserve">;</w:t>
      </w:r>
      <w:r>
        <w:rPr>
          <w:rStyle w:val="NormalTok"/>
        </w:rPr>
        <w:t xml:space="preserve"> im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w:t>
      </w:r>
      <w:r>
        <w:rPr>
          <w:rStyle w:val="NormalTok"/>
        </w:rPr>
        <w:t xml:space="preserve"> </w:t>
      </w:r>
      <w:r>
        <w:rPr>
          <w:rStyle w:val="OperatorTok"/>
        </w:rPr>
        <w:t xml:space="preserve">(</w:t>
      </w:r>
      <w:r>
        <w:rPr>
          <w:rStyle w:val="NormalTok"/>
        </w:rPr>
        <w:t xml:space="preserve">MComplex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den </w:t>
      </w:r>
      <w:r>
        <w:rPr>
          <w:rStyle w:val="OperatorTok"/>
        </w:rPr>
        <w:t xml:space="preserve">=</w:t>
      </w:r>
      <w:r>
        <w:rPr>
          <w:rStyle w:val="NormalTok"/>
        </w:rPr>
        <w:t xml:space="preserve"> c</w:t>
      </w:r>
      <w:r>
        <w:rPr>
          <w:rStyle w:val="OperatorTok"/>
        </w:rPr>
        <w:t xml:space="preserve">.</w:t>
      </w:r>
      <w:r>
        <w:rPr>
          <w:rStyle w:val="FunctionTok"/>
        </w:rPr>
        <w:t xml:space="preserve">re</w:t>
      </w:r>
      <w:r>
        <w:rPr>
          <w:rStyle w:val="NormalTok"/>
        </w:rPr>
        <w:t xml:space="preserve"> </w:t>
      </w:r>
      <w:r>
        <w:rPr>
          <w:rStyle w:val="OperatorTok"/>
        </w:rPr>
        <w:t xml:space="preserve">*</w:t>
      </w:r>
      <w:r>
        <w:rPr>
          <w:rStyle w:val="NormalTok"/>
        </w:rPr>
        <w:t xml:space="preserve"> c</w:t>
      </w:r>
      <w:r>
        <w:rPr>
          <w:rStyle w:val="OperatorTok"/>
        </w:rPr>
        <w:t xml:space="preserve">.</w:t>
      </w:r>
      <w:r>
        <w:rPr>
          <w:rStyle w:val="FunctionTok"/>
        </w:rPr>
        <w:t xml:space="preserve">re</w:t>
      </w:r>
      <w:r>
        <w:rPr>
          <w:rStyle w:val="NormalTok"/>
        </w:rPr>
        <w:t xml:space="preserve"> </w:t>
      </w:r>
      <w:r>
        <w:rPr>
          <w:rStyle w:val="OperatorTok"/>
        </w:rPr>
        <w:t xml:space="preserve">+</w:t>
      </w:r>
      <w:r>
        <w:rPr>
          <w:rStyle w:val="NormalTok"/>
        </w:rPr>
        <w:t xml:space="preserve"> c</w:t>
      </w:r>
      <w:r>
        <w:rPr>
          <w:rStyle w:val="OperatorTok"/>
        </w:rPr>
        <w:t xml:space="preserve">.</w:t>
      </w:r>
      <w:r>
        <w:rPr>
          <w:rStyle w:val="FunctionTok"/>
        </w:rPr>
        <w:t xml:space="preserve">im</w:t>
      </w:r>
      <w:r>
        <w:rPr>
          <w:rStyle w:val="NormalTok"/>
        </w:rPr>
        <w:t xml:space="preserve"> </w:t>
      </w:r>
      <w:r>
        <w:rPr>
          <w:rStyle w:val="OperatorTok"/>
        </w:rPr>
        <w:t xml:space="preserve">*</w:t>
      </w:r>
      <w:r>
        <w:rPr>
          <w:rStyle w:val="NormalTok"/>
        </w:rPr>
        <w:t xml:space="preserve"> c</w:t>
      </w:r>
      <w:r>
        <w:rPr>
          <w:rStyle w:val="OperatorTok"/>
        </w:rPr>
        <w:t xml:space="preserve">.</w:t>
      </w:r>
      <w:r>
        <w:rPr>
          <w:rStyle w:val="FunctionTok"/>
        </w:rPr>
        <w:t xml:space="preserve">im</w:t>
      </w:r>
      <w:r>
        <w:rPr>
          <w:rStyle w:val="OperatorTok"/>
        </w:rPr>
        <w:t xml:space="preserve">;</w:t>
      </w:r>
      <w:r>
        <w:br/>
      </w:r>
      <w:r>
        <w:rPr>
          <w:rStyle w:val="NormalTok"/>
        </w:rPr>
        <w:t xml:space="preserve">        </w:t>
      </w:r>
      <w:r>
        <w:rPr>
          <w:rStyle w:val="DataTypeTok"/>
        </w:rPr>
        <w:t xml:space="preserve">double</w:t>
      </w:r>
      <w:r>
        <w:rPr>
          <w:rStyle w:val="NormalTok"/>
        </w:rPr>
        <w:t xml:space="preserve"> r </w:t>
      </w:r>
      <w:r>
        <w:rPr>
          <w:rStyle w:val="OperatorTok"/>
        </w:rPr>
        <w:t xml:space="preserve">=</w:t>
      </w:r>
      <w:r>
        <w:rPr>
          <w:rStyle w:val="NormalTok"/>
        </w:rPr>
        <w:t xml:space="preserve"> </w:t>
      </w:r>
      <w:r>
        <w:rPr>
          <w:rStyle w:val="OperatorTok"/>
        </w:rPr>
        <w:t xml:space="preserve">(</w:t>
      </w:r>
      <w:r>
        <w:rPr>
          <w:rStyle w:val="NormalTok"/>
        </w:rPr>
        <w:t xml:space="preserve">re </w:t>
      </w:r>
      <w:r>
        <w:rPr>
          <w:rStyle w:val="OperatorTok"/>
        </w:rPr>
        <w:t xml:space="preserve">*</w:t>
      </w:r>
      <w:r>
        <w:rPr>
          <w:rStyle w:val="NormalTok"/>
        </w:rPr>
        <w:t xml:space="preserve"> c</w:t>
      </w:r>
      <w:r>
        <w:rPr>
          <w:rStyle w:val="OperatorTok"/>
        </w:rPr>
        <w:t xml:space="preserve">.</w:t>
      </w:r>
      <w:r>
        <w:rPr>
          <w:rStyle w:val="FunctionTok"/>
        </w:rPr>
        <w:t xml:space="preserve">re</w:t>
      </w:r>
      <w:r>
        <w:rPr>
          <w:rStyle w:val="NormalTok"/>
        </w:rPr>
        <w:t xml:space="preserve"> </w:t>
      </w:r>
      <w:r>
        <w:rPr>
          <w:rStyle w:val="OperatorTok"/>
        </w:rPr>
        <w:t xml:space="preserve">-</w:t>
      </w:r>
      <w:r>
        <w:rPr>
          <w:rStyle w:val="NormalTok"/>
        </w:rPr>
        <w:t xml:space="preserve"> im </w:t>
      </w:r>
      <w:r>
        <w:rPr>
          <w:rStyle w:val="OperatorTok"/>
        </w:rPr>
        <w:t xml:space="preserve">*</w:t>
      </w:r>
      <w:r>
        <w:rPr>
          <w:rStyle w:val="NormalTok"/>
        </w:rPr>
        <w:t xml:space="preserve"> c</w:t>
      </w:r>
      <w:r>
        <w:rPr>
          <w:rStyle w:val="OperatorTok"/>
        </w:rPr>
        <w:t xml:space="preserve">.</w:t>
      </w:r>
      <w:r>
        <w:rPr>
          <w:rStyle w:val="FunctionTok"/>
        </w:rPr>
        <w:t xml:space="preserve">im</w:t>
      </w:r>
      <w:r>
        <w:rPr>
          <w:rStyle w:val="OperatorTok"/>
        </w:rPr>
        <w:t xml:space="preserve">)</w:t>
      </w:r>
      <w:r>
        <w:rPr>
          <w:rStyle w:val="NormalTok"/>
        </w:rPr>
        <w:t xml:space="preserve"> </w:t>
      </w:r>
      <w:r>
        <w:rPr>
          <w:rStyle w:val="OperatorTok"/>
        </w:rPr>
        <w:t xml:space="preserve">/</w:t>
      </w:r>
      <w:r>
        <w:rPr>
          <w:rStyle w:val="NormalTok"/>
        </w:rPr>
        <w:t xml:space="preserve"> den</w:t>
      </w:r>
      <w:r>
        <w:rPr>
          <w:rStyle w:val="OperatorTok"/>
        </w:rPr>
        <w:t xml:space="preserve">;</w:t>
      </w:r>
      <w:r>
        <w:br/>
      </w:r>
      <w:r>
        <w:rPr>
          <w:rStyle w:val="NormalTok"/>
        </w:rPr>
        <w:t xml:space="preserve">        </w:t>
      </w:r>
      <w:r>
        <w:rPr>
          <w:rStyle w:val="DataTypeTok"/>
        </w:rPr>
        <w:t xml:space="preserve">double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re </w:t>
      </w:r>
      <w:r>
        <w:rPr>
          <w:rStyle w:val="OperatorTok"/>
        </w:rPr>
        <w:t xml:space="preserve">*</w:t>
      </w:r>
      <w:r>
        <w:rPr>
          <w:rStyle w:val="NormalTok"/>
        </w:rPr>
        <w:t xml:space="preserve"> c</w:t>
      </w:r>
      <w:r>
        <w:rPr>
          <w:rStyle w:val="OperatorTok"/>
        </w:rPr>
        <w:t xml:space="preserve">.</w:t>
      </w:r>
      <w:r>
        <w:rPr>
          <w:rStyle w:val="FunctionTok"/>
        </w:rPr>
        <w:t xml:space="preserve">im</w:t>
      </w:r>
      <w:r>
        <w:rPr>
          <w:rStyle w:val="NormalTok"/>
        </w:rPr>
        <w:t xml:space="preserve"> </w:t>
      </w:r>
      <w:r>
        <w:rPr>
          <w:rStyle w:val="OperatorTok"/>
        </w:rPr>
        <w:t xml:space="preserve">+</w:t>
      </w:r>
      <w:r>
        <w:rPr>
          <w:rStyle w:val="NormalTok"/>
        </w:rPr>
        <w:t xml:space="preserve"> im </w:t>
      </w:r>
      <w:r>
        <w:rPr>
          <w:rStyle w:val="OperatorTok"/>
        </w:rPr>
        <w:t xml:space="preserve">*</w:t>
      </w:r>
      <w:r>
        <w:rPr>
          <w:rStyle w:val="NormalTok"/>
        </w:rPr>
        <w:t xml:space="preserve"> c</w:t>
      </w:r>
      <w:r>
        <w:rPr>
          <w:rStyle w:val="OperatorTok"/>
        </w:rPr>
        <w:t xml:space="preserve">.</w:t>
      </w:r>
      <w:r>
        <w:rPr>
          <w:rStyle w:val="FunctionTok"/>
        </w:rPr>
        <w:t xml:space="preserve">re</w:t>
      </w:r>
      <w:r>
        <w:rPr>
          <w:rStyle w:val="OperatorTok"/>
        </w:rPr>
        <w:t xml:space="preserve">)</w:t>
      </w:r>
      <w:r>
        <w:rPr>
          <w:rStyle w:val="NormalTok"/>
        </w:rPr>
        <w:t xml:space="preserve"> </w:t>
      </w:r>
      <w:r>
        <w:rPr>
          <w:rStyle w:val="OperatorTok"/>
        </w:rPr>
        <w:t xml:space="preserve">/</w:t>
      </w:r>
      <w:r>
        <w:rPr>
          <w:rStyle w:val="NormalTok"/>
        </w:rPr>
        <w:t xml:space="preserve"> den</w:t>
      </w:r>
      <w:r>
        <w:rPr>
          <w:rStyle w:val="OperatorTok"/>
        </w:rPr>
        <w:t xml:space="preserve">;</w:t>
      </w:r>
      <w:r>
        <w:br/>
      </w:r>
      <w:r>
        <w:rPr>
          <w:rStyle w:val="NormalTok"/>
        </w:rPr>
        <w:t xml:space="preserve">        re </w:t>
      </w:r>
      <w:r>
        <w:rPr>
          <w:rStyle w:val="OperatorTok"/>
        </w:rPr>
        <w:t xml:space="preserve">=</w:t>
      </w:r>
      <w:r>
        <w:rPr>
          <w:rStyle w:val="NormalTok"/>
        </w:rPr>
        <w:t xml:space="preserve"> r</w:t>
      </w:r>
      <w:r>
        <w:rPr>
          <w:rStyle w:val="OperatorTok"/>
        </w:rPr>
        <w:t xml:space="preserve">;</w:t>
      </w:r>
      <w:r>
        <w:rPr>
          <w:rStyle w:val="NormalTok"/>
        </w:rPr>
        <w:t xml:space="preserve"> im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NormalTok"/>
        </w:rPr>
        <w:t xml:space="preserve"> </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OperatorTok"/>
        </w:rPr>
        <w:t xml:space="preserve">==</w:t>
      </w:r>
      <w:r>
        <w:rPr>
          <w:rStyle w:val="NormalTok"/>
        </w:rPr>
        <w:t xml:space="preserve"> </w:t>
      </w:r>
      <w:r>
        <w:rPr>
          <w:rStyle w:val="KeywordTok"/>
        </w:rPr>
        <w:t xml:space="preserve">this</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MComplex</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MComplex c </w:t>
      </w:r>
      <w:r>
        <w:rPr>
          <w:rStyle w:val="OperatorTok"/>
        </w:rPr>
        <w:t xml:space="preserve">=</w:t>
      </w:r>
      <w:r>
        <w:rPr>
          <w:rStyle w:val="NormalTok"/>
        </w:rPr>
        <w:t xml:space="preserve"> </w:t>
      </w:r>
      <w:r>
        <w:rPr>
          <w:rStyle w:val="OperatorTok"/>
        </w:rPr>
        <w:t xml:space="preserve">(</w:t>
      </w:r>
      <w:r>
        <w:rPr>
          <w:rStyle w:val="NormalTok"/>
        </w:rPr>
        <w:t xml:space="preserve">MComplex</w:t>
      </w:r>
      <w:r>
        <w:rPr>
          <w:rStyle w:val="OperatorTok"/>
        </w:rPr>
        <w:t xml:space="preserve">)</w:t>
      </w:r>
      <w:r>
        <w:rPr>
          <w:rStyle w:val="NormalTok"/>
        </w:rPr>
        <w:t xml:space="preserve"> o</w:t>
      </w:r>
      <w:r>
        <w:rPr>
          <w:rStyle w:val="OperatorTok"/>
        </w:rPr>
        <w:t xml:space="preserve">;</w:t>
      </w:r>
      <w:r>
        <w:br/>
      </w:r>
      <w:r>
        <w:br/>
      </w:r>
      <w:r>
        <w:rPr>
          <w:rStyle w:val="NormalTok"/>
        </w:rPr>
        <w:t xml:space="preserve">        </w:t>
      </w:r>
      <w:r>
        <w:rPr>
          <w:rStyle w:val="CommentTok"/>
        </w:rPr>
        <w:t xml:space="preserve">// See Bloch page 43 to find out why to use compare() instead of ==</w:t>
      </w:r>
      <w:r>
        <w:br/>
      </w:r>
      <w:r>
        <w:rPr>
          <w:rStyle w:val="NormalTok"/>
        </w:rPr>
        <w:t xml:space="preserve">        </w:t>
      </w:r>
      <w:r>
        <w:rPr>
          <w:rStyle w:val="ControlFlowTok"/>
        </w:rPr>
        <w:t xml:space="preserve">return</w:t>
      </w:r>
      <w:r>
        <w:rPr>
          <w:rStyle w:val="NormalTok"/>
        </w:rPr>
        <w:t xml:space="preserve"> </w:t>
      </w:r>
      <w:r>
        <w:rPr>
          <w:rStyle w:val="BuiltInTok"/>
        </w:rPr>
        <w:t xml:space="preserve">Double</w:t>
      </w:r>
      <w:r>
        <w:rPr>
          <w:rStyle w:val="OperatorTok"/>
        </w:rPr>
        <w:t xml:space="preserve">.</w:t>
      </w:r>
      <w:r>
        <w:rPr>
          <w:rStyle w:val="FunctionTok"/>
        </w:rPr>
        <w:t xml:space="preserve">compare</w:t>
      </w:r>
      <w:r>
        <w:rPr>
          <w:rStyle w:val="OperatorTok"/>
        </w:rPr>
        <w:t xml:space="preserve">(</w:t>
      </w:r>
      <w:r>
        <w:rPr>
          <w:rStyle w:val="NormalTok"/>
        </w:rPr>
        <w:t xml:space="preserve">re</w:t>
      </w:r>
      <w:r>
        <w:rPr>
          <w:rStyle w:val="OperatorTok"/>
        </w:rPr>
        <w:t xml:space="preserve">,</w:t>
      </w:r>
      <w:r>
        <w:rPr>
          <w:rStyle w:val="NormalTok"/>
        </w:rPr>
        <w:t xml:space="preserve"> c</w:t>
      </w:r>
      <w:r>
        <w:rPr>
          <w:rStyle w:val="OperatorTok"/>
        </w:rPr>
        <w:t xml:space="preserve">.</w:t>
      </w:r>
      <w:r>
        <w:rPr>
          <w:rStyle w:val="FunctionTok"/>
        </w:rPr>
        <w:t xml:space="preserve">re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br/>
      </w:r>
      <w:r>
        <w:rPr>
          <w:rStyle w:val="NormalTok"/>
        </w:rPr>
        <w:t xml:space="preserve">            </w:t>
      </w:r>
      <w:r>
        <w:rPr>
          <w:rStyle w:val="BuiltInTok"/>
        </w:rPr>
        <w:t xml:space="preserve">Double</w:t>
      </w:r>
      <w:r>
        <w:rPr>
          <w:rStyle w:val="OperatorTok"/>
        </w:rPr>
        <w:t xml:space="preserve">.</w:t>
      </w:r>
      <w:r>
        <w:rPr>
          <w:rStyle w:val="FunctionTok"/>
        </w:rPr>
        <w:t xml:space="preserve">compare</w:t>
      </w:r>
      <w:r>
        <w:rPr>
          <w:rStyle w:val="OperatorTok"/>
        </w:rPr>
        <w:t xml:space="preserve">(</w:t>
      </w:r>
      <w:r>
        <w:rPr>
          <w:rStyle w:val="NormalTok"/>
        </w:rPr>
        <w:t xml:space="preserve">im</w:t>
      </w:r>
      <w:r>
        <w:rPr>
          <w:rStyle w:val="OperatorTok"/>
        </w:rPr>
        <w:t xml:space="preserve">,</w:t>
      </w:r>
      <w:r>
        <w:rPr>
          <w:rStyle w:val="NormalTok"/>
        </w:rPr>
        <w:t xml:space="preserve"> c</w:t>
      </w:r>
      <w:r>
        <w:rPr>
          <w:rStyle w:val="OperatorTok"/>
        </w:rPr>
        <w:t xml:space="preserve">.</w:t>
      </w:r>
      <w:r>
        <w:rPr>
          <w:rStyle w:val="FunctionTok"/>
        </w:rPr>
        <w:t xml:space="preserve">im</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hashCode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17</w:t>
      </w:r>
      <w:r>
        <w:rPr>
          <w:rStyle w:val="NormalTok"/>
        </w:rPr>
        <w:t xml:space="preserve"> </w:t>
      </w:r>
      <w:r>
        <w:rPr>
          <w:rStyle w:val="OperatorTok"/>
        </w:rPr>
        <w:t xml:space="preserve">+</w:t>
      </w:r>
      <w:r>
        <w:rPr>
          <w:rStyle w:val="NormalTok"/>
        </w:rPr>
        <w:t xml:space="preserve"> </w:t>
      </w:r>
      <w:r>
        <w:rPr>
          <w:rStyle w:val="FunctionTok"/>
        </w:rPr>
        <w:t xml:space="preserve">hashDouble</w:t>
      </w:r>
      <w:r>
        <w:rPr>
          <w:rStyle w:val="OperatorTok"/>
        </w:rPr>
        <w:t xml:space="preserve">(</w:t>
      </w:r>
      <w:r>
        <w:rPr>
          <w:rStyle w:val="NormalTok"/>
        </w:rPr>
        <w:t xml:space="preserve">re</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31</w:t>
      </w:r>
      <w:r>
        <w:rPr>
          <w:rStyle w:val="NormalTok"/>
        </w:rPr>
        <w:t xml:space="preserve"> </w:t>
      </w:r>
      <w:r>
        <w:rPr>
          <w:rStyle w:val="OperatorTok"/>
        </w:rPr>
        <w:t xml:space="preserve">*</w:t>
      </w:r>
      <w:r>
        <w:rPr>
          <w:rStyle w:val="NormalTok"/>
        </w:rPr>
        <w:t xml:space="preserve"> result </w:t>
      </w:r>
      <w:r>
        <w:rPr>
          <w:rStyle w:val="OperatorTok"/>
        </w:rPr>
        <w:t xml:space="preserve">+</w:t>
      </w:r>
      <w:r>
        <w:rPr>
          <w:rStyle w:val="NormalTok"/>
        </w:rPr>
        <w:t xml:space="preserve"> </w:t>
      </w:r>
      <w:r>
        <w:rPr>
          <w:rStyle w:val="FunctionTok"/>
        </w:rPr>
        <w:t xml:space="preserve">hashDouble</w:t>
      </w:r>
      <w:r>
        <w:rPr>
          <w:rStyle w:val="OperatorTok"/>
        </w:rPr>
        <w:t xml:space="preserve">(</w:t>
      </w:r>
      <w:r>
        <w:rPr>
          <w:rStyle w:val="NormalTok"/>
        </w:rPr>
        <w:t xml:space="preserve">im</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hashDouble</w:t>
      </w:r>
      <w:r>
        <w:rPr>
          <w:rStyle w:val="NormalTok"/>
        </w:rPr>
        <w:t xml:space="preserve"> </w:t>
      </w:r>
      <w:r>
        <w:rPr>
          <w:rStyle w:val="OperatorTok"/>
        </w:rPr>
        <w:t xml:space="preserve">(</w:t>
      </w:r>
      <w:r>
        <w:rPr>
          <w:rStyle w:val="DataTypeTok"/>
        </w:rPr>
        <w:t xml:space="preserve">double</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long</w:t>
      </w:r>
      <w:r>
        <w:rPr>
          <w:rStyle w:val="NormalTok"/>
        </w:rPr>
        <w:t xml:space="preserve"> longBits </w:t>
      </w:r>
      <w:r>
        <w:rPr>
          <w:rStyle w:val="OperatorTok"/>
        </w:rPr>
        <w:t xml:space="preserve">=</w:t>
      </w:r>
      <w:r>
        <w:rPr>
          <w:rStyle w:val="NormalTok"/>
        </w:rPr>
        <w:t xml:space="preserve"> </w:t>
      </w:r>
      <w:r>
        <w:rPr>
          <w:rStyle w:val="BuiltInTok"/>
        </w:rPr>
        <w:t xml:space="preserve">Double</w:t>
      </w:r>
      <w:r>
        <w:rPr>
          <w:rStyle w:val="OperatorTok"/>
        </w:rPr>
        <w:t xml:space="preserve">.</w:t>
      </w:r>
      <w:r>
        <w:rPr>
          <w:rStyle w:val="FunctionTok"/>
        </w:rPr>
        <w:t xml:space="preserve">doubleToLongBits</w:t>
      </w:r>
      <w:r>
        <w:rPr>
          <w:rStyle w:val="OperatorTok"/>
        </w:rPr>
        <w:t xml:space="preserve">(</w:t>
      </w:r>
      <w:r>
        <w:rPr>
          <w:rStyle w:val="NormalTok"/>
        </w:rPr>
        <w:t xml:space="preserve">val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longBits </w:t>
      </w:r>
      <w:r>
        <w:rPr>
          <w:rStyle w:val="OperatorTok"/>
        </w:rPr>
        <w:t xml:space="preserve">^</w:t>
      </w:r>
      <w:r>
        <w:rPr>
          <w:rStyle w:val="NormalTok"/>
        </w:rPr>
        <w:t xml:space="preserve"> </w:t>
      </w:r>
      <w:r>
        <w:rPr>
          <w:rStyle w:val="OperatorTok"/>
        </w:rPr>
        <w:t xml:space="preserve">(</w:t>
      </w:r>
      <w:r>
        <w:rPr>
          <w:rStyle w:val="NormalTok"/>
        </w:rPr>
        <w:t xml:space="preserve">longBits </w:t>
      </w:r>
      <w:r>
        <w:rPr>
          <w:rStyle w:val="OperatorTok"/>
        </w:rPr>
        <w:t xml:space="preserve">&gt;&gt;&gt;</w:t>
      </w:r>
      <w:r>
        <w:rPr>
          <w:rStyle w:val="DecValTok"/>
        </w:rPr>
        <w:t xml:space="preserve">32</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re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im </w:t>
      </w:r>
      <w:r>
        <w:rPr>
          <w:rStyle w:val="OperatorTok"/>
        </w:rPr>
        <w:t xml:space="preserve">+</w:t>
      </w:r>
      <w:r>
        <w:rPr>
          <w:rStyle w:val="NormalTok"/>
        </w:rPr>
        <w:t xml:space="preserve"> </w:t>
      </w:r>
      <w:r>
        <w:rPr>
          <w:rStyle w:val="StringTok"/>
        </w:rPr>
        <w:t xml:space="preserve">"i)"</w:t>
      </w:r>
      <w:r>
        <w:rPr>
          <w:rStyle w:val="OperatorTok"/>
        </w:rPr>
        <w:t xml:space="preserve">;</w:t>
      </w:r>
      <w:r>
        <w:rPr>
          <w:rStyle w:val="NormalTok"/>
        </w:rPr>
        <w:t xml:space="preserve"> </w:t>
      </w:r>
      <w:r>
        <w:rPr>
          <w:rStyle w:val="OperatorTok"/>
        </w:rPr>
        <w:t xml:space="preserve">}</w:t>
      </w:r>
      <w:r>
        <w:br/>
      </w:r>
      <w:r>
        <w:rPr>
          <w:rStyle w:val="OperatorTok"/>
        </w:rPr>
        <w:t xml:space="preserve">}</w:t>
      </w:r>
      <w:r>
        <w:br/>
      </w:r>
    </w:p>
    <w:p>
      <w:pPr>
        <w:pStyle w:val="FirstParagraph"/>
      </w:pPr>
      <w:r>
        <w:t xml:space="preserve">Before we get to immutability, consider the method contracts. Where do the various contracts "come from", and is there anything in the (missing) JavaDoc that might require a bit of research?</w:t>
      </w:r>
    </w:p>
    <w:p>
      <w:pPr>
        <w:pStyle w:val="BodyText"/>
      </w:pPr>
      <w:r>
        <w:t xml:space="preserve">Apply each of Bloch's 5 rules for making a class immutable:</w:t>
      </w:r>
    </w:p>
    <w:p>
      <w:pPr>
        <w:numPr>
          <w:ilvl w:val="0"/>
          <w:numId w:val="1048"/>
        </w:numPr>
        <w:pStyle w:val="Compact"/>
      </w:pPr>
      <w:r>
        <w:t xml:space="preserve">Don't provide any methods that modify the object's state. How do you handle the mutators?</w:t>
      </w:r>
    </w:p>
    <w:p>
      <w:pPr>
        <w:numPr>
          <w:ilvl w:val="0"/>
          <w:numId w:val="1048"/>
        </w:numPr>
        <w:pStyle w:val="Compact"/>
      </w:pPr>
      <w:r>
        <w:t xml:space="preserve">Ensure that no methods can be overridden.</w:t>
      </w:r>
    </w:p>
    <w:p>
      <w:pPr>
        <w:numPr>
          <w:ilvl w:val="1"/>
          <w:numId w:val="1049"/>
        </w:numPr>
        <w:pStyle w:val="Compact"/>
      </w:pPr>
      <w:r>
        <w:t xml:space="preserve">Why is this a problem? Show me!</w:t>
      </w:r>
    </w:p>
    <w:p>
      <w:pPr>
        <w:numPr>
          <w:ilvl w:val="1"/>
          <w:numId w:val="1049"/>
        </w:numPr>
        <w:pStyle w:val="Compact"/>
      </w:pPr>
      <w:r>
        <w:t xml:space="preserve">Fix the problem:</w:t>
      </w:r>
    </w:p>
    <w:p>
      <w:pPr>
        <w:numPr>
          <w:ilvl w:val="2"/>
          <w:numId w:val="1050"/>
        </w:numPr>
        <w:pStyle w:val="Compact"/>
      </w:pPr>
      <w:r>
        <w:t xml:space="preserve">Change the class declaration, or</w:t>
      </w:r>
    </w:p>
    <w:p>
      <w:pPr>
        <w:numPr>
          <w:ilvl w:val="2"/>
          <w:numId w:val="1050"/>
        </w:numPr>
        <w:pStyle w:val="Compact"/>
      </w:pPr>
      <w:r>
        <w:t xml:space="preserve">Change the method declarations, or</w:t>
      </w:r>
    </w:p>
    <w:p>
      <w:pPr>
        <w:numPr>
          <w:ilvl w:val="2"/>
          <w:numId w:val="1050"/>
        </w:numPr>
        <w:pStyle w:val="Compact"/>
      </w:pPr>
      <w:r>
        <w:t xml:space="preserve">Change the constructor visibility.</w:t>
      </w:r>
    </w:p>
    <w:p>
      <w:pPr>
        <w:numPr>
          <w:ilvl w:val="0"/>
          <w:numId w:val="1048"/>
        </w:numPr>
        <w:pStyle w:val="Compact"/>
      </w:pPr>
      <w:r>
        <w:t xml:space="preserve">Make all fields final.</w:t>
      </w:r>
    </w:p>
    <w:p>
      <w:pPr>
        <w:numPr>
          <w:ilvl w:val="0"/>
          <w:numId w:val="1048"/>
        </w:numPr>
        <w:pStyle w:val="Compact"/>
      </w:pPr>
      <w:r>
        <w:t xml:space="preserve">Make all fields private.</w:t>
      </w:r>
    </w:p>
    <w:p>
      <w:pPr>
        <w:numPr>
          <w:ilvl w:val="1"/>
          <w:numId w:val="1051"/>
        </w:numPr>
        <w:pStyle w:val="Compact"/>
      </w:pPr>
      <w:r>
        <w:t xml:space="preserve">Is there a significant difference in visibility between re and im?</w:t>
      </w:r>
    </w:p>
    <w:p>
      <w:pPr>
        <w:numPr>
          <w:ilvl w:val="0"/>
          <w:numId w:val="1048"/>
        </w:numPr>
        <w:pStyle w:val="Compact"/>
      </w:pPr>
      <w:r>
        <w:t xml:space="preserve">Ensure exclusive access to any mutable components.</w:t>
      </w:r>
    </w:p>
    <w:bookmarkEnd w:id="39"/>
    <w:bookmarkStart w:id="45" w:name="module-3-assignment-mlo-1-2-3-1-hours"/>
    <w:p>
      <w:pPr>
        <w:pStyle w:val="Heading1"/>
      </w:pPr>
      <w:r>
        <w:t xml:space="preserve">Module 3 Assignment – (MLO 1, 2, 3) [~1 hours]</w:t>
      </w:r>
    </w:p>
    <w:bookmarkStart w:id="40" w:name="purpose"/>
    <w:p>
      <w:pPr>
        <w:pStyle w:val="Heading2"/>
      </w:pPr>
      <w:r>
        <w:t xml:space="preserve">Purpose</w:t>
      </w:r>
    </w:p>
    <w:p>
      <w:pPr>
        <w:pStyle w:val="FirstParagraph"/>
      </w:pPr>
      <w:r>
        <w:t xml:space="preserve">We will practice the advice from Item 18 in Bloch "Favoring composition over inheritance"</w:t>
      </w:r>
    </w:p>
    <w:bookmarkEnd w:id="40"/>
    <w:bookmarkStart w:id="42" w:name="instructions"/>
    <w:p>
      <w:pPr>
        <w:pStyle w:val="Heading2"/>
      </w:pPr>
      <w:r>
        <w:t xml:space="preserve">Instructions</w:t>
      </w:r>
    </w:p>
    <w:p>
      <w:pPr>
        <w:pStyle w:val="FirstParagraph"/>
      </w:pPr>
      <w:r>
        <w:t xml:space="preserve">Consider the</w:t>
      </w:r>
      <w:r>
        <w:t xml:space="preserve"> </w:t>
      </w:r>
      <w:r>
        <w:rPr>
          <w:rStyle w:val="VerbatimChar"/>
        </w:rPr>
        <w:t xml:space="preserve">InstrumentedSet</w:t>
      </w:r>
      <w:r>
        <w:t xml:space="preserve"> </w:t>
      </w:r>
      <w:r>
        <w:t xml:space="preserve">example from Bloch Item 18 (i.e., in-class exercise 1).</w:t>
      </w:r>
    </w:p>
    <w:p>
      <w:pPr>
        <w:numPr>
          <w:ilvl w:val="0"/>
          <w:numId w:val="1052"/>
        </w:numPr>
        <w:pStyle w:val="Compact"/>
      </w:pPr>
      <w:r>
        <w:t xml:space="preserve">Replace</w:t>
      </w:r>
      <w:r>
        <w:t xml:space="preserve"> </w:t>
      </w:r>
      <w:r>
        <w:rPr>
          <w:rStyle w:val="VerbatimChar"/>
        </w:rPr>
        <w:t xml:space="preserve">Set</w:t>
      </w:r>
      <w:r>
        <w:t xml:space="preserve"> </w:t>
      </w:r>
      <w:r>
        <w:t xml:space="preserve">with</w:t>
      </w:r>
      <w:r>
        <w:t xml:space="preserve"> </w:t>
      </w:r>
      <w:r>
        <w:rPr>
          <w:rStyle w:val="VerbatimChar"/>
        </w:rPr>
        <w:t xml:space="preserve">List</w:t>
      </w:r>
      <w:r>
        <w:t xml:space="preserve">. There is no problem with</w:t>
      </w:r>
      <w:r>
        <w:t xml:space="preserve"> </w:t>
      </w:r>
      <w:r>
        <w:rPr>
          <w:rStyle w:val="VerbatimChar"/>
        </w:rPr>
        <w:t xml:space="preserve">equals()</w:t>
      </w:r>
      <w:r>
        <w:t xml:space="preserve">. Why not?</w:t>
      </w:r>
    </w:p>
    <w:p>
      <w:pPr>
        <w:numPr>
          <w:ilvl w:val="0"/>
          <w:numId w:val="1052"/>
        </w:numPr>
        <w:pStyle w:val="Compact"/>
      </w:pPr>
      <w:r>
        <w:t xml:space="preserve">Replace</w:t>
      </w:r>
      <w:r>
        <w:t xml:space="preserve"> </w:t>
      </w:r>
      <w:r>
        <w:rPr>
          <w:rStyle w:val="VerbatimChar"/>
        </w:rPr>
        <w:t xml:space="preserve">Set</w:t>
      </w:r>
      <w:r>
        <w:t xml:space="preserve"> </w:t>
      </w:r>
      <w:r>
        <w:t xml:space="preserve">with</w:t>
      </w:r>
      <w:r>
        <w:t xml:space="preserve"> </w:t>
      </w:r>
      <w:r>
        <w:rPr>
          <w:rStyle w:val="VerbatimChar"/>
        </w:rPr>
        <w:t xml:space="preserve">Collection</w:t>
      </w:r>
      <w:r>
        <w:t xml:space="preserve">. Now</w:t>
      </w:r>
      <w:r>
        <w:t xml:space="preserve"> </w:t>
      </w:r>
      <w:r>
        <w:rPr>
          <w:rStyle w:val="VerbatimChar"/>
        </w:rPr>
        <w:t xml:space="preserve">equals()</w:t>
      </w:r>
      <w:r>
        <w:t xml:space="preserve"> </w:t>
      </w:r>
      <w:r>
        <w:t xml:space="preserve">does not satisfy its contract.</w:t>
      </w:r>
    </w:p>
    <w:p>
      <w:pPr>
        <w:numPr>
          <w:ilvl w:val="1"/>
          <w:numId w:val="1053"/>
        </w:numPr>
        <w:pStyle w:val="Compact"/>
      </w:pPr>
      <w:r>
        <w:t xml:space="preserve">Explain why there is a problem.</w:t>
      </w:r>
    </w:p>
    <w:p>
      <w:pPr>
        <w:numPr>
          <w:ilvl w:val="1"/>
          <w:numId w:val="1053"/>
        </w:numPr>
        <w:pStyle w:val="Compact"/>
      </w:pPr>
      <w:r>
        <w:t xml:space="preserve">Demonstrate the problem with a suitable JUnit test.</w:t>
      </w:r>
    </w:p>
    <w:bookmarkStart w:id="41" w:name="grading-criteria"/>
    <w:p>
      <w:pPr>
        <w:pStyle w:val="Heading3"/>
      </w:pPr>
      <w:r>
        <w:t xml:space="preserve">Grading Criteria</w:t>
      </w:r>
    </w:p>
    <w:p>
      <w:pPr>
        <w:pStyle w:val="FirstParagraph"/>
      </w:pPr>
      <w:r>
        <w:t xml:space="preserve">The GTA will look for correct responses, appropriate JUnit tests, and plausible explanations when doing the grading.</w:t>
      </w:r>
    </w:p>
    <w:bookmarkEnd w:id="41"/>
    <w:bookmarkEnd w:id="42"/>
    <w:bookmarkStart w:id="43" w:name="deliverable"/>
    <w:p>
      <w:pPr>
        <w:pStyle w:val="Heading2"/>
      </w:pPr>
      <w:r>
        <w:t xml:space="preserve">Deliverable</w:t>
      </w:r>
    </w:p>
    <w:p>
      <w:pPr>
        <w:numPr>
          <w:ilvl w:val="0"/>
          <w:numId w:val="1054"/>
        </w:numPr>
        <w:pStyle w:val="Compact"/>
      </w:pPr>
      <w:r>
        <w:t xml:space="preserve">Submit a</w:t>
      </w:r>
      <w:r>
        <w:t xml:space="preserve"> </w:t>
      </w:r>
      <w:r>
        <w:rPr>
          <w:rStyle w:val="VerbatimChar"/>
        </w:rPr>
        <w:t xml:space="preserve">.java</w:t>
      </w:r>
      <w:r>
        <w:t xml:space="preserve"> </w:t>
      </w:r>
      <w:r>
        <w:t xml:space="preserve">file for your implementation.</w:t>
      </w:r>
    </w:p>
    <w:bookmarkEnd w:id="43"/>
    <w:bookmarkStart w:id="44" w:name="due-date"/>
    <w:p>
      <w:pPr>
        <w:pStyle w:val="Heading2"/>
      </w:pPr>
      <w:r>
        <w:t xml:space="preserve">Due Date</w:t>
      </w:r>
    </w:p>
    <w:p>
      <w:pPr>
        <w:pStyle w:val="FirstParagraph"/>
      </w:pPr>
      <w:r>
        <w:t xml:space="preserve">Your assignment is due by Sunday 11:59 PM, ET.</w:t>
      </w:r>
    </w:p>
    <w:bookmarkEnd w:id="44"/>
    <w:bookmarkEnd w:id="45"/>
    <w:bookmarkStart w:id="50" w:name="module-1-quiz-mlo-1-2-3-.5-hour"/>
    <w:p>
      <w:pPr>
        <w:pStyle w:val="Heading1"/>
      </w:pPr>
      <w:r>
        <w:t xml:space="preserve">Module 1 Quiz (MLO 1, 2, 3) [~.5 hour]</w:t>
      </w:r>
    </w:p>
    <w:bookmarkStart w:id="46" w:name="purpose-1"/>
    <w:p>
      <w:pPr>
        <w:pStyle w:val="Heading2"/>
      </w:pPr>
      <w:r>
        <w:t xml:space="preserve">Purpose</w:t>
      </w:r>
    </w:p>
    <w:p>
      <w:pPr>
        <w:pStyle w:val="FirstParagraph"/>
      </w:pPr>
      <w:r>
        <w:t xml:space="preserve">Quizzes in this course give you an opportunity to demonstrate your knowledge of the subject material.</w:t>
      </w:r>
    </w:p>
    <w:bookmarkEnd w:id="46"/>
    <w:bookmarkStart w:id="47" w:name="instructions-1"/>
    <w:p>
      <w:pPr>
        <w:pStyle w:val="Heading2"/>
      </w:pPr>
      <w:r>
        <w:t xml:space="preserve">Instructions</w:t>
      </w:r>
    </w:p>
    <w:p>
      <w:pPr>
        <w:pStyle w:val="FirstParagraph"/>
      </w:pPr>
      <w:r>
        <w:t xml:space="preserve">Consider the following code, and suppose the main method in</w:t>
      </w:r>
      <w:r>
        <w:t xml:space="preserve"> </w:t>
      </w:r>
      <w:r>
        <w:rPr>
          <w:rStyle w:val="VerbatimChar"/>
        </w:rPr>
        <w:t xml:space="preserve">Sub</w:t>
      </w:r>
      <w:r>
        <w:t xml:space="preserve"> </w:t>
      </w:r>
      <w:r>
        <w:t xml:space="preserve">is executed.</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Super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Super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stut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stut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StringTok"/>
        </w:rPr>
        <w:t xml:space="preserve">"cat"</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y </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Sub </w:t>
      </w:r>
      <w:r>
        <w:rPr>
          <w:rStyle w:val="KeywordTok"/>
        </w:rPr>
        <w:t xml:space="preserve">extends</w:t>
      </w:r>
      <w:r>
        <w:rPr>
          <w:rStyle w:val="NormalTok"/>
        </w:rPr>
        <w:t xml:space="preserve"> Super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x</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Sub</w:t>
      </w:r>
      <w:r>
        <w:rPr>
          <w:rStyle w:val="NormalTok"/>
        </w:rPr>
        <w:t xml:space="preserve"> </w:t>
      </w:r>
      <w:r>
        <w:rPr>
          <w:rStyle w:val="OperatorTok"/>
        </w:rPr>
        <w:t xml:space="preserve">(</w:t>
      </w:r>
      <w:r>
        <w:rPr>
          <w:rStyle w:val="BuiltInTok"/>
        </w:rPr>
        <w:t xml:space="preserve">String</w:t>
      </w:r>
      <w:r>
        <w:rPr>
          <w:rStyle w:val="NormalTok"/>
        </w:rPr>
        <w:t xml:space="preserve"> s</w:t>
      </w:r>
      <w:r>
        <w:rPr>
          <w:rStyle w:val="OperatorTok"/>
        </w:rPr>
        <w:t xml:space="preserve">)</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stut</w:t>
      </w:r>
      <w:r>
        <w:rPr>
          <w:rStyle w:val="OperatorTok"/>
        </w:rPr>
        <w:t xml:space="preserve">()</w:t>
      </w:r>
      <w:r>
        <w:rPr>
          <w:rStyle w:val="NormalTok"/>
        </w:rPr>
        <w:t xml:space="preserve"> </w:t>
      </w:r>
      <w:r>
        <w:rPr>
          <w:rStyle w:val="OperatorTok"/>
        </w:rPr>
        <w:t xml:space="preserve">{</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Super 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Sub</w:t>
      </w:r>
      <w:r>
        <w:rPr>
          <w:rStyle w:val="OperatorTok"/>
        </w:rPr>
        <w:t xml:space="preserve">(</w:t>
      </w:r>
      <w:r>
        <w:rPr>
          <w:rStyle w:val="StringTok"/>
        </w:rPr>
        <w:t xml:space="preserve">"dog"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55"/>
        </w:numPr>
        <w:pStyle w:val="Compact"/>
      </w:pPr>
      <w:r>
        <w:t xml:space="preserve">Is the constructor in Super invoked? Why or why not?</w:t>
      </w:r>
      <w:r>
        <w:t xml:space="preserve"> </w:t>
      </w:r>
      <w:r>
        <w:rPr>
          <w:bCs/>
          <w:b/>
        </w:rPr>
        <w:t xml:space="preserve">Answer</w:t>
      </w:r>
      <w:r>
        <w:t xml:space="preserve">: Yes. There is an implicit call to super(); as the very first instruction in the Sub constructor</w:t>
      </w:r>
    </w:p>
    <w:p>
      <w:pPr>
        <w:numPr>
          <w:ilvl w:val="0"/>
          <w:numId w:val="1055"/>
        </w:numPr>
        <w:pStyle w:val="Compact"/>
      </w:pPr>
      <w:r>
        <w:t xml:space="preserve">Is the stut() method in Super invoked? Why or why not?</w:t>
      </w:r>
      <w:r>
        <w:t xml:space="preserve"> </w:t>
      </w:r>
      <w:r>
        <w:rPr>
          <w:bCs/>
          <w:b/>
        </w:rPr>
        <w:t xml:space="preserve">Answer</w:t>
      </w:r>
      <w:r>
        <w:t xml:space="preserve">: No. The stut() method is overridden in class Sub, and so the class Sub stut() method is invoked instead.</w:t>
      </w:r>
    </w:p>
    <w:p>
      <w:pPr>
        <w:numPr>
          <w:ilvl w:val="0"/>
          <w:numId w:val="1055"/>
        </w:numPr>
        <w:pStyle w:val="Compact"/>
      </w:pPr>
      <w:r>
        <w:t xml:space="preserve">Is the stut() method in Sub invoked? Why or why not?</w:t>
      </w:r>
      <w:r>
        <w:t xml:space="preserve"> </w:t>
      </w:r>
      <w:r>
        <w:rPr>
          <w:bCs/>
          <w:b/>
        </w:rPr>
        <w:t xml:space="preserve">Answer</w:t>
      </w:r>
      <w:r>
        <w:t xml:space="preserve">: Yes. See the answer to the previous question.</w:t>
      </w:r>
    </w:p>
    <w:p>
      <w:pPr>
        <w:numPr>
          <w:ilvl w:val="0"/>
          <w:numId w:val="1055"/>
        </w:numPr>
        <w:pStyle w:val="Compact"/>
      </w:pPr>
      <w:r>
        <w:t xml:space="preserve">Which rule in Bloch does this code violate? (Any reasonable phrasing of the principle is fine.)</w:t>
      </w:r>
      <w:r>
        <w:t xml:space="preserve"> </w:t>
      </w:r>
      <w:r>
        <w:rPr>
          <w:bCs/>
          <w:b/>
        </w:rPr>
        <w:t xml:space="preserve">Answer</w:t>
      </w:r>
      <w:r>
        <w:t xml:space="preserve">: The rule that says "Constructors (in classes that may be extended) must not invoke overridable methods."</w:t>
      </w:r>
    </w:p>
    <w:p>
      <w:pPr>
        <w:pStyle w:val="FirstParagraph"/>
      </w:pPr>
      <w:r>
        <w:t xml:space="preserve">The quiz is 30 minutes in length.</w:t>
      </w:r>
      <w:r>
        <w:t xml:space="preserve"> </w:t>
      </w:r>
      <w:r>
        <w:t xml:space="preserve">The quiz is closed-book.</w:t>
      </w:r>
    </w:p>
    <w:bookmarkEnd w:id="47"/>
    <w:bookmarkStart w:id="48" w:name="deliverable-1"/>
    <w:p>
      <w:pPr>
        <w:pStyle w:val="Heading2"/>
      </w:pPr>
      <w:r>
        <w:t xml:space="preserve">Deliverable</w:t>
      </w:r>
    </w:p>
    <w:p>
      <w:pPr>
        <w:pStyle w:val="FirstParagraph"/>
      </w:pPr>
      <w:r>
        <w:t xml:space="preserve">Use the link above to take the quiz.</w:t>
      </w:r>
    </w:p>
    <w:bookmarkEnd w:id="48"/>
    <w:bookmarkStart w:id="49" w:name="due-date-1"/>
    <w:p>
      <w:pPr>
        <w:pStyle w:val="Heading2"/>
      </w:pPr>
      <w:r>
        <w:t xml:space="preserve">Due Date</w:t>
      </w:r>
    </w:p>
    <w:p>
      <w:pPr>
        <w:pStyle w:val="FirstParagraph"/>
      </w:pPr>
      <w:r>
        <w:t xml:space="preserve">Your quiz submission is due by Sunday 11:59 PM, ET.</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11 - Classes and Interfaces</dc:title>
  <dc:creator/>
  <cp:keywords/>
  <dcterms:created xsi:type="dcterms:W3CDTF">2022-11-21T14:59:51Z</dcterms:created>
  <dcterms:modified xsi:type="dcterms:W3CDTF">2022-11-21T14:59:51Z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