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FA66A" w14:textId="454329A3" w:rsidR="160AA406" w:rsidRDefault="160AA406" w:rsidP="160AA406">
      <w:pPr>
        <w:pStyle w:val="Title"/>
        <w:rPr>
          <w:rFonts w:ascii="Cambria" w:eastAsia="Cambria" w:hAnsi="Cambria" w:cs="Cambria"/>
          <w:sz w:val="44"/>
          <w:szCs w:val="44"/>
        </w:rPr>
      </w:pPr>
      <w:r w:rsidRPr="160AA406">
        <w:rPr>
          <w:rFonts w:ascii="Cambria" w:eastAsia="Cambria" w:hAnsi="Cambria" w:cs="Cambria"/>
          <w:sz w:val="44"/>
          <w:szCs w:val="44"/>
        </w:rPr>
        <w:t xml:space="preserve">Module 1 </w:t>
      </w:r>
      <w:r w:rsidR="00D43FBF">
        <w:rPr>
          <w:rFonts w:ascii="Cambria" w:eastAsia="Cambria" w:hAnsi="Cambria" w:cs="Cambria"/>
          <w:sz w:val="44"/>
          <w:szCs w:val="44"/>
        </w:rPr>
        <w:t>–</w:t>
      </w:r>
      <w:r w:rsidRPr="160AA406">
        <w:rPr>
          <w:rFonts w:ascii="Cambria" w:eastAsia="Cambria" w:hAnsi="Cambria" w:cs="Cambria"/>
          <w:sz w:val="44"/>
          <w:szCs w:val="44"/>
        </w:rPr>
        <w:t xml:space="preserve"> </w:t>
      </w:r>
      <w:r w:rsidR="00D43FBF">
        <w:rPr>
          <w:rFonts w:ascii="Cambria" w:eastAsia="Cambria" w:hAnsi="Cambria" w:cs="Cambria"/>
          <w:sz w:val="44"/>
          <w:szCs w:val="44"/>
        </w:rPr>
        <w:t>Fundamentals of Software Design</w:t>
      </w:r>
    </w:p>
    <w:p w14:paraId="0BFD2B5A" w14:textId="667635BE" w:rsidR="160AA406" w:rsidRDefault="160AA406" w:rsidP="160AA406">
      <w:pPr>
        <w:pStyle w:val="Heading1"/>
        <w:rPr>
          <w:rFonts w:ascii="Cambria" w:eastAsia="Cambria" w:hAnsi="Cambria" w:cs="Cambria"/>
          <w:szCs w:val="36"/>
        </w:rPr>
      </w:pPr>
      <w:r w:rsidRPr="160AA406">
        <w:rPr>
          <w:rFonts w:ascii="Cambria" w:eastAsia="Cambria" w:hAnsi="Cambria" w:cs="Cambria"/>
          <w:szCs w:val="36"/>
        </w:rPr>
        <w:t>__________________________________________________________</w:t>
      </w:r>
    </w:p>
    <w:p w14:paraId="2DE3E6F2" w14:textId="3E5DF41E" w:rsidR="160AA406" w:rsidRDefault="160AA406" w:rsidP="160AA406">
      <w:pPr>
        <w:pStyle w:val="Heading1"/>
        <w:rPr>
          <w:rFonts w:ascii="Cambria" w:eastAsia="Cambria" w:hAnsi="Cambria" w:cs="Cambria"/>
          <w:szCs w:val="36"/>
        </w:rPr>
      </w:pPr>
      <w:r w:rsidRPr="160AA406">
        <w:rPr>
          <w:rFonts w:ascii="Cambria" w:eastAsia="Cambria" w:hAnsi="Cambria" w:cs="Cambria"/>
          <w:szCs w:val="36"/>
        </w:rPr>
        <w:t>Overview and Objectives</w:t>
      </w:r>
    </w:p>
    <w:p w14:paraId="61DD4246" w14:textId="725A03FB" w:rsidR="160AA406" w:rsidRDefault="160AA406" w:rsidP="160AA406">
      <w:pPr>
        <w:pStyle w:val="Heading2"/>
        <w:rPr>
          <w:rFonts w:ascii="Calibri" w:eastAsia="Calibri" w:hAnsi="Calibri" w:cs="Calibri"/>
          <w:bCs/>
        </w:rPr>
      </w:pPr>
      <w:r w:rsidRPr="160AA406">
        <w:rPr>
          <w:rFonts w:ascii="Calibri" w:eastAsia="Calibri" w:hAnsi="Calibri" w:cs="Calibri"/>
          <w:bCs/>
        </w:rPr>
        <w:t>OVERVIEW</w:t>
      </w:r>
    </w:p>
    <w:p w14:paraId="6AE6C005" w14:textId="63941FF7" w:rsidR="160AA406" w:rsidRDefault="00BC70B5" w:rsidP="160AA406">
      <w:pPr>
        <w:spacing w:line="259" w:lineRule="auto"/>
        <w:rPr>
          <w:rFonts w:ascii="Calibri" w:eastAsia="Calibri" w:hAnsi="Calibri" w:cs="Calibri"/>
          <w:color w:val="000000" w:themeColor="text1"/>
          <w:szCs w:val="22"/>
        </w:rPr>
      </w:pPr>
      <w:r w:rsidRPr="00BC70B5">
        <w:rPr>
          <w:rFonts w:ascii="Calibri" w:eastAsia="Calibri" w:hAnsi="Calibri" w:cs="Calibri"/>
          <w:color w:val="000000" w:themeColor="text1"/>
          <w:szCs w:val="22"/>
        </w:rPr>
        <w:t xml:space="preserve">As we begin, we will focus on two fundamental concepts in software design: abstraction and exceptions. Abstraction creates a boundary between the application and the client program while exceptions are utilized to handle unplanned events. In this module, you will have an opportunity to recognize these concepts and demonstrate your knowledge </w:t>
      </w:r>
      <w:r>
        <w:rPr>
          <w:rFonts w:ascii="Calibri" w:eastAsia="Calibri" w:hAnsi="Calibri" w:cs="Calibri"/>
          <w:color w:val="000000" w:themeColor="text1"/>
          <w:szCs w:val="22"/>
        </w:rPr>
        <w:t xml:space="preserve">to show how </w:t>
      </w:r>
      <w:r w:rsidRPr="00BC70B5">
        <w:rPr>
          <w:rFonts w:ascii="Calibri" w:eastAsia="Calibri" w:hAnsi="Calibri" w:cs="Calibri"/>
          <w:color w:val="000000" w:themeColor="text1"/>
          <w:szCs w:val="22"/>
        </w:rPr>
        <w:t>they are foundational to software development.</w:t>
      </w:r>
    </w:p>
    <w:p w14:paraId="05104EB1" w14:textId="0CBAD01E" w:rsidR="160AA406" w:rsidRDefault="160AA406" w:rsidP="160AA406">
      <w:pPr>
        <w:pStyle w:val="Heading2"/>
        <w:rPr>
          <w:rFonts w:ascii="Calibri" w:eastAsia="Calibri" w:hAnsi="Calibri" w:cs="Calibri"/>
          <w:bCs/>
        </w:rPr>
      </w:pPr>
      <w:r w:rsidRPr="160AA406">
        <w:rPr>
          <w:rFonts w:ascii="Calibri" w:eastAsia="Calibri" w:hAnsi="Calibri" w:cs="Calibri"/>
          <w:bCs/>
        </w:rPr>
        <w:t>COURSE LEVEL OBJECTIVES (CLO)</w:t>
      </w:r>
    </w:p>
    <w:p w14:paraId="237A54DF" w14:textId="3501432C" w:rsidR="160AA406" w:rsidRDefault="160AA406" w:rsidP="160AA406">
      <w:pPr>
        <w:spacing w:line="259" w:lineRule="auto"/>
        <w:rPr>
          <w:rFonts w:ascii="Calibri" w:eastAsia="Calibri" w:hAnsi="Calibri" w:cs="Calibri"/>
          <w:color w:val="000000" w:themeColor="text1"/>
          <w:szCs w:val="22"/>
        </w:rPr>
      </w:pPr>
      <w:r w:rsidRPr="160AA406">
        <w:rPr>
          <w:rFonts w:ascii="Calibri" w:eastAsia="Calibri" w:hAnsi="Calibri" w:cs="Calibri"/>
          <w:b/>
          <w:bCs/>
          <w:color w:val="000000" w:themeColor="text1"/>
          <w:szCs w:val="22"/>
        </w:rPr>
        <w:t>Upon completion of this course, you should be able to:</w:t>
      </w:r>
    </w:p>
    <w:p w14:paraId="3A0CF807" w14:textId="68208ABF" w:rsidR="160AA406" w:rsidRDefault="160AA406" w:rsidP="160AA406">
      <w:pPr>
        <w:pStyle w:val="ListParagraph"/>
        <w:numPr>
          <w:ilvl w:val="0"/>
          <w:numId w:val="8"/>
        </w:numPr>
        <w:spacing w:before="120" w:line="259" w:lineRule="auto"/>
        <w:rPr>
          <w:rFonts w:ascii="Calibri" w:eastAsia="Calibri" w:hAnsi="Calibri" w:cs="Calibri"/>
          <w:color w:val="000000" w:themeColor="text1"/>
          <w:szCs w:val="22"/>
        </w:rPr>
      </w:pPr>
      <w:r w:rsidRPr="160AA406">
        <w:rPr>
          <w:rFonts w:ascii="Calibri" w:eastAsia="Calibri" w:hAnsi="Calibri" w:cs="Calibri"/>
          <w:color w:val="000000" w:themeColor="text1"/>
          <w:szCs w:val="22"/>
        </w:rPr>
        <w:t>Construct modern high quality software systems.</w:t>
      </w:r>
    </w:p>
    <w:p w14:paraId="13ED6C76" w14:textId="319C5522" w:rsidR="160AA406" w:rsidRDefault="160AA406" w:rsidP="160AA406">
      <w:pPr>
        <w:pStyle w:val="ListParagraph"/>
        <w:numPr>
          <w:ilvl w:val="0"/>
          <w:numId w:val="8"/>
        </w:numPr>
        <w:spacing w:before="120" w:line="259" w:lineRule="auto"/>
        <w:rPr>
          <w:rFonts w:ascii="Calibri" w:eastAsia="Calibri" w:hAnsi="Calibri" w:cs="Calibri"/>
          <w:color w:val="000000" w:themeColor="text1"/>
          <w:szCs w:val="22"/>
        </w:rPr>
      </w:pPr>
      <w:r w:rsidRPr="160AA406">
        <w:rPr>
          <w:rFonts w:ascii="Calibri" w:eastAsia="Calibri" w:hAnsi="Calibri" w:cs="Calibri"/>
          <w:color w:val="000000" w:themeColor="text1"/>
          <w:szCs w:val="22"/>
        </w:rPr>
        <w:t>Properly define software specifications.</w:t>
      </w:r>
    </w:p>
    <w:p w14:paraId="61905A1E" w14:textId="6BEAAA12" w:rsidR="160AA406" w:rsidRDefault="160AA406" w:rsidP="160AA406">
      <w:pPr>
        <w:pStyle w:val="ListParagraph"/>
        <w:numPr>
          <w:ilvl w:val="0"/>
          <w:numId w:val="8"/>
        </w:numPr>
        <w:spacing w:before="120" w:line="259" w:lineRule="auto"/>
        <w:rPr>
          <w:rFonts w:ascii="Calibri" w:eastAsia="Calibri" w:hAnsi="Calibri" w:cs="Calibri"/>
          <w:color w:val="000000" w:themeColor="text1"/>
          <w:szCs w:val="22"/>
        </w:rPr>
      </w:pPr>
      <w:r w:rsidRPr="160AA406">
        <w:rPr>
          <w:rFonts w:ascii="Calibri" w:eastAsia="Calibri" w:hAnsi="Calibri" w:cs="Calibri"/>
          <w:color w:val="000000" w:themeColor="text1"/>
          <w:szCs w:val="22"/>
        </w:rPr>
        <w:t xml:space="preserve">Leverage immutability to properly construct concurrent programs. </w:t>
      </w:r>
    </w:p>
    <w:p w14:paraId="302C08AF" w14:textId="20526CFB" w:rsidR="160AA406" w:rsidRDefault="160AA406" w:rsidP="160AA406">
      <w:pPr>
        <w:pStyle w:val="ListParagraph"/>
        <w:numPr>
          <w:ilvl w:val="0"/>
          <w:numId w:val="8"/>
        </w:numPr>
        <w:spacing w:before="120" w:line="259" w:lineRule="auto"/>
        <w:rPr>
          <w:rFonts w:ascii="Calibri" w:eastAsia="Calibri" w:hAnsi="Calibri" w:cs="Calibri"/>
          <w:color w:val="000000" w:themeColor="text1"/>
          <w:szCs w:val="22"/>
        </w:rPr>
      </w:pPr>
      <w:r w:rsidRPr="160AA406">
        <w:rPr>
          <w:rFonts w:ascii="Calibri" w:eastAsia="Calibri" w:hAnsi="Calibri" w:cs="Calibri"/>
          <w:color w:val="000000" w:themeColor="text1"/>
          <w:szCs w:val="22"/>
        </w:rPr>
        <w:t>Explain object-oriented concepts such as information hiding, encapsulation, data abstraction, and polymorphism.</w:t>
      </w:r>
    </w:p>
    <w:p w14:paraId="714463E9" w14:textId="10C8FD2B" w:rsidR="160AA406" w:rsidRDefault="160AA406" w:rsidP="160AA406">
      <w:pPr>
        <w:pStyle w:val="ListParagraph"/>
        <w:numPr>
          <w:ilvl w:val="0"/>
          <w:numId w:val="8"/>
        </w:numPr>
        <w:spacing w:before="120" w:line="259" w:lineRule="auto"/>
        <w:rPr>
          <w:rFonts w:ascii="Calibri" w:eastAsia="Calibri" w:hAnsi="Calibri" w:cs="Calibri"/>
          <w:color w:val="000000" w:themeColor="text1"/>
          <w:szCs w:val="22"/>
        </w:rPr>
      </w:pPr>
      <w:r w:rsidRPr="160AA406">
        <w:rPr>
          <w:rFonts w:ascii="Calibri" w:eastAsia="Calibri" w:hAnsi="Calibri" w:cs="Calibri"/>
          <w:color w:val="000000" w:themeColor="text1"/>
          <w:szCs w:val="22"/>
        </w:rPr>
        <w:t>Properly use exception handling.</w:t>
      </w:r>
    </w:p>
    <w:p w14:paraId="0285BAF3" w14:textId="6ABC8C64" w:rsidR="160AA406" w:rsidRDefault="160AA406" w:rsidP="160AA406">
      <w:pPr>
        <w:pStyle w:val="Heading2"/>
        <w:spacing w:line="259" w:lineRule="auto"/>
        <w:rPr>
          <w:rFonts w:ascii="Calibri" w:eastAsia="Calibri" w:hAnsi="Calibri" w:cs="Calibri"/>
          <w:bCs/>
        </w:rPr>
      </w:pPr>
      <w:r w:rsidRPr="160AA406">
        <w:rPr>
          <w:rFonts w:ascii="Calibri" w:eastAsia="Calibri" w:hAnsi="Calibri" w:cs="Calibri"/>
          <w:bCs/>
        </w:rPr>
        <w:t>MODULE LEVEL OBJECTIVES (MLO)</w:t>
      </w:r>
    </w:p>
    <w:p w14:paraId="640E777E" w14:textId="17473880" w:rsidR="160AA406" w:rsidRDefault="160AA406" w:rsidP="160AA406">
      <w:pPr>
        <w:rPr>
          <w:rFonts w:ascii="Calibri" w:eastAsia="Calibri" w:hAnsi="Calibri" w:cs="Calibri"/>
          <w:color w:val="000000" w:themeColor="text1"/>
          <w:szCs w:val="22"/>
        </w:rPr>
      </w:pPr>
      <w:r w:rsidRPr="160AA406">
        <w:rPr>
          <w:rFonts w:ascii="Calibri" w:eastAsia="Calibri" w:hAnsi="Calibri" w:cs="Calibri"/>
          <w:b/>
          <w:bCs/>
          <w:color w:val="000000" w:themeColor="text1"/>
          <w:szCs w:val="22"/>
        </w:rPr>
        <w:t>Upon completion of this module’s activities, you should be able to:</w:t>
      </w:r>
    </w:p>
    <w:p w14:paraId="1F258344" w14:textId="460EBB19" w:rsidR="160AA406" w:rsidRPr="00907B6C" w:rsidRDefault="00B03504" w:rsidP="160AA406">
      <w:pPr>
        <w:pStyle w:val="ListParagraph"/>
        <w:numPr>
          <w:ilvl w:val="0"/>
          <w:numId w:val="7"/>
        </w:numPr>
        <w:spacing w:line="259" w:lineRule="auto"/>
        <w:rPr>
          <w:rFonts w:ascii="Calibri" w:eastAsia="Calibri" w:hAnsi="Calibri" w:cs="Calibri"/>
          <w:color w:val="auto"/>
          <w:szCs w:val="22"/>
        </w:rPr>
      </w:pPr>
      <w:r>
        <w:rPr>
          <w:rFonts w:ascii="Calibri" w:eastAsia="Calibri" w:hAnsi="Calibri" w:cs="Calibri"/>
          <w:color w:val="auto"/>
          <w:szCs w:val="22"/>
        </w:rPr>
        <w:t xml:space="preserve">Recognize terminology related to </w:t>
      </w:r>
      <w:r w:rsidRPr="00B03504">
        <w:rPr>
          <w:rFonts w:ascii="Calibri" w:eastAsia="Calibri" w:hAnsi="Calibri" w:cs="Calibri"/>
          <w:color w:val="auto"/>
          <w:szCs w:val="22"/>
        </w:rPr>
        <w:t>specifications, design patterns, and abstraction techniques, including typing, access control, inheritance, and polymorphism</w:t>
      </w:r>
      <w:r>
        <w:rPr>
          <w:rFonts w:ascii="Calibri" w:eastAsia="Calibri" w:hAnsi="Calibri" w:cs="Calibri"/>
          <w:color w:val="auto"/>
          <w:szCs w:val="22"/>
        </w:rPr>
        <w:t>.</w:t>
      </w:r>
      <w:r w:rsidR="160AA406" w:rsidRPr="160AA406">
        <w:rPr>
          <w:rFonts w:ascii="Calibri" w:eastAsia="Calibri" w:hAnsi="Calibri" w:cs="Calibri"/>
          <w:color w:val="auto"/>
          <w:szCs w:val="22"/>
        </w:rPr>
        <w:t xml:space="preserve"> </w:t>
      </w:r>
      <w:r w:rsidR="160AA406" w:rsidRPr="160AA406">
        <w:rPr>
          <w:rFonts w:ascii="Calibri" w:eastAsia="Calibri" w:hAnsi="Calibri" w:cs="Calibri"/>
          <w:color w:val="FF0000"/>
          <w:szCs w:val="22"/>
        </w:rPr>
        <w:t>(CLO 2</w:t>
      </w:r>
      <w:r>
        <w:rPr>
          <w:rFonts w:ascii="Calibri" w:eastAsia="Calibri" w:hAnsi="Calibri" w:cs="Calibri"/>
          <w:color w:val="FF0000"/>
          <w:szCs w:val="22"/>
        </w:rPr>
        <w:t>, 4</w:t>
      </w:r>
      <w:r w:rsidR="160AA406" w:rsidRPr="160AA406">
        <w:rPr>
          <w:rFonts w:ascii="Calibri" w:eastAsia="Calibri" w:hAnsi="Calibri" w:cs="Calibri"/>
          <w:color w:val="FF0000"/>
          <w:szCs w:val="22"/>
        </w:rPr>
        <w:t>)</w:t>
      </w:r>
    </w:p>
    <w:p w14:paraId="3E2C96C2" w14:textId="664C5763" w:rsidR="00907B6C" w:rsidRDefault="00907B6C" w:rsidP="160AA406">
      <w:pPr>
        <w:pStyle w:val="ListParagraph"/>
        <w:numPr>
          <w:ilvl w:val="0"/>
          <w:numId w:val="7"/>
        </w:numPr>
        <w:spacing w:line="259" w:lineRule="auto"/>
        <w:rPr>
          <w:rFonts w:ascii="Calibri" w:eastAsia="Calibri" w:hAnsi="Calibri" w:cs="Calibri"/>
          <w:color w:val="auto"/>
          <w:szCs w:val="22"/>
        </w:rPr>
      </w:pPr>
      <w:r>
        <w:rPr>
          <w:rFonts w:ascii="Calibri" w:eastAsia="Calibri" w:hAnsi="Calibri" w:cs="Calibri"/>
          <w:color w:val="auto"/>
          <w:szCs w:val="22"/>
        </w:rPr>
        <w:t xml:space="preserve">Illustrate how procedural abstraction can be applied to a real-life situation. </w:t>
      </w:r>
      <w:r w:rsidRPr="160AA406">
        <w:rPr>
          <w:rFonts w:ascii="Calibri" w:eastAsia="Calibri" w:hAnsi="Calibri" w:cs="Calibri"/>
          <w:color w:val="FF0000"/>
          <w:szCs w:val="22"/>
        </w:rPr>
        <w:t>(CLO 2</w:t>
      </w:r>
      <w:r>
        <w:rPr>
          <w:rFonts w:ascii="Calibri" w:eastAsia="Calibri" w:hAnsi="Calibri" w:cs="Calibri"/>
          <w:color w:val="FF0000"/>
          <w:szCs w:val="22"/>
        </w:rPr>
        <w:t>, 4</w:t>
      </w:r>
      <w:r w:rsidRPr="160AA406">
        <w:rPr>
          <w:rFonts w:ascii="Calibri" w:eastAsia="Calibri" w:hAnsi="Calibri" w:cs="Calibri"/>
          <w:color w:val="FF0000"/>
          <w:szCs w:val="22"/>
        </w:rPr>
        <w:t>)</w:t>
      </w:r>
    </w:p>
    <w:p w14:paraId="133EE8D1" w14:textId="232050FD" w:rsidR="160AA406" w:rsidRDefault="00E7291E" w:rsidP="160AA406">
      <w:pPr>
        <w:pStyle w:val="ListParagraph"/>
        <w:numPr>
          <w:ilvl w:val="0"/>
          <w:numId w:val="7"/>
        </w:numPr>
        <w:spacing w:line="259" w:lineRule="auto"/>
        <w:rPr>
          <w:rFonts w:ascii="Calibri" w:eastAsia="Calibri" w:hAnsi="Calibri" w:cs="Calibri"/>
          <w:color w:val="auto"/>
          <w:szCs w:val="22"/>
        </w:rPr>
      </w:pPr>
      <w:r>
        <w:rPr>
          <w:rFonts w:ascii="Calibri" w:eastAsia="Calibri" w:hAnsi="Calibri" w:cs="Calibri"/>
          <w:color w:val="auto"/>
          <w:szCs w:val="22"/>
        </w:rPr>
        <w:t xml:space="preserve">Discuss the advantages of </w:t>
      </w:r>
      <w:r w:rsidR="00B03504">
        <w:rPr>
          <w:rFonts w:ascii="Calibri" w:eastAsia="Calibri" w:hAnsi="Calibri" w:cs="Calibri"/>
          <w:color w:val="auto"/>
          <w:szCs w:val="22"/>
        </w:rPr>
        <w:t>procedural abstractio</w:t>
      </w:r>
      <w:r>
        <w:rPr>
          <w:rFonts w:ascii="Calibri" w:eastAsia="Calibri" w:hAnsi="Calibri" w:cs="Calibri"/>
          <w:color w:val="auto"/>
          <w:szCs w:val="22"/>
        </w:rPr>
        <w:t>n</w:t>
      </w:r>
      <w:r w:rsidR="160AA406" w:rsidRPr="160AA406">
        <w:rPr>
          <w:rFonts w:ascii="Calibri" w:eastAsia="Calibri" w:hAnsi="Calibri" w:cs="Calibri"/>
          <w:color w:val="auto"/>
          <w:szCs w:val="22"/>
        </w:rPr>
        <w:t xml:space="preserve">. </w:t>
      </w:r>
      <w:r w:rsidR="160AA406" w:rsidRPr="160AA406">
        <w:rPr>
          <w:rFonts w:ascii="Calibri" w:eastAsia="Calibri" w:hAnsi="Calibri" w:cs="Calibri"/>
          <w:color w:val="FF0000"/>
          <w:szCs w:val="22"/>
        </w:rPr>
        <w:t>(CLO</w:t>
      </w:r>
      <w:r w:rsidR="0057685F">
        <w:rPr>
          <w:rFonts w:ascii="Calibri" w:eastAsia="Calibri" w:hAnsi="Calibri" w:cs="Calibri"/>
          <w:color w:val="FF0000"/>
          <w:szCs w:val="22"/>
        </w:rPr>
        <w:t xml:space="preserve"> 2, 4</w:t>
      </w:r>
      <w:r w:rsidR="160AA406" w:rsidRPr="160AA406">
        <w:rPr>
          <w:rFonts w:ascii="Calibri" w:eastAsia="Calibri" w:hAnsi="Calibri" w:cs="Calibri"/>
          <w:color w:val="FF0000"/>
          <w:szCs w:val="22"/>
        </w:rPr>
        <w:t>)</w:t>
      </w:r>
    </w:p>
    <w:p w14:paraId="13E9D742" w14:textId="7EDF63F0" w:rsidR="160AA406" w:rsidRDefault="003F7030" w:rsidP="160AA406">
      <w:pPr>
        <w:pStyle w:val="ListParagraph"/>
        <w:numPr>
          <w:ilvl w:val="0"/>
          <w:numId w:val="7"/>
        </w:numPr>
        <w:spacing w:line="259" w:lineRule="auto"/>
        <w:rPr>
          <w:rFonts w:ascii="Calibri" w:eastAsia="Calibri" w:hAnsi="Calibri" w:cs="Calibri"/>
          <w:color w:val="auto"/>
          <w:szCs w:val="22"/>
        </w:rPr>
      </w:pPr>
      <w:r>
        <w:rPr>
          <w:rFonts w:ascii="Calibri" w:eastAsia="Calibri" w:hAnsi="Calibri" w:cs="Calibri"/>
          <w:color w:val="auto"/>
          <w:szCs w:val="22"/>
        </w:rPr>
        <w:t xml:space="preserve">Identify and describe </w:t>
      </w:r>
      <w:r w:rsidR="00907B6C">
        <w:rPr>
          <w:rFonts w:ascii="Calibri" w:eastAsia="Calibri" w:hAnsi="Calibri" w:cs="Calibri"/>
          <w:color w:val="auto"/>
          <w:szCs w:val="22"/>
        </w:rPr>
        <w:t>the purpose of at least three types of exceptions</w:t>
      </w:r>
      <w:r w:rsidR="160AA406" w:rsidRPr="160AA406">
        <w:rPr>
          <w:rFonts w:ascii="Calibri" w:eastAsia="Calibri" w:hAnsi="Calibri" w:cs="Calibri"/>
          <w:color w:val="auto"/>
          <w:szCs w:val="22"/>
        </w:rPr>
        <w:t xml:space="preserve">. </w:t>
      </w:r>
      <w:r w:rsidR="160AA406" w:rsidRPr="160AA406">
        <w:rPr>
          <w:rFonts w:ascii="Calibri" w:eastAsia="Calibri" w:hAnsi="Calibri" w:cs="Calibri"/>
          <w:color w:val="FF0000"/>
          <w:szCs w:val="22"/>
        </w:rPr>
        <w:t xml:space="preserve">(CLO </w:t>
      </w:r>
      <w:r w:rsidR="0057685F">
        <w:rPr>
          <w:rFonts w:ascii="Calibri" w:eastAsia="Calibri" w:hAnsi="Calibri" w:cs="Calibri"/>
          <w:color w:val="FF0000"/>
          <w:szCs w:val="22"/>
        </w:rPr>
        <w:t>5</w:t>
      </w:r>
      <w:r w:rsidR="160AA406" w:rsidRPr="160AA406">
        <w:rPr>
          <w:rFonts w:ascii="Calibri" w:eastAsia="Calibri" w:hAnsi="Calibri" w:cs="Calibri"/>
          <w:color w:val="FF0000"/>
          <w:szCs w:val="22"/>
        </w:rPr>
        <w:t>)</w:t>
      </w:r>
    </w:p>
    <w:p w14:paraId="165AE374" w14:textId="25FD103C" w:rsidR="160AA406" w:rsidRDefault="00907B6C" w:rsidP="160AA406">
      <w:pPr>
        <w:pStyle w:val="ListParagraph"/>
        <w:numPr>
          <w:ilvl w:val="0"/>
          <w:numId w:val="7"/>
        </w:numPr>
        <w:spacing w:line="259" w:lineRule="auto"/>
        <w:rPr>
          <w:rFonts w:ascii="Calibri" w:eastAsia="Calibri" w:hAnsi="Calibri" w:cs="Calibri"/>
          <w:color w:val="auto"/>
          <w:szCs w:val="22"/>
        </w:rPr>
      </w:pPr>
      <w:r>
        <w:rPr>
          <w:rFonts w:ascii="Calibri" w:eastAsia="Calibri" w:hAnsi="Calibri" w:cs="Calibri"/>
          <w:color w:val="auto"/>
          <w:szCs w:val="22"/>
        </w:rPr>
        <w:t>Write an exception handling example</w:t>
      </w:r>
      <w:r w:rsidR="160AA406" w:rsidRPr="160AA406">
        <w:rPr>
          <w:rFonts w:ascii="Calibri" w:eastAsia="Calibri" w:hAnsi="Calibri" w:cs="Calibri"/>
          <w:color w:val="auto"/>
          <w:szCs w:val="22"/>
        </w:rPr>
        <w:t xml:space="preserve">. </w:t>
      </w:r>
      <w:r w:rsidR="160AA406" w:rsidRPr="160AA406">
        <w:rPr>
          <w:rFonts w:ascii="Calibri" w:eastAsia="Calibri" w:hAnsi="Calibri" w:cs="Calibri"/>
          <w:color w:val="FF0000"/>
          <w:szCs w:val="22"/>
        </w:rPr>
        <w:t xml:space="preserve">(CLO </w:t>
      </w:r>
      <w:r w:rsidR="0057685F">
        <w:rPr>
          <w:rFonts w:ascii="Calibri" w:eastAsia="Calibri" w:hAnsi="Calibri" w:cs="Calibri"/>
          <w:color w:val="FF0000"/>
          <w:szCs w:val="22"/>
        </w:rPr>
        <w:t>5</w:t>
      </w:r>
      <w:r w:rsidR="160AA406" w:rsidRPr="160AA406">
        <w:rPr>
          <w:rFonts w:ascii="Calibri" w:eastAsia="Calibri" w:hAnsi="Calibri" w:cs="Calibri"/>
          <w:color w:val="FF0000"/>
          <w:szCs w:val="22"/>
        </w:rPr>
        <w:t>)</w:t>
      </w:r>
    </w:p>
    <w:p w14:paraId="7987326B" w14:textId="4E80C150" w:rsidR="160AA406" w:rsidRDefault="160AA406" w:rsidP="160AA406">
      <w:pPr>
        <w:pStyle w:val="Heading1"/>
        <w:spacing w:before="0" w:after="180" w:line="259" w:lineRule="auto"/>
        <w:rPr>
          <w:rFonts w:ascii="Cambria" w:eastAsia="Cambria" w:hAnsi="Cambria" w:cs="Cambria"/>
          <w:szCs w:val="36"/>
        </w:rPr>
      </w:pPr>
      <w:r w:rsidRPr="160AA406">
        <w:rPr>
          <w:rFonts w:ascii="Cambria" w:eastAsia="Cambria" w:hAnsi="Cambria" w:cs="Cambria"/>
          <w:szCs w:val="36"/>
        </w:rPr>
        <w:t>__________________________________________________________</w:t>
      </w:r>
    </w:p>
    <w:p w14:paraId="45155235" w14:textId="5DCE393A" w:rsidR="160AA406" w:rsidRDefault="160AA406" w:rsidP="160AA406">
      <w:pPr>
        <w:pStyle w:val="Heading1"/>
        <w:rPr>
          <w:rFonts w:ascii="Cambria" w:eastAsia="Cambria" w:hAnsi="Cambria" w:cs="Cambria"/>
          <w:szCs w:val="36"/>
        </w:rPr>
      </w:pPr>
      <w:r w:rsidRPr="160AA406">
        <w:rPr>
          <w:rFonts w:ascii="Cambria" w:eastAsia="Cambria" w:hAnsi="Cambria" w:cs="Cambria"/>
          <w:szCs w:val="36"/>
        </w:rPr>
        <w:t xml:space="preserve">Module Video (Wiley-Produced w/Dan Ramos) </w:t>
      </w:r>
      <w:r w:rsidRPr="160AA406">
        <w:rPr>
          <w:rFonts w:ascii="Cambria" w:eastAsia="Cambria" w:hAnsi="Cambria" w:cs="Cambria"/>
          <w:color w:val="FF0000"/>
          <w:szCs w:val="36"/>
        </w:rPr>
        <w:t>[3-5 minutes]</w:t>
      </w:r>
      <w:r w:rsidRPr="160AA406">
        <w:rPr>
          <w:rFonts w:ascii="Cambria" w:eastAsia="Cambria" w:hAnsi="Cambria" w:cs="Cambria"/>
          <w:szCs w:val="36"/>
        </w:rPr>
        <w:t xml:space="preserve">  </w:t>
      </w:r>
    </w:p>
    <w:p w14:paraId="3FE3A0DD" w14:textId="3163A63C" w:rsidR="160AA406" w:rsidRDefault="160AA406" w:rsidP="160AA406">
      <w:pPr>
        <w:pStyle w:val="ListParagraph"/>
        <w:numPr>
          <w:ilvl w:val="0"/>
          <w:numId w:val="6"/>
        </w:numPr>
        <w:rPr>
          <w:rFonts w:ascii="Calibri" w:eastAsia="Calibri" w:hAnsi="Calibri" w:cs="Calibri"/>
          <w:color w:val="000000" w:themeColor="text1"/>
          <w:szCs w:val="22"/>
        </w:rPr>
      </w:pPr>
      <w:r w:rsidRPr="160AA406">
        <w:rPr>
          <w:rFonts w:ascii="Calibri" w:eastAsia="Calibri" w:hAnsi="Calibri" w:cs="Calibri"/>
          <w:color w:val="000000" w:themeColor="text1"/>
          <w:szCs w:val="22"/>
        </w:rPr>
        <w:t>Script</w:t>
      </w:r>
    </w:p>
    <w:p w14:paraId="7F7D0F2C" w14:textId="17B96706" w:rsidR="160AA406" w:rsidRDefault="160AA406" w:rsidP="160AA406">
      <w:pPr>
        <w:pStyle w:val="Heading1"/>
        <w:rPr>
          <w:rFonts w:ascii="Cambria" w:eastAsia="Cambria" w:hAnsi="Cambria" w:cs="Cambria"/>
          <w:szCs w:val="36"/>
        </w:rPr>
      </w:pPr>
      <w:r w:rsidRPr="160AA406">
        <w:rPr>
          <w:rFonts w:ascii="Cambria" w:eastAsia="Cambria" w:hAnsi="Cambria" w:cs="Cambria"/>
          <w:szCs w:val="36"/>
        </w:rPr>
        <w:t>__________________________________________________________</w:t>
      </w:r>
    </w:p>
    <w:p w14:paraId="523875D8" w14:textId="054A5719" w:rsidR="160AA406" w:rsidRDefault="160AA406" w:rsidP="502C8366">
      <w:pPr>
        <w:pStyle w:val="Heading1"/>
        <w:rPr>
          <w:rFonts w:ascii="Cambria" w:eastAsia="Cambria" w:hAnsi="Cambria" w:cs="Cambria"/>
          <w:szCs w:val="36"/>
        </w:rPr>
      </w:pPr>
      <w:r w:rsidRPr="502C8366">
        <w:rPr>
          <w:rFonts w:ascii="Cambria" w:eastAsia="Cambria" w:hAnsi="Cambria" w:cs="Cambria"/>
          <w:szCs w:val="36"/>
        </w:rPr>
        <w:t xml:space="preserve">Learning Materials </w:t>
      </w:r>
      <w:r w:rsidRPr="502C8366">
        <w:rPr>
          <w:rFonts w:ascii="Cambria" w:eastAsia="Cambria" w:hAnsi="Cambria" w:cs="Cambria"/>
          <w:color w:val="FF0000"/>
          <w:szCs w:val="36"/>
        </w:rPr>
        <w:t>[~1</w:t>
      </w:r>
      <w:r w:rsidR="00B5662D">
        <w:rPr>
          <w:rFonts w:ascii="Cambria" w:eastAsia="Cambria" w:hAnsi="Cambria" w:cs="Cambria"/>
          <w:color w:val="FF0000"/>
          <w:szCs w:val="36"/>
        </w:rPr>
        <w:t>5</w:t>
      </w:r>
      <w:r w:rsidRPr="502C8366">
        <w:rPr>
          <w:rFonts w:ascii="Cambria" w:eastAsia="Cambria" w:hAnsi="Cambria" w:cs="Cambria"/>
          <w:color w:val="FF0000"/>
          <w:szCs w:val="36"/>
        </w:rPr>
        <w:t>0 pages, ~</w:t>
      </w:r>
      <w:r w:rsidR="00B5662D">
        <w:rPr>
          <w:rFonts w:ascii="Cambria" w:eastAsia="Cambria" w:hAnsi="Cambria" w:cs="Cambria"/>
          <w:color w:val="FF0000"/>
          <w:szCs w:val="36"/>
        </w:rPr>
        <w:t>4</w:t>
      </w:r>
      <w:r w:rsidR="4CE42E32" w:rsidRPr="502C8366">
        <w:rPr>
          <w:rFonts w:ascii="Cambria" w:eastAsia="Cambria" w:hAnsi="Cambria" w:cs="Cambria"/>
          <w:color w:val="FF0000"/>
          <w:szCs w:val="36"/>
        </w:rPr>
        <w:t>.5</w:t>
      </w:r>
      <w:r w:rsidRPr="502C8366">
        <w:rPr>
          <w:rFonts w:ascii="Cambria" w:eastAsia="Cambria" w:hAnsi="Cambria" w:cs="Cambria"/>
          <w:color w:val="FF0000"/>
          <w:szCs w:val="36"/>
        </w:rPr>
        <w:t xml:space="preserve"> hours]</w:t>
      </w:r>
      <w:r w:rsidRPr="502C8366">
        <w:rPr>
          <w:rFonts w:ascii="Cambria" w:eastAsia="Cambria" w:hAnsi="Cambria" w:cs="Cambria"/>
          <w:szCs w:val="36"/>
        </w:rPr>
        <w:t xml:space="preserve">  </w:t>
      </w:r>
    </w:p>
    <w:p w14:paraId="1E21CBB3" w14:textId="428CA213" w:rsidR="160AA406" w:rsidRDefault="160AA406" w:rsidP="160AA406">
      <w:pPr>
        <w:pStyle w:val="Heading2"/>
        <w:rPr>
          <w:rFonts w:ascii="Calibri" w:eastAsia="Calibri" w:hAnsi="Calibri" w:cs="Calibri"/>
          <w:bCs/>
        </w:rPr>
      </w:pPr>
      <w:r w:rsidRPr="160AA406">
        <w:rPr>
          <w:rFonts w:ascii="Calibri" w:eastAsia="Calibri" w:hAnsi="Calibri" w:cs="Calibri"/>
          <w:bCs/>
        </w:rPr>
        <w:t>TEXTBOOK READINGS</w:t>
      </w:r>
    </w:p>
    <w:p w14:paraId="6AD43399" w14:textId="5B3B8048" w:rsidR="160AA406" w:rsidRDefault="160AA406" w:rsidP="160AA406">
      <w:pPr>
        <w:pStyle w:val="ListParagraph"/>
        <w:numPr>
          <w:ilvl w:val="0"/>
          <w:numId w:val="5"/>
        </w:numPr>
        <w:rPr>
          <w:rFonts w:ascii="Calibri" w:eastAsia="Calibri" w:hAnsi="Calibri" w:cs="Calibri"/>
          <w:color w:val="000000" w:themeColor="text1"/>
          <w:szCs w:val="22"/>
        </w:rPr>
      </w:pPr>
      <w:r w:rsidRPr="160AA406">
        <w:rPr>
          <w:rFonts w:ascii="Calibri" w:eastAsia="Calibri" w:hAnsi="Calibri" w:cs="Calibri"/>
          <w:color w:val="000000" w:themeColor="text1"/>
          <w:szCs w:val="22"/>
        </w:rPr>
        <w:t>Joshua Bloch. Effective Java. Third Edition. Addison-Wesley Professional, 2017, ISBN 978-0-13-468599-1.</w:t>
      </w:r>
    </w:p>
    <w:p w14:paraId="710738D3" w14:textId="0ADD2F86" w:rsidR="160AA406" w:rsidRDefault="160AA406" w:rsidP="160AA406">
      <w:pPr>
        <w:pStyle w:val="ListParagraph"/>
        <w:numPr>
          <w:ilvl w:val="1"/>
          <w:numId w:val="5"/>
        </w:numPr>
        <w:rPr>
          <w:rFonts w:ascii="Calibri" w:eastAsia="Calibri" w:hAnsi="Calibri" w:cs="Calibri"/>
          <w:color w:val="000000" w:themeColor="text1"/>
          <w:szCs w:val="22"/>
        </w:rPr>
      </w:pPr>
      <w:r w:rsidRPr="160AA406">
        <w:rPr>
          <w:rFonts w:ascii="Calibri" w:eastAsia="Calibri" w:hAnsi="Calibri" w:cs="Calibri"/>
          <w:color w:val="000000" w:themeColor="text1"/>
          <w:szCs w:val="22"/>
        </w:rPr>
        <w:lastRenderedPageBreak/>
        <w:t xml:space="preserve">Chapter </w:t>
      </w:r>
      <w:r w:rsidR="0057685F">
        <w:rPr>
          <w:rFonts w:ascii="Calibri" w:eastAsia="Calibri" w:hAnsi="Calibri" w:cs="Calibri"/>
          <w:color w:val="000000" w:themeColor="text1"/>
          <w:szCs w:val="22"/>
        </w:rPr>
        <w:t>1 and 2</w:t>
      </w:r>
    </w:p>
    <w:p w14:paraId="2406593B" w14:textId="1A203257" w:rsidR="160AA406" w:rsidRDefault="160AA406" w:rsidP="160AA406">
      <w:pPr>
        <w:pStyle w:val="ListParagraph"/>
        <w:numPr>
          <w:ilvl w:val="0"/>
          <w:numId w:val="5"/>
        </w:numPr>
      </w:pPr>
      <w:r w:rsidRPr="160AA406">
        <w:t xml:space="preserve">Barbara </w:t>
      </w:r>
      <w:proofErr w:type="spellStart"/>
      <w:r w:rsidRPr="160AA406">
        <w:t>Liskov</w:t>
      </w:r>
      <w:proofErr w:type="spellEnd"/>
      <w:r w:rsidRPr="160AA406">
        <w:t xml:space="preserve"> with John </w:t>
      </w:r>
      <w:proofErr w:type="spellStart"/>
      <w:r w:rsidRPr="160AA406">
        <w:t>Guttag</w:t>
      </w:r>
      <w:proofErr w:type="spellEnd"/>
      <w:r w:rsidRPr="160AA406">
        <w:t>. Program Development in Java. Addison Wesley, 2001, ISBN 0-201-65768-6.</w:t>
      </w:r>
    </w:p>
    <w:p w14:paraId="6241C894" w14:textId="1FB51E28" w:rsidR="160AA406" w:rsidRDefault="160AA406" w:rsidP="160AA406">
      <w:pPr>
        <w:pStyle w:val="ListParagraph"/>
        <w:numPr>
          <w:ilvl w:val="1"/>
          <w:numId w:val="4"/>
        </w:numPr>
        <w:spacing w:line="259" w:lineRule="auto"/>
        <w:rPr>
          <w:rFonts w:ascii="Calibri" w:eastAsia="Calibri" w:hAnsi="Calibri" w:cs="Calibri"/>
          <w:color w:val="000000" w:themeColor="text1"/>
          <w:szCs w:val="22"/>
        </w:rPr>
      </w:pPr>
      <w:r w:rsidRPr="160AA406">
        <w:rPr>
          <w:rFonts w:ascii="Calibri" w:eastAsia="Calibri" w:hAnsi="Calibri" w:cs="Calibri"/>
          <w:color w:val="000000" w:themeColor="text1"/>
          <w:szCs w:val="22"/>
        </w:rPr>
        <w:t xml:space="preserve">Chapter </w:t>
      </w:r>
      <w:r w:rsidR="0057685F">
        <w:rPr>
          <w:rFonts w:ascii="Calibri" w:eastAsia="Calibri" w:hAnsi="Calibri" w:cs="Calibri"/>
          <w:color w:val="000000" w:themeColor="text1"/>
          <w:szCs w:val="22"/>
        </w:rPr>
        <w:t>1 and 2</w:t>
      </w:r>
    </w:p>
    <w:p w14:paraId="01B76FF6" w14:textId="035159BD" w:rsidR="160AA406" w:rsidRDefault="160AA406" w:rsidP="160AA406">
      <w:pPr>
        <w:pStyle w:val="Heading2"/>
        <w:rPr>
          <w:rFonts w:ascii="Calibri" w:eastAsia="Calibri" w:hAnsi="Calibri" w:cs="Calibri"/>
          <w:bCs/>
        </w:rPr>
      </w:pPr>
      <w:r w:rsidRPr="160AA406">
        <w:rPr>
          <w:rFonts w:ascii="Calibri" w:eastAsia="Calibri" w:hAnsi="Calibri" w:cs="Calibri"/>
          <w:bCs/>
        </w:rPr>
        <w:t>ADDITIONAL RESOURCES</w:t>
      </w:r>
    </w:p>
    <w:p w14:paraId="05855777" w14:textId="483CD9E2" w:rsidR="00B5662D" w:rsidRDefault="00B5662D" w:rsidP="160AA406">
      <w:pPr>
        <w:pStyle w:val="ListParagraph"/>
        <w:numPr>
          <w:ilvl w:val="0"/>
          <w:numId w:val="3"/>
        </w:numPr>
        <w:spacing w:line="259" w:lineRule="auto"/>
        <w:rPr>
          <w:rFonts w:ascii="Calibri" w:eastAsia="Calibri" w:hAnsi="Calibri" w:cs="Calibri"/>
          <w:color w:val="000000" w:themeColor="text1"/>
          <w:szCs w:val="22"/>
        </w:rPr>
      </w:pPr>
      <w:r w:rsidRPr="00B5662D">
        <w:rPr>
          <w:rFonts w:ascii="Calibri" w:eastAsia="Calibri" w:hAnsi="Calibri" w:cs="Calibri"/>
          <w:color w:val="000000" w:themeColor="text1"/>
          <w:szCs w:val="22"/>
        </w:rPr>
        <w:t xml:space="preserve">Lee, I., Martin, F., </w:t>
      </w:r>
      <w:proofErr w:type="spellStart"/>
      <w:r w:rsidRPr="00B5662D">
        <w:rPr>
          <w:rFonts w:ascii="Calibri" w:eastAsia="Calibri" w:hAnsi="Calibri" w:cs="Calibri"/>
          <w:color w:val="000000" w:themeColor="text1"/>
          <w:szCs w:val="22"/>
        </w:rPr>
        <w:t>Denner</w:t>
      </w:r>
      <w:proofErr w:type="spellEnd"/>
      <w:r w:rsidRPr="00B5662D">
        <w:rPr>
          <w:rFonts w:ascii="Calibri" w:eastAsia="Calibri" w:hAnsi="Calibri" w:cs="Calibri"/>
          <w:color w:val="000000" w:themeColor="text1"/>
          <w:szCs w:val="22"/>
        </w:rPr>
        <w:t xml:space="preserve">, J., Coulter, B., Allan, W., Erickson, J., ... &amp; Werner, L. (2011). </w:t>
      </w:r>
      <w:hyperlink r:id="rId10" w:history="1">
        <w:r w:rsidRPr="00B5662D">
          <w:rPr>
            <w:rStyle w:val="Hyperlink"/>
            <w:rFonts w:ascii="Calibri" w:eastAsia="Calibri" w:hAnsi="Calibri" w:cs="Calibri"/>
          </w:rPr>
          <w:t>Compu</w:t>
        </w:r>
        <w:r w:rsidRPr="00B5662D">
          <w:rPr>
            <w:rStyle w:val="Hyperlink"/>
            <w:rFonts w:ascii="Calibri" w:eastAsia="Calibri" w:hAnsi="Calibri" w:cs="Calibri"/>
          </w:rPr>
          <w:t>t</w:t>
        </w:r>
        <w:r w:rsidRPr="00B5662D">
          <w:rPr>
            <w:rStyle w:val="Hyperlink"/>
            <w:rFonts w:ascii="Calibri" w:eastAsia="Calibri" w:hAnsi="Calibri" w:cs="Calibri"/>
          </w:rPr>
          <w:t>a</w:t>
        </w:r>
        <w:r w:rsidRPr="00B5662D">
          <w:rPr>
            <w:rStyle w:val="Hyperlink"/>
            <w:rFonts w:ascii="Calibri" w:eastAsia="Calibri" w:hAnsi="Calibri" w:cs="Calibri"/>
          </w:rPr>
          <w:t>ti</w:t>
        </w:r>
        <w:r w:rsidRPr="00B5662D">
          <w:rPr>
            <w:rStyle w:val="Hyperlink"/>
            <w:rFonts w:ascii="Calibri" w:eastAsia="Calibri" w:hAnsi="Calibri" w:cs="Calibri"/>
          </w:rPr>
          <w:t>o</w:t>
        </w:r>
        <w:r w:rsidRPr="00B5662D">
          <w:rPr>
            <w:rStyle w:val="Hyperlink"/>
            <w:rFonts w:ascii="Calibri" w:eastAsia="Calibri" w:hAnsi="Calibri" w:cs="Calibri"/>
          </w:rPr>
          <w:t>nal thinking for youth in practice</w:t>
        </w:r>
      </w:hyperlink>
      <w:r w:rsidRPr="00B5662D">
        <w:rPr>
          <w:rFonts w:ascii="Calibri" w:eastAsia="Calibri" w:hAnsi="Calibri" w:cs="Calibri"/>
          <w:color w:val="000000" w:themeColor="text1"/>
          <w:szCs w:val="22"/>
        </w:rPr>
        <w:t xml:space="preserve">. </w:t>
      </w:r>
      <w:proofErr w:type="spellStart"/>
      <w:r w:rsidRPr="00B5662D">
        <w:rPr>
          <w:rFonts w:ascii="Calibri" w:eastAsia="Calibri" w:hAnsi="Calibri" w:cs="Calibri"/>
          <w:color w:val="000000" w:themeColor="text1"/>
          <w:szCs w:val="22"/>
        </w:rPr>
        <w:t>Acm</w:t>
      </w:r>
      <w:proofErr w:type="spellEnd"/>
      <w:r w:rsidRPr="00B5662D">
        <w:rPr>
          <w:rFonts w:ascii="Calibri" w:eastAsia="Calibri" w:hAnsi="Calibri" w:cs="Calibri"/>
          <w:color w:val="000000" w:themeColor="text1"/>
          <w:szCs w:val="22"/>
        </w:rPr>
        <w:t xml:space="preserve"> Inroads, 2(1), 32-37.</w:t>
      </w:r>
    </w:p>
    <w:p w14:paraId="2DCB8E19" w14:textId="5702124F" w:rsidR="0057685F" w:rsidRDefault="0057685F" w:rsidP="160AA406">
      <w:pPr>
        <w:pStyle w:val="ListParagraph"/>
        <w:numPr>
          <w:ilvl w:val="0"/>
          <w:numId w:val="3"/>
        </w:numPr>
        <w:spacing w:line="259" w:lineRule="auto"/>
        <w:rPr>
          <w:rFonts w:ascii="Calibri" w:eastAsia="Calibri" w:hAnsi="Calibri" w:cs="Calibri"/>
          <w:color w:val="000000" w:themeColor="text1"/>
          <w:szCs w:val="22"/>
        </w:rPr>
      </w:pPr>
      <w:proofErr w:type="spellStart"/>
      <w:r w:rsidRPr="0057685F">
        <w:rPr>
          <w:rFonts w:ascii="Calibri" w:eastAsia="Calibri" w:hAnsi="Calibri" w:cs="Calibri"/>
          <w:color w:val="000000" w:themeColor="text1"/>
          <w:szCs w:val="22"/>
        </w:rPr>
        <w:t>Mirolo</w:t>
      </w:r>
      <w:proofErr w:type="spellEnd"/>
      <w:r w:rsidRPr="0057685F">
        <w:rPr>
          <w:rFonts w:ascii="Calibri" w:eastAsia="Calibri" w:hAnsi="Calibri" w:cs="Calibri"/>
          <w:color w:val="000000" w:themeColor="text1"/>
          <w:szCs w:val="22"/>
        </w:rPr>
        <w:t xml:space="preserve">, C., </w:t>
      </w:r>
      <w:proofErr w:type="spellStart"/>
      <w:r w:rsidRPr="0057685F">
        <w:rPr>
          <w:rFonts w:ascii="Calibri" w:eastAsia="Calibri" w:hAnsi="Calibri" w:cs="Calibri"/>
          <w:color w:val="000000" w:themeColor="text1"/>
          <w:szCs w:val="22"/>
        </w:rPr>
        <w:t>Izu</w:t>
      </w:r>
      <w:proofErr w:type="spellEnd"/>
      <w:r w:rsidRPr="0057685F">
        <w:rPr>
          <w:rFonts w:ascii="Calibri" w:eastAsia="Calibri" w:hAnsi="Calibri" w:cs="Calibri"/>
          <w:color w:val="000000" w:themeColor="text1"/>
          <w:szCs w:val="22"/>
        </w:rPr>
        <w:t xml:space="preserve">, C., </w:t>
      </w:r>
      <w:proofErr w:type="spellStart"/>
      <w:r w:rsidRPr="0057685F">
        <w:rPr>
          <w:rFonts w:ascii="Calibri" w:eastAsia="Calibri" w:hAnsi="Calibri" w:cs="Calibri"/>
          <w:color w:val="000000" w:themeColor="text1"/>
          <w:szCs w:val="22"/>
        </w:rPr>
        <w:t>Lonati</w:t>
      </w:r>
      <w:proofErr w:type="spellEnd"/>
      <w:r w:rsidRPr="0057685F">
        <w:rPr>
          <w:rFonts w:ascii="Calibri" w:eastAsia="Calibri" w:hAnsi="Calibri" w:cs="Calibri"/>
          <w:color w:val="000000" w:themeColor="text1"/>
          <w:szCs w:val="22"/>
        </w:rPr>
        <w:t xml:space="preserve">, V., &amp; </w:t>
      </w:r>
      <w:proofErr w:type="spellStart"/>
      <w:r w:rsidRPr="0057685F">
        <w:rPr>
          <w:rFonts w:ascii="Calibri" w:eastAsia="Calibri" w:hAnsi="Calibri" w:cs="Calibri"/>
          <w:color w:val="000000" w:themeColor="text1"/>
          <w:szCs w:val="22"/>
        </w:rPr>
        <w:t>Scapin</w:t>
      </w:r>
      <w:proofErr w:type="spellEnd"/>
      <w:r w:rsidRPr="0057685F">
        <w:rPr>
          <w:rFonts w:ascii="Calibri" w:eastAsia="Calibri" w:hAnsi="Calibri" w:cs="Calibri"/>
          <w:color w:val="000000" w:themeColor="text1"/>
          <w:szCs w:val="22"/>
        </w:rPr>
        <w:t xml:space="preserve">, E. (2022). </w:t>
      </w:r>
      <w:hyperlink r:id="rId11" w:history="1">
        <w:r w:rsidRPr="0011577D">
          <w:rPr>
            <w:rStyle w:val="Hyperlink"/>
            <w:rFonts w:ascii="Calibri" w:eastAsia="Calibri" w:hAnsi="Calibri" w:cs="Calibri"/>
          </w:rPr>
          <w:t xml:space="preserve">Abstraction in </w:t>
        </w:r>
        <w:r w:rsidRPr="0011577D">
          <w:rPr>
            <w:rStyle w:val="Hyperlink"/>
            <w:rFonts w:ascii="Calibri" w:eastAsia="Calibri" w:hAnsi="Calibri" w:cs="Calibri"/>
          </w:rPr>
          <w:t>C</w:t>
        </w:r>
        <w:r w:rsidRPr="0011577D">
          <w:rPr>
            <w:rStyle w:val="Hyperlink"/>
            <w:rFonts w:ascii="Calibri" w:eastAsia="Calibri" w:hAnsi="Calibri" w:cs="Calibri"/>
          </w:rPr>
          <w:t>omputer Science Education: An Overview</w:t>
        </w:r>
      </w:hyperlink>
      <w:r w:rsidRPr="0057685F">
        <w:rPr>
          <w:rFonts w:ascii="Calibri" w:eastAsia="Calibri" w:hAnsi="Calibri" w:cs="Calibri"/>
          <w:color w:val="000000" w:themeColor="text1"/>
          <w:szCs w:val="22"/>
        </w:rPr>
        <w:t>. Informatics in Education, 20(4), 615-639.</w:t>
      </w:r>
    </w:p>
    <w:p w14:paraId="0A470989" w14:textId="0D81EA72" w:rsidR="160AA406" w:rsidRDefault="160AA406" w:rsidP="160AA406">
      <w:pPr>
        <w:pStyle w:val="Heading1"/>
        <w:rPr>
          <w:rFonts w:ascii="Cambria" w:eastAsia="Cambria" w:hAnsi="Cambria" w:cs="Cambria"/>
          <w:szCs w:val="36"/>
        </w:rPr>
      </w:pPr>
      <w:r w:rsidRPr="160AA406">
        <w:rPr>
          <w:rFonts w:ascii="Cambria" w:eastAsia="Cambria" w:hAnsi="Cambria" w:cs="Cambria"/>
          <w:szCs w:val="36"/>
        </w:rPr>
        <w:t>_________________________________________________________</w:t>
      </w:r>
    </w:p>
    <w:p w14:paraId="39840329" w14:textId="52510343" w:rsidR="160AA406" w:rsidRDefault="160AA406" w:rsidP="160AA406">
      <w:pPr>
        <w:pStyle w:val="Heading1"/>
        <w:spacing w:line="259" w:lineRule="auto"/>
        <w:rPr>
          <w:rFonts w:ascii="Cambria" w:eastAsia="Cambria" w:hAnsi="Cambria" w:cs="Cambria"/>
          <w:color w:val="FF0000"/>
          <w:szCs w:val="36"/>
        </w:rPr>
      </w:pPr>
      <w:r w:rsidRPr="160AA406">
        <w:rPr>
          <w:rFonts w:ascii="Cambria" w:eastAsia="Cambria" w:hAnsi="Cambria" w:cs="Cambria"/>
          <w:szCs w:val="36"/>
        </w:rPr>
        <w:t xml:space="preserve">Module 1 Learning Unit 1 – </w:t>
      </w:r>
      <w:r w:rsidR="00A534B7">
        <w:rPr>
          <w:rFonts w:ascii="Cambria" w:eastAsia="Cambria" w:hAnsi="Cambria" w:cs="Cambria"/>
          <w:szCs w:val="36"/>
        </w:rPr>
        <w:t>Procedural Abstraction</w:t>
      </w:r>
      <w:r w:rsidRPr="160AA406">
        <w:rPr>
          <w:rFonts w:ascii="Cambria" w:eastAsia="Cambria" w:hAnsi="Cambria" w:cs="Cambria"/>
          <w:szCs w:val="36"/>
        </w:rPr>
        <w:t xml:space="preserve"> </w:t>
      </w:r>
      <w:r w:rsidRPr="160AA406">
        <w:rPr>
          <w:rFonts w:ascii="Cambria" w:eastAsia="Cambria" w:hAnsi="Cambria" w:cs="Cambria"/>
          <w:color w:val="FF0000"/>
          <w:szCs w:val="36"/>
        </w:rPr>
        <w:t>(MLO 1, 2</w:t>
      </w:r>
      <w:r w:rsidR="00A534B7">
        <w:rPr>
          <w:rFonts w:ascii="Cambria" w:eastAsia="Cambria" w:hAnsi="Cambria" w:cs="Cambria"/>
          <w:color w:val="FF0000"/>
          <w:szCs w:val="36"/>
        </w:rPr>
        <w:t>, 3</w:t>
      </w:r>
      <w:r w:rsidRPr="160AA406">
        <w:rPr>
          <w:rFonts w:ascii="Cambria" w:eastAsia="Cambria" w:hAnsi="Cambria" w:cs="Cambria"/>
          <w:color w:val="FF0000"/>
          <w:szCs w:val="36"/>
        </w:rPr>
        <w:t>) [~3 hours]</w:t>
      </w:r>
    </w:p>
    <w:p w14:paraId="193D9CE4" w14:textId="1E5418F4" w:rsidR="160AA406" w:rsidRDefault="160AA406" w:rsidP="160AA406">
      <w:pPr>
        <w:pStyle w:val="ListParagraph"/>
        <w:numPr>
          <w:ilvl w:val="0"/>
          <w:numId w:val="6"/>
        </w:numPr>
        <w:spacing w:after="0" w:line="259" w:lineRule="auto"/>
        <w:rPr>
          <w:rFonts w:ascii="Calibri" w:eastAsia="Calibri" w:hAnsi="Calibri" w:cs="Calibri"/>
          <w:color w:val="000000" w:themeColor="text1"/>
          <w:szCs w:val="22"/>
        </w:rPr>
      </w:pPr>
      <w:r w:rsidRPr="160AA406">
        <w:rPr>
          <w:rFonts w:ascii="Calibri" w:eastAsia="Calibri" w:hAnsi="Calibri" w:cs="Calibri"/>
          <w:b/>
          <w:bCs/>
          <w:color w:val="000000" w:themeColor="text1"/>
          <w:szCs w:val="22"/>
        </w:rPr>
        <w:t>Terminology</w:t>
      </w:r>
    </w:p>
    <w:p w14:paraId="64298575" w14:textId="65511AFA" w:rsidR="160AA406" w:rsidRDefault="0013387B" w:rsidP="0013387B">
      <w:pPr>
        <w:pStyle w:val="ListParagraph"/>
        <w:numPr>
          <w:ilvl w:val="1"/>
          <w:numId w:val="6"/>
        </w:numPr>
        <w:spacing w:after="0" w:line="259" w:lineRule="auto"/>
        <w:rPr>
          <w:rFonts w:ascii="Calibri" w:eastAsia="Calibri" w:hAnsi="Calibri" w:cs="Calibri"/>
          <w:color w:val="000000" w:themeColor="text1"/>
          <w:szCs w:val="22"/>
        </w:rPr>
      </w:pPr>
      <w:r>
        <w:rPr>
          <w:rFonts w:ascii="Calibri" w:eastAsia="Calibri" w:hAnsi="Calibri" w:cs="Calibri"/>
          <w:color w:val="000000" w:themeColor="text1"/>
          <w:szCs w:val="22"/>
        </w:rPr>
        <w:t>Dialog Cards:</w:t>
      </w:r>
    </w:p>
    <w:p w14:paraId="18D01545" w14:textId="7CC5CBCA" w:rsidR="0037700A" w:rsidRDefault="0037700A" w:rsidP="0037700A">
      <w:pPr>
        <w:pStyle w:val="ListParagraph"/>
        <w:numPr>
          <w:ilvl w:val="2"/>
          <w:numId w:val="6"/>
        </w:numPr>
        <w:spacing w:after="0" w:line="259" w:lineRule="auto"/>
        <w:rPr>
          <w:rFonts w:ascii="Calibri" w:eastAsia="Calibri" w:hAnsi="Calibri" w:cs="Calibri"/>
          <w:color w:val="000000" w:themeColor="text1"/>
          <w:szCs w:val="22"/>
        </w:rPr>
      </w:pPr>
      <w:r w:rsidRPr="0037700A">
        <w:rPr>
          <w:rFonts w:ascii="Calibri" w:eastAsia="Calibri" w:hAnsi="Calibri" w:cs="Calibri"/>
          <w:color w:val="000000" w:themeColor="text1"/>
          <w:szCs w:val="22"/>
        </w:rPr>
        <w:t>S</w:t>
      </w:r>
      <w:r w:rsidRPr="0037700A">
        <w:rPr>
          <w:rFonts w:ascii="Calibri" w:eastAsia="Calibri" w:hAnsi="Calibri" w:cs="Calibri"/>
          <w:color w:val="000000" w:themeColor="text1"/>
          <w:szCs w:val="22"/>
        </w:rPr>
        <w:t>pecifications</w:t>
      </w:r>
      <w:r>
        <w:rPr>
          <w:rFonts w:ascii="Calibri" w:eastAsia="Calibri" w:hAnsi="Calibri" w:cs="Calibri"/>
          <w:color w:val="000000" w:themeColor="text1"/>
          <w:szCs w:val="22"/>
        </w:rPr>
        <w:t xml:space="preserve"> - </w:t>
      </w:r>
      <w:hyperlink r:id="rId12" w:history="1">
        <w:r w:rsidRPr="00791E74">
          <w:rPr>
            <w:rStyle w:val="Hyperlink"/>
            <w:rFonts w:ascii="Calibri" w:eastAsia="Calibri" w:hAnsi="Calibri" w:cs="Calibri"/>
          </w:rPr>
          <w:t>https://csrc.nist.gov/glo</w:t>
        </w:r>
        <w:r w:rsidRPr="00791E74">
          <w:rPr>
            <w:rStyle w:val="Hyperlink"/>
            <w:rFonts w:ascii="Calibri" w:eastAsia="Calibri" w:hAnsi="Calibri" w:cs="Calibri"/>
          </w:rPr>
          <w:t>s</w:t>
        </w:r>
        <w:r w:rsidRPr="00791E74">
          <w:rPr>
            <w:rStyle w:val="Hyperlink"/>
            <w:rFonts w:ascii="Calibri" w:eastAsia="Calibri" w:hAnsi="Calibri" w:cs="Calibri"/>
          </w:rPr>
          <w:t>sary/term/specification</w:t>
        </w:r>
      </w:hyperlink>
      <w:r>
        <w:rPr>
          <w:rFonts w:ascii="Calibri" w:eastAsia="Calibri" w:hAnsi="Calibri" w:cs="Calibri"/>
          <w:color w:val="000000" w:themeColor="text1"/>
          <w:szCs w:val="22"/>
        </w:rPr>
        <w:t xml:space="preserve"> </w:t>
      </w:r>
    </w:p>
    <w:p w14:paraId="1DAE9005" w14:textId="5D20BB1B" w:rsidR="0037700A" w:rsidRDefault="0037700A" w:rsidP="0037700A">
      <w:pPr>
        <w:pStyle w:val="ListParagraph"/>
        <w:numPr>
          <w:ilvl w:val="2"/>
          <w:numId w:val="6"/>
        </w:numPr>
        <w:spacing w:after="0" w:line="259" w:lineRule="auto"/>
        <w:rPr>
          <w:rFonts w:ascii="Calibri" w:eastAsia="Calibri" w:hAnsi="Calibri" w:cs="Calibri"/>
          <w:color w:val="000000" w:themeColor="text1"/>
          <w:szCs w:val="22"/>
        </w:rPr>
      </w:pPr>
      <w:r>
        <w:rPr>
          <w:rFonts w:ascii="Calibri" w:eastAsia="Calibri" w:hAnsi="Calibri" w:cs="Calibri"/>
          <w:color w:val="000000" w:themeColor="text1"/>
          <w:szCs w:val="22"/>
        </w:rPr>
        <w:t>D</w:t>
      </w:r>
      <w:r w:rsidRPr="0037700A">
        <w:rPr>
          <w:rFonts w:ascii="Calibri" w:eastAsia="Calibri" w:hAnsi="Calibri" w:cs="Calibri"/>
          <w:color w:val="000000" w:themeColor="text1"/>
          <w:szCs w:val="22"/>
        </w:rPr>
        <w:t>esign patterns</w:t>
      </w:r>
      <w:r>
        <w:rPr>
          <w:rFonts w:ascii="Calibri" w:eastAsia="Calibri" w:hAnsi="Calibri" w:cs="Calibri"/>
          <w:color w:val="000000" w:themeColor="text1"/>
          <w:szCs w:val="22"/>
        </w:rPr>
        <w:t xml:space="preserve"> – add definition here, cite source</w:t>
      </w:r>
    </w:p>
    <w:p w14:paraId="36FF630C" w14:textId="77777777" w:rsidR="0037700A" w:rsidRDefault="0037700A" w:rsidP="0037700A">
      <w:pPr>
        <w:pStyle w:val="ListParagraph"/>
        <w:numPr>
          <w:ilvl w:val="2"/>
          <w:numId w:val="6"/>
        </w:numPr>
        <w:spacing w:after="0" w:line="259" w:lineRule="auto"/>
        <w:rPr>
          <w:rFonts w:ascii="Calibri" w:eastAsia="Calibri" w:hAnsi="Calibri" w:cs="Calibri"/>
          <w:color w:val="000000" w:themeColor="text1"/>
          <w:szCs w:val="22"/>
        </w:rPr>
      </w:pPr>
      <w:r>
        <w:rPr>
          <w:rFonts w:ascii="Calibri" w:eastAsia="Calibri" w:hAnsi="Calibri" w:cs="Calibri"/>
          <w:color w:val="000000" w:themeColor="text1"/>
          <w:szCs w:val="22"/>
        </w:rPr>
        <w:t>A</w:t>
      </w:r>
      <w:r w:rsidRPr="0037700A">
        <w:rPr>
          <w:rFonts w:ascii="Calibri" w:eastAsia="Calibri" w:hAnsi="Calibri" w:cs="Calibri"/>
          <w:color w:val="000000" w:themeColor="text1"/>
          <w:szCs w:val="22"/>
        </w:rPr>
        <w:t>bstraction techniques</w:t>
      </w:r>
      <w:r>
        <w:rPr>
          <w:rFonts w:ascii="Calibri" w:eastAsia="Calibri" w:hAnsi="Calibri" w:cs="Calibri"/>
          <w:color w:val="000000" w:themeColor="text1"/>
          <w:szCs w:val="22"/>
        </w:rPr>
        <w:t xml:space="preserve"> </w:t>
      </w:r>
      <w:r>
        <w:rPr>
          <w:rFonts w:ascii="Calibri" w:eastAsia="Calibri" w:hAnsi="Calibri" w:cs="Calibri"/>
          <w:color w:val="000000" w:themeColor="text1"/>
          <w:szCs w:val="22"/>
        </w:rPr>
        <w:t>– add definition here, cite source</w:t>
      </w:r>
    </w:p>
    <w:p w14:paraId="4D0B60C7" w14:textId="352C304E" w:rsidR="0037700A" w:rsidRPr="0037700A" w:rsidRDefault="0037700A" w:rsidP="00DE3A14">
      <w:pPr>
        <w:pStyle w:val="ListParagraph"/>
        <w:numPr>
          <w:ilvl w:val="2"/>
          <w:numId w:val="6"/>
        </w:numPr>
        <w:spacing w:after="0" w:line="259" w:lineRule="auto"/>
        <w:rPr>
          <w:rFonts w:ascii="Calibri" w:eastAsia="Calibri" w:hAnsi="Calibri" w:cs="Calibri"/>
          <w:color w:val="000000" w:themeColor="text1"/>
          <w:szCs w:val="22"/>
        </w:rPr>
      </w:pPr>
      <w:r w:rsidRPr="0037700A">
        <w:rPr>
          <w:rFonts w:ascii="Calibri" w:eastAsia="Calibri" w:hAnsi="Calibri" w:cs="Calibri"/>
          <w:color w:val="000000" w:themeColor="text1"/>
          <w:szCs w:val="22"/>
        </w:rPr>
        <w:t>T</w:t>
      </w:r>
      <w:r w:rsidRPr="0037700A">
        <w:rPr>
          <w:rFonts w:ascii="Calibri" w:eastAsia="Calibri" w:hAnsi="Calibri" w:cs="Calibri"/>
          <w:color w:val="000000" w:themeColor="text1"/>
          <w:szCs w:val="22"/>
        </w:rPr>
        <w:t>yping</w:t>
      </w:r>
      <w:r w:rsidRPr="0037700A">
        <w:rPr>
          <w:rFonts w:ascii="Calibri" w:eastAsia="Calibri" w:hAnsi="Calibri" w:cs="Calibri"/>
          <w:color w:val="000000" w:themeColor="text1"/>
          <w:szCs w:val="22"/>
        </w:rPr>
        <w:t xml:space="preserve"> </w:t>
      </w:r>
      <w:r w:rsidRPr="0037700A">
        <w:rPr>
          <w:rFonts w:ascii="Calibri" w:eastAsia="Calibri" w:hAnsi="Calibri" w:cs="Calibri"/>
          <w:color w:val="000000" w:themeColor="text1"/>
          <w:szCs w:val="22"/>
        </w:rPr>
        <w:t>– add definition here, cite source</w:t>
      </w:r>
    </w:p>
    <w:p w14:paraId="363B3C89" w14:textId="66B647CB" w:rsidR="0037700A" w:rsidRPr="0037700A" w:rsidRDefault="0037700A" w:rsidP="00B35C08">
      <w:pPr>
        <w:pStyle w:val="ListParagraph"/>
        <w:numPr>
          <w:ilvl w:val="2"/>
          <w:numId w:val="6"/>
        </w:numPr>
        <w:spacing w:after="0" w:line="259" w:lineRule="auto"/>
        <w:rPr>
          <w:rFonts w:ascii="Calibri" w:eastAsia="Calibri" w:hAnsi="Calibri" w:cs="Calibri"/>
          <w:color w:val="000000" w:themeColor="text1"/>
          <w:szCs w:val="22"/>
        </w:rPr>
      </w:pPr>
      <w:r w:rsidRPr="0037700A">
        <w:rPr>
          <w:rFonts w:ascii="Calibri" w:eastAsia="Calibri" w:hAnsi="Calibri" w:cs="Calibri"/>
          <w:color w:val="000000" w:themeColor="text1"/>
          <w:szCs w:val="22"/>
        </w:rPr>
        <w:t>A</w:t>
      </w:r>
      <w:r w:rsidRPr="0037700A">
        <w:rPr>
          <w:rFonts w:ascii="Calibri" w:eastAsia="Calibri" w:hAnsi="Calibri" w:cs="Calibri"/>
          <w:color w:val="000000" w:themeColor="text1"/>
          <w:szCs w:val="22"/>
        </w:rPr>
        <w:t>ccess control</w:t>
      </w:r>
      <w:r w:rsidRPr="0037700A">
        <w:rPr>
          <w:rFonts w:ascii="Calibri" w:eastAsia="Calibri" w:hAnsi="Calibri" w:cs="Calibri"/>
          <w:color w:val="000000" w:themeColor="text1"/>
          <w:szCs w:val="22"/>
        </w:rPr>
        <w:t xml:space="preserve"> </w:t>
      </w:r>
      <w:r w:rsidRPr="0037700A">
        <w:rPr>
          <w:rFonts w:ascii="Calibri" w:eastAsia="Calibri" w:hAnsi="Calibri" w:cs="Calibri"/>
          <w:color w:val="000000" w:themeColor="text1"/>
          <w:szCs w:val="22"/>
        </w:rPr>
        <w:t>– add definition here, cite source</w:t>
      </w:r>
    </w:p>
    <w:p w14:paraId="1937EA24" w14:textId="4A6B5DD3" w:rsidR="0037700A" w:rsidRPr="0037700A" w:rsidRDefault="0037700A" w:rsidP="00ED512C">
      <w:pPr>
        <w:pStyle w:val="ListParagraph"/>
        <w:numPr>
          <w:ilvl w:val="2"/>
          <w:numId w:val="6"/>
        </w:numPr>
        <w:spacing w:after="0" w:line="259" w:lineRule="auto"/>
        <w:rPr>
          <w:rFonts w:ascii="Calibri" w:eastAsia="Calibri" w:hAnsi="Calibri" w:cs="Calibri"/>
          <w:color w:val="000000" w:themeColor="text1"/>
          <w:szCs w:val="22"/>
        </w:rPr>
      </w:pPr>
      <w:r w:rsidRPr="0037700A">
        <w:rPr>
          <w:rFonts w:ascii="Calibri" w:eastAsia="Calibri" w:hAnsi="Calibri" w:cs="Calibri"/>
          <w:color w:val="000000" w:themeColor="text1"/>
          <w:szCs w:val="22"/>
        </w:rPr>
        <w:t>I</w:t>
      </w:r>
      <w:r w:rsidRPr="0037700A">
        <w:rPr>
          <w:rFonts w:ascii="Calibri" w:eastAsia="Calibri" w:hAnsi="Calibri" w:cs="Calibri"/>
          <w:color w:val="000000" w:themeColor="text1"/>
          <w:szCs w:val="22"/>
        </w:rPr>
        <w:t>nheritance</w:t>
      </w:r>
      <w:r w:rsidRPr="0037700A">
        <w:rPr>
          <w:rFonts w:ascii="Calibri" w:eastAsia="Calibri" w:hAnsi="Calibri" w:cs="Calibri"/>
          <w:color w:val="000000" w:themeColor="text1"/>
          <w:szCs w:val="22"/>
        </w:rPr>
        <w:t xml:space="preserve"> </w:t>
      </w:r>
      <w:r w:rsidRPr="0037700A">
        <w:rPr>
          <w:rFonts w:ascii="Calibri" w:eastAsia="Calibri" w:hAnsi="Calibri" w:cs="Calibri"/>
          <w:color w:val="000000" w:themeColor="text1"/>
          <w:szCs w:val="22"/>
        </w:rPr>
        <w:t>– add definition here, cite source</w:t>
      </w:r>
    </w:p>
    <w:p w14:paraId="7384C4AE" w14:textId="60A6E913" w:rsidR="0013387B" w:rsidRPr="0037700A" w:rsidRDefault="0037700A" w:rsidP="0061689A">
      <w:pPr>
        <w:pStyle w:val="ListParagraph"/>
        <w:numPr>
          <w:ilvl w:val="2"/>
          <w:numId w:val="6"/>
        </w:numPr>
        <w:spacing w:after="0" w:line="259" w:lineRule="auto"/>
        <w:rPr>
          <w:rFonts w:ascii="Calibri" w:eastAsia="Calibri" w:hAnsi="Calibri" w:cs="Calibri"/>
          <w:color w:val="000000" w:themeColor="text1"/>
          <w:szCs w:val="22"/>
        </w:rPr>
      </w:pPr>
      <w:r w:rsidRPr="0037700A">
        <w:rPr>
          <w:rFonts w:ascii="Calibri" w:eastAsia="Calibri" w:hAnsi="Calibri" w:cs="Calibri"/>
          <w:color w:val="000000" w:themeColor="text1"/>
          <w:szCs w:val="22"/>
        </w:rPr>
        <w:t>P</w:t>
      </w:r>
      <w:r w:rsidRPr="0037700A">
        <w:rPr>
          <w:rFonts w:ascii="Calibri" w:eastAsia="Calibri" w:hAnsi="Calibri" w:cs="Calibri"/>
          <w:color w:val="000000" w:themeColor="text1"/>
          <w:szCs w:val="22"/>
        </w:rPr>
        <w:t>olymorphism</w:t>
      </w:r>
      <w:r w:rsidRPr="0037700A">
        <w:rPr>
          <w:rFonts w:ascii="Calibri" w:eastAsia="Calibri" w:hAnsi="Calibri" w:cs="Calibri"/>
          <w:color w:val="000000" w:themeColor="text1"/>
          <w:szCs w:val="22"/>
        </w:rPr>
        <w:t xml:space="preserve"> </w:t>
      </w:r>
      <w:r w:rsidRPr="0037700A">
        <w:rPr>
          <w:rFonts w:ascii="Calibri" w:eastAsia="Calibri" w:hAnsi="Calibri" w:cs="Calibri"/>
          <w:color w:val="000000" w:themeColor="text1"/>
          <w:szCs w:val="22"/>
        </w:rPr>
        <w:t>– add definition here, cite source</w:t>
      </w:r>
    </w:p>
    <w:p w14:paraId="14A78727" w14:textId="47E5B7DC" w:rsidR="160AA406" w:rsidRDefault="160AA406" w:rsidP="160AA406">
      <w:pPr>
        <w:pStyle w:val="ListParagraph"/>
        <w:numPr>
          <w:ilvl w:val="0"/>
          <w:numId w:val="6"/>
        </w:numPr>
        <w:spacing w:line="259" w:lineRule="auto"/>
        <w:rPr>
          <w:rFonts w:ascii="Calibri" w:eastAsia="Calibri" w:hAnsi="Calibri" w:cs="Calibri"/>
          <w:color w:val="000000" w:themeColor="text1"/>
          <w:szCs w:val="22"/>
        </w:rPr>
      </w:pPr>
      <w:r w:rsidRPr="160AA406">
        <w:rPr>
          <w:rFonts w:ascii="Calibri" w:eastAsia="Calibri" w:hAnsi="Calibri" w:cs="Calibri"/>
          <w:b/>
          <w:bCs/>
          <w:color w:val="000000" w:themeColor="text1"/>
          <w:szCs w:val="22"/>
        </w:rPr>
        <w:t>Instructor Screencast</w:t>
      </w:r>
      <w:r w:rsidRPr="160AA406">
        <w:rPr>
          <w:rFonts w:ascii="Calibri" w:eastAsia="Calibri" w:hAnsi="Calibri" w:cs="Calibri"/>
          <w:color w:val="000000" w:themeColor="text1"/>
          <w:szCs w:val="22"/>
        </w:rPr>
        <w:t xml:space="preserve">: </w:t>
      </w:r>
      <w:r w:rsidR="0037700A">
        <w:rPr>
          <w:rFonts w:ascii="Calibri" w:eastAsia="Calibri" w:hAnsi="Calibri" w:cs="Calibri"/>
          <w:color w:val="000000" w:themeColor="text1"/>
          <w:szCs w:val="22"/>
        </w:rPr>
        <w:t>Introduction to Procedural Abstraction</w:t>
      </w:r>
      <w:r w:rsidR="00A534B7">
        <w:rPr>
          <w:rFonts w:ascii="Calibri" w:eastAsia="Calibri" w:hAnsi="Calibri" w:cs="Calibri"/>
          <w:color w:val="000000" w:themeColor="text1"/>
          <w:szCs w:val="22"/>
        </w:rPr>
        <w:t xml:space="preserve"> [5 mins, voiceover PPT]</w:t>
      </w:r>
    </w:p>
    <w:p w14:paraId="428DC4DF" w14:textId="6F9BB64B" w:rsidR="00A534B7" w:rsidRDefault="0037700A" w:rsidP="00A534B7">
      <w:pPr>
        <w:pStyle w:val="ListParagraph"/>
        <w:numPr>
          <w:ilvl w:val="1"/>
          <w:numId w:val="6"/>
        </w:numPr>
        <w:spacing w:line="259" w:lineRule="auto"/>
        <w:rPr>
          <w:rFonts w:ascii="Calibri" w:eastAsia="Calibri" w:hAnsi="Calibri" w:cs="Calibri"/>
          <w:color w:val="000000" w:themeColor="text1"/>
          <w:szCs w:val="22"/>
        </w:rPr>
      </w:pPr>
      <w:r>
        <w:rPr>
          <w:rFonts w:ascii="Calibri" w:eastAsia="Calibri" w:hAnsi="Calibri" w:cs="Calibri"/>
          <w:color w:val="000000" w:themeColor="text1"/>
          <w:szCs w:val="22"/>
        </w:rPr>
        <w:t>Add l</w:t>
      </w:r>
      <w:r w:rsidR="160AA406" w:rsidRPr="160AA406">
        <w:rPr>
          <w:rFonts w:ascii="Calibri" w:eastAsia="Calibri" w:hAnsi="Calibri" w:cs="Calibri"/>
          <w:color w:val="000000" w:themeColor="text1"/>
          <w:szCs w:val="22"/>
        </w:rPr>
        <w:t xml:space="preserve">ink to MP4 </w:t>
      </w:r>
      <w:r>
        <w:rPr>
          <w:rFonts w:ascii="Calibri" w:eastAsia="Calibri" w:hAnsi="Calibri" w:cs="Calibri"/>
          <w:color w:val="000000" w:themeColor="text1"/>
          <w:szCs w:val="22"/>
        </w:rPr>
        <w:t>f</w:t>
      </w:r>
      <w:r w:rsidR="160AA406" w:rsidRPr="160AA406">
        <w:rPr>
          <w:rFonts w:ascii="Calibri" w:eastAsia="Calibri" w:hAnsi="Calibri" w:cs="Calibri"/>
          <w:color w:val="000000" w:themeColor="text1"/>
          <w:szCs w:val="22"/>
        </w:rPr>
        <w:t>ile</w:t>
      </w:r>
      <w:r>
        <w:rPr>
          <w:rFonts w:ascii="Calibri" w:eastAsia="Calibri" w:hAnsi="Calibri" w:cs="Calibri"/>
          <w:color w:val="000000" w:themeColor="text1"/>
          <w:szCs w:val="22"/>
        </w:rPr>
        <w:t xml:space="preserve"> or see Module Folders</w:t>
      </w:r>
    </w:p>
    <w:p w14:paraId="43AD46EB" w14:textId="6EDE7F85" w:rsidR="00E7291E" w:rsidRPr="00A534B7" w:rsidRDefault="00E7291E" w:rsidP="00A534B7">
      <w:pPr>
        <w:pStyle w:val="ListParagraph"/>
        <w:numPr>
          <w:ilvl w:val="1"/>
          <w:numId w:val="6"/>
        </w:numPr>
        <w:spacing w:line="259" w:lineRule="auto"/>
        <w:rPr>
          <w:rFonts w:ascii="Calibri" w:eastAsia="Calibri" w:hAnsi="Calibri" w:cs="Calibri"/>
          <w:color w:val="000000" w:themeColor="text1"/>
          <w:szCs w:val="22"/>
        </w:rPr>
      </w:pPr>
      <w:r>
        <w:rPr>
          <w:rFonts w:ascii="Calibri" w:eastAsia="Calibri" w:hAnsi="Calibri" w:cs="Calibri"/>
          <w:color w:val="000000" w:themeColor="text1"/>
          <w:szCs w:val="22"/>
        </w:rPr>
        <w:t xml:space="preserve">Explain the basic concepts of </w:t>
      </w:r>
      <w:r>
        <w:rPr>
          <w:rFonts w:ascii="Calibri" w:eastAsia="Calibri" w:hAnsi="Calibri" w:cs="Calibri"/>
          <w:color w:val="000000" w:themeColor="text1"/>
          <w:szCs w:val="22"/>
        </w:rPr>
        <w:t>Procedural Abstraction</w:t>
      </w:r>
      <w:r>
        <w:rPr>
          <w:rFonts w:ascii="Calibri" w:eastAsia="Calibri" w:hAnsi="Calibri" w:cs="Calibri"/>
          <w:color w:val="000000" w:themeColor="text1"/>
          <w:szCs w:val="22"/>
        </w:rPr>
        <w:t>: history, what it is, what it is not, best practices</w:t>
      </w:r>
    </w:p>
    <w:p w14:paraId="08B6DF65" w14:textId="77777777" w:rsidR="00A534B7" w:rsidRDefault="160AA406" w:rsidP="160AA406">
      <w:pPr>
        <w:pStyle w:val="ListParagraph"/>
        <w:numPr>
          <w:ilvl w:val="0"/>
          <w:numId w:val="6"/>
        </w:numPr>
        <w:rPr>
          <w:rFonts w:ascii="Calibri" w:eastAsia="Calibri" w:hAnsi="Calibri" w:cs="Calibri"/>
          <w:color w:val="000000" w:themeColor="text1"/>
          <w:szCs w:val="22"/>
        </w:rPr>
      </w:pPr>
      <w:r w:rsidRPr="160AA406">
        <w:rPr>
          <w:rFonts w:ascii="Calibri" w:eastAsia="Calibri" w:hAnsi="Calibri" w:cs="Calibri"/>
          <w:b/>
          <w:bCs/>
          <w:color w:val="000000" w:themeColor="text1"/>
          <w:szCs w:val="22"/>
        </w:rPr>
        <w:t>Interactive Element</w:t>
      </w:r>
      <w:r w:rsidRPr="160AA406">
        <w:rPr>
          <w:rFonts w:ascii="Calibri" w:eastAsia="Calibri" w:hAnsi="Calibri" w:cs="Calibri"/>
          <w:color w:val="000000" w:themeColor="text1"/>
          <w:szCs w:val="22"/>
        </w:rPr>
        <w:t xml:space="preserve">: </w:t>
      </w:r>
      <w:r w:rsidR="00A534B7">
        <w:rPr>
          <w:rFonts w:ascii="Calibri" w:eastAsia="Calibri" w:hAnsi="Calibri" w:cs="Calibri"/>
          <w:color w:val="000000" w:themeColor="text1"/>
          <w:szCs w:val="22"/>
        </w:rPr>
        <w:t>Examples of Procedural Abstraction</w:t>
      </w:r>
    </w:p>
    <w:p w14:paraId="74CC717C" w14:textId="77777777" w:rsidR="00A534B7" w:rsidRDefault="00A534B7" w:rsidP="00A534B7">
      <w:pPr>
        <w:pStyle w:val="ListParagraph"/>
        <w:numPr>
          <w:ilvl w:val="1"/>
          <w:numId w:val="6"/>
        </w:numPr>
        <w:rPr>
          <w:rFonts w:ascii="Calibri" w:eastAsia="Calibri" w:hAnsi="Calibri" w:cs="Calibri"/>
          <w:color w:val="000000" w:themeColor="text1"/>
          <w:szCs w:val="22"/>
        </w:rPr>
      </w:pPr>
      <w:r w:rsidRPr="00A534B7">
        <w:rPr>
          <w:rFonts w:ascii="Calibri" w:eastAsia="Calibri" w:hAnsi="Calibri" w:cs="Calibri"/>
          <w:color w:val="000000" w:themeColor="text1"/>
          <w:szCs w:val="22"/>
        </w:rPr>
        <w:t xml:space="preserve">Real </w:t>
      </w:r>
      <w:r>
        <w:rPr>
          <w:rFonts w:ascii="Calibri" w:eastAsia="Calibri" w:hAnsi="Calibri" w:cs="Calibri"/>
          <w:color w:val="000000" w:themeColor="text1"/>
          <w:szCs w:val="22"/>
        </w:rPr>
        <w:t>life examples of procedural abstraction</w:t>
      </w:r>
    </w:p>
    <w:p w14:paraId="15C575FD" w14:textId="5745BE2E" w:rsidR="00A534B7" w:rsidRDefault="00A534B7" w:rsidP="00A534B7">
      <w:pPr>
        <w:pStyle w:val="ListParagraph"/>
        <w:numPr>
          <w:ilvl w:val="2"/>
          <w:numId w:val="6"/>
        </w:numPr>
        <w:rPr>
          <w:rFonts w:ascii="Calibri" w:eastAsia="Calibri" w:hAnsi="Calibri" w:cs="Calibri"/>
          <w:color w:val="000000" w:themeColor="text1"/>
          <w:szCs w:val="22"/>
        </w:rPr>
      </w:pPr>
      <w:r>
        <w:rPr>
          <w:rFonts w:ascii="Calibri" w:eastAsia="Calibri" w:hAnsi="Calibri" w:cs="Calibri"/>
          <w:color w:val="000000" w:themeColor="text1"/>
          <w:szCs w:val="22"/>
        </w:rPr>
        <w:t>In daily life…add content here</w:t>
      </w:r>
    </w:p>
    <w:p w14:paraId="325974CB" w14:textId="72345F91" w:rsidR="00A534B7" w:rsidRDefault="00A534B7" w:rsidP="00A534B7">
      <w:pPr>
        <w:pStyle w:val="ListParagraph"/>
        <w:numPr>
          <w:ilvl w:val="2"/>
          <w:numId w:val="6"/>
        </w:numPr>
        <w:rPr>
          <w:rFonts w:ascii="Calibri" w:eastAsia="Calibri" w:hAnsi="Calibri" w:cs="Calibri"/>
          <w:color w:val="000000" w:themeColor="text1"/>
          <w:szCs w:val="22"/>
        </w:rPr>
      </w:pPr>
      <w:r>
        <w:rPr>
          <w:rFonts w:ascii="Calibri" w:eastAsia="Calibri" w:hAnsi="Calibri" w:cs="Calibri"/>
          <w:color w:val="000000" w:themeColor="text1"/>
          <w:szCs w:val="22"/>
        </w:rPr>
        <w:t>In organizations and business…add content here</w:t>
      </w:r>
    </w:p>
    <w:p w14:paraId="32AA3E46" w14:textId="4E343F55" w:rsidR="160AA406" w:rsidRPr="00A534B7" w:rsidRDefault="00A534B7" w:rsidP="00A534B7">
      <w:pPr>
        <w:pStyle w:val="ListParagraph"/>
        <w:numPr>
          <w:ilvl w:val="2"/>
          <w:numId w:val="6"/>
        </w:numPr>
        <w:rPr>
          <w:rFonts w:ascii="Calibri" w:eastAsia="Calibri" w:hAnsi="Calibri" w:cs="Calibri"/>
          <w:color w:val="000000" w:themeColor="text1"/>
          <w:szCs w:val="22"/>
        </w:rPr>
      </w:pPr>
      <w:r>
        <w:rPr>
          <w:rFonts w:ascii="Calibri" w:eastAsia="Calibri" w:hAnsi="Calibri" w:cs="Calibri"/>
          <w:color w:val="000000" w:themeColor="text1"/>
          <w:szCs w:val="22"/>
        </w:rPr>
        <w:t>Case study example…add content here</w:t>
      </w:r>
    </w:p>
    <w:p w14:paraId="6D380F74" w14:textId="03F44EFD" w:rsidR="160AA406" w:rsidRDefault="00A534B7" w:rsidP="160AA406">
      <w:pPr>
        <w:pStyle w:val="ListParagraph"/>
        <w:numPr>
          <w:ilvl w:val="0"/>
          <w:numId w:val="6"/>
        </w:numPr>
        <w:rPr>
          <w:rFonts w:ascii="Calibri" w:eastAsia="Calibri" w:hAnsi="Calibri" w:cs="Calibri"/>
          <w:color w:val="000000" w:themeColor="text1"/>
          <w:szCs w:val="22"/>
        </w:rPr>
      </w:pPr>
      <w:r>
        <w:rPr>
          <w:rFonts w:ascii="Calibri" w:eastAsia="Calibri" w:hAnsi="Calibri" w:cs="Calibri"/>
          <w:b/>
          <w:bCs/>
          <w:color w:val="000000" w:themeColor="text1"/>
          <w:szCs w:val="22"/>
        </w:rPr>
        <w:t>Interactive Learning</w:t>
      </w:r>
      <w:r w:rsidR="160AA406" w:rsidRPr="160AA406">
        <w:rPr>
          <w:rFonts w:ascii="Calibri" w:eastAsia="Calibri" w:hAnsi="Calibri" w:cs="Calibri"/>
          <w:color w:val="000000" w:themeColor="text1"/>
          <w:szCs w:val="22"/>
        </w:rPr>
        <w:t xml:space="preserve">: </w:t>
      </w:r>
      <w:r>
        <w:rPr>
          <w:rFonts w:ascii="Calibri" w:eastAsia="Calibri" w:hAnsi="Calibri" w:cs="Calibri"/>
          <w:color w:val="000000" w:themeColor="text1"/>
          <w:szCs w:val="22"/>
        </w:rPr>
        <w:t>Understanding the Benefits of Abstraction</w:t>
      </w:r>
    </w:p>
    <w:p w14:paraId="52640E29" w14:textId="5C15A4FC" w:rsidR="00A534B7" w:rsidRDefault="00A534B7" w:rsidP="00A534B7">
      <w:pPr>
        <w:pStyle w:val="ListParagraph"/>
        <w:numPr>
          <w:ilvl w:val="1"/>
          <w:numId w:val="6"/>
        </w:numPr>
        <w:rPr>
          <w:rFonts w:ascii="Calibri" w:eastAsia="Calibri" w:hAnsi="Calibri" w:cs="Calibri"/>
          <w:color w:val="000000" w:themeColor="text1"/>
          <w:szCs w:val="22"/>
        </w:rPr>
      </w:pPr>
      <w:r>
        <w:rPr>
          <w:rFonts w:ascii="Calibri" w:eastAsia="Calibri" w:hAnsi="Calibri" w:cs="Calibri"/>
          <w:color w:val="000000" w:themeColor="text1"/>
          <w:szCs w:val="22"/>
        </w:rPr>
        <w:t xml:space="preserve">Use the benefits below to create a Drag the Word activity </w:t>
      </w:r>
      <w:hyperlink r:id="rId13" w:history="1">
        <w:r w:rsidRPr="00791E74">
          <w:rPr>
            <w:rStyle w:val="Hyperlink"/>
            <w:rFonts w:ascii="Calibri" w:eastAsia="Calibri" w:hAnsi="Calibri" w:cs="Calibri"/>
          </w:rPr>
          <w:t>https://h5p.org</w:t>
        </w:r>
        <w:r w:rsidRPr="00791E74">
          <w:rPr>
            <w:rStyle w:val="Hyperlink"/>
            <w:rFonts w:ascii="Calibri" w:eastAsia="Calibri" w:hAnsi="Calibri" w:cs="Calibri"/>
          </w:rPr>
          <w:t>/</w:t>
        </w:r>
        <w:r w:rsidRPr="00791E74">
          <w:rPr>
            <w:rStyle w:val="Hyperlink"/>
            <w:rFonts w:ascii="Calibri" w:eastAsia="Calibri" w:hAnsi="Calibri" w:cs="Calibri"/>
          </w:rPr>
          <w:t>drag-the-words</w:t>
        </w:r>
      </w:hyperlink>
      <w:r>
        <w:rPr>
          <w:rFonts w:ascii="Calibri" w:eastAsia="Calibri" w:hAnsi="Calibri" w:cs="Calibri"/>
          <w:color w:val="000000" w:themeColor="text1"/>
          <w:szCs w:val="22"/>
        </w:rPr>
        <w:t xml:space="preserve"> </w:t>
      </w:r>
    </w:p>
    <w:p w14:paraId="73C1244B" w14:textId="19BBBD90" w:rsidR="00A534B7" w:rsidRPr="00A534B7" w:rsidRDefault="00A534B7" w:rsidP="00A534B7">
      <w:pPr>
        <w:pStyle w:val="ListParagraph"/>
        <w:numPr>
          <w:ilvl w:val="2"/>
          <w:numId w:val="6"/>
        </w:numPr>
        <w:rPr>
          <w:rFonts w:ascii="Calibri" w:eastAsia="Calibri" w:hAnsi="Calibri" w:cs="Calibri"/>
          <w:color w:val="000000" w:themeColor="text1"/>
          <w:szCs w:val="22"/>
        </w:rPr>
      </w:pPr>
      <w:r w:rsidRPr="00A534B7">
        <w:rPr>
          <w:rFonts w:ascii="Calibri" w:eastAsia="Calibri" w:hAnsi="Calibri" w:cs="Calibri"/>
          <w:color w:val="000000" w:themeColor="text1"/>
          <w:szCs w:val="22"/>
        </w:rPr>
        <w:t>It reduces the complexity of viewing things.</w:t>
      </w:r>
    </w:p>
    <w:p w14:paraId="539A387F" w14:textId="77777777" w:rsidR="00A534B7" w:rsidRPr="00A534B7" w:rsidRDefault="00A534B7" w:rsidP="00A534B7">
      <w:pPr>
        <w:pStyle w:val="ListParagraph"/>
        <w:numPr>
          <w:ilvl w:val="2"/>
          <w:numId w:val="6"/>
        </w:numPr>
        <w:rPr>
          <w:rFonts w:ascii="Calibri" w:eastAsia="Calibri" w:hAnsi="Calibri" w:cs="Calibri"/>
          <w:color w:val="000000" w:themeColor="text1"/>
          <w:szCs w:val="22"/>
        </w:rPr>
      </w:pPr>
      <w:r w:rsidRPr="00A534B7">
        <w:rPr>
          <w:rFonts w:ascii="Calibri" w:eastAsia="Calibri" w:hAnsi="Calibri" w:cs="Calibri"/>
          <w:color w:val="000000" w:themeColor="text1"/>
          <w:szCs w:val="22"/>
        </w:rPr>
        <w:t>Avoids code duplication and increases reusability.</w:t>
      </w:r>
    </w:p>
    <w:p w14:paraId="5E7645AA" w14:textId="77777777" w:rsidR="00A534B7" w:rsidRPr="00A534B7" w:rsidRDefault="00A534B7" w:rsidP="00A534B7">
      <w:pPr>
        <w:pStyle w:val="ListParagraph"/>
        <w:numPr>
          <w:ilvl w:val="2"/>
          <w:numId w:val="6"/>
        </w:numPr>
        <w:rPr>
          <w:rFonts w:ascii="Calibri" w:eastAsia="Calibri" w:hAnsi="Calibri" w:cs="Calibri"/>
          <w:color w:val="000000" w:themeColor="text1"/>
          <w:szCs w:val="22"/>
        </w:rPr>
      </w:pPr>
      <w:r w:rsidRPr="00A534B7">
        <w:rPr>
          <w:rFonts w:ascii="Calibri" w:eastAsia="Calibri" w:hAnsi="Calibri" w:cs="Calibri"/>
          <w:color w:val="000000" w:themeColor="text1"/>
          <w:szCs w:val="22"/>
        </w:rPr>
        <w:t>Helps to increase the security of an application or program as only essential details are provided to the user.</w:t>
      </w:r>
    </w:p>
    <w:p w14:paraId="7A5B6950" w14:textId="77777777" w:rsidR="00A534B7" w:rsidRPr="00A534B7" w:rsidRDefault="00A534B7" w:rsidP="00A534B7">
      <w:pPr>
        <w:pStyle w:val="ListParagraph"/>
        <w:numPr>
          <w:ilvl w:val="2"/>
          <w:numId w:val="6"/>
        </w:numPr>
        <w:rPr>
          <w:rFonts w:ascii="Calibri" w:eastAsia="Calibri" w:hAnsi="Calibri" w:cs="Calibri"/>
          <w:color w:val="000000" w:themeColor="text1"/>
          <w:szCs w:val="22"/>
        </w:rPr>
      </w:pPr>
      <w:r w:rsidRPr="00A534B7">
        <w:rPr>
          <w:rFonts w:ascii="Calibri" w:eastAsia="Calibri" w:hAnsi="Calibri" w:cs="Calibri"/>
          <w:color w:val="000000" w:themeColor="text1"/>
          <w:szCs w:val="22"/>
        </w:rPr>
        <w:t xml:space="preserve">It improves the maintainability of the application. </w:t>
      </w:r>
    </w:p>
    <w:p w14:paraId="1FE42B1C" w14:textId="77777777" w:rsidR="00A534B7" w:rsidRPr="00A534B7" w:rsidRDefault="00A534B7" w:rsidP="00A534B7">
      <w:pPr>
        <w:pStyle w:val="ListParagraph"/>
        <w:numPr>
          <w:ilvl w:val="2"/>
          <w:numId w:val="6"/>
        </w:numPr>
        <w:rPr>
          <w:rFonts w:ascii="Calibri" w:eastAsia="Calibri" w:hAnsi="Calibri" w:cs="Calibri"/>
          <w:color w:val="000000" w:themeColor="text1"/>
          <w:szCs w:val="22"/>
        </w:rPr>
      </w:pPr>
      <w:r w:rsidRPr="00A534B7">
        <w:rPr>
          <w:rFonts w:ascii="Calibri" w:eastAsia="Calibri" w:hAnsi="Calibri" w:cs="Calibri"/>
          <w:color w:val="000000" w:themeColor="text1"/>
          <w:szCs w:val="22"/>
        </w:rPr>
        <w:t xml:space="preserve">It improves the modularity of the application. </w:t>
      </w:r>
    </w:p>
    <w:p w14:paraId="61425E28" w14:textId="11E668C0" w:rsidR="160AA406" w:rsidRDefault="00A534B7" w:rsidP="00A534B7">
      <w:pPr>
        <w:pStyle w:val="ListParagraph"/>
        <w:numPr>
          <w:ilvl w:val="2"/>
          <w:numId w:val="6"/>
        </w:numPr>
        <w:rPr>
          <w:rFonts w:ascii="Calibri" w:eastAsia="Calibri" w:hAnsi="Calibri" w:cs="Calibri"/>
          <w:color w:val="000000" w:themeColor="text1"/>
          <w:szCs w:val="22"/>
        </w:rPr>
      </w:pPr>
      <w:r w:rsidRPr="00A534B7">
        <w:rPr>
          <w:rFonts w:ascii="Calibri" w:eastAsia="Calibri" w:hAnsi="Calibri" w:cs="Calibri"/>
          <w:color w:val="000000" w:themeColor="text1"/>
          <w:szCs w:val="22"/>
        </w:rPr>
        <w:t>The enhancement will become very easy because without affecting end-users we can able to perform any type of changes in our internal system.</w:t>
      </w:r>
    </w:p>
    <w:p w14:paraId="4F4D39F5" w14:textId="55C24AC8" w:rsidR="00A534B7" w:rsidRPr="00A534B7" w:rsidRDefault="00A534B7" w:rsidP="00A534B7">
      <w:pPr>
        <w:pStyle w:val="ListParagraph"/>
        <w:numPr>
          <w:ilvl w:val="2"/>
          <w:numId w:val="6"/>
        </w:numPr>
        <w:rPr>
          <w:rFonts w:ascii="Calibri" w:eastAsia="Calibri" w:hAnsi="Calibri" w:cs="Calibri"/>
          <w:color w:val="000000" w:themeColor="text1"/>
          <w:sz w:val="8"/>
          <w:szCs w:val="8"/>
        </w:rPr>
      </w:pPr>
      <w:r>
        <w:rPr>
          <w:rFonts w:ascii="Calibri" w:eastAsia="Calibri" w:hAnsi="Calibri" w:cs="Calibri"/>
          <w:color w:val="000000" w:themeColor="text1"/>
          <w:szCs w:val="22"/>
        </w:rPr>
        <w:lastRenderedPageBreak/>
        <w:t xml:space="preserve">Citation: </w:t>
      </w:r>
      <w:hyperlink r:id="rId14" w:history="1">
        <w:r w:rsidRPr="00A534B7">
          <w:rPr>
            <w:rStyle w:val="Hyperlink"/>
            <w:rFonts w:ascii="Calibri" w:eastAsia="Calibri" w:hAnsi="Calibri" w:cs="Calibri"/>
            <w:sz w:val="21"/>
            <w:szCs w:val="21"/>
          </w:rPr>
          <w:t>https://www.geeksforgeeks.org/abstraction-in-java-2/#:~:text=Advantages%20of%20Abstraction&amp;text=Avoids%20code%20duplication%20and%20increases,the%20modularity%20of%20the%20ap</w:t>
        </w:r>
        <w:r w:rsidRPr="00A534B7">
          <w:rPr>
            <w:rStyle w:val="Hyperlink"/>
            <w:rFonts w:ascii="Calibri" w:eastAsia="Calibri" w:hAnsi="Calibri" w:cs="Calibri"/>
            <w:sz w:val="21"/>
            <w:szCs w:val="21"/>
          </w:rPr>
          <w:t>p</w:t>
        </w:r>
        <w:r w:rsidRPr="00A534B7">
          <w:rPr>
            <w:rStyle w:val="Hyperlink"/>
            <w:rFonts w:ascii="Calibri" w:eastAsia="Calibri" w:hAnsi="Calibri" w:cs="Calibri"/>
            <w:sz w:val="21"/>
            <w:szCs w:val="21"/>
          </w:rPr>
          <w:t>lication</w:t>
        </w:r>
      </w:hyperlink>
      <w:r w:rsidRPr="00A534B7">
        <w:rPr>
          <w:rFonts w:ascii="Calibri" w:eastAsia="Calibri" w:hAnsi="Calibri" w:cs="Calibri"/>
          <w:color w:val="000000" w:themeColor="text1"/>
          <w:sz w:val="21"/>
          <w:szCs w:val="21"/>
        </w:rPr>
        <w:t xml:space="preserve"> </w:t>
      </w:r>
    </w:p>
    <w:p w14:paraId="51CC3276" w14:textId="774B9CBE" w:rsidR="160AA406" w:rsidRDefault="160AA406" w:rsidP="160AA406">
      <w:pPr>
        <w:pStyle w:val="ListParagraph"/>
        <w:numPr>
          <w:ilvl w:val="0"/>
          <w:numId w:val="6"/>
        </w:numPr>
        <w:rPr>
          <w:rFonts w:ascii="Calibri" w:eastAsia="Calibri" w:hAnsi="Calibri" w:cs="Calibri"/>
          <w:color w:val="000000" w:themeColor="text1"/>
          <w:szCs w:val="22"/>
        </w:rPr>
      </w:pPr>
      <w:r w:rsidRPr="160AA406">
        <w:rPr>
          <w:rFonts w:ascii="Calibri" w:eastAsia="Calibri" w:hAnsi="Calibri" w:cs="Calibri"/>
          <w:b/>
          <w:bCs/>
          <w:color w:val="000000" w:themeColor="text1"/>
          <w:szCs w:val="22"/>
        </w:rPr>
        <w:t>Instructor Screencast</w:t>
      </w:r>
      <w:r w:rsidRPr="160AA406">
        <w:rPr>
          <w:rFonts w:ascii="Calibri" w:eastAsia="Calibri" w:hAnsi="Calibri" w:cs="Calibri"/>
          <w:color w:val="000000" w:themeColor="text1"/>
          <w:szCs w:val="22"/>
        </w:rPr>
        <w:t xml:space="preserve">: </w:t>
      </w:r>
      <w:r w:rsidR="00E7291E">
        <w:rPr>
          <w:rFonts w:ascii="Calibri" w:eastAsia="Calibri" w:hAnsi="Calibri" w:cs="Calibri"/>
          <w:color w:val="000000" w:themeColor="text1"/>
          <w:szCs w:val="22"/>
        </w:rPr>
        <w:t xml:space="preserve">An Illustrated Example of Procedural Abstraction </w:t>
      </w:r>
      <w:r w:rsidR="00E7291E">
        <w:rPr>
          <w:rFonts w:ascii="Calibri" w:eastAsia="Calibri" w:hAnsi="Calibri" w:cs="Calibri"/>
          <w:color w:val="000000" w:themeColor="text1"/>
          <w:szCs w:val="22"/>
        </w:rPr>
        <w:t>[5 mins, voiceover PPT]</w:t>
      </w:r>
    </w:p>
    <w:p w14:paraId="1C036216" w14:textId="68CEFDBC" w:rsidR="00E7291E" w:rsidRDefault="00E7291E" w:rsidP="00E7291E">
      <w:pPr>
        <w:pStyle w:val="ListParagraph"/>
        <w:numPr>
          <w:ilvl w:val="1"/>
          <w:numId w:val="6"/>
        </w:numPr>
        <w:spacing w:line="259" w:lineRule="auto"/>
        <w:rPr>
          <w:rFonts w:ascii="Calibri" w:eastAsia="Calibri" w:hAnsi="Calibri" w:cs="Calibri"/>
          <w:color w:val="000000" w:themeColor="text1"/>
          <w:szCs w:val="22"/>
        </w:rPr>
      </w:pPr>
      <w:r>
        <w:rPr>
          <w:rFonts w:ascii="Calibri" w:eastAsia="Calibri" w:hAnsi="Calibri" w:cs="Calibri"/>
          <w:color w:val="000000" w:themeColor="text1"/>
          <w:szCs w:val="22"/>
        </w:rPr>
        <w:t>Add l</w:t>
      </w:r>
      <w:r w:rsidRPr="160AA406">
        <w:rPr>
          <w:rFonts w:ascii="Calibri" w:eastAsia="Calibri" w:hAnsi="Calibri" w:cs="Calibri"/>
          <w:color w:val="000000" w:themeColor="text1"/>
          <w:szCs w:val="22"/>
        </w:rPr>
        <w:t xml:space="preserve">ink to MP4 </w:t>
      </w:r>
      <w:r>
        <w:rPr>
          <w:rFonts w:ascii="Calibri" w:eastAsia="Calibri" w:hAnsi="Calibri" w:cs="Calibri"/>
          <w:color w:val="000000" w:themeColor="text1"/>
          <w:szCs w:val="22"/>
        </w:rPr>
        <w:t>f</w:t>
      </w:r>
      <w:r w:rsidRPr="160AA406">
        <w:rPr>
          <w:rFonts w:ascii="Calibri" w:eastAsia="Calibri" w:hAnsi="Calibri" w:cs="Calibri"/>
          <w:color w:val="000000" w:themeColor="text1"/>
          <w:szCs w:val="22"/>
        </w:rPr>
        <w:t>ile</w:t>
      </w:r>
      <w:r>
        <w:rPr>
          <w:rFonts w:ascii="Calibri" w:eastAsia="Calibri" w:hAnsi="Calibri" w:cs="Calibri"/>
          <w:color w:val="000000" w:themeColor="text1"/>
          <w:szCs w:val="22"/>
        </w:rPr>
        <w:t xml:space="preserve"> or see Module Folders</w:t>
      </w:r>
    </w:p>
    <w:p w14:paraId="67E90F34" w14:textId="40A01A75" w:rsidR="00E7291E" w:rsidRPr="00A534B7" w:rsidRDefault="00E7291E" w:rsidP="00E7291E">
      <w:pPr>
        <w:pStyle w:val="ListParagraph"/>
        <w:numPr>
          <w:ilvl w:val="1"/>
          <w:numId w:val="6"/>
        </w:numPr>
        <w:spacing w:line="259" w:lineRule="auto"/>
        <w:rPr>
          <w:rFonts w:ascii="Calibri" w:eastAsia="Calibri" w:hAnsi="Calibri" w:cs="Calibri"/>
          <w:color w:val="000000" w:themeColor="text1"/>
          <w:szCs w:val="22"/>
        </w:rPr>
      </w:pPr>
      <w:r>
        <w:rPr>
          <w:rFonts w:ascii="Calibri" w:eastAsia="Calibri" w:hAnsi="Calibri" w:cs="Calibri"/>
          <w:color w:val="000000" w:themeColor="text1"/>
          <w:szCs w:val="22"/>
        </w:rPr>
        <w:t xml:space="preserve">Show an example of </w:t>
      </w:r>
      <w:r>
        <w:rPr>
          <w:rFonts w:ascii="Calibri" w:eastAsia="Calibri" w:hAnsi="Calibri" w:cs="Calibri"/>
          <w:color w:val="000000" w:themeColor="text1"/>
          <w:szCs w:val="22"/>
        </w:rPr>
        <w:t>Procedural Abstraction</w:t>
      </w:r>
      <w:r>
        <w:rPr>
          <w:rFonts w:ascii="Calibri" w:eastAsia="Calibri" w:hAnsi="Calibri" w:cs="Calibri"/>
          <w:color w:val="000000" w:themeColor="text1"/>
          <w:szCs w:val="22"/>
        </w:rPr>
        <w:t xml:space="preserve"> and explain the setup along with the benefits</w:t>
      </w:r>
    </w:p>
    <w:p w14:paraId="243F78C9" w14:textId="77777777" w:rsidR="00E7291E" w:rsidRDefault="00E7291E" w:rsidP="00E7291E">
      <w:pPr>
        <w:pStyle w:val="Heading1"/>
        <w:rPr>
          <w:rFonts w:ascii="Cambria" w:eastAsia="Cambria" w:hAnsi="Cambria" w:cs="Cambria"/>
          <w:szCs w:val="36"/>
        </w:rPr>
      </w:pPr>
      <w:r w:rsidRPr="160AA406">
        <w:rPr>
          <w:rFonts w:ascii="Cambria" w:eastAsia="Cambria" w:hAnsi="Cambria" w:cs="Cambria"/>
          <w:szCs w:val="36"/>
        </w:rPr>
        <w:t>_________________________________________________________</w:t>
      </w:r>
    </w:p>
    <w:p w14:paraId="3209774F" w14:textId="5BFA586A" w:rsidR="00E7291E" w:rsidRDefault="00E7291E" w:rsidP="00E7291E">
      <w:pPr>
        <w:pStyle w:val="Heading1"/>
        <w:spacing w:line="259" w:lineRule="auto"/>
        <w:rPr>
          <w:rFonts w:ascii="Cambria" w:eastAsia="Cambria" w:hAnsi="Cambria" w:cs="Cambria"/>
          <w:color w:val="FF0000"/>
          <w:szCs w:val="36"/>
        </w:rPr>
      </w:pPr>
      <w:r w:rsidRPr="160AA406">
        <w:rPr>
          <w:rFonts w:ascii="Cambria" w:eastAsia="Cambria" w:hAnsi="Cambria" w:cs="Cambria"/>
          <w:szCs w:val="36"/>
        </w:rPr>
        <w:t xml:space="preserve">Module 1 Learning Unit </w:t>
      </w:r>
      <w:r>
        <w:rPr>
          <w:rFonts w:ascii="Cambria" w:eastAsia="Cambria" w:hAnsi="Cambria" w:cs="Cambria"/>
          <w:szCs w:val="36"/>
        </w:rPr>
        <w:t>2</w:t>
      </w:r>
      <w:r w:rsidRPr="160AA406">
        <w:rPr>
          <w:rFonts w:ascii="Cambria" w:eastAsia="Cambria" w:hAnsi="Cambria" w:cs="Cambria"/>
          <w:szCs w:val="36"/>
        </w:rPr>
        <w:t xml:space="preserve"> – </w:t>
      </w:r>
      <w:r>
        <w:rPr>
          <w:rFonts w:ascii="Cambria" w:eastAsia="Cambria" w:hAnsi="Cambria" w:cs="Cambria"/>
          <w:szCs w:val="36"/>
        </w:rPr>
        <w:t xml:space="preserve">Exceptions </w:t>
      </w:r>
      <w:r w:rsidRPr="160AA406">
        <w:rPr>
          <w:rFonts w:ascii="Cambria" w:eastAsia="Cambria" w:hAnsi="Cambria" w:cs="Cambria"/>
          <w:color w:val="FF0000"/>
          <w:szCs w:val="36"/>
        </w:rPr>
        <w:t>(MLO 1, 2</w:t>
      </w:r>
      <w:r>
        <w:rPr>
          <w:rFonts w:ascii="Cambria" w:eastAsia="Cambria" w:hAnsi="Cambria" w:cs="Cambria"/>
          <w:color w:val="FF0000"/>
          <w:szCs w:val="36"/>
        </w:rPr>
        <w:t>, 3</w:t>
      </w:r>
      <w:r w:rsidRPr="160AA406">
        <w:rPr>
          <w:rFonts w:ascii="Cambria" w:eastAsia="Cambria" w:hAnsi="Cambria" w:cs="Cambria"/>
          <w:color w:val="FF0000"/>
          <w:szCs w:val="36"/>
        </w:rPr>
        <w:t>) [~3 hours]</w:t>
      </w:r>
    </w:p>
    <w:p w14:paraId="3032E5B2" w14:textId="77777777" w:rsidR="00E7291E" w:rsidRDefault="00E7291E" w:rsidP="00E7291E">
      <w:pPr>
        <w:pStyle w:val="ListParagraph"/>
        <w:numPr>
          <w:ilvl w:val="0"/>
          <w:numId w:val="6"/>
        </w:numPr>
        <w:spacing w:after="0" w:line="259" w:lineRule="auto"/>
        <w:rPr>
          <w:rFonts w:ascii="Calibri" w:eastAsia="Calibri" w:hAnsi="Calibri" w:cs="Calibri"/>
          <w:color w:val="000000" w:themeColor="text1"/>
          <w:szCs w:val="22"/>
        </w:rPr>
      </w:pPr>
      <w:r w:rsidRPr="160AA406">
        <w:rPr>
          <w:rFonts w:ascii="Calibri" w:eastAsia="Calibri" w:hAnsi="Calibri" w:cs="Calibri"/>
          <w:b/>
          <w:bCs/>
          <w:color w:val="000000" w:themeColor="text1"/>
          <w:szCs w:val="22"/>
        </w:rPr>
        <w:t>Terminology</w:t>
      </w:r>
    </w:p>
    <w:p w14:paraId="2BA2A8E5" w14:textId="77777777" w:rsidR="00E7291E" w:rsidRDefault="00E7291E" w:rsidP="00E7291E">
      <w:pPr>
        <w:pStyle w:val="ListParagraph"/>
        <w:numPr>
          <w:ilvl w:val="1"/>
          <w:numId w:val="6"/>
        </w:numPr>
        <w:spacing w:after="0" w:line="259" w:lineRule="auto"/>
        <w:rPr>
          <w:rFonts w:ascii="Calibri" w:eastAsia="Calibri" w:hAnsi="Calibri" w:cs="Calibri"/>
          <w:color w:val="000000" w:themeColor="text1"/>
          <w:szCs w:val="22"/>
        </w:rPr>
      </w:pPr>
      <w:r>
        <w:rPr>
          <w:rFonts w:ascii="Calibri" w:eastAsia="Calibri" w:hAnsi="Calibri" w:cs="Calibri"/>
          <w:color w:val="000000" w:themeColor="text1"/>
          <w:szCs w:val="22"/>
        </w:rPr>
        <w:t>Dialog Cards:</w:t>
      </w:r>
    </w:p>
    <w:p w14:paraId="617C31DA" w14:textId="5D1995A4" w:rsidR="00E7291E" w:rsidRDefault="00C201A0" w:rsidP="00E7291E">
      <w:pPr>
        <w:pStyle w:val="ListParagraph"/>
        <w:numPr>
          <w:ilvl w:val="2"/>
          <w:numId w:val="6"/>
        </w:numPr>
        <w:spacing w:after="0" w:line="259" w:lineRule="auto"/>
        <w:rPr>
          <w:rFonts w:ascii="Calibri" w:eastAsia="Calibri" w:hAnsi="Calibri" w:cs="Calibri"/>
          <w:color w:val="000000" w:themeColor="text1"/>
          <w:szCs w:val="22"/>
        </w:rPr>
      </w:pPr>
      <w:r>
        <w:rPr>
          <w:rFonts w:ascii="Calibri" w:eastAsia="Calibri" w:hAnsi="Calibri" w:cs="Calibri"/>
          <w:color w:val="000000" w:themeColor="text1"/>
          <w:szCs w:val="22"/>
        </w:rPr>
        <w:t>Runtime errors</w:t>
      </w:r>
    </w:p>
    <w:p w14:paraId="5CCE4F56" w14:textId="13DF39A1" w:rsidR="00C201A0" w:rsidRDefault="00C201A0" w:rsidP="00E7291E">
      <w:pPr>
        <w:pStyle w:val="ListParagraph"/>
        <w:numPr>
          <w:ilvl w:val="2"/>
          <w:numId w:val="6"/>
        </w:numPr>
        <w:spacing w:after="0" w:line="259" w:lineRule="auto"/>
        <w:rPr>
          <w:rFonts w:ascii="Calibri" w:eastAsia="Calibri" w:hAnsi="Calibri" w:cs="Calibri"/>
          <w:color w:val="000000" w:themeColor="text1"/>
          <w:szCs w:val="22"/>
        </w:rPr>
      </w:pPr>
      <w:r>
        <w:rPr>
          <w:rFonts w:ascii="Calibri" w:eastAsia="Calibri" w:hAnsi="Calibri" w:cs="Calibri"/>
          <w:color w:val="000000" w:themeColor="text1"/>
          <w:szCs w:val="22"/>
        </w:rPr>
        <w:t>Try</w:t>
      </w:r>
    </w:p>
    <w:p w14:paraId="1CA12362" w14:textId="1A750579" w:rsidR="00C201A0" w:rsidRDefault="00C201A0" w:rsidP="00E7291E">
      <w:pPr>
        <w:pStyle w:val="ListParagraph"/>
        <w:numPr>
          <w:ilvl w:val="2"/>
          <w:numId w:val="6"/>
        </w:numPr>
        <w:spacing w:after="0" w:line="259" w:lineRule="auto"/>
        <w:rPr>
          <w:rFonts w:ascii="Calibri" w:eastAsia="Calibri" w:hAnsi="Calibri" w:cs="Calibri"/>
          <w:color w:val="000000" w:themeColor="text1"/>
          <w:szCs w:val="22"/>
        </w:rPr>
      </w:pPr>
      <w:r>
        <w:rPr>
          <w:rFonts w:ascii="Calibri" w:eastAsia="Calibri" w:hAnsi="Calibri" w:cs="Calibri"/>
          <w:color w:val="000000" w:themeColor="text1"/>
          <w:szCs w:val="22"/>
        </w:rPr>
        <w:t>Throw</w:t>
      </w:r>
    </w:p>
    <w:p w14:paraId="165FAF47" w14:textId="3CEC5B84" w:rsidR="00C201A0" w:rsidRDefault="00C201A0" w:rsidP="00E7291E">
      <w:pPr>
        <w:pStyle w:val="ListParagraph"/>
        <w:numPr>
          <w:ilvl w:val="2"/>
          <w:numId w:val="6"/>
        </w:numPr>
        <w:spacing w:after="0" w:line="259" w:lineRule="auto"/>
        <w:rPr>
          <w:rFonts w:ascii="Calibri" w:eastAsia="Calibri" w:hAnsi="Calibri" w:cs="Calibri"/>
          <w:color w:val="000000" w:themeColor="text1"/>
          <w:szCs w:val="22"/>
        </w:rPr>
      </w:pPr>
      <w:r>
        <w:rPr>
          <w:rFonts w:ascii="Calibri" w:eastAsia="Calibri" w:hAnsi="Calibri" w:cs="Calibri"/>
          <w:color w:val="000000" w:themeColor="text1"/>
          <w:szCs w:val="22"/>
        </w:rPr>
        <w:t>Catch</w:t>
      </w:r>
    </w:p>
    <w:p w14:paraId="527FA1CE" w14:textId="4A393A70" w:rsidR="00C201A0" w:rsidRDefault="00C201A0" w:rsidP="00E7291E">
      <w:pPr>
        <w:pStyle w:val="ListParagraph"/>
        <w:numPr>
          <w:ilvl w:val="2"/>
          <w:numId w:val="6"/>
        </w:numPr>
        <w:spacing w:after="0" w:line="259" w:lineRule="auto"/>
        <w:rPr>
          <w:rFonts w:ascii="Calibri" w:eastAsia="Calibri" w:hAnsi="Calibri" w:cs="Calibri"/>
          <w:color w:val="000000" w:themeColor="text1"/>
          <w:szCs w:val="22"/>
        </w:rPr>
      </w:pPr>
      <w:r>
        <w:rPr>
          <w:rFonts w:ascii="Calibri" w:eastAsia="Calibri" w:hAnsi="Calibri" w:cs="Calibri"/>
          <w:color w:val="000000" w:themeColor="text1"/>
          <w:szCs w:val="22"/>
        </w:rPr>
        <w:t>Except</w:t>
      </w:r>
    </w:p>
    <w:p w14:paraId="1083B488" w14:textId="582C7B35" w:rsidR="00C201A0" w:rsidRDefault="00C201A0" w:rsidP="00E7291E">
      <w:pPr>
        <w:pStyle w:val="ListParagraph"/>
        <w:numPr>
          <w:ilvl w:val="2"/>
          <w:numId w:val="6"/>
        </w:numPr>
        <w:spacing w:after="0" w:line="259" w:lineRule="auto"/>
        <w:rPr>
          <w:rFonts w:ascii="Calibri" w:eastAsia="Calibri" w:hAnsi="Calibri" w:cs="Calibri"/>
          <w:color w:val="000000" w:themeColor="text1"/>
          <w:szCs w:val="22"/>
        </w:rPr>
      </w:pPr>
      <w:r>
        <w:rPr>
          <w:rFonts w:ascii="Calibri" w:eastAsia="Calibri" w:hAnsi="Calibri" w:cs="Calibri"/>
          <w:color w:val="000000" w:themeColor="text1"/>
          <w:szCs w:val="22"/>
        </w:rPr>
        <w:t>Finally</w:t>
      </w:r>
    </w:p>
    <w:p w14:paraId="3D7F7FDD" w14:textId="169BB4E3" w:rsidR="00C201A0" w:rsidRDefault="00C201A0" w:rsidP="00E7291E">
      <w:pPr>
        <w:pStyle w:val="ListParagraph"/>
        <w:numPr>
          <w:ilvl w:val="2"/>
          <w:numId w:val="6"/>
        </w:numPr>
        <w:spacing w:after="0" w:line="259" w:lineRule="auto"/>
        <w:rPr>
          <w:rFonts w:ascii="Calibri" w:eastAsia="Calibri" w:hAnsi="Calibri" w:cs="Calibri"/>
          <w:color w:val="000000" w:themeColor="text1"/>
          <w:szCs w:val="22"/>
        </w:rPr>
      </w:pPr>
      <w:r>
        <w:rPr>
          <w:rFonts w:ascii="Calibri" w:eastAsia="Calibri" w:hAnsi="Calibri" w:cs="Calibri"/>
          <w:color w:val="000000" w:themeColor="text1"/>
          <w:szCs w:val="22"/>
        </w:rPr>
        <w:t>Exception Handling</w:t>
      </w:r>
    </w:p>
    <w:p w14:paraId="11C50004" w14:textId="0219AC95" w:rsidR="00C201A0" w:rsidRPr="00C201A0" w:rsidRDefault="00C201A0" w:rsidP="00C201A0">
      <w:pPr>
        <w:pStyle w:val="ListParagraph"/>
        <w:numPr>
          <w:ilvl w:val="2"/>
          <w:numId w:val="6"/>
        </w:numPr>
        <w:spacing w:after="0" w:line="259" w:lineRule="auto"/>
        <w:rPr>
          <w:rFonts w:ascii="Calibri" w:eastAsia="Calibri" w:hAnsi="Calibri" w:cs="Calibri"/>
          <w:color w:val="000000" w:themeColor="text1"/>
          <w:szCs w:val="22"/>
        </w:rPr>
      </w:pPr>
      <w:r>
        <w:rPr>
          <w:rFonts w:ascii="Calibri" w:eastAsia="Calibri" w:hAnsi="Calibri" w:cs="Calibri"/>
          <w:color w:val="000000" w:themeColor="text1"/>
          <w:szCs w:val="22"/>
        </w:rPr>
        <w:t>Method Overriding</w:t>
      </w:r>
    </w:p>
    <w:p w14:paraId="749163DD" w14:textId="76862A45" w:rsidR="00E7291E" w:rsidRDefault="00E7291E" w:rsidP="00E7291E">
      <w:pPr>
        <w:pStyle w:val="ListParagraph"/>
        <w:numPr>
          <w:ilvl w:val="0"/>
          <w:numId w:val="6"/>
        </w:numPr>
        <w:spacing w:line="259" w:lineRule="auto"/>
        <w:rPr>
          <w:rFonts w:ascii="Calibri" w:eastAsia="Calibri" w:hAnsi="Calibri" w:cs="Calibri"/>
          <w:color w:val="000000" w:themeColor="text1"/>
          <w:szCs w:val="22"/>
        </w:rPr>
      </w:pPr>
      <w:r w:rsidRPr="160AA406">
        <w:rPr>
          <w:rFonts w:ascii="Calibri" w:eastAsia="Calibri" w:hAnsi="Calibri" w:cs="Calibri"/>
          <w:b/>
          <w:bCs/>
          <w:color w:val="000000" w:themeColor="text1"/>
          <w:szCs w:val="22"/>
        </w:rPr>
        <w:t>Instructor Screencast</w:t>
      </w:r>
      <w:r w:rsidRPr="160AA406">
        <w:rPr>
          <w:rFonts w:ascii="Calibri" w:eastAsia="Calibri" w:hAnsi="Calibri" w:cs="Calibri"/>
          <w:color w:val="000000" w:themeColor="text1"/>
          <w:szCs w:val="22"/>
        </w:rPr>
        <w:t xml:space="preserve">: </w:t>
      </w:r>
      <w:r>
        <w:rPr>
          <w:rFonts w:ascii="Calibri" w:eastAsia="Calibri" w:hAnsi="Calibri" w:cs="Calibri"/>
          <w:color w:val="000000" w:themeColor="text1"/>
          <w:szCs w:val="22"/>
        </w:rPr>
        <w:t xml:space="preserve">Introduction to </w:t>
      </w:r>
      <w:r w:rsidR="00C201A0">
        <w:rPr>
          <w:rFonts w:ascii="Calibri" w:eastAsia="Calibri" w:hAnsi="Calibri" w:cs="Calibri"/>
          <w:color w:val="000000" w:themeColor="text1"/>
          <w:szCs w:val="22"/>
        </w:rPr>
        <w:t xml:space="preserve">Exceptions </w:t>
      </w:r>
      <w:r>
        <w:rPr>
          <w:rFonts w:ascii="Calibri" w:eastAsia="Calibri" w:hAnsi="Calibri" w:cs="Calibri"/>
          <w:color w:val="000000" w:themeColor="text1"/>
          <w:szCs w:val="22"/>
        </w:rPr>
        <w:t>[5 mins, voiceover PPT]</w:t>
      </w:r>
    </w:p>
    <w:p w14:paraId="08B1162A" w14:textId="77777777" w:rsidR="00E7291E" w:rsidRDefault="00E7291E" w:rsidP="00E7291E">
      <w:pPr>
        <w:pStyle w:val="ListParagraph"/>
        <w:numPr>
          <w:ilvl w:val="1"/>
          <w:numId w:val="6"/>
        </w:numPr>
        <w:spacing w:line="259" w:lineRule="auto"/>
        <w:rPr>
          <w:rFonts w:ascii="Calibri" w:eastAsia="Calibri" w:hAnsi="Calibri" w:cs="Calibri"/>
          <w:color w:val="000000" w:themeColor="text1"/>
          <w:szCs w:val="22"/>
        </w:rPr>
      </w:pPr>
      <w:r>
        <w:rPr>
          <w:rFonts w:ascii="Calibri" w:eastAsia="Calibri" w:hAnsi="Calibri" w:cs="Calibri"/>
          <w:color w:val="000000" w:themeColor="text1"/>
          <w:szCs w:val="22"/>
        </w:rPr>
        <w:t>Add l</w:t>
      </w:r>
      <w:r w:rsidRPr="160AA406">
        <w:rPr>
          <w:rFonts w:ascii="Calibri" w:eastAsia="Calibri" w:hAnsi="Calibri" w:cs="Calibri"/>
          <w:color w:val="000000" w:themeColor="text1"/>
          <w:szCs w:val="22"/>
        </w:rPr>
        <w:t xml:space="preserve">ink to MP4 </w:t>
      </w:r>
      <w:r>
        <w:rPr>
          <w:rFonts w:ascii="Calibri" w:eastAsia="Calibri" w:hAnsi="Calibri" w:cs="Calibri"/>
          <w:color w:val="000000" w:themeColor="text1"/>
          <w:szCs w:val="22"/>
        </w:rPr>
        <w:t>f</w:t>
      </w:r>
      <w:r w:rsidRPr="160AA406">
        <w:rPr>
          <w:rFonts w:ascii="Calibri" w:eastAsia="Calibri" w:hAnsi="Calibri" w:cs="Calibri"/>
          <w:color w:val="000000" w:themeColor="text1"/>
          <w:szCs w:val="22"/>
        </w:rPr>
        <w:t>ile</w:t>
      </w:r>
      <w:r>
        <w:rPr>
          <w:rFonts w:ascii="Calibri" w:eastAsia="Calibri" w:hAnsi="Calibri" w:cs="Calibri"/>
          <w:color w:val="000000" w:themeColor="text1"/>
          <w:szCs w:val="22"/>
        </w:rPr>
        <w:t xml:space="preserve"> or see Module Folders</w:t>
      </w:r>
    </w:p>
    <w:p w14:paraId="0CAC0CEC" w14:textId="57D7569B" w:rsidR="00E7291E" w:rsidRPr="00A534B7" w:rsidRDefault="00E7291E" w:rsidP="00E7291E">
      <w:pPr>
        <w:pStyle w:val="ListParagraph"/>
        <w:numPr>
          <w:ilvl w:val="1"/>
          <w:numId w:val="6"/>
        </w:numPr>
        <w:spacing w:line="259" w:lineRule="auto"/>
        <w:rPr>
          <w:rFonts w:ascii="Calibri" w:eastAsia="Calibri" w:hAnsi="Calibri" w:cs="Calibri"/>
          <w:color w:val="000000" w:themeColor="text1"/>
          <w:szCs w:val="22"/>
        </w:rPr>
      </w:pPr>
      <w:r>
        <w:rPr>
          <w:rFonts w:ascii="Calibri" w:eastAsia="Calibri" w:hAnsi="Calibri" w:cs="Calibri"/>
          <w:color w:val="000000" w:themeColor="text1"/>
          <w:szCs w:val="22"/>
        </w:rPr>
        <w:t xml:space="preserve">Explain the basic concepts of </w:t>
      </w:r>
      <w:r w:rsidR="00C201A0">
        <w:rPr>
          <w:rFonts w:ascii="Calibri" w:eastAsia="Calibri" w:hAnsi="Calibri" w:cs="Calibri"/>
          <w:color w:val="000000" w:themeColor="text1"/>
          <w:szCs w:val="22"/>
        </w:rPr>
        <w:t>Exceptions</w:t>
      </w:r>
      <w:r>
        <w:rPr>
          <w:rFonts w:ascii="Calibri" w:eastAsia="Calibri" w:hAnsi="Calibri" w:cs="Calibri"/>
          <w:color w:val="000000" w:themeColor="text1"/>
          <w:szCs w:val="22"/>
        </w:rPr>
        <w:t xml:space="preserve">: history, what </w:t>
      </w:r>
      <w:r w:rsidR="00C201A0">
        <w:rPr>
          <w:rFonts w:ascii="Calibri" w:eastAsia="Calibri" w:hAnsi="Calibri" w:cs="Calibri"/>
          <w:color w:val="000000" w:themeColor="text1"/>
          <w:szCs w:val="22"/>
        </w:rPr>
        <w:t>they are</w:t>
      </w:r>
      <w:r>
        <w:rPr>
          <w:rFonts w:ascii="Calibri" w:eastAsia="Calibri" w:hAnsi="Calibri" w:cs="Calibri"/>
          <w:color w:val="000000" w:themeColor="text1"/>
          <w:szCs w:val="22"/>
        </w:rPr>
        <w:t xml:space="preserve">, what </w:t>
      </w:r>
      <w:r w:rsidR="00C201A0">
        <w:rPr>
          <w:rFonts w:ascii="Calibri" w:eastAsia="Calibri" w:hAnsi="Calibri" w:cs="Calibri"/>
          <w:color w:val="000000" w:themeColor="text1"/>
          <w:szCs w:val="22"/>
        </w:rPr>
        <w:t xml:space="preserve">they are </w:t>
      </w:r>
      <w:r>
        <w:rPr>
          <w:rFonts w:ascii="Calibri" w:eastAsia="Calibri" w:hAnsi="Calibri" w:cs="Calibri"/>
          <w:color w:val="000000" w:themeColor="text1"/>
          <w:szCs w:val="22"/>
        </w:rPr>
        <w:t>not, best practices</w:t>
      </w:r>
    </w:p>
    <w:p w14:paraId="3F786E09" w14:textId="6493305D" w:rsidR="00E7291E" w:rsidRDefault="00E7291E" w:rsidP="00E7291E">
      <w:pPr>
        <w:pStyle w:val="ListParagraph"/>
        <w:numPr>
          <w:ilvl w:val="0"/>
          <w:numId w:val="6"/>
        </w:numPr>
        <w:rPr>
          <w:rFonts w:ascii="Calibri" w:eastAsia="Calibri" w:hAnsi="Calibri" w:cs="Calibri"/>
          <w:color w:val="000000" w:themeColor="text1"/>
          <w:szCs w:val="22"/>
        </w:rPr>
      </w:pPr>
      <w:r w:rsidRPr="160AA406">
        <w:rPr>
          <w:rFonts w:ascii="Calibri" w:eastAsia="Calibri" w:hAnsi="Calibri" w:cs="Calibri"/>
          <w:b/>
          <w:bCs/>
          <w:color w:val="000000" w:themeColor="text1"/>
          <w:szCs w:val="22"/>
        </w:rPr>
        <w:t>Interactive Element</w:t>
      </w:r>
      <w:r w:rsidRPr="160AA406">
        <w:rPr>
          <w:rFonts w:ascii="Calibri" w:eastAsia="Calibri" w:hAnsi="Calibri" w:cs="Calibri"/>
          <w:color w:val="000000" w:themeColor="text1"/>
          <w:szCs w:val="22"/>
        </w:rPr>
        <w:t xml:space="preserve">: </w:t>
      </w:r>
      <w:r>
        <w:rPr>
          <w:rFonts w:ascii="Calibri" w:eastAsia="Calibri" w:hAnsi="Calibri" w:cs="Calibri"/>
          <w:color w:val="000000" w:themeColor="text1"/>
          <w:szCs w:val="22"/>
        </w:rPr>
        <w:t xml:space="preserve">Examples of </w:t>
      </w:r>
      <w:r w:rsidR="00C201A0">
        <w:rPr>
          <w:rFonts w:ascii="Calibri" w:eastAsia="Calibri" w:hAnsi="Calibri" w:cs="Calibri"/>
          <w:color w:val="000000" w:themeColor="text1"/>
          <w:szCs w:val="22"/>
        </w:rPr>
        <w:t>Exceptions</w:t>
      </w:r>
    </w:p>
    <w:p w14:paraId="003F72D9" w14:textId="40190A28" w:rsidR="00E7291E" w:rsidRDefault="00C201A0" w:rsidP="00C201A0">
      <w:pPr>
        <w:pStyle w:val="ListParagraph"/>
        <w:numPr>
          <w:ilvl w:val="1"/>
          <w:numId w:val="6"/>
        </w:numPr>
        <w:rPr>
          <w:rFonts w:ascii="Calibri" w:eastAsia="Calibri" w:hAnsi="Calibri" w:cs="Calibri"/>
          <w:color w:val="000000" w:themeColor="text1"/>
          <w:szCs w:val="22"/>
        </w:rPr>
      </w:pPr>
      <w:r>
        <w:rPr>
          <w:rFonts w:ascii="Calibri" w:eastAsia="Calibri" w:hAnsi="Calibri" w:cs="Calibri"/>
          <w:color w:val="000000" w:themeColor="text1"/>
          <w:szCs w:val="22"/>
        </w:rPr>
        <w:t>Conceptual knowledge versus implementation of exceptions in real life organizations</w:t>
      </w:r>
    </w:p>
    <w:p w14:paraId="1BA78024" w14:textId="4AB28608" w:rsidR="00C201A0" w:rsidRDefault="00C201A0" w:rsidP="00C201A0">
      <w:pPr>
        <w:pStyle w:val="ListParagraph"/>
        <w:numPr>
          <w:ilvl w:val="2"/>
          <w:numId w:val="6"/>
        </w:numPr>
        <w:rPr>
          <w:rFonts w:ascii="Calibri" w:eastAsia="Calibri" w:hAnsi="Calibri" w:cs="Calibri"/>
          <w:color w:val="000000" w:themeColor="text1"/>
          <w:szCs w:val="22"/>
        </w:rPr>
      </w:pPr>
      <w:r>
        <w:rPr>
          <w:rFonts w:ascii="Calibri" w:eastAsia="Calibri" w:hAnsi="Calibri" w:cs="Calibri"/>
          <w:color w:val="000000" w:themeColor="text1"/>
          <w:szCs w:val="22"/>
        </w:rPr>
        <w:t>Articles to read</w:t>
      </w:r>
    </w:p>
    <w:p w14:paraId="3DCCC96F" w14:textId="4CB72843" w:rsidR="00C201A0" w:rsidRDefault="00C201A0" w:rsidP="00C201A0">
      <w:pPr>
        <w:pStyle w:val="ListParagraph"/>
        <w:numPr>
          <w:ilvl w:val="2"/>
          <w:numId w:val="6"/>
        </w:numPr>
        <w:rPr>
          <w:rFonts w:ascii="Calibri" w:eastAsia="Calibri" w:hAnsi="Calibri" w:cs="Calibri"/>
          <w:color w:val="000000" w:themeColor="text1"/>
          <w:szCs w:val="22"/>
        </w:rPr>
      </w:pPr>
      <w:r>
        <w:rPr>
          <w:rFonts w:ascii="Calibri" w:eastAsia="Calibri" w:hAnsi="Calibri" w:cs="Calibri"/>
          <w:color w:val="000000" w:themeColor="text1"/>
          <w:szCs w:val="22"/>
        </w:rPr>
        <w:t>Case studies</w:t>
      </w:r>
    </w:p>
    <w:p w14:paraId="29907B51" w14:textId="28A1FE5C" w:rsidR="00C201A0" w:rsidRDefault="00C201A0" w:rsidP="00C201A0">
      <w:pPr>
        <w:pStyle w:val="ListParagraph"/>
        <w:numPr>
          <w:ilvl w:val="2"/>
          <w:numId w:val="6"/>
        </w:numPr>
        <w:rPr>
          <w:rFonts w:ascii="Calibri" w:eastAsia="Calibri" w:hAnsi="Calibri" w:cs="Calibri"/>
          <w:color w:val="000000" w:themeColor="text1"/>
          <w:szCs w:val="22"/>
        </w:rPr>
      </w:pPr>
      <w:r>
        <w:rPr>
          <w:rFonts w:ascii="Calibri" w:eastAsia="Calibri" w:hAnsi="Calibri" w:cs="Calibri"/>
          <w:color w:val="000000" w:themeColor="text1"/>
          <w:szCs w:val="22"/>
        </w:rPr>
        <w:t>Examples from industry experience</w:t>
      </w:r>
    </w:p>
    <w:p w14:paraId="69A7E284" w14:textId="6A6150D8" w:rsidR="00347119" w:rsidRPr="00A534B7" w:rsidRDefault="00347119" w:rsidP="00C201A0">
      <w:pPr>
        <w:pStyle w:val="ListParagraph"/>
        <w:numPr>
          <w:ilvl w:val="2"/>
          <w:numId w:val="6"/>
        </w:numPr>
        <w:rPr>
          <w:rFonts w:ascii="Calibri" w:eastAsia="Calibri" w:hAnsi="Calibri" w:cs="Calibri"/>
          <w:color w:val="000000" w:themeColor="text1"/>
          <w:szCs w:val="22"/>
        </w:rPr>
      </w:pPr>
      <w:r>
        <w:rPr>
          <w:rFonts w:ascii="Calibri" w:eastAsia="Calibri" w:hAnsi="Calibri" w:cs="Calibri"/>
          <w:color w:val="000000" w:themeColor="text1"/>
          <w:szCs w:val="22"/>
        </w:rPr>
        <w:t>How exceptions vary based on programming language</w:t>
      </w:r>
    </w:p>
    <w:p w14:paraId="1A21E524" w14:textId="77777777" w:rsidR="00347119" w:rsidRDefault="00E7291E" w:rsidP="00347119">
      <w:pPr>
        <w:pStyle w:val="ListParagraph"/>
        <w:numPr>
          <w:ilvl w:val="0"/>
          <w:numId w:val="6"/>
        </w:numPr>
        <w:rPr>
          <w:rFonts w:ascii="Calibri" w:eastAsia="Calibri" w:hAnsi="Calibri" w:cs="Calibri"/>
          <w:color w:val="000000" w:themeColor="text1"/>
          <w:szCs w:val="22"/>
        </w:rPr>
      </w:pPr>
      <w:r>
        <w:rPr>
          <w:rFonts w:ascii="Calibri" w:eastAsia="Calibri" w:hAnsi="Calibri" w:cs="Calibri"/>
          <w:b/>
          <w:bCs/>
          <w:color w:val="000000" w:themeColor="text1"/>
          <w:szCs w:val="22"/>
        </w:rPr>
        <w:t>Interactive Learning</w:t>
      </w:r>
      <w:r w:rsidRPr="160AA406">
        <w:rPr>
          <w:rFonts w:ascii="Calibri" w:eastAsia="Calibri" w:hAnsi="Calibri" w:cs="Calibri"/>
          <w:color w:val="000000" w:themeColor="text1"/>
          <w:szCs w:val="22"/>
        </w:rPr>
        <w:t xml:space="preserve">: </w:t>
      </w:r>
      <w:r w:rsidR="00347119">
        <w:rPr>
          <w:rFonts w:ascii="Calibri" w:eastAsia="Calibri" w:hAnsi="Calibri" w:cs="Calibri"/>
          <w:color w:val="000000" w:themeColor="text1"/>
          <w:szCs w:val="22"/>
        </w:rPr>
        <w:t>The Basics of Writing Exception Handling</w:t>
      </w:r>
    </w:p>
    <w:p w14:paraId="2F9BBDD1" w14:textId="31862FE9" w:rsidR="00E7291E" w:rsidRPr="00347119" w:rsidRDefault="00347119" w:rsidP="00347119">
      <w:pPr>
        <w:pStyle w:val="ListParagraph"/>
        <w:numPr>
          <w:ilvl w:val="1"/>
          <w:numId w:val="6"/>
        </w:numPr>
        <w:rPr>
          <w:rFonts w:ascii="Calibri" w:eastAsia="Calibri" w:hAnsi="Calibri" w:cs="Calibri"/>
          <w:color w:val="000000" w:themeColor="text1"/>
          <w:szCs w:val="22"/>
        </w:rPr>
      </w:pPr>
      <w:r>
        <w:rPr>
          <w:rFonts w:ascii="Calibri" w:eastAsia="Calibri" w:hAnsi="Calibri" w:cs="Calibri"/>
          <w:color w:val="000000" w:themeColor="text1"/>
          <w:szCs w:val="22"/>
        </w:rPr>
        <w:t xml:space="preserve">Practice Lab – create a practice non-graded tutorial learners can </w:t>
      </w:r>
      <w:r w:rsidR="00B57793">
        <w:rPr>
          <w:rFonts w:ascii="Calibri" w:eastAsia="Calibri" w:hAnsi="Calibri" w:cs="Calibri"/>
          <w:color w:val="000000" w:themeColor="text1"/>
          <w:szCs w:val="22"/>
        </w:rPr>
        <w:t xml:space="preserve">go through to write and fix their own exception handling code </w:t>
      </w:r>
      <w:r>
        <w:rPr>
          <w:rFonts w:ascii="Calibri" w:eastAsia="Calibri" w:hAnsi="Calibri" w:cs="Calibri"/>
          <w:color w:val="000000" w:themeColor="text1"/>
          <w:szCs w:val="22"/>
        </w:rPr>
        <w:t>(or may there be a practice lab available online?)</w:t>
      </w:r>
    </w:p>
    <w:p w14:paraId="04CDB4B3" w14:textId="764CF42D" w:rsidR="00E7291E" w:rsidRDefault="00E7291E" w:rsidP="00E7291E">
      <w:pPr>
        <w:pStyle w:val="ListParagraph"/>
        <w:numPr>
          <w:ilvl w:val="0"/>
          <w:numId w:val="6"/>
        </w:numPr>
        <w:rPr>
          <w:rFonts w:ascii="Calibri" w:eastAsia="Calibri" w:hAnsi="Calibri" w:cs="Calibri"/>
          <w:color w:val="000000" w:themeColor="text1"/>
          <w:szCs w:val="22"/>
        </w:rPr>
      </w:pPr>
      <w:r w:rsidRPr="160AA406">
        <w:rPr>
          <w:rFonts w:ascii="Calibri" w:eastAsia="Calibri" w:hAnsi="Calibri" w:cs="Calibri"/>
          <w:b/>
          <w:bCs/>
          <w:color w:val="000000" w:themeColor="text1"/>
          <w:szCs w:val="22"/>
        </w:rPr>
        <w:t>Instructor Screencast</w:t>
      </w:r>
      <w:r w:rsidRPr="160AA406">
        <w:rPr>
          <w:rFonts w:ascii="Calibri" w:eastAsia="Calibri" w:hAnsi="Calibri" w:cs="Calibri"/>
          <w:color w:val="000000" w:themeColor="text1"/>
          <w:szCs w:val="22"/>
        </w:rPr>
        <w:t xml:space="preserve">: </w:t>
      </w:r>
      <w:r w:rsidR="00347119">
        <w:rPr>
          <w:rFonts w:ascii="Calibri" w:eastAsia="Calibri" w:hAnsi="Calibri" w:cs="Calibri"/>
          <w:color w:val="000000" w:themeColor="text1"/>
          <w:szCs w:val="22"/>
        </w:rPr>
        <w:t xml:space="preserve">Exception Handling Walkthrough </w:t>
      </w:r>
      <w:r>
        <w:rPr>
          <w:rFonts w:ascii="Calibri" w:eastAsia="Calibri" w:hAnsi="Calibri" w:cs="Calibri"/>
          <w:color w:val="000000" w:themeColor="text1"/>
          <w:szCs w:val="22"/>
        </w:rPr>
        <w:t>[5 mins, voiceover PPT]</w:t>
      </w:r>
    </w:p>
    <w:p w14:paraId="6299EC3A" w14:textId="77777777" w:rsidR="00E7291E" w:rsidRDefault="00E7291E" w:rsidP="00E7291E">
      <w:pPr>
        <w:pStyle w:val="ListParagraph"/>
        <w:numPr>
          <w:ilvl w:val="1"/>
          <w:numId w:val="6"/>
        </w:numPr>
        <w:spacing w:line="259" w:lineRule="auto"/>
        <w:rPr>
          <w:rFonts w:ascii="Calibri" w:eastAsia="Calibri" w:hAnsi="Calibri" w:cs="Calibri"/>
          <w:color w:val="000000" w:themeColor="text1"/>
          <w:szCs w:val="22"/>
        </w:rPr>
      </w:pPr>
      <w:r>
        <w:rPr>
          <w:rFonts w:ascii="Calibri" w:eastAsia="Calibri" w:hAnsi="Calibri" w:cs="Calibri"/>
          <w:color w:val="000000" w:themeColor="text1"/>
          <w:szCs w:val="22"/>
        </w:rPr>
        <w:t>Add l</w:t>
      </w:r>
      <w:r w:rsidRPr="160AA406">
        <w:rPr>
          <w:rFonts w:ascii="Calibri" w:eastAsia="Calibri" w:hAnsi="Calibri" w:cs="Calibri"/>
          <w:color w:val="000000" w:themeColor="text1"/>
          <w:szCs w:val="22"/>
        </w:rPr>
        <w:t xml:space="preserve">ink to MP4 </w:t>
      </w:r>
      <w:r>
        <w:rPr>
          <w:rFonts w:ascii="Calibri" w:eastAsia="Calibri" w:hAnsi="Calibri" w:cs="Calibri"/>
          <w:color w:val="000000" w:themeColor="text1"/>
          <w:szCs w:val="22"/>
        </w:rPr>
        <w:t>f</w:t>
      </w:r>
      <w:r w:rsidRPr="160AA406">
        <w:rPr>
          <w:rFonts w:ascii="Calibri" w:eastAsia="Calibri" w:hAnsi="Calibri" w:cs="Calibri"/>
          <w:color w:val="000000" w:themeColor="text1"/>
          <w:szCs w:val="22"/>
        </w:rPr>
        <w:t>ile</w:t>
      </w:r>
      <w:r>
        <w:rPr>
          <w:rFonts w:ascii="Calibri" w:eastAsia="Calibri" w:hAnsi="Calibri" w:cs="Calibri"/>
          <w:color w:val="000000" w:themeColor="text1"/>
          <w:szCs w:val="22"/>
        </w:rPr>
        <w:t xml:space="preserve"> or see Module Folders</w:t>
      </w:r>
    </w:p>
    <w:p w14:paraId="4B58AF07" w14:textId="0B1004A3" w:rsidR="00E7291E" w:rsidRPr="00347119" w:rsidRDefault="00347119" w:rsidP="005A3B91">
      <w:pPr>
        <w:pStyle w:val="ListParagraph"/>
        <w:numPr>
          <w:ilvl w:val="1"/>
          <w:numId w:val="6"/>
        </w:numPr>
        <w:spacing w:line="259" w:lineRule="auto"/>
        <w:rPr>
          <w:rFonts w:ascii="Cambria" w:eastAsia="Cambria" w:hAnsi="Cambria" w:cs="Cambria"/>
          <w:szCs w:val="36"/>
        </w:rPr>
      </w:pPr>
      <w:r w:rsidRPr="00347119">
        <w:rPr>
          <w:rFonts w:ascii="Calibri" w:eastAsia="Calibri" w:hAnsi="Calibri" w:cs="Calibri"/>
          <w:color w:val="000000" w:themeColor="text1"/>
          <w:szCs w:val="22"/>
        </w:rPr>
        <w:t>Explain a basic exception handling event for learners step by step (give learners enough information and practice in this exercise so they can achieve the module objective to create their own exception handling example for assessment).</w:t>
      </w:r>
    </w:p>
    <w:p w14:paraId="5931D9D1" w14:textId="77777777" w:rsidR="00B57793" w:rsidRDefault="00B57793" w:rsidP="00B57793">
      <w:pPr>
        <w:pStyle w:val="Heading1"/>
        <w:spacing w:before="0" w:line="259" w:lineRule="auto"/>
        <w:rPr>
          <w:rFonts w:ascii="Cambria" w:eastAsia="Cambria" w:hAnsi="Cambria" w:cs="Cambria"/>
          <w:szCs w:val="36"/>
        </w:rPr>
      </w:pPr>
      <w:r w:rsidRPr="160AA406">
        <w:rPr>
          <w:rFonts w:ascii="Cambria" w:eastAsia="Cambria" w:hAnsi="Cambria" w:cs="Cambria"/>
          <w:szCs w:val="36"/>
        </w:rPr>
        <w:lastRenderedPageBreak/>
        <w:t>________________________________________________________</w:t>
      </w:r>
    </w:p>
    <w:p w14:paraId="687E0BA1" w14:textId="4913E0A9" w:rsidR="00B57793" w:rsidRDefault="00B57793" w:rsidP="00B57793">
      <w:pPr>
        <w:pStyle w:val="Heading1"/>
        <w:spacing w:line="259" w:lineRule="auto"/>
        <w:rPr>
          <w:rFonts w:ascii="Cambria" w:eastAsia="Cambria" w:hAnsi="Cambria" w:cs="Cambria"/>
          <w:color w:val="FF0000"/>
          <w:szCs w:val="36"/>
        </w:rPr>
      </w:pPr>
      <w:r w:rsidRPr="502C8366">
        <w:rPr>
          <w:rFonts w:ascii="Cambria" w:eastAsia="Cambria" w:hAnsi="Cambria" w:cs="Cambria"/>
          <w:szCs w:val="36"/>
        </w:rPr>
        <w:t xml:space="preserve">Module 1 </w:t>
      </w:r>
      <w:r>
        <w:rPr>
          <w:rFonts w:ascii="Cambria" w:eastAsia="Cambria" w:hAnsi="Cambria" w:cs="Cambria"/>
          <w:szCs w:val="36"/>
        </w:rPr>
        <w:t>Discussion</w:t>
      </w:r>
      <w:r w:rsidRPr="502C8366">
        <w:rPr>
          <w:rFonts w:ascii="Cambria" w:eastAsia="Cambria" w:hAnsi="Cambria" w:cs="Cambria"/>
          <w:szCs w:val="36"/>
        </w:rPr>
        <w:t xml:space="preserve"> –</w:t>
      </w:r>
      <w:r>
        <w:rPr>
          <w:rFonts w:ascii="Cambria" w:eastAsia="Cambria" w:hAnsi="Cambria" w:cs="Cambria"/>
          <w:szCs w:val="36"/>
        </w:rPr>
        <w:t xml:space="preserve"> </w:t>
      </w:r>
      <w:r w:rsidRPr="00B57793">
        <w:rPr>
          <w:rFonts w:ascii="Cambria" w:eastAsia="Cambria" w:hAnsi="Cambria" w:cs="Cambria"/>
          <w:szCs w:val="36"/>
        </w:rPr>
        <w:t>The Pros and Cons of Procedural Abstraction</w:t>
      </w:r>
      <w:r>
        <w:rPr>
          <w:rFonts w:ascii="Cambria" w:eastAsia="Cambria" w:hAnsi="Cambria" w:cs="Cambria"/>
          <w:szCs w:val="36"/>
        </w:rPr>
        <w:t xml:space="preserve"> </w:t>
      </w:r>
      <w:r w:rsidRPr="502C8366">
        <w:rPr>
          <w:rFonts w:ascii="Cambria" w:eastAsia="Cambria" w:hAnsi="Cambria" w:cs="Cambria"/>
          <w:color w:val="FF0000"/>
          <w:szCs w:val="36"/>
        </w:rPr>
        <w:t xml:space="preserve">(MLO 1, </w:t>
      </w:r>
      <w:r w:rsidR="00514989">
        <w:rPr>
          <w:rFonts w:ascii="Cambria" w:eastAsia="Cambria" w:hAnsi="Cambria" w:cs="Cambria"/>
          <w:color w:val="FF0000"/>
          <w:szCs w:val="36"/>
        </w:rPr>
        <w:t>3</w:t>
      </w:r>
      <w:r w:rsidRPr="502C8366">
        <w:rPr>
          <w:rFonts w:ascii="Cambria" w:eastAsia="Cambria" w:hAnsi="Cambria" w:cs="Cambria"/>
          <w:color w:val="FF0000"/>
          <w:szCs w:val="36"/>
        </w:rPr>
        <w:t xml:space="preserve">) [~2.5 hours] </w:t>
      </w:r>
    </w:p>
    <w:p w14:paraId="4690FE1F" w14:textId="77777777" w:rsidR="00B57793" w:rsidRDefault="00B57793" w:rsidP="00B57793">
      <w:pPr>
        <w:spacing w:line="259" w:lineRule="auto"/>
        <w:rPr>
          <w:rFonts w:ascii="Calibri" w:eastAsia="Calibri" w:hAnsi="Calibri" w:cs="Calibri"/>
          <w:color w:val="538135" w:themeColor="accent6" w:themeShade="BF"/>
          <w:szCs w:val="22"/>
        </w:rPr>
      </w:pPr>
    </w:p>
    <w:p w14:paraId="4371D4E9" w14:textId="77777777" w:rsidR="00B57793" w:rsidRDefault="00B57793" w:rsidP="00B57793">
      <w:pPr>
        <w:spacing w:line="259" w:lineRule="auto"/>
        <w:rPr>
          <w:rFonts w:ascii="Calibri" w:eastAsia="Calibri" w:hAnsi="Calibri" w:cs="Calibri"/>
          <w:color w:val="538135" w:themeColor="accent6" w:themeShade="BF"/>
          <w:szCs w:val="22"/>
        </w:rPr>
      </w:pPr>
      <w:r w:rsidRPr="160AA406">
        <w:rPr>
          <w:rFonts w:ascii="Calibri" w:eastAsia="Calibri" w:hAnsi="Calibri" w:cs="Calibri"/>
          <w:b/>
          <w:bCs/>
          <w:color w:val="538135" w:themeColor="accent6" w:themeShade="BF"/>
          <w:szCs w:val="22"/>
        </w:rPr>
        <w:t>Purpose</w:t>
      </w:r>
    </w:p>
    <w:p w14:paraId="0101CCD5" w14:textId="4D930576" w:rsidR="00B57793" w:rsidRDefault="00B57793" w:rsidP="00B57793">
      <w:pPr>
        <w:spacing w:line="259" w:lineRule="auto"/>
        <w:rPr>
          <w:rFonts w:ascii="Calibri" w:eastAsia="Calibri" w:hAnsi="Calibri" w:cs="Calibri"/>
          <w:color w:val="000000" w:themeColor="text1"/>
          <w:szCs w:val="22"/>
        </w:rPr>
      </w:pPr>
      <w:r w:rsidRPr="160AA406">
        <w:rPr>
          <w:rFonts w:ascii="Calibri" w:eastAsia="Calibri" w:hAnsi="Calibri" w:cs="Calibri"/>
          <w:color w:val="000000" w:themeColor="text1"/>
          <w:szCs w:val="22"/>
        </w:rPr>
        <w:t xml:space="preserve">The purpose of this </w:t>
      </w:r>
      <w:r w:rsidR="00514989">
        <w:rPr>
          <w:rFonts w:ascii="Calibri" w:eastAsia="Calibri" w:hAnsi="Calibri" w:cs="Calibri"/>
          <w:color w:val="000000" w:themeColor="text1"/>
          <w:szCs w:val="22"/>
        </w:rPr>
        <w:t>discussion</w:t>
      </w:r>
      <w:r w:rsidRPr="160AA406">
        <w:rPr>
          <w:rFonts w:ascii="Calibri" w:eastAsia="Calibri" w:hAnsi="Calibri" w:cs="Calibri"/>
          <w:color w:val="000000" w:themeColor="text1"/>
          <w:szCs w:val="22"/>
        </w:rPr>
        <w:t xml:space="preserve"> is to </w:t>
      </w:r>
      <w:r>
        <w:rPr>
          <w:rFonts w:ascii="Calibri" w:eastAsia="Calibri" w:hAnsi="Calibri" w:cs="Calibri"/>
          <w:color w:val="000000" w:themeColor="text1"/>
          <w:szCs w:val="22"/>
        </w:rPr>
        <w:t xml:space="preserve">explore the advantages of procedural abstraction. </w:t>
      </w:r>
    </w:p>
    <w:p w14:paraId="3D1BC738" w14:textId="77777777" w:rsidR="00B57793" w:rsidRDefault="00B57793" w:rsidP="00B57793">
      <w:pPr>
        <w:spacing w:line="259" w:lineRule="auto"/>
        <w:rPr>
          <w:rFonts w:ascii="Calibri" w:eastAsia="Calibri" w:hAnsi="Calibri" w:cs="Calibri"/>
          <w:color w:val="538135" w:themeColor="accent6" w:themeShade="BF"/>
          <w:szCs w:val="22"/>
        </w:rPr>
      </w:pPr>
      <w:r w:rsidRPr="160AA406">
        <w:rPr>
          <w:rFonts w:ascii="Calibri" w:eastAsia="Calibri" w:hAnsi="Calibri" w:cs="Calibri"/>
          <w:b/>
          <w:bCs/>
          <w:color w:val="538135" w:themeColor="accent6" w:themeShade="BF"/>
          <w:szCs w:val="22"/>
        </w:rPr>
        <w:t>Instructions</w:t>
      </w:r>
    </w:p>
    <w:p w14:paraId="6DB67FE4" w14:textId="62A1A5BC" w:rsidR="00B57793" w:rsidRDefault="00B57793" w:rsidP="00B57793">
      <w:pPr>
        <w:spacing w:after="160" w:line="259" w:lineRule="auto"/>
        <w:rPr>
          <w:rFonts w:ascii="Calibri" w:eastAsia="Calibri" w:hAnsi="Calibri" w:cs="Calibri"/>
          <w:color w:val="000000" w:themeColor="text1"/>
          <w:szCs w:val="22"/>
        </w:rPr>
      </w:pPr>
      <w:r>
        <w:rPr>
          <w:rFonts w:ascii="Calibri" w:eastAsia="Calibri" w:hAnsi="Calibri" w:cs="Calibri"/>
          <w:color w:val="000000" w:themeColor="text1"/>
          <w:szCs w:val="22"/>
        </w:rPr>
        <w:t>Initial post prompt</w:t>
      </w:r>
    </w:p>
    <w:p w14:paraId="76EBB423" w14:textId="311CCE45" w:rsidR="00B57793" w:rsidRDefault="00B57793" w:rsidP="00B57793">
      <w:pPr>
        <w:pStyle w:val="ListParagraph"/>
        <w:numPr>
          <w:ilvl w:val="0"/>
          <w:numId w:val="29"/>
        </w:numPr>
        <w:spacing w:after="160" w:line="259" w:lineRule="auto"/>
        <w:rPr>
          <w:rFonts w:ascii="Calibri" w:eastAsia="Calibri" w:hAnsi="Calibri" w:cs="Calibri"/>
          <w:color w:val="000000" w:themeColor="text1"/>
          <w:szCs w:val="22"/>
        </w:rPr>
      </w:pPr>
      <w:r>
        <w:rPr>
          <w:rFonts w:ascii="Calibri" w:eastAsia="Calibri" w:hAnsi="Calibri" w:cs="Calibri"/>
          <w:color w:val="000000" w:themeColor="text1"/>
          <w:szCs w:val="22"/>
        </w:rPr>
        <w:t xml:space="preserve">List one advantage of using procedural abstraction and explain how the advantage that you highlighted has personally helped in your professional life (if you have not already experienced </w:t>
      </w:r>
      <w:r w:rsidR="0054646A">
        <w:rPr>
          <w:rFonts w:ascii="Calibri" w:eastAsia="Calibri" w:hAnsi="Calibri" w:cs="Calibri"/>
          <w:color w:val="000000" w:themeColor="text1"/>
          <w:szCs w:val="22"/>
        </w:rPr>
        <w:t xml:space="preserve">the benefit </w:t>
      </w:r>
      <w:r>
        <w:rPr>
          <w:rFonts w:ascii="Calibri" w:eastAsia="Calibri" w:hAnsi="Calibri" w:cs="Calibri"/>
          <w:color w:val="000000" w:themeColor="text1"/>
          <w:szCs w:val="22"/>
        </w:rPr>
        <w:t xml:space="preserve">personally, consider it might </w:t>
      </w:r>
      <w:r w:rsidR="0054646A">
        <w:rPr>
          <w:rFonts w:ascii="Calibri" w:eastAsia="Calibri" w:hAnsi="Calibri" w:cs="Calibri"/>
          <w:color w:val="000000" w:themeColor="text1"/>
          <w:szCs w:val="22"/>
        </w:rPr>
        <w:t xml:space="preserve">help </w:t>
      </w:r>
      <w:r>
        <w:rPr>
          <w:rFonts w:ascii="Calibri" w:eastAsia="Calibri" w:hAnsi="Calibri" w:cs="Calibri"/>
          <w:color w:val="000000" w:themeColor="text1"/>
          <w:szCs w:val="22"/>
        </w:rPr>
        <w:t>you in the future).</w:t>
      </w:r>
    </w:p>
    <w:p w14:paraId="3E483AC4" w14:textId="6E6004FF" w:rsidR="00B57793" w:rsidRDefault="00B57793" w:rsidP="00B57793">
      <w:pPr>
        <w:spacing w:after="160" w:line="259" w:lineRule="auto"/>
        <w:rPr>
          <w:rFonts w:ascii="Calibri" w:eastAsia="Calibri" w:hAnsi="Calibri" w:cs="Calibri"/>
          <w:color w:val="000000" w:themeColor="text1"/>
          <w:szCs w:val="22"/>
        </w:rPr>
      </w:pPr>
      <w:r>
        <w:rPr>
          <w:rFonts w:ascii="Calibri" w:eastAsia="Calibri" w:hAnsi="Calibri" w:cs="Calibri"/>
          <w:color w:val="000000" w:themeColor="text1"/>
          <w:szCs w:val="22"/>
        </w:rPr>
        <w:t>Reply post prompt</w:t>
      </w:r>
    </w:p>
    <w:p w14:paraId="7166ED27" w14:textId="6F5947FE" w:rsidR="00B57793" w:rsidRPr="00B57793" w:rsidRDefault="0054646A" w:rsidP="00B57793">
      <w:pPr>
        <w:pStyle w:val="ListParagraph"/>
        <w:numPr>
          <w:ilvl w:val="0"/>
          <w:numId w:val="29"/>
        </w:numPr>
        <w:spacing w:after="160" w:line="259" w:lineRule="auto"/>
        <w:rPr>
          <w:rFonts w:ascii="Calibri" w:eastAsia="Calibri" w:hAnsi="Calibri" w:cs="Calibri"/>
          <w:color w:val="000000" w:themeColor="text1"/>
          <w:szCs w:val="22"/>
        </w:rPr>
      </w:pPr>
      <w:r>
        <w:rPr>
          <w:rFonts w:ascii="Calibri" w:eastAsia="Calibri" w:hAnsi="Calibri" w:cs="Calibri"/>
          <w:color w:val="000000" w:themeColor="text1"/>
          <w:szCs w:val="22"/>
        </w:rPr>
        <w:t xml:space="preserve">Provide additional perspective to your </w:t>
      </w:r>
      <w:r w:rsidR="005078AC">
        <w:rPr>
          <w:rFonts w:ascii="Calibri" w:eastAsia="Calibri" w:hAnsi="Calibri" w:cs="Calibri"/>
          <w:color w:val="000000" w:themeColor="text1"/>
          <w:szCs w:val="22"/>
        </w:rPr>
        <w:t xml:space="preserve">peers based on their post. Did they capture the full benefit of the advantage they suggested? How else might it be beneficial to utilize </w:t>
      </w:r>
      <w:r w:rsidR="00D839E4">
        <w:rPr>
          <w:rFonts w:ascii="Calibri" w:eastAsia="Calibri" w:hAnsi="Calibri" w:cs="Calibri"/>
          <w:color w:val="000000" w:themeColor="text1"/>
          <w:szCs w:val="22"/>
        </w:rPr>
        <w:t xml:space="preserve">the </w:t>
      </w:r>
      <w:r w:rsidR="005078AC">
        <w:rPr>
          <w:rFonts w:ascii="Calibri" w:eastAsia="Calibri" w:hAnsi="Calibri" w:cs="Calibri"/>
          <w:color w:val="000000" w:themeColor="text1"/>
          <w:szCs w:val="22"/>
        </w:rPr>
        <w:t>advantage of procedural abstraction</w:t>
      </w:r>
      <w:r w:rsidR="00D839E4">
        <w:rPr>
          <w:rFonts w:ascii="Calibri" w:eastAsia="Calibri" w:hAnsi="Calibri" w:cs="Calibri"/>
          <w:color w:val="000000" w:themeColor="text1"/>
          <w:szCs w:val="22"/>
        </w:rPr>
        <w:t xml:space="preserve"> your colleague highlighted? Might there be a con about that aspect of procedural abstraction to take into consideration?</w:t>
      </w:r>
    </w:p>
    <w:p w14:paraId="0D553D40" w14:textId="77777777" w:rsidR="00B57793" w:rsidRDefault="00B57793" w:rsidP="00B57793">
      <w:pPr>
        <w:spacing w:line="259" w:lineRule="auto"/>
        <w:rPr>
          <w:rFonts w:ascii="Calibri" w:eastAsia="Calibri" w:hAnsi="Calibri" w:cs="Calibri"/>
          <w:color w:val="538135" w:themeColor="accent6" w:themeShade="BF"/>
          <w:szCs w:val="22"/>
        </w:rPr>
      </w:pPr>
      <w:r w:rsidRPr="160AA406">
        <w:rPr>
          <w:rFonts w:ascii="Calibri" w:eastAsia="Calibri" w:hAnsi="Calibri" w:cs="Calibri"/>
          <w:b/>
          <w:bCs/>
          <w:color w:val="538135" w:themeColor="accent6" w:themeShade="BF"/>
          <w:szCs w:val="22"/>
        </w:rPr>
        <w:t>Deliverable</w:t>
      </w:r>
    </w:p>
    <w:p w14:paraId="1A1B77A0" w14:textId="07D5F001" w:rsidR="00B57793" w:rsidRDefault="0054646A" w:rsidP="00B57793">
      <w:pPr>
        <w:spacing w:line="259" w:lineRule="auto"/>
        <w:rPr>
          <w:rFonts w:ascii="Calibri" w:eastAsia="Calibri" w:hAnsi="Calibri" w:cs="Calibri"/>
          <w:color w:val="000000" w:themeColor="text1"/>
          <w:szCs w:val="22"/>
        </w:rPr>
      </w:pPr>
      <w:r>
        <w:rPr>
          <w:rFonts w:ascii="Calibri" w:eastAsia="Calibri" w:hAnsi="Calibri" w:cs="Calibri"/>
          <w:color w:val="000000" w:themeColor="text1"/>
          <w:szCs w:val="22"/>
        </w:rPr>
        <w:t xml:space="preserve">Make your </w:t>
      </w:r>
      <w:r w:rsidRPr="0054646A">
        <w:rPr>
          <w:rFonts w:ascii="Calibri" w:eastAsia="Calibri" w:hAnsi="Calibri" w:cs="Calibri"/>
          <w:color w:val="000000" w:themeColor="text1"/>
          <w:szCs w:val="22"/>
        </w:rPr>
        <w:t xml:space="preserve">initial post (250 words </w:t>
      </w:r>
      <w:r>
        <w:rPr>
          <w:rFonts w:ascii="Calibri" w:eastAsia="Calibri" w:hAnsi="Calibri" w:cs="Calibri"/>
          <w:color w:val="000000" w:themeColor="text1"/>
          <w:szCs w:val="22"/>
        </w:rPr>
        <w:t>maximum</w:t>
      </w:r>
      <w:r w:rsidRPr="0054646A">
        <w:rPr>
          <w:rFonts w:ascii="Calibri" w:eastAsia="Calibri" w:hAnsi="Calibri" w:cs="Calibri"/>
          <w:color w:val="000000" w:themeColor="text1"/>
          <w:szCs w:val="22"/>
        </w:rPr>
        <w:t xml:space="preserve">) </w:t>
      </w:r>
      <w:r>
        <w:rPr>
          <w:rFonts w:ascii="Calibri" w:eastAsia="Calibri" w:hAnsi="Calibri" w:cs="Calibri"/>
          <w:color w:val="000000" w:themeColor="text1"/>
          <w:szCs w:val="22"/>
        </w:rPr>
        <w:t xml:space="preserve">and </w:t>
      </w:r>
      <w:r w:rsidRPr="0054646A">
        <w:rPr>
          <w:rFonts w:ascii="Calibri" w:eastAsia="Calibri" w:hAnsi="Calibri" w:cs="Calibri"/>
          <w:color w:val="000000" w:themeColor="text1"/>
          <w:szCs w:val="22"/>
        </w:rPr>
        <w:t xml:space="preserve">respond to at least one peer post </w:t>
      </w:r>
      <w:r>
        <w:rPr>
          <w:rFonts w:ascii="Calibri" w:eastAsia="Calibri" w:hAnsi="Calibri" w:cs="Calibri"/>
          <w:color w:val="000000" w:themeColor="text1"/>
          <w:szCs w:val="22"/>
        </w:rPr>
        <w:t>(minimum 100 words)</w:t>
      </w:r>
      <w:r w:rsidRPr="0054646A">
        <w:rPr>
          <w:rFonts w:ascii="Calibri" w:eastAsia="Calibri" w:hAnsi="Calibri" w:cs="Calibri"/>
          <w:color w:val="000000" w:themeColor="text1"/>
          <w:szCs w:val="22"/>
        </w:rPr>
        <w:t>.</w:t>
      </w:r>
    </w:p>
    <w:p w14:paraId="2AC8F185" w14:textId="77777777" w:rsidR="00B57793" w:rsidRDefault="00B57793" w:rsidP="00B57793">
      <w:pPr>
        <w:spacing w:line="259" w:lineRule="auto"/>
        <w:rPr>
          <w:rFonts w:ascii="Calibri" w:eastAsia="Calibri" w:hAnsi="Calibri" w:cs="Calibri"/>
          <w:color w:val="538135" w:themeColor="accent6" w:themeShade="BF"/>
          <w:szCs w:val="22"/>
        </w:rPr>
      </w:pPr>
      <w:r w:rsidRPr="160AA406">
        <w:rPr>
          <w:rFonts w:ascii="Calibri" w:eastAsia="Calibri" w:hAnsi="Calibri" w:cs="Calibri"/>
          <w:b/>
          <w:bCs/>
          <w:color w:val="538135" w:themeColor="accent6" w:themeShade="BF"/>
          <w:szCs w:val="22"/>
        </w:rPr>
        <w:t>Due Date</w:t>
      </w:r>
    </w:p>
    <w:p w14:paraId="56BAD95E" w14:textId="4F2BD4E2" w:rsidR="00B57793" w:rsidRPr="00D839E4" w:rsidRDefault="0054646A" w:rsidP="00D839E4">
      <w:pPr>
        <w:spacing w:line="259" w:lineRule="auto"/>
        <w:rPr>
          <w:rFonts w:ascii="Calibri" w:eastAsia="Calibri" w:hAnsi="Calibri" w:cs="Calibri"/>
          <w:color w:val="000000" w:themeColor="text1"/>
          <w:szCs w:val="22"/>
        </w:rPr>
      </w:pPr>
      <w:r w:rsidRPr="0054646A">
        <w:rPr>
          <w:rFonts w:ascii="Calibri" w:eastAsia="Calibri" w:hAnsi="Calibri" w:cs="Calibri"/>
          <w:color w:val="000000" w:themeColor="text1"/>
          <w:szCs w:val="22"/>
        </w:rPr>
        <w:t xml:space="preserve">Your initial post </w:t>
      </w:r>
      <w:r>
        <w:rPr>
          <w:rFonts w:ascii="Calibri" w:eastAsia="Calibri" w:hAnsi="Calibri" w:cs="Calibri"/>
          <w:color w:val="000000" w:themeColor="text1"/>
          <w:szCs w:val="22"/>
        </w:rPr>
        <w:t xml:space="preserve">is </w:t>
      </w:r>
      <w:r w:rsidRPr="0054646A">
        <w:rPr>
          <w:rFonts w:ascii="Calibri" w:eastAsia="Calibri" w:hAnsi="Calibri" w:cs="Calibri"/>
          <w:color w:val="000000" w:themeColor="text1"/>
          <w:szCs w:val="22"/>
        </w:rPr>
        <w:t>due by Thursday 11:59pm ET</w:t>
      </w:r>
      <w:r>
        <w:rPr>
          <w:rFonts w:ascii="Calibri" w:eastAsia="Calibri" w:hAnsi="Calibri" w:cs="Calibri"/>
          <w:color w:val="000000" w:themeColor="text1"/>
          <w:szCs w:val="22"/>
        </w:rPr>
        <w:t xml:space="preserve"> and your reply post(s) </w:t>
      </w:r>
      <w:r w:rsidRPr="0054646A">
        <w:rPr>
          <w:rFonts w:ascii="Calibri" w:eastAsia="Calibri" w:hAnsi="Calibri" w:cs="Calibri"/>
          <w:color w:val="000000" w:themeColor="text1"/>
          <w:szCs w:val="22"/>
        </w:rPr>
        <w:t>by Sunday 11:59pm ET.</w:t>
      </w:r>
    </w:p>
    <w:p w14:paraId="36E84A27" w14:textId="562B5077" w:rsidR="160AA406" w:rsidRDefault="160AA406" w:rsidP="160AA406">
      <w:pPr>
        <w:pStyle w:val="Heading1"/>
        <w:spacing w:before="0" w:line="259" w:lineRule="auto"/>
        <w:rPr>
          <w:rFonts w:ascii="Cambria" w:eastAsia="Cambria" w:hAnsi="Cambria" w:cs="Cambria"/>
          <w:szCs w:val="36"/>
        </w:rPr>
      </w:pPr>
      <w:r w:rsidRPr="160AA406">
        <w:rPr>
          <w:rFonts w:ascii="Cambria" w:eastAsia="Cambria" w:hAnsi="Cambria" w:cs="Cambria"/>
          <w:szCs w:val="36"/>
        </w:rPr>
        <w:t>________________________________________________________</w:t>
      </w:r>
    </w:p>
    <w:p w14:paraId="5B639C64" w14:textId="24A30347" w:rsidR="160AA406" w:rsidRDefault="160AA406" w:rsidP="502C8366">
      <w:pPr>
        <w:pStyle w:val="Heading1"/>
        <w:spacing w:line="259" w:lineRule="auto"/>
        <w:rPr>
          <w:rFonts w:ascii="Cambria" w:eastAsia="Cambria" w:hAnsi="Cambria" w:cs="Cambria"/>
          <w:color w:val="FF0000"/>
          <w:szCs w:val="36"/>
        </w:rPr>
      </w:pPr>
      <w:r w:rsidRPr="502C8366">
        <w:rPr>
          <w:rFonts w:ascii="Cambria" w:eastAsia="Cambria" w:hAnsi="Cambria" w:cs="Cambria"/>
          <w:szCs w:val="36"/>
        </w:rPr>
        <w:t xml:space="preserve">Module 1 Assignment </w:t>
      </w:r>
      <w:r w:rsidR="00514989">
        <w:rPr>
          <w:rFonts w:ascii="Cambria" w:eastAsia="Cambria" w:hAnsi="Cambria" w:cs="Cambria"/>
          <w:szCs w:val="36"/>
        </w:rPr>
        <w:t xml:space="preserve">1 </w:t>
      </w:r>
      <w:r w:rsidRPr="502C8366">
        <w:rPr>
          <w:rFonts w:ascii="Cambria" w:eastAsia="Cambria" w:hAnsi="Cambria" w:cs="Cambria"/>
          <w:szCs w:val="36"/>
        </w:rPr>
        <w:t>–</w:t>
      </w:r>
      <w:r w:rsidR="007142DD">
        <w:rPr>
          <w:rFonts w:ascii="Cambria" w:eastAsia="Cambria" w:hAnsi="Cambria" w:cs="Cambria"/>
          <w:szCs w:val="36"/>
        </w:rPr>
        <w:t xml:space="preserve"> Procedural Abstraction in Action</w:t>
      </w:r>
      <w:r w:rsidRPr="502C8366">
        <w:rPr>
          <w:rFonts w:ascii="Cambria" w:eastAsia="Cambria" w:hAnsi="Cambria" w:cs="Cambria"/>
          <w:szCs w:val="36"/>
        </w:rPr>
        <w:t xml:space="preserve"> </w:t>
      </w:r>
      <w:r w:rsidRPr="502C8366">
        <w:rPr>
          <w:rFonts w:ascii="Cambria" w:eastAsia="Cambria" w:hAnsi="Cambria" w:cs="Cambria"/>
          <w:color w:val="FF0000"/>
          <w:szCs w:val="36"/>
        </w:rPr>
        <w:t>(MLO 2) [~2</w:t>
      </w:r>
      <w:r w:rsidR="7408B77F" w:rsidRPr="502C8366">
        <w:rPr>
          <w:rFonts w:ascii="Cambria" w:eastAsia="Cambria" w:hAnsi="Cambria" w:cs="Cambria"/>
          <w:color w:val="FF0000"/>
          <w:szCs w:val="36"/>
        </w:rPr>
        <w:t>.5</w:t>
      </w:r>
      <w:r w:rsidRPr="502C8366">
        <w:rPr>
          <w:rFonts w:ascii="Cambria" w:eastAsia="Cambria" w:hAnsi="Cambria" w:cs="Cambria"/>
          <w:color w:val="FF0000"/>
          <w:szCs w:val="36"/>
        </w:rPr>
        <w:t xml:space="preserve"> hours] </w:t>
      </w:r>
    </w:p>
    <w:p w14:paraId="7F63F39A" w14:textId="4E879661" w:rsidR="160AA406" w:rsidRDefault="160AA406" w:rsidP="160AA406">
      <w:pPr>
        <w:spacing w:line="259" w:lineRule="auto"/>
        <w:rPr>
          <w:rFonts w:ascii="Calibri" w:eastAsia="Calibri" w:hAnsi="Calibri" w:cs="Calibri"/>
          <w:color w:val="538135" w:themeColor="accent6" w:themeShade="BF"/>
          <w:szCs w:val="22"/>
        </w:rPr>
      </w:pPr>
    </w:p>
    <w:p w14:paraId="5E5E9D9E" w14:textId="7E6357DD" w:rsidR="160AA406" w:rsidRDefault="160AA406" w:rsidP="160AA406">
      <w:pPr>
        <w:spacing w:line="259" w:lineRule="auto"/>
        <w:rPr>
          <w:rFonts w:ascii="Calibri" w:eastAsia="Calibri" w:hAnsi="Calibri" w:cs="Calibri"/>
          <w:color w:val="538135" w:themeColor="accent6" w:themeShade="BF"/>
          <w:szCs w:val="22"/>
        </w:rPr>
      </w:pPr>
      <w:r w:rsidRPr="160AA406">
        <w:rPr>
          <w:rFonts w:ascii="Calibri" w:eastAsia="Calibri" w:hAnsi="Calibri" w:cs="Calibri"/>
          <w:b/>
          <w:bCs/>
          <w:color w:val="538135" w:themeColor="accent6" w:themeShade="BF"/>
          <w:szCs w:val="22"/>
        </w:rPr>
        <w:t>Purpose</w:t>
      </w:r>
    </w:p>
    <w:p w14:paraId="333C434B" w14:textId="58FDEACA" w:rsidR="160AA406" w:rsidRDefault="160AA406" w:rsidP="160AA406">
      <w:pPr>
        <w:spacing w:line="259" w:lineRule="auto"/>
        <w:rPr>
          <w:rFonts w:ascii="Calibri" w:eastAsia="Calibri" w:hAnsi="Calibri" w:cs="Calibri"/>
          <w:color w:val="000000" w:themeColor="text1"/>
          <w:szCs w:val="22"/>
        </w:rPr>
      </w:pPr>
      <w:r w:rsidRPr="160AA406">
        <w:rPr>
          <w:rFonts w:ascii="Calibri" w:eastAsia="Calibri" w:hAnsi="Calibri" w:cs="Calibri"/>
          <w:color w:val="000000" w:themeColor="text1"/>
          <w:szCs w:val="22"/>
        </w:rPr>
        <w:t xml:space="preserve">The purpose of this assignment is to </w:t>
      </w:r>
      <w:r w:rsidR="007142DD" w:rsidRPr="007142DD">
        <w:rPr>
          <w:rFonts w:ascii="Calibri" w:eastAsia="Calibri" w:hAnsi="Calibri" w:cs="Calibri"/>
          <w:color w:val="000000" w:themeColor="text1"/>
          <w:szCs w:val="22"/>
        </w:rPr>
        <w:t>illustrate how procedural abstraction can be applied to a real-life situation</w:t>
      </w:r>
      <w:r w:rsidR="007142DD">
        <w:rPr>
          <w:rFonts w:ascii="Calibri" w:eastAsia="Calibri" w:hAnsi="Calibri" w:cs="Calibri"/>
          <w:color w:val="000000" w:themeColor="text1"/>
          <w:szCs w:val="22"/>
        </w:rPr>
        <w:t>.</w:t>
      </w:r>
    </w:p>
    <w:p w14:paraId="3EE9E91C" w14:textId="29E71A17" w:rsidR="160AA406" w:rsidRDefault="160AA406" w:rsidP="160AA406">
      <w:pPr>
        <w:spacing w:line="259" w:lineRule="auto"/>
        <w:rPr>
          <w:rFonts w:ascii="Calibri" w:eastAsia="Calibri" w:hAnsi="Calibri" w:cs="Calibri"/>
          <w:color w:val="538135" w:themeColor="accent6" w:themeShade="BF"/>
          <w:szCs w:val="22"/>
        </w:rPr>
      </w:pPr>
      <w:r w:rsidRPr="160AA406">
        <w:rPr>
          <w:rFonts w:ascii="Calibri" w:eastAsia="Calibri" w:hAnsi="Calibri" w:cs="Calibri"/>
          <w:b/>
          <w:bCs/>
          <w:color w:val="538135" w:themeColor="accent6" w:themeShade="BF"/>
          <w:szCs w:val="22"/>
        </w:rPr>
        <w:t>Instructions</w:t>
      </w:r>
    </w:p>
    <w:p w14:paraId="7F33431E" w14:textId="7920398D" w:rsidR="160AA406" w:rsidRDefault="007142DD" w:rsidP="160AA406">
      <w:pPr>
        <w:spacing w:after="160" w:line="259" w:lineRule="auto"/>
        <w:rPr>
          <w:rFonts w:ascii="Calibri" w:eastAsia="Calibri" w:hAnsi="Calibri" w:cs="Calibri"/>
          <w:color w:val="000000" w:themeColor="text1"/>
          <w:szCs w:val="22"/>
        </w:rPr>
      </w:pPr>
      <w:r>
        <w:rPr>
          <w:rFonts w:ascii="Calibri" w:eastAsia="Calibri" w:hAnsi="Calibri" w:cs="Calibri"/>
          <w:color w:val="000000" w:themeColor="text1"/>
          <w:szCs w:val="22"/>
        </w:rPr>
        <w:lastRenderedPageBreak/>
        <w:t>P</w:t>
      </w:r>
      <w:r w:rsidRPr="007142DD">
        <w:rPr>
          <w:rFonts w:ascii="Calibri" w:eastAsia="Calibri" w:hAnsi="Calibri" w:cs="Calibri"/>
          <w:color w:val="000000" w:themeColor="text1"/>
          <w:szCs w:val="22"/>
        </w:rPr>
        <w:t xml:space="preserve">rocedural abstraction </w:t>
      </w:r>
      <w:r>
        <w:rPr>
          <w:rFonts w:ascii="Calibri" w:eastAsia="Calibri" w:hAnsi="Calibri" w:cs="Calibri"/>
          <w:color w:val="000000" w:themeColor="text1"/>
          <w:szCs w:val="22"/>
        </w:rPr>
        <w:t xml:space="preserve">is a concept that can be applied to many </w:t>
      </w:r>
      <w:r w:rsidRPr="007142DD">
        <w:rPr>
          <w:rFonts w:ascii="Calibri" w:eastAsia="Calibri" w:hAnsi="Calibri" w:cs="Calibri"/>
          <w:color w:val="000000" w:themeColor="text1"/>
          <w:szCs w:val="22"/>
        </w:rPr>
        <w:t>real-life situation</w:t>
      </w:r>
      <w:r>
        <w:rPr>
          <w:rFonts w:ascii="Calibri" w:eastAsia="Calibri" w:hAnsi="Calibri" w:cs="Calibri"/>
          <w:color w:val="000000" w:themeColor="text1"/>
          <w:szCs w:val="22"/>
        </w:rPr>
        <w:t>s. Pick a day to day situation and use it to explain the application of concepts of procedural abstraction (don’t use one that can be found on the internet).</w:t>
      </w:r>
    </w:p>
    <w:p w14:paraId="5C77C747" w14:textId="3281E9E9" w:rsidR="160AA406" w:rsidRDefault="160AA406" w:rsidP="160AA406">
      <w:pPr>
        <w:spacing w:line="259" w:lineRule="auto"/>
        <w:rPr>
          <w:rFonts w:ascii="Calibri" w:eastAsia="Calibri" w:hAnsi="Calibri" w:cs="Calibri"/>
          <w:color w:val="538135" w:themeColor="accent6" w:themeShade="BF"/>
          <w:szCs w:val="22"/>
        </w:rPr>
      </w:pPr>
      <w:r w:rsidRPr="160AA406">
        <w:rPr>
          <w:rFonts w:ascii="Calibri" w:eastAsia="Calibri" w:hAnsi="Calibri" w:cs="Calibri"/>
          <w:b/>
          <w:bCs/>
          <w:color w:val="538135" w:themeColor="accent6" w:themeShade="BF"/>
          <w:szCs w:val="22"/>
        </w:rPr>
        <w:t>Deliverable</w:t>
      </w:r>
    </w:p>
    <w:p w14:paraId="5281823F" w14:textId="6FAE2E23" w:rsidR="160AA406" w:rsidRDefault="160AA406" w:rsidP="160AA406">
      <w:pPr>
        <w:spacing w:line="259" w:lineRule="auto"/>
        <w:rPr>
          <w:rFonts w:ascii="Calibri" w:eastAsia="Calibri" w:hAnsi="Calibri" w:cs="Calibri"/>
          <w:color w:val="000000" w:themeColor="text1"/>
          <w:szCs w:val="22"/>
        </w:rPr>
      </w:pPr>
      <w:r w:rsidRPr="160AA406">
        <w:rPr>
          <w:rFonts w:ascii="Calibri" w:eastAsia="Calibri" w:hAnsi="Calibri" w:cs="Calibri"/>
          <w:color w:val="000000" w:themeColor="text1"/>
          <w:szCs w:val="22"/>
        </w:rPr>
        <w:t xml:space="preserve">Submit a short essay (Word or PDF format, </w:t>
      </w:r>
      <w:r w:rsidR="007142DD">
        <w:rPr>
          <w:rFonts w:ascii="Calibri" w:eastAsia="Calibri" w:hAnsi="Calibri" w:cs="Calibri"/>
          <w:color w:val="000000" w:themeColor="text1"/>
          <w:szCs w:val="22"/>
        </w:rPr>
        <w:t>500 word maximum</w:t>
      </w:r>
      <w:r w:rsidRPr="160AA406">
        <w:rPr>
          <w:rFonts w:ascii="Calibri" w:eastAsia="Calibri" w:hAnsi="Calibri" w:cs="Calibri"/>
          <w:color w:val="000000" w:themeColor="text1"/>
          <w:szCs w:val="22"/>
        </w:rPr>
        <w:t xml:space="preserve">) with </w:t>
      </w:r>
      <w:r w:rsidR="007142DD">
        <w:rPr>
          <w:rFonts w:ascii="Calibri" w:eastAsia="Calibri" w:hAnsi="Calibri" w:cs="Calibri"/>
          <w:color w:val="000000" w:themeColor="text1"/>
          <w:szCs w:val="22"/>
        </w:rPr>
        <w:t>an illustration</w:t>
      </w:r>
      <w:r w:rsidR="00514989">
        <w:rPr>
          <w:rFonts w:ascii="Calibri" w:eastAsia="Calibri" w:hAnsi="Calibri" w:cs="Calibri"/>
          <w:color w:val="000000" w:themeColor="text1"/>
          <w:szCs w:val="22"/>
        </w:rPr>
        <w:t xml:space="preserve">. </w:t>
      </w:r>
    </w:p>
    <w:p w14:paraId="3E81670E" w14:textId="38E1EB42" w:rsidR="160AA406" w:rsidRDefault="160AA406" w:rsidP="160AA406">
      <w:pPr>
        <w:spacing w:line="259" w:lineRule="auto"/>
        <w:rPr>
          <w:rFonts w:ascii="Calibri" w:eastAsia="Calibri" w:hAnsi="Calibri" w:cs="Calibri"/>
          <w:color w:val="538135" w:themeColor="accent6" w:themeShade="BF"/>
          <w:szCs w:val="22"/>
        </w:rPr>
      </w:pPr>
      <w:r w:rsidRPr="160AA406">
        <w:rPr>
          <w:rFonts w:ascii="Calibri" w:eastAsia="Calibri" w:hAnsi="Calibri" w:cs="Calibri"/>
          <w:b/>
          <w:bCs/>
          <w:color w:val="538135" w:themeColor="accent6" w:themeShade="BF"/>
          <w:szCs w:val="22"/>
        </w:rPr>
        <w:t>Due Date</w:t>
      </w:r>
    </w:p>
    <w:p w14:paraId="33D5CBB4" w14:textId="1A44F9C2" w:rsidR="160AA406" w:rsidRDefault="160AA406" w:rsidP="160AA406">
      <w:pPr>
        <w:spacing w:line="259" w:lineRule="auto"/>
        <w:rPr>
          <w:rFonts w:ascii="Calibri" w:eastAsia="Calibri" w:hAnsi="Calibri" w:cs="Calibri"/>
          <w:color w:val="000000" w:themeColor="text1"/>
          <w:szCs w:val="22"/>
        </w:rPr>
      </w:pPr>
      <w:r w:rsidRPr="160AA406">
        <w:rPr>
          <w:rFonts w:ascii="Calibri" w:eastAsia="Calibri" w:hAnsi="Calibri" w:cs="Calibri"/>
          <w:color w:val="000000" w:themeColor="text1"/>
          <w:szCs w:val="22"/>
        </w:rPr>
        <w:t xml:space="preserve">Your assignment is due by </w:t>
      </w:r>
      <w:r w:rsidRPr="160AA406">
        <w:rPr>
          <w:rFonts w:ascii="Calibri" w:eastAsia="Calibri" w:hAnsi="Calibri" w:cs="Calibri"/>
          <w:b/>
          <w:bCs/>
          <w:color w:val="000000" w:themeColor="text1"/>
          <w:szCs w:val="22"/>
        </w:rPr>
        <w:t>Sunday 11:59 PM, ET.</w:t>
      </w:r>
    </w:p>
    <w:p w14:paraId="7F770DAC" w14:textId="77777777" w:rsidR="00514989" w:rsidRDefault="00514989" w:rsidP="00514989">
      <w:pPr>
        <w:pStyle w:val="Heading1"/>
        <w:rPr>
          <w:rFonts w:ascii="Cambria" w:eastAsia="Cambria" w:hAnsi="Cambria" w:cs="Cambria"/>
          <w:szCs w:val="36"/>
        </w:rPr>
      </w:pPr>
      <w:r w:rsidRPr="160AA406">
        <w:rPr>
          <w:rFonts w:ascii="Cambria" w:eastAsia="Cambria" w:hAnsi="Cambria" w:cs="Cambria"/>
          <w:szCs w:val="36"/>
        </w:rPr>
        <w:t>__________________________________________________________</w:t>
      </w:r>
    </w:p>
    <w:p w14:paraId="0E2CED42" w14:textId="297E5E39" w:rsidR="00514989" w:rsidRDefault="00514989" w:rsidP="00514989">
      <w:pPr>
        <w:pStyle w:val="Heading1"/>
        <w:spacing w:line="259" w:lineRule="auto"/>
        <w:rPr>
          <w:rFonts w:ascii="Cambria" w:eastAsia="Cambria" w:hAnsi="Cambria" w:cs="Cambria"/>
          <w:color w:val="FF0000"/>
          <w:szCs w:val="36"/>
        </w:rPr>
      </w:pPr>
      <w:r w:rsidRPr="502C8366">
        <w:rPr>
          <w:rFonts w:ascii="Cambria" w:eastAsia="Cambria" w:hAnsi="Cambria" w:cs="Cambria"/>
          <w:szCs w:val="36"/>
        </w:rPr>
        <w:t xml:space="preserve">Module 1 Assignment </w:t>
      </w:r>
      <w:r>
        <w:rPr>
          <w:rFonts w:ascii="Cambria" w:eastAsia="Cambria" w:hAnsi="Cambria" w:cs="Cambria"/>
          <w:szCs w:val="36"/>
        </w:rPr>
        <w:t xml:space="preserve">2 </w:t>
      </w:r>
      <w:r w:rsidRPr="502C8366">
        <w:rPr>
          <w:rFonts w:ascii="Cambria" w:eastAsia="Cambria" w:hAnsi="Cambria" w:cs="Cambria"/>
          <w:szCs w:val="36"/>
        </w:rPr>
        <w:t>–</w:t>
      </w:r>
      <w:r>
        <w:rPr>
          <w:rFonts w:ascii="Cambria" w:eastAsia="Cambria" w:hAnsi="Cambria" w:cs="Cambria"/>
          <w:szCs w:val="36"/>
        </w:rPr>
        <w:t xml:space="preserve"> </w:t>
      </w:r>
      <w:r w:rsidRPr="00514989">
        <w:rPr>
          <w:rFonts w:ascii="Cambria" w:eastAsia="Cambria" w:hAnsi="Cambria" w:cs="Cambria"/>
          <w:szCs w:val="36"/>
        </w:rPr>
        <w:t>Exception Handling Example</w:t>
      </w:r>
      <w:r w:rsidRPr="502C8366">
        <w:rPr>
          <w:rFonts w:ascii="Cambria" w:eastAsia="Cambria" w:hAnsi="Cambria" w:cs="Cambria"/>
          <w:szCs w:val="36"/>
        </w:rPr>
        <w:t xml:space="preserve"> </w:t>
      </w:r>
      <w:r w:rsidRPr="502C8366">
        <w:rPr>
          <w:rFonts w:ascii="Cambria" w:eastAsia="Cambria" w:hAnsi="Cambria" w:cs="Cambria"/>
          <w:color w:val="FF0000"/>
          <w:szCs w:val="36"/>
        </w:rPr>
        <w:t>(MLO</w:t>
      </w:r>
      <w:r>
        <w:rPr>
          <w:rFonts w:ascii="Cambria" w:eastAsia="Cambria" w:hAnsi="Cambria" w:cs="Cambria"/>
          <w:color w:val="FF0000"/>
          <w:szCs w:val="36"/>
        </w:rPr>
        <w:t xml:space="preserve"> 5</w:t>
      </w:r>
      <w:r w:rsidRPr="502C8366">
        <w:rPr>
          <w:rFonts w:ascii="Cambria" w:eastAsia="Cambria" w:hAnsi="Cambria" w:cs="Cambria"/>
          <w:color w:val="FF0000"/>
          <w:szCs w:val="36"/>
        </w:rPr>
        <w:t xml:space="preserve">) [~2.5 hours] </w:t>
      </w:r>
    </w:p>
    <w:p w14:paraId="6C96B58C" w14:textId="77777777" w:rsidR="00514989" w:rsidRDefault="00514989" w:rsidP="00514989">
      <w:pPr>
        <w:spacing w:line="259" w:lineRule="auto"/>
        <w:rPr>
          <w:rFonts w:ascii="Calibri" w:eastAsia="Calibri" w:hAnsi="Calibri" w:cs="Calibri"/>
          <w:color w:val="538135" w:themeColor="accent6" w:themeShade="BF"/>
          <w:szCs w:val="22"/>
        </w:rPr>
      </w:pPr>
    </w:p>
    <w:p w14:paraId="6CBF9B04" w14:textId="77777777" w:rsidR="00514989" w:rsidRDefault="00514989" w:rsidP="00514989">
      <w:pPr>
        <w:spacing w:line="259" w:lineRule="auto"/>
        <w:rPr>
          <w:rFonts w:ascii="Calibri" w:eastAsia="Calibri" w:hAnsi="Calibri" w:cs="Calibri"/>
          <w:color w:val="538135" w:themeColor="accent6" w:themeShade="BF"/>
          <w:szCs w:val="22"/>
        </w:rPr>
      </w:pPr>
      <w:r w:rsidRPr="160AA406">
        <w:rPr>
          <w:rFonts w:ascii="Calibri" w:eastAsia="Calibri" w:hAnsi="Calibri" w:cs="Calibri"/>
          <w:b/>
          <w:bCs/>
          <w:color w:val="538135" w:themeColor="accent6" w:themeShade="BF"/>
          <w:szCs w:val="22"/>
        </w:rPr>
        <w:t>Purpose</w:t>
      </w:r>
    </w:p>
    <w:p w14:paraId="0DAADCAC" w14:textId="5F357414" w:rsidR="00514989" w:rsidRDefault="00514989" w:rsidP="00514989">
      <w:pPr>
        <w:spacing w:line="259" w:lineRule="auto"/>
        <w:rPr>
          <w:rFonts w:ascii="Calibri" w:eastAsia="Calibri" w:hAnsi="Calibri" w:cs="Calibri"/>
          <w:color w:val="000000" w:themeColor="text1"/>
          <w:szCs w:val="22"/>
        </w:rPr>
      </w:pPr>
      <w:r w:rsidRPr="160AA406">
        <w:rPr>
          <w:rFonts w:ascii="Calibri" w:eastAsia="Calibri" w:hAnsi="Calibri" w:cs="Calibri"/>
          <w:color w:val="000000" w:themeColor="text1"/>
          <w:szCs w:val="22"/>
        </w:rPr>
        <w:t xml:space="preserve">The purpose of this assignment </w:t>
      </w:r>
      <w:r>
        <w:rPr>
          <w:rFonts w:ascii="Calibri" w:eastAsia="Calibri" w:hAnsi="Calibri" w:cs="Calibri"/>
          <w:color w:val="000000" w:themeColor="text1"/>
          <w:szCs w:val="22"/>
        </w:rPr>
        <w:t>write an exception handling example</w:t>
      </w:r>
      <w:r>
        <w:rPr>
          <w:rFonts w:ascii="Calibri" w:eastAsia="Calibri" w:hAnsi="Calibri" w:cs="Calibri"/>
          <w:color w:val="000000" w:themeColor="text1"/>
          <w:szCs w:val="22"/>
        </w:rPr>
        <w:t>.</w:t>
      </w:r>
    </w:p>
    <w:p w14:paraId="6EE05B78" w14:textId="77777777" w:rsidR="00514989" w:rsidRDefault="00514989" w:rsidP="00514989">
      <w:pPr>
        <w:spacing w:line="259" w:lineRule="auto"/>
        <w:rPr>
          <w:rFonts w:ascii="Calibri" w:eastAsia="Calibri" w:hAnsi="Calibri" w:cs="Calibri"/>
          <w:color w:val="538135" w:themeColor="accent6" w:themeShade="BF"/>
          <w:szCs w:val="22"/>
        </w:rPr>
      </w:pPr>
      <w:r w:rsidRPr="160AA406">
        <w:rPr>
          <w:rFonts w:ascii="Calibri" w:eastAsia="Calibri" w:hAnsi="Calibri" w:cs="Calibri"/>
          <w:b/>
          <w:bCs/>
          <w:color w:val="538135" w:themeColor="accent6" w:themeShade="BF"/>
          <w:szCs w:val="22"/>
        </w:rPr>
        <w:t>Instructions</w:t>
      </w:r>
    </w:p>
    <w:p w14:paraId="3021F225" w14:textId="0C51991D" w:rsidR="00514989" w:rsidRDefault="00514989" w:rsidP="00514989">
      <w:pPr>
        <w:spacing w:after="160" w:line="259" w:lineRule="auto"/>
        <w:rPr>
          <w:rFonts w:ascii="Calibri" w:eastAsia="Calibri" w:hAnsi="Calibri" w:cs="Calibri"/>
          <w:color w:val="000000" w:themeColor="text1"/>
          <w:szCs w:val="22"/>
        </w:rPr>
      </w:pPr>
      <w:r>
        <w:rPr>
          <w:rFonts w:ascii="Calibri" w:eastAsia="Calibri" w:hAnsi="Calibri" w:cs="Calibri"/>
          <w:color w:val="000000" w:themeColor="text1"/>
          <w:szCs w:val="22"/>
        </w:rPr>
        <w:t>Select a coding language of your choice (C++, Java, Python) and write an exception handling example</w:t>
      </w:r>
      <w:r w:rsidR="007A6ABD">
        <w:rPr>
          <w:rFonts w:ascii="Calibri" w:eastAsia="Calibri" w:hAnsi="Calibri" w:cs="Calibri"/>
          <w:color w:val="000000" w:themeColor="text1"/>
          <w:szCs w:val="22"/>
        </w:rPr>
        <w:t xml:space="preserve"> for a given event. You can choose an exception handling </w:t>
      </w:r>
      <w:r w:rsidR="00C33E31">
        <w:rPr>
          <w:rFonts w:ascii="Calibri" w:eastAsia="Calibri" w:hAnsi="Calibri" w:cs="Calibri"/>
          <w:color w:val="000000" w:themeColor="text1"/>
          <w:szCs w:val="22"/>
        </w:rPr>
        <w:t xml:space="preserve">approach of your choice (e.g., try…catch block, finally block, </w:t>
      </w:r>
      <w:proofErr w:type="spellStart"/>
      <w:r w:rsidR="00C33E31">
        <w:rPr>
          <w:rFonts w:ascii="Calibri" w:eastAsia="Calibri" w:hAnsi="Calibri" w:cs="Calibri"/>
          <w:color w:val="000000" w:themeColor="text1"/>
          <w:szCs w:val="22"/>
        </w:rPr>
        <w:t>etc</w:t>
      </w:r>
      <w:proofErr w:type="spellEnd"/>
      <w:r w:rsidR="00C33E31">
        <w:rPr>
          <w:rFonts w:ascii="Calibri" w:eastAsia="Calibri" w:hAnsi="Calibri" w:cs="Calibri"/>
          <w:color w:val="000000" w:themeColor="text1"/>
          <w:szCs w:val="22"/>
        </w:rPr>
        <w:t xml:space="preserve">). </w:t>
      </w:r>
      <w:r w:rsidR="007A6ABD">
        <w:rPr>
          <w:rFonts w:ascii="Calibri" w:eastAsia="Calibri" w:hAnsi="Calibri" w:cs="Calibri"/>
          <w:color w:val="000000" w:themeColor="text1"/>
          <w:szCs w:val="22"/>
        </w:rPr>
        <w:t>You are welcome to describe the setup and event for which you are creating your exception handling as you see fit but keep your scenario within the confines of task related for a business</w:t>
      </w:r>
      <w:r>
        <w:rPr>
          <w:rFonts w:ascii="Calibri" w:eastAsia="Calibri" w:hAnsi="Calibri" w:cs="Calibri"/>
          <w:color w:val="000000" w:themeColor="text1"/>
          <w:szCs w:val="22"/>
        </w:rPr>
        <w:t xml:space="preserve">. Along with your example, provide a </w:t>
      </w:r>
      <w:r w:rsidR="007A6ABD">
        <w:rPr>
          <w:rFonts w:ascii="Calibri" w:eastAsia="Calibri" w:hAnsi="Calibri" w:cs="Calibri"/>
          <w:color w:val="000000" w:themeColor="text1"/>
          <w:szCs w:val="22"/>
        </w:rPr>
        <w:t xml:space="preserve">short </w:t>
      </w:r>
      <w:r>
        <w:rPr>
          <w:rFonts w:ascii="Calibri" w:eastAsia="Calibri" w:hAnsi="Calibri" w:cs="Calibri"/>
          <w:color w:val="000000" w:themeColor="text1"/>
          <w:szCs w:val="22"/>
        </w:rPr>
        <w:t>tutorial regarding the code you wrote as if you were explaining the concept of exception handling to a novice.</w:t>
      </w:r>
    </w:p>
    <w:p w14:paraId="2153507B" w14:textId="77777777" w:rsidR="00514989" w:rsidRDefault="00514989" w:rsidP="00514989">
      <w:pPr>
        <w:spacing w:line="259" w:lineRule="auto"/>
        <w:rPr>
          <w:rFonts w:ascii="Calibri" w:eastAsia="Calibri" w:hAnsi="Calibri" w:cs="Calibri"/>
          <w:color w:val="538135" w:themeColor="accent6" w:themeShade="BF"/>
          <w:szCs w:val="22"/>
        </w:rPr>
      </w:pPr>
      <w:r w:rsidRPr="160AA406">
        <w:rPr>
          <w:rFonts w:ascii="Calibri" w:eastAsia="Calibri" w:hAnsi="Calibri" w:cs="Calibri"/>
          <w:b/>
          <w:bCs/>
          <w:color w:val="538135" w:themeColor="accent6" w:themeShade="BF"/>
          <w:szCs w:val="22"/>
        </w:rPr>
        <w:t>Deliverable</w:t>
      </w:r>
    </w:p>
    <w:p w14:paraId="14434CC3" w14:textId="79928129" w:rsidR="00514989" w:rsidRDefault="00514989" w:rsidP="00514989">
      <w:pPr>
        <w:spacing w:line="259" w:lineRule="auto"/>
        <w:rPr>
          <w:rFonts w:ascii="Calibri" w:eastAsia="Calibri" w:hAnsi="Calibri" w:cs="Calibri"/>
          <w:color w:val="000000" w:themeColor="text1"/>
          <w:szCs w:val="22"/>
        </w:rPr>
      </w:pPr>
      <w:r w:rsidRPr="160AA406">
        <w:rPr>
          <w:rFonts w:ascii="Calibri" w:eastAsia="Calibri" w:hAnsi="Calibri" w:cs="Calibri"/>
          <w:color w:val="000000" w:themeColor="text1"/>
          <w:szCs w:val="22"/>
        </w:rPr>
        <w:t xml:space="preserve">Submit </w:t>
      </w:r>
      <w:r w:rsidR="007A6ABD">
        <w:rPr>
          <w:rFonts w:ascii="Calibri" w:eastAsia="Calibri" w:hAnsi="Calibri" w:cs="Calibri"/>
          <w:color w:val="000000" w:themeColor="text1"/>
          <w:szCs w:val="22"/>
        </w:rPr>
        <w:t xml:space="preserve">the description of the setup/event, code for exception handling and tutorial </w:t>
      </w:r>
      <w:r w:rsidRPr="160AA406">
        <w:rPr>
          <w:rFonts w:ascii="Calibri" w:eastAsia="Calibri" w:hAnsi="Calibri" w:cs="Calibri"/>
          <w:color w:val="000000" w:themeColor="text1"/>
          <w:szCs w:val="22"/>
        </w:rPr>
        <w:t xml:space="preserve">(Word or PDF format, </w:t>
      </w:r>
      <w:r>
        <w:rPr>
          <w:rFonts w:ascii="Calibri" w:eastAsia="Calibri" w:hAnsi="Calibri" w:cs="Calibri"/>
          <w:color w:val="000000" w:themeColor="text1"/>
          <w:szCs w:val="22"/>
        </w:rPr>
        <w:t>500 word maximum</w:t>
      </w:r>
      <w:r w:rsidRPr="160AA406">
        <w:rPr>
          <w:rFonts w:ascii="Calibri" w:eastAsia="Calibri" w:hAnsi="Calibri" w:cs="Calibri"/>
          <w:color w:val="000000" w:themeColor="text1"/>
          <w:szCs w:val="22"/>
        </w:rPr>
        <w:t>)</w:t>
      </w:r>
      <w:r>
        <w:rPr>
          <w:rFonts w:ascii="Calibri" w:eastAsia="Calibri" w:hAnsi="Calibri" w:cs="Calibri"/>
          <w:color w:val="000000" w:themeColor="text1"/>
          <w:szCs w:val="22"/>
        </w:rPr>
        <w:t xml:space="preserve">. </w:t>
      </w:r>
    </w:p>
    <w:p w14:paraId="74E492A7" w14:textId="77777777" w:rsidR="00514989" w:rsidRDefault="00514989" w:rsidP="00514989">
      <w:pPr>
        <w:spacing w:line="259" w:lineRule="auto"/>
        <w:rPr>
          <w:rFonts w:ascii="Calibri" w:eastAsia="Calibri" w:hAnsi="Calibri" w:cs="Calibri"/>
          <w:color w:val="538135" w:themeColor="accent6" w:themeShade="BF"/>
          <w:szCs w:val="22"/>
        </w:rPr>
      </w:pPr>
      <w:r w:rsidRPr="160AA406">
        <w:rPr>
          <w:rFonts w:ascii="Calibri" w:eastAsia="Calibri" w:hAnsi="Calibri" w:cs="Calibri"/>
          <w:b/>
          <w:bCs/>
          <w:color w:val="538135" w:themeColor="accent6" w:themeShade="BF"/>
          <w:szCs w:val="22"/>
        </w:rPr>
        <w:t>Due Date</w:t>
      </w:r>
    </w:p>
    <w:p w14:paraId="7FDB0B3F" w14:textId="77777777" w:rsidR="00514989" w:rsidRDefault="00514989" w:rsidP="00514989">
      <w:pPr>
        <w:spacing w:line="259" w:lineRule="auto"/>
        <w:rPr>
          <w:rFonts w:ascii="Calibri" w:eastAsia="Calibri" w:hAnsi="Calibri" w:cs="Calibri"/>
          <w:color w:val="000000" w:themeColor="text1"/>
          <w:szCs w:val="22"/>
        </w:rPr>
      </w:pPr>
      <w:r w:rsidRPr="160AA406">
        <w:rPr>
          <w:rFonts w:ascii="Calibri" w:eastAsia="Calibri" w:hAnsi="Calibri" w:cs="Calibri"/>
          <w:color w:val="000000" w:themeColor="text1"/>
          <w:szCs w:val="22"/>
        </w:rPr>
        <w:t xml:space="preserve">Your assignment is due by </w:t>
      </w:r>
      <w:r w:rsidRPr="160AA406">
        <w:rPr>
          <w:rFonts w:ascii="Calibri" w:eastAsia="Calibri" w:hAnsi="Calibri" w:cs="Calibri"/>
          <w:b/>
          <w:bCs/>
          <w:color w:val="000000" w:themeColor="text1"/>
          <w:szCs w:val="22"/>
        </w:rPr>
        <w:t>Sunday 11:59 PM, ET.</w:t>
      </w:r>
    </w:p>
    <w:p w14:paraId="08C43C98" w14:textId="0A3133D8" w:rsidR="160AA406" w:rsidRDefault="160AA406" w:rsidP="160AA406">
      <w:pPr>
        <w:pStyle w:val="Heading1"/>
        <w:rPr>
          <w:rFonts w:ascii="Cambria" w:eastAsia="Cambria" w:hAnsi="Cambria" w:cs="Cambria"/>
          <w:szCs w:val="36"/>
        </w:rPr>
      </w:pPr>
      <w:r w:rsidRPr="160AA406">
        <w:rPr>
          <w:rFonts w:ascii="Cambria" w:eastAsia="Cambria" w:hAnsi="Cambria" w:cs="Cambria"/>
          <w:szCs w:val="36"/>
        </w:rPr>
        <w:t>__________________________________________________________</w:t>
      </w:r>
    </w:p>
    <w:p w14:paraId="553A25B0" w14:textId="77777777" w:rsidR="00514989" w:rsidRPr="00514989" w:rsidRDefault="00514989" w:rsidP="00514989"/>
    <w:p w14:paraId="4787954D" w14:textId="4F3BBE5C" w:rsidR="160AA406" w:rsidRDefault="160AA406" w:rsidP="160AA406">
      <w:pPr>
        <w:pStyle w:val="Heading1"/>
        <w:spacing w:line="259" w:lineRule="auto"/>
        <w:rPr>
          <w:rFonts w:ascii="Cambria" w:eastAsia="Cambria" w:hAnsi="Cambria" w:cs="Cambria"/>
          <w:color w:val="FF0000"/>
          <w:szCs w:val="36"/>
        </w:rPr>
      </w:pPr>
      <w:r w:rsidRPr="160AA406">
        <w:rPr>
          <w:rFonts w:ascii="Cambria" w:eastAsia="Cambria" w:hAnsi="Cambria" w:cs="Cambria"/>
          <w:szCs w:val="36"/>
        </w:rPr>
        <w:t xml:space="preserve">Module 1 Quiz </w:t>
      </w:r>
      <w:r w:rsidRPr="160AA406">
        <w:rPr>
          <w:rFonts w:ascii="Cambria" w:eastAsia="Cambria" w:hAnsi="Cambria" w:cs="Cambria"/>
          <w:color w:val="FF0000"/>
          <w:szCs w:val="36"/>
        </w:rPr>
        <w:t>(MLO 1) [~.5 hour]</w:t>
      </w:r>
    </w:p>
    <w:p w14:paraId="3280F510" w14:textId="61D74A10" w:rsidR="160AA406" w:rsidRDefault="160AA406" w:rsidP="160AA406">
      <w:pPr>
        <w:spacing w:line="259" w:lineRule="auto"/>
        <w:rPr>
          <w:rFonts w:ascii="Calibri" w:eastAsia="Calibri" w:hAnsi="Calibri" w:cs="Calibri"/>
          <w:color w:val="538135" w:themeColor="accent6" w:themeShade="BF"/>
          <w:szCs w:val="22"/>
        </w:rPr>
      </w:pPr>
    </w:p>
    <w:p w14:paraId="3060921A" w14:textId="6E9AEC70" w:rsidR="160AA406" w:rsidRDefault="160AA406" w:rsidP="160AA406">
      <w:pPr>
        <w:spacing w:line="259" w:lineRule="auto"/>
        <w:rPr>
          <w:rFonts w:ascii="Calibri" w:eastAsia="Calibri" w:hAnsi="Calibri" w:cs="Calibri"/>
          <w:color w:val="538135" w:themeColor="accent6" w:themeShade="BF"/>
          <w:szCs w:val="22"/>
        </w:rPr>
      </w:pPr>
      <w:r w:rsidRPr="160AA406">
        <w:rPr>
          <w:rFonts w:ascii="Calibri" w:eastAsia="Calibri" w:hAnsi="Calibri" w:cs="Calibri"/>
          <w:b/>
          <w:bCs/>
          <w:color w:val="538135" w:themeColor="accent6" w:themeShade="BF"/>
          <w:szCs w:val="22"/>
        </w:rPr>
        <w:t>Purpose</w:t>
      </w:r>
    </w:p>
    <w:p w14:paraId="51B4ABAC" w14:textId="0F72A9E8" w:rsidR="160AA406" w:rsidRDefault="160AA406" w:rsidP="160AA406">
      <w:pPr>
        <w:spacing w:line="259" w:lineRule="auto"/>
        <w:rPr>
          <w:rFonts w:ascii="Calibri" w:eastAsia="Calibri" w:hAnsi="Calibri" w:cs="Calibri"/>
          <w:color w:val="000000" w:themeColor="text1"/>
          <w:szCs w:val="22"/>
        </w:rPr>
      </w:pPr>
      <w:r w:rsidRPr="160AA406">
        <w:rPr>
          <w:rFonts w:ascii="Calibri" w:eastAsia="Calibri" w:hAnsi="Calibri" w:cs="Calibri"/>
          <w:color w:val="000000" w:themeColor="text1"/>
          <w:szCs w:val="22"/>
        </w:rPr>
        <w:lastRenderedPageBreak/>
        <w:t>Quizzes in this course give you an opportunity to demonstrate your knowledge of the subject material.</w:t>
      </w:r>
    </w:p>
    <w:p w14:paraId="6D3FA184" w14:textId="3B7F590A" w:rsidR="160AA406" w:rsidRDefault="160AA406" w:rsidP="160AA406">
      <w:pPr>
        <w:spacing w:line="259" w:lineRule="auto"/>
        <w:rPr>
          <w:rFonts w:ascii="Calibri" w:eastAsia="Calibri" w:hAnsi="Calibri" w:cs="Calibri"/>
          <w:color w:val="538135" w:themeColor="accent6" w:themeShade="BF"/>
          <w:szCs w:val="22"/>
        </w:rPr>
      </w:pPr>
      <w:r w:rsidRPr="160AA406">
        <w:rPr>
          <w:rFonts w:ascii="Calibri" w:eastAsia="Calibri" w:hAnsi="Calibri" w:cs="Calibri"/>
          <w:b/>
          <w:bCs/>
          <w:color w:val="538135" w:themeColor="accent6" w:themeShade="BF"/>
          <w:szCs w:val="22"/>
        </w:rPr>
        <w:t>Instructions</w:t>
      </w:r>
    </w:p>
    <w:p w14:paraId="316146DD" w14:textId="14A7DC4F" w:rsidR="160AA406" w:rsidRDefault="160AA406" w:rsidP="160AA406">
      <w:pPr>
        <w:spacing w:line="259" w:lineRule="auto"/>
        <w:rPr>
          <w:rFonts w:ascii="Calibri" w:eastAsia="Calibri" w:hAnsi="Calibri" w:cs="Calibri"/>
          <w:color w:val="000000" w:themeColor="text1"/>
          <w:szCs w:val="22"/>
        </w:rPr>
      </w:pPr>
      <w:r w:rsidRPr="160AA406">
        <w:rPr>
          <w:rFonts w:ascii="Calibri" w:eastAsia="Calibri" w:hAnsi="Calibri" w:cs="Calibri"/>
          <w:color w:val="000000" w:themeColor="text1"/>
          <w:szCs w:val="22"/>
        </w:rPr>
        <w:t>Note the following instructions for your quiz:</w:t>
      </w:r>
    </w:p>
    <w:p w14:paraId="02F80BB2" w14:textId="0B68126B" w:rsidR="160AA406" w:rsidRDefault="160AA406" w:rsidP="160AA406">
      <w:pPr>
        <w:pStyle w:val="ListParagraph"/>
        <w:numPr>
          <w:ilvl w:val="0"/>
          <w:numId w:val="1"/>
        </w:numPr>
        <w:spacing w:after="160" w:line="259" w:lineRule="auto"/>
        <w:rPr>
          <w:rFonts w:ascii="Calibri" w:eastAsia="Calibri" w:hAnsi="Calibri" w:cs="Calibri"/>
          <w:color w:val="000000" w:themeColor="text1"/>
          <w:szCs w:val="22"/>
        </w:rPr>
      </w:pPr>
      <w:r w:rsidRPr="160AA406">
        <w:rPr>
          <w:rFonts w:ascii="Calibri" w:eastAsia="Calibri" w:hAnsi="Calibri" w:cs="Calibri"/>
          <w:color w:val="000000" w:themeColor="text1"/>
          <w:szCs w:val="22"/>
        </w:rPr>
        <w:t>The quiz is 20 minutes in length.</w:t>
      </w:r>
    </w:p>
    <w:p w14:paraId="52F497E8" w14:textId="1C06B9F3" w:rsidR="160AA406" w:rsidRDefault="160AA406" w:rsidP="160AA406">
      <w:pPr>
        <w:pStyle w:val="ListParagraph"/>
        <w:numPr>
          <w:ilvl w:val="0"/>
          <w:numId w:val="1"/>
        </w:numPr>
        <w:spacing w:after="160" w:line="259" w:lineRule="auto"/>
        <w:rPr>
          <w:rFonts w:ascii="Calibri" w:eastAsia="Calibri" w:hAnsi="Calibri" w:cs="Calibri"/>
          <w:color w:val="000000" w:themeColor="text1"/>
          <w:szCs w:val="22"/>
        </w:rPr>
      </w:pPr>
      <w:r w:rsidRPr="160AA406">
        <w:rPr>
          <w:rFonts w:ascii="Calibri" w:eastAsia="Calibri" w:hAnsi="Calibri" w:cs="Calibri"/>
          <w:color w:val="000000" w:themeColor="text1"/>
          <w:szCs w:val="22"/>
        </w:rPr>
        <w:t>The quiz is closed-book.</w:t>
      </w:r>
    </w:p>
    <w:p w14:paraId="3DEF97E5" w14:textId="03A3E705" w:rsidR="160AA406" w:rsidRDefault="160AA406" w:rsidP="160AA406">
      <w:pPr>
        <w:spacing w:line="259" w:lineRule="auto"/>
        <w:rPr>
          <w:rFonts w:ascii="Calibri" w:eastAsia="Calibri" w:hAnsi="Calibri" w:cs="Calibri"/>
          <w:color w:val="538135" w:themeColor="accent6" w:themeShade="BF"/>
          <w:szCs w:val="22"/>
        </w:rPr>
      </w:pPr>
      <w:r w:rsidRPr="160AA406">
        <w:rPr>
          <w:rFonts w:ascii="Calibri" w:eastAsia="Calibri" w:hAnsi="Calibri" w:cs="Calibri"/>
          <w:b/>
          <w:bCs/>
          <w:color w:val="538135" w:themeColor="accent6" w:themeShade="BF"/>
          <w:szCs w:val="22"/>
        </w:rPr>
        <w:t>Deliverable</w:t>
      </w:r>
    </w:p>
    <w:p w14:paraId="748AC747" w14:textId="0606586F" w:rsidR="160AA406" w:rsidRDefault="160AA406" w:rsidP="160AA406">
      <w:pPr>
        <w:spacing w:line="259" w:lineRule="auto"/>
        <w:rPr>
          <w:rFonts w:ascii="Calibri" w:eastAsia="Calibri" w:hAnsi="Calibri" w:cs="Calibri"/>
          <w:color w:val="000000" w:themeColor="text1"/>
          <w:szCs w:val="22"/>
        </w:rPr>
      </w:pPr>
      <w:r w:rsidRPr="160AA406">
        <w:rPr>
          <w:rFonts w:ascii="Calibri" w:eastAsia="Calibri" w:hAnsi="Calibri" w:cs="Calibri"/>
          <w:color w:val="000000" w:themeColor="text1"/>
          <w:szCs w:val="22"/>
        </w:rPr>
        <w:t>Use the link above to take the quiz.</w:t>
      </w:r>
    </w:p>
    <w:p w14:paraId="7F27590F" w14:textId="18CBCC45" w:rsidR="160AA406" w:rsidRDefault="160AA406" w:rsidP="160AA406">
      <w:pPr>
        <w:spacing w:line="259" w:lineRule="auto"/>
        <w:rPr>
          <w:rFonts w:ascii="Calibri" w:eastAsia="Calibri" w:hAnsi="Calibri" w:cs="Calibri"/>
          <w:color w:val="538135" w:themeColor="accent6" w:themeShade="BF"/>
          <w:szCs w:val="22"/>
        </w:rPr>
      </w:pPr>
      <w:r w:rsidRPr="160AA406">
        <w:rPr>
          <w:rFonts w:ascii="Calibri" w:eastAsia="Calibri" w:hAnsi="Calibri" w:cs="Calibri"/>
          <w:b/>
          <w:bCs/>
          <w:color w:val="538135" w:themeColor="accent6" w:themeShade="BF"/>
          <w:szCs w:val="22"/>
        </w:rPr>
        <w:t>Due Date</w:t>
      </w:r>
    </w:p>
    <w:p w14:paraId="74EE1B36" w14:textId="16DDD965" w:rsidR="160AA406" w:rsidRDefault="160AA406" w:rsidP="160AA406">
      <w:pPr>
        <w:spacing w:line="259" w:lineRule="auto"/>
        <w:rPr>
          <w:rFonts w:ascii="Calibri" w:eastAsia="Calibri" w:hAnsi="Calibri" w:cs="Calibri"/>
          <w:color w:val="000000" w:themeColor="text1"/>
          <w:szCs w:val="22"/>
        </w:rPr>
      </w:pPr>
      <w:r w:rsidRPr="160AA406">
        <w:rPr>
          <w:rFonts w:ascii="Calibri" w:eastAsia="Calibri" w:hAnsi="Calibri" w:cs="Calibri"/>
          <w:color w:val="000000" w:themeColor="text1"/>
          <w:szCs w:val="22"/>
        </w:rPr>
        <w:t>Your quiz submission is due by Sunday 11:59 PM, ET.</w:t>
      </w:r>
    </w:p>
    <w:p w14:paraId="7DF5B8A1" w14:textId="77269154" w:rsidR="160AA406" w:rsidRDefault="160AA406" w:rsidP="160AA406">
      <w:pPr>
        <w:pStyle w:val="Heading1"/>
        <w:rPr>
          <w:rFonts w:ascii="Cambria" w:eastAsia="Cambria" w:hAnsi="Cambria" w:cs="Cambria"/>
          <w:szCs w:val="36"/>
        </w:rPr>
      </w:pPr>
      <w:r w:rsidRPr="160AA406">
        <w:rPr>
          <w:rFonts w:ascii="Cambria" w:eastAsia="Cambria" w:hAnsi="Cambria" w:cs="Cambria"/>
          <w:szCs w:val="36"/>
        </w:rPr>
        <w:t>__________________________________________________________</w:t>
      </w:r>
    </w:p>
    <w:p w14:paraId="72A1F83A" w14:textId="5085424D" w:rsidR="160AA406" w:rsidRDefault="160AA406" w:rsidP="160AA406">
      <w:pPr>
        <w:rPr>
          <w:rFonts w:ascii="Calibri" w:eastAsia="MS PGothic" w:hAnsi="Calibri"/>
          <w:color w:val="000000" w:themeColor="text1"/>
        </w:rPr>
      </w:pPr>
    </w:p>
    <w:sectPr w:rsidR="160AA406" w:rsidSect="008C4E47">
      <w:headerReference w:type="default" r:id="rId15"/>
      <w:footerReference w:type="default" r:id="rId16"/>
      <w:footerReference w:type="first" r:id="rId17"/>
      <w:pgSz w:w="12240" w:h="15840"/>
      <w:pgMar w:top="1440" w:right="720" w:bottom="2160" w:left="720" w:header="720" w:footer="7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A712B" w14:textId="77777777" w:rsidR="00342421" w:rsidRDefault="00342421" w:rsidP="004F22E7">
      <w:r>
        <w:separator/>
      </w:r>
    </w:p>
  </w:endnote>
  <w:endnote w:type="continuationSeparator" w:id="0">
    <w:p w14:paraId="25692CCA" w14:textId="77777777" w:rsidR="00342421" w:rsidRDefault="00342421" w:rsidP="004F2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Body CS)">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Headings CS)">
    <w:altName w:val="Times New Roman"/>
    <w:panose1 w:val="020B0604020202020204"/>
    <w:charset w:val="00"/>
    <w:family w:val="roman"/>
    <w:pitch w:val="default"/>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FFA24" w14:textId="7CCFD8F3" w:rsidR="00852205" w:rsidRDefault="00A54BBB" w:rsidP="00250F57">
    <w:pPr>
      <w:pStyle w:val="Footer"/>
      <w:spacing w:before="360"/>
      <w:jc w:val="right"/>
    </w:pPr>
    <w:r>
      <w:rPr>
        <w:noProof/>
      </w:rPr>
      <w:drawing>
        <wp:anchor distT="0" distB="0" distL="114300" distR="114300" simplePos="0" relativeHeight="251659264" behindDoc="1" locked="0" layoutInCell="1" allowOverlap="1" wp14:anchorId="4CC2D1EC" wp14:editId="01D7D124">
          <wp:simplePos x="0" y="0"/>
          <wp:positionH relativeFrom="page">
            <wp:posOffset>6309360</wp:posOffset>
          </wp:positionH>
          <wp:positionV relativeFrom="page">
            <wp:posOffset>8787130</wp:posOffset>
          </wp:positionV>
          <wp:extent cx="1005840" cy="685800"/>
          <wp:effectExtent l="0" t="0" r="0" b="0"/>
          <wp:wrapNone/>
          <wp:docPr id="3" name="Picture 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K_college-of-social-work_TWO-TONE.png"/>
                  <pic:cNvPicPr/>
                </pic:nvPicPr>
                <pic:blipFill>
                  <a:blip r:embed="rId1"/>
                  <a:stretch>
                    <a:fillRect/>
                  </a:stretch>
                </pic:blipFill>
                <pic:spPr>
                  <a:xfrm>
                    <a:off x="0" y="0"/>
                    <a:ext cx="1005840" cy="685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E756" w14:textId="4D163DF6" w:rsidR="008C4E47" w:rsidRDefault="008C4E47" w:rsidP="008C4E47">
    <w:pPr>
      <w:pStyle w:val="Footer"/>
      <w:jc w:val="right"/>
    </w:pPr>
    <w:r>
      <w:rPr>
        <w:noProof/>
      </w:rPr>
      <w:drawing>
        <wp:anchor distT="0" distB="0" distL="114300" distR="114300" simplePos="0" relativeHeight="251658240" behindDoc="1" locked="0" layoutInCell="1" allowOverlap="1" wp14:anchorId="6953F496" wp14:editId="57764869">
          <wp:simplePos x="0" y="0"/>
          <wp:positionH relativeFrom="page">
            <wp:posOffset>6309360</wp:posOffset>
          </wp:positionH>
          <wp:positionV relativeFrom="page">
            <wp:posOffset>8787130</wp:posOffset>
          </wp:positionV>
          <wp:extent cx="1005840" cy="685800"/>
          <wp:effectExtent l="0" t="0" r="0" b="0"/>
          <wp:wrapNone/>
          <wp:docPr id="1"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K_college-of-social-work_TWO-TONE.png"/>
                  <pic:cNvPicPr/>
                </pic:nvPicPr>
                <pic:blipFill>
                  <a:blip r:embed="rId1"/>
                  <a:stretch>
                    <a:fillRect/>
                  </a:stretch>
                </pic:blipFill>
                <pic:spPr>
                  <a:xfrm>
                    <a:off x="0" y="0"/>
                    <a:ext cx="1005840" cy="6858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A1847" w14:textId="77777777" w:rsidR="00342421" w:rsidRDefault="00342421" w:rsidP="004F22E7">
      <w:r>
        <w:separator/>
      </w:r>
    </w:p>
  </w:footnote>
  <w:footnote w:type="continuationSeparator" w:id="0">
    <w:p w14:paraId="17C77373" w14:textId="77777777" w:rsidR="00342421" w:rsidRDefault="00342421" w:rsidP="004F2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AFC5B" w14:textId="274249E4" w:rsidR="008C4E47" w:rsidRDefault="008C4E47" w:rsidP="008C4E47">
    <w:pPr>
      <w:pStyle w:val="Subtitle"/>
    </w:pPr>
    <w:r w:rsidRPr="00822D2F">
      <w:t xml:space="preserve">Last updated on </w:t>
    </w:r>
    <w:r>
      <w:fldChar w:fldCharType="begin"/>
    </w:r>
    <w:r>
      <w:instrText xml:space="preserve"> DATE  \@ "d MMMM yyyy"  \* MERGEFORMAT </w:instrText>
    </w:r>
    <w:r>
      <w:fldChar w:fldCharType="separate"/>
    </w:r>
    <w:r w:rsidR="00D43FBF">
      <w:rPr>
        <w:noProof/>
      </w:rPr>
      <w:t>7 September 2022</w:t>
    </w:r>
    <w:r>
      <w:fldChar w:fldCharType="end"/>
    </w:r>
    <w:r>
      <w:ptab w:relativeTo="margin" w:alignment="right" w:leader="none"/>
    </w:r>
    <w:sdt>
      <w:sdtPr>
        <w:id w:val="250395305"/>
        <w:docPartObj>
          <w:docPartGallery w:val="Page Numbers (Top of Page)"/>
          <w:docPartUnique/>
        </w:docPartObj>
      </w:sdtPr>
      <w:sdtContent>
        <w:r>
          <w:t xml:space="preserve"> </w:t>
        </w:r>
        <w:r w:rsidRPr="00CC79C5">
          <w:rPr>
            <w:szCs w:val="16"/>
          </w:rPr>
          <w:t xml:space="preserve">Page </w:t>
        </w:r>
        <w:r w:rsidRPr="00CC79C5">
          <w:rPr>
            <w:szCs w:val="16"/>
          </w:rPr>
          <w:fldChar w:fldCharType="begin"/>
        </w:r>
        <w:r w:rsidRPr="00CC79C5">
          <w:rPr>
            <w:szCs w:val="16"/>
          </w:rPr>
          <w:instrText xml:space="preserve"> PAGE </w:instrText>
        </w:r>
        <w:r w:rsidRPr="00CC79C5">
          <w:rPr>
            <w:szCs w:val="16"/>
          </w:rPr>
          <w:fldChar w:fldCharType="separate"/>
        </w:r>
        <w:r w:rsidR="009538E2">
          <w:rPr>
            <w:noProof/>
            <w:szCs w:val="16"/>
          </w:rPr>
          <w:t>3</w:t>
        </w:r>
        <w:r w:rsidRPr="00CC79C5">
          <w:rPr>
            <w:szCs w:val="16"/>
          </w:rPr>
          <w:fldChar w:fldCharType="end"/>
        </w:r>
        <w:r w:rsidRPr="00CC79C5">
          <w:rPr>
            <w:szCs w:val="16"/>
          </w:rPr>
          <w:t xml:space="preserve"> of </w:t>
        </w:r>
        <w:r w:rsidRPr="00CC79C5">
          <w:rPr>
            <w:szCs w:val="16"/>
          </w:rPr>
          <w:fldChar w:fldCharType="begin"/>
        </w:r>
        <w:r w:rsidRPr="00CC79C5">
          <w:rPr>
            <w:szCs w:val="16"/>
          </w:rPr>
          <w:instrText xml:space="preserve"> NUMPAGES  </w:instrText>
        </w:r>
        <w:r w:rsidRPr="00CC79C5">
          <w:rPr>
            <w:szCs w:val="16"/>
          </w:rPr>
          <w:fldChar w:fldCharType="separate"/>
        </w:r>
        <w:r w:rsidR="009538E2">
          <w:rPr>
            <w:noProof/>
            <w:szCs w:val="16"/>
          </w:rPr>
          <w:t>3</w:t>
        </w:r>
        <w:r w:rsidRPr="00CC79C5">
          <w:rPr>
            <w:szCs w:val="16"/>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0A4"/>
    <w:multiLevelType w:val="hybridMultilevel"/>
    <w:tmpl w:val="4214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245E8"/>
    <w:multiLevelType w:val="hybridMultilevel"/>
    <w:tmpl w:val="412CC24A"/>
    <w:lvl w:ilvl="0" w:tplc="3212274A">
      <w:start w:val="1"/>
      <w:numFmt w:val="bullet"/>
      <w:lvlText w:val=""/>
      <w:lvlJc w:val="left"/>
      <w:pPr>
        <w:ind w:left="720" w:hanging="360"/>
      </w:pPr>
      <w:rPr>
        <w:rFonts w:ascii="Symbol" w:hAnsi="Symbol" w:hint="default"/>
      </w:rPr>
    </w:lvl>
    <w:lvl w:ilvl="1" w:tplc="AC3030DC">
      <w:start w:val="1"/>
      <w:numFmt w:val="bullet"/>
      <w:lvlText w:val="o"/>
      <w:lvlJc w:val="left"/>
      <w:pPr>
        <w:ind w:left="1440" w:hanging="360"/>
      </w:pPr>
      <w:rPr>
        <w:rFonts w:ascii="Courier New" w:hAnsi="Courier New" w:hint="default"/>
      </w:rPr>
    </w:lvl>
    <w:lvl w:ilvl="2" w:tplc="B2F277C0">
      <w:start w:val="1"/>
      <w:numFmt w:val="bullet"/>
      <w:lvlText w:val=""/>
      <w:lvlJc w:val="left"/>
      <w:pPr>
        <w:ind w:left="2160" w:hanging="360"/>
      </w:pPr>
      <w:rPr>
        <w:rFonts w:ascii="Wingdings" w:hAnsi="Wingdings" w:hint="default"/>
      </w:rPr>
    </w:lvl>
    <w:lvl w:ilvl="3" w:tplc="717054D4">
      <w:start w:val="1"/>
      <w:numFmt w:val="bullet"/>
      <w:lvlText w:val=""/>
      <w:lvlJc w:val="left"/>
      <w:pPr>
        <w:ind w:left="2880" w:hanging="360"/>
      </w:pPr>
      <w:rPr>
        <w:rFonts w:ascii="Symbol" w:hAnsi="Symbol" w:hint="default"/>
      </w:rPr>
    </w:lvl>
    <w:lvl w:ilvl="4" w:tplc="B72E141E">
      <w:start w:val="1"/>
      <w:numFmt w:val="bullet"/>
      <w:lvlText w:val="o"/>
      <w:lvlJc w:val="left"/>
      <w:pPr>
        <w:ind w:left="3600" w:hanging="360"/>
      </w:pPr>
      <w:rPr>
        <w:rFonts w:ascii="Courier New" w:hAnsi="Courier New" w:hint="default"/>
      </w:rPr>
    </w:lvl>
    <w:lvl w:ilvl="5" w:tplc="34C6EA9C">
      <w:start w:val="1"/>
      <w:numFmt w:val="bullet"/>
      <w:lvlText w:val=""/>
      <w:lvlJc w:val="left"/>
      <w:pPr>
        <w:ind w:left="4320" w:hanging="360"/>
      </w:pPr>
      <w:rPr>
        <w:rFonts w:ascii="Wingdings" w:hAnsi="Wingdings" w:hint="default"/>
      </w:rPr>
    </w:lvl>
    <w:lvl w:ilvl="6" w:tplc="1B2CD25A">
      <w:start w:val="1"/>
      <w:numFmt w:val="bullet"/>
      <w:lvlText w:val=""/>
      <w:lvlJc w:val="left"/>
      <w:pPr>
        <w:ind w:left="5040" w:hanging="360"/>
      </w:pPr>
      <w:rPr>
        <w:rFonts w:ascii="Symbol" w:hAnsi="Symbol" w:hint="default"/>
      </w:rPr>
    </w:lvl>
    <w:lvl w:ilvl="7" w:tplc="4F6C4B96">
      <w:start w:val="1"/>
      <w:numFmt w:val="bullet"/>
      <w:lvlText w:val="o"/>
      <w:lvlJc w:val="left"/>
      <w:pPr>
        <w:ind w:left="5760" w:hanging="360"/>
      </w:pPr>
      <w:rPr>
        <w:rFonts w:ascii="Courier New" w:hAnsi="Courier New" w:hint="default"/>
      </w:rPr>
    </w:lvl>
    <w:lvl w:ilvl="8" w:tplc="25F206B4">
      <w:start w:val="1"/>
      <w:numFmt w:val="bullet"/>
      <w:lvlText w:val=""/>
      <w:lvlJc w:val="left"/>
      <w:pPr>
        <w:ind w:left="6480" w:hanging="360"/>
      </w:pPr>
      <w:rPr>
        <w:rFonts w:ascii="Wingdings" w:hAnsi="Wingdings" w:hint="default"/>
      </w:rPr>
    </w:lvl>
  </w:abstractNum>
  <w:abstractNum w:abstractNumId="2" w15:restartNumberingAfterBreak="0">
    <w:nsid w:val="05A5407B"/>
    <w:multiLevelType w:val="hybridMultilevel"/>
    <w:tmpl w:val="BBA0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B18F0"/>
    <w:multiLevelType w:val="multilevel"/>
    <w:tmpl w:val="A73E94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74D188E"/>
    <w:multiLevelType w:val="hybridMultilevel"/>
    <w:tmpl w:val="DA2663FC"/>
    <w:lvl w:ilvl="0" w:tplc="37A88E52">
      <w:start w:val="1"/>
      <w:numFmt w:val="bullet"/>
      <w:lvlText w:val=""/>
      <w:lvlJc w:val="left"/>
      <w:pPr>
        <w:ind w:left="720" w:hanging="360"/>
      </w:pPr>
      <w:rPr>
        <w:rFonts w:ascii="Symbol" w:hAnsi="Symbol" w:hint="default"/>
      </w:rPr>
    </w:lvl>
    <w:lvl w:ilvl="1" w:tplc="5F56CDF0">
      <w:start w:val="1"/>
      <w:numFmt w:val="bullet"/>
      <w:lvlText w:val="o"/>
      <w:lvlJc w:val="left"/>
      <w:pPr>
        <w:ind w:left="1440" w:hanging="360"/>
      </w:pPr>
      <w:rPr>
        <w:rFonts w:ascii="Courier New" w:hAnsi="Courier New" w:hint="default"/>
      </w:rPr>
    </w:lvl>
    <w:lvl w:ilvl="2" w:tplc="FFAC07D4">
      <w:start w:val="1"/>
      <w:numFmt w:val="bullet"/>
      <w:lvlText w:val=""/>
      <w:lvlJc w:val="left"/>
      <w:pPr>
        <w:ind w:left="2160" w:hanging="360"/>
      </w:pPr>
      <w:rPr>
        <w:rFonts w:ascii="Wingdings" w:hAnsi="Wingdings" w:hint="default"/>
      </w:rPr>
    </w:lvl>
    <w:lvl w:ilvl="3" w:tplc="B8648928">
      <w:start w:val="1"/>
      <w:numFmt w:val="bullet"/>
      <w:lvlText w:val=""/>
      <w:lvlJc w:val="left"/>
      <w:pPr>
        <w:ind w:left="2880" w:hanging="360"/>
      </w:pPr>
      <w:rPr>
        <w:rFonts w:ascii="Symbol" w:hAnsi="Symbol" w:hint="default"/>
      </w:rPr>
    </w:lvl>
    <w:lvl w:ilvl="4" w:tplc="44FABAE6">
      <w:start w:val="1"/>
      <w:numFmt w:val="bullet"/>
      <w:lvlText w:val="o"/>
      <w:lvlJc w:val="left"/>
      <w:pPr>
        <w:ind w:left="3600" w:hanging="360"/>
      </w:pPr>
      <w:rPr>
        <w:rFonts w:ascii="Courier New" w:hAnsi="Courier New" w:hint="default"/>
      </w:rPr>
    </w:lvl>
    <w:lvl w:ilvl="5" w:tplc="80166204">
      <w:start w:val="1"/>
      <w:numFmt w:val="bullet"/>
      <w:lvlText w:val=""/>
      <w:lvlJc w:val="left"/>
      <w:pPr>
        <w:ind w:left="4320" w:hanging="360"/>
      </w:pPr>
      <w:rPr>
        <w:rFonts w:ascii="Wingdings" w:hAnsi="Wingdings" w:hint="default"/>
      </w:rPr>
    </w:lvl>
    <w:lvl w:ilvl="6" w:tplc="9D147C60">
      <w:start w:val="1"/>
      <w:numFmt w:val="bullet"/>
      <w:lvlText w:val=""/>
      <w:lvlJc w:val="left"/>
      <w:pPr>
        <w:ind w:left="5040" w:hanging="360"/>
      </w:pPr>
      <w:rPr>
        <w:rFonts w:ascii="Symbol" w:hAnsi="Symbol" w:hint="default"/>
      </w:rPr>
    </w:lvl>
    <w:lvl w:ilvl="7" w:tplc="CD8AC4D6">
      <w:start w:val="1"/>
      <w:numFmt w:val="bullet"/>
      <w:lvlText w:val="o"/>
      <w:lvlJc w:val="left"/>
      <w:pPr>
        <w:ind w:left="5760" w:hanging="360"/>
      </w:pPr>
      <w:rPr>
        <w:rFonts w:ascii="Courier New" w:hAnsi="Courier New" w:hint="default"/>
      </w:rPr>
    </w:lvl>
    <w:lvl w:ilvl="8" w:tplc="C2000EE6">
      <w:start w:val="1"/>
      <w:numFmt w:val="bullet"/>
      <w:lvlText w:val=""/>
      <w:lvlJc w:val="left"/>
      <w:pPr>
        <w:ind w:left="6480" w:hanging="360"/>
      </w:pPr>
      <w:rPr>
        <w:rFonts w:ascii="Wingdings" w:hAnsi="Wingdings" w:hint="default"/>
      </w:rPr>
    </w:lvl>
  </w:abstractNum>
  <w:abstractNum w:abstractNumId="5" w15:restartNumberingAfterBreak="0">
    <w:nsid w:val="09F316E7"/>
    <w:multiLevelType w:val="hybridMultilevel"/>
    <w:tmpl w:val="7BA87380"/>
    <w:lvl w:ilvl="0" w:tplc="95A09FB6">
      <w:start w:val="1"/>
      <w:numFmt w:val="bullet"/>
      <w:lvlText w:val=""/>
      <w:lvlJc w:val="left"/>
      <w:pPr>
        <w:ind w:left="720" w:hanging="360"/>
      </w:pPr>
      <w:rPr>
        <w:rFonts w:ascii="Symbol" w:hAnsi="Symbol" w:hint="default"/>
      </w:rPr>
    </w:lvl>
    <w:lvl w:ilvl="1" w:tplc="A7EA67C4">
      <w:start w:val="1"/>
      <w:numFmt w:val="bullet"/>
      <w:lvlText w:val="o"/>
      <w:lvlJc w:val="left"/>
      <w:pPr>
        <w:ind w:left="1440" w:hanging="360"/>
      </w:pPr>
      <w:rPr>
        <w:rFonts w:ascii="Courier New" w:hAnsi="Courier New" w:hint="default"/>
      </w:rPr>
    </w:lvl>
    <w:lvl w:ilvl="2" w:tplc="326478F0">
      <w:start w:val="1"/>
      <w:numFmt w:val="bullet"/>
      <w:lvlText w:val=""/>
      <w:lvlJc w:val="left"/>
      <w:pPr>
        <w:ind w:left="2160" w:hanging="360"/>
      </w:pPr>
      <w:rPr>
        <w:rFonts w:ascii="Wingdings" w:hAnsi="Wingdings" w:hint="default"/>
      </w:rPr>
    </w:lvl>
    <w:lvl w:ilvl="3" w:tplc="1ADE1F10">
      <w:start w:val="1"/>
      <w:numFmt w:val="bullet"/>
      <w:lvlText w:val=""/>
      <w:lvlJc w:val="left"/>
      <w:pPr>
        <w:ind w:left="2880" w:hanging="360"/>
      </w:pPr>
      <w:rPr>
        <w:rFonts w:ascii="Symbol" w:hAnsi="Symbol" w:hint="default"/>
      </w:rPr>
    </w:lvl>
    <w:lvl w:ilvl="4" w:tplc="EC96F468">
      <w:start w:val="1"/>
      <w:numFmt w:val="bullet"/>
      <w:lvlText w:val="o"/>
      <w:lvlJc w:val="left"/>
      <w:pPr>
        <w:ind w:left="3600" w:hanging="360"/>
      </w:pPr>
      <w:rPr>
        <w:rFonts w:ascii="Courier New" w:hAnsi="Courier New" w:hint="default"/>
      </w:rPr>
    </w:lvl>
    <w:lvl w:ilvl="5" w:tplc="C1A468D6">
      <w:start w:val="1"/>
      <w:numFmt w:val="bullet"/>
      <w:lvlText w:val=""/>
      <w:lvlJc w:val="left"/>
      <w:pPr>
        <w:ind w:left="4320" w:hanging="360"/>
      </w:pPr>
      <w:rPr>
        <w:rFonts w:ascii="Wingdings" w:hAnsi="Wingdings" w:hint="default"/>
      </w:rPr>
    </w:lvl>
    <w:lvl w:ilvl="6" w:tplc="414423F4">
      <w:start w:val="1"/>
      <w:numFmt w:val="bullet"/>
      <w:lvlText w:val=""/>
      <w:lvlJc w:val="left"/>
      <w:pPr>
        <w:ind w:left="5040" w:hanging="360"/>
      </w:pPr>
      <w:rPr>
        <w:rFonts w:ascii="Symbol" w:hAnsi="Symbol" w:hint="default"/>
      </w:rPr>
    </w:lvl>
    <w:lvl w:ilvl="7" w:tplc="C05890FE">
      <w:start w:val="1"/>
      <w:numFmt w:val="bullet"/>
      <w:lvlText w:val="o"/>
      <w:lvlJc w:val="left"/>
      <w:pPr>
        <w:ind w:left="5760" w:hanging="360"/>
      </w:pPr>
      <w:rPr>
        <w:rFonts w:ascii="Courier New" w:hAnsi="Courier New" w:hint="default"/>
      </w:rPr>
    </w:lvl>
    <w:lvl w:ilvl="8" w:tplc="0756D25A">
      <w:start w:val="1"/>
      <w:numFmt w:val="bullet"/>
      <w:lvlText w:val=""/>
      <w:lvlJc w:val="left"/>
      <w:pPr>
        <w:ind w:left="6480" w:hanging="360"/>
      </w:pPr>
      <w:rPr>
        <w:rFonts w:ascii="Wingdings" w:hAnsi="Wingdings" w:hint="default"/>
      </w:rPr>
    </w:lvl>
  </w:abstractNum>
  <w:abstractNum w:abstractNumId="6" w15:restartNumberingAfterBreak="0">
    <w:nsid w:val="0C395F4E"/>
    <w:multiLevelType w:val="hybridMultilevel"/>
    <w:tmpl w:val="88FEE794"/>
    <w:lvl w:ilvl="0" w:tplc="C4C69A30">
      <w:start w:val="1"/>
      <w:numFmt w:val="decimal"/>
      <w:lvlText w:val="%1."/>
      <w:lvlJc w:val="left"/>
      <w:pPr>
        <w:ind w:left="720" w:hanging="360"/>
      </w:pPr>
    </w:lvl>
    <w:lvl w:ilvl="1" w:tplc="A9A471BC">
      <w:start w:val="1"/>
      <w:numFmt w:val="lowerLetter"/>
      <w:lvlText w:val="%2."/>
      <w:lvlJc w:val="left"/>
      <w:pPr>
        <w:ind w:left="1440" w:hanging="360"/>
      </w:pPr>
    </w:lvl>
    <w:lvl w:ilvl="2" w:tplc="C3BC9920">
      <w:start w:val="1"/>
      <w:numFmt w:val="lowerRoman"/>
      <w:lvlText w:val="%3."/>
      <w:lvlJc w:val="right"/>
      <w:pPr>
        <w:ind w:left="2160" w:hanging="180"/>
      </w:pPr>
    </w:lvl>
    <w:lvl w:ilvl="3" w:tplc="CD92F0AE">
      <w:start w:val="1"/>
      <w:numFmt w:val="decimal"/>
      <w:lvlText w:val="%4."/>
      <w:lvlJc w:val="left"/>
      <w:pPr>
        <w:ind w:left="2880" w:hanging="360"/>
      </w:pPr>
    </w:lvl>
    <w:lvl w:ilvl="4" w:tplc="CC16E158">
      <w:start w:val="1"/>
      <w:numFmt w:val="lowerLetter"/>
      <w:lvlText w:val="%5."/>
      <w:lvlJc w:val="left"/>
      <w:pPr>
        <w:ind w:left="3600" w:hanging="360"/>
      </w:pPr>
    </w:lvl>
    <w:lvl w:ilvl="5" w:tplc="73F89488">
      <w:start w:val="1"/>
      <w:numFmt w:val="lowerRoman"/>
      <w:lvlText w:val="%6."/>
      <w:lvlJc w:val="right"/>
      <w:pPr>
        <w:ind w:left="4320" w:hanging="180"/>
      </w:pPr>
    </w:lvl>
    <w:lvl w:ilvl="6" w:tplc="AFB06F36">
      <w:start w:val="1"/>
      <w:numFmt w:val="decimal"/>
      <w:lvlText w:val="%7."/>
      <w:lvlJc w:val="left"/>
      <w:pPr>
        <w:ind w:left="5040" w:hanging="360"/>
      </w:pPr>
    </w:lvl>
    <w:lvl w:ilvl="7" w:tplc="CBA86F62">
      <w:start w:val="1"/>
      <w:numFmt w:val="lowerLetter"/>
      <w:lvlText w:val="%8."/>
      <w:lvlJc w:val="left"/>
      <w:pPr>
        <w:ind w:left="5760" w:hanging="360"/>
      </w:pPr>
    </w:lvl>
    <w:lvl w:ilvl="8" w:tplc="6CDA5A84">
      <w:start w:val="1"/>
      <w:numFmt w:val="lowerRoman"/>
      <w:lvlText w:val="%9."/>
      <w:lvlJc w:val="right"/>
      <w:pPr>
        <w:ind w:left="6480" w:hanging="180"/>
      </w:pPr>
    </w:lvl>
  </w:abstractNum>
  <w:abstractNum w:abstractNumId="7" w15:restartNumberingAfterBreak="0">
    <w:nsid w:val="12E63AC5"/>
    <w:multiLevelType w:val="hybridMultilevel"/>
    <w:tmpl w:val="79F2CA52"/>
    <w:lvl w:ilvl="0" w:tplc="E6500CD4">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9939FC"/>
    <w:multiLevelType w:val="hybridMultilevel"/>
    <w:tmpl w:val="0E96CCEE"/>
    <w:lvl w:ilvl="0" w:tplc="4FDE63F6">
      <w:start w:val="1"/>
      <w:numFmt w:val="decimal"/>
      <w:lvlText w:val="%1."/>
      <w:lvlJc w:val="left"/>
      <w:pPr>
        <w:ind w:left="720" w:hanging="360"/>
      </w:pPr>
    </w:lvl>
    <w:lvl w:ilvl="1" w:tplc="2F507462">
      <w:start w:val="1"/>
      <w:numFmt w:val="lowerLetter"/>
      <w:lvlText w:val="%2."/>
      <w:lvlJc w:val="left"/>
      <w:pPr>
        <w:ind w:left="1440" w:hanging="360"/>
      </w:pPr>
    </w:lvl>
    <w:lvl w:ilvl="2" w:tplc="4F12B3BC">
      <w:start w:val="1"/>
      <w:numFmt w:val="lowerRoman"/>
      <w:lvlText w:val="%3."/>
      <w:lvlJc w:val="right"/>
      <w:pPr>
        <w:ind w:left="2160" w:hanging="180"/>
      </w:pPr>
    </w:lvl>
    <w:lvl w:ilvl="3" w:tplc="A9548E10">
      <w:start w:val="1"/>
      <w:numFmt w:val="decimal"/>
      <w:lvlText w:val="%4."/>
      <w:lvlJc w:val="left"/>
      <w:pPr>
        <w:ind w:left="2880" w:hanging="360"/>
      </w:pPr>
    </w:lvl>
    <w:lvl w:ilvl="4" w:tplc="98989CEA">
      <w:start w:val="1"/>
      <w:numFmt w:val="lowerLetter"/>
      <w:lvlText w:val="%5."/>
      <w:lvlJc w:val="left"/>
      <w:pPr>
        <w:ind w:left="3600" w:hanging="360"/>
      </w:pPr>
    </w:lvl>
    <w:lvl w:ilvl="5" w:tplc="383A8126">
      <w:start w:val="1"/>
      <w:numFmt w:val="lowerRoman"/>
      <w:lvlText w:val="%6."/>
      <w:lvlJc w:val="right"/>
      <w:pPr>
        <w:ind w:left="4320" w:hanging="180"/>
      </w:pPr>
    </w:lvl>
    <w:lvl w:ilvl="6" w:tplc="2E3E5A20">
      <w:start w:val="1"/>
      <w:numFmt w:val="decimal"/>
      <w:lvlText w:val="%7."/>
      <w:lvlJc w:val="left"/>
      <w:pPr>
        <w:ind w:left="5040" w:hanging="360"/>
      </w:pPr>
    </w:lvl>
    <w:lvl w:ilvl="7" w:tplc="07AE11CE">
      <w:start w:val="1"/>
      <w:numFmt w:val="lowerLetter"/>
      <w:lvlText w:val="%8."/>
      <w:lvlJc w:val="left"/>
      <w:pPr>
        <w:ind w:left="5760" w:hanging="360"/>
      </w:pPr>
    </w:lvl>
    <w:lvl w:ilvl="8" w:tplc="59A2F9E4">
      <w:start w:val="1"/>
      <w:numFmt w:val="lowerRoman"/>
      <w:lvlText w:val="%9."/>
      <w:lvlJc w:val="right"/>
      <w:pPr>
        <w:ind w:left="6480" w:hanging="180"/>
      </w:pPr>
    </w:lvl>
  </w:abstractNum>
  <w:abstractNum w:abstractNumId="9" w15:restartNumberingAfterBreak="0">
    <w:nsid w:val="22943DB6"/>
    <w:multiLevelType w:val="hybridMultilevel"/>
    <w:tmpl w:val="034CB380"/>
    <w:lvl w:ilvl="0" w:tplc="C0E24C12">
      <w:start w:val="1"/>
      <w:numFmt w:val="bullet"/>
      <w:pStyle w:val="Bulletedlist"/>
      <w:lvlText w:val=""/>
      <w:lvlJc w:val="left"/>
      <w:pPr>
        <w:tabs>
          <w:tab w:val="num" w:pos="2520"/>
        </w:tabs>
        <w:ind w:left="1080" w:hanging="360"/>
      </w:pPr>
      <w:rPr>
        <w:rFonts w:ascii="Symbol" w:hAnsi="Symbol" w:hint="default"/>
      </w:rPr>
    </w:lvl>
    <w:lvl w:ilvl="1" w:tplc="B9267218" w:tentative="1">
      <w:start w:val="1"/>
      <w:numFmt w:val="bullet"/>
      <w:lvlText w:val="o"/>
      <w:lvlJc w:val="left"/>
      <w:pPr>
        <w:tabs>
          <w:tab w:val="num" w:pos="2880"/>
        </w:tabs>
        <w:ind w:left="1440" w:hanging="360"/>
      </w:pPr>
      <w:rPr>
        <w:rFonts w:ascii="Courier New" w:hAnsi="Courier New" w:hint="default"/>
      </w:rPr>
    </w:lvl>
    <w:lvl w:ilvl="2" w:tplc="87FC4DD6" w:tentative="1">
      <w:start w:val="1"/>
      <w:numFmt w:val="bullet"/>
      <w:lvlText w:val=""/>
      <w:lvlJc w:val="left"/>
      <w:pPr>
        <w:tabs>
          <w:tab w:val="num" w:pos="3600"/>
        </w:tabs>
        <w:ind w:left="2160" w:hanging="360"/>
      </w:pPr>
      <w:rPr>
        <w:rFonts w:ascii="Wingdings" w:hAnsi="Wingdings" w:hint="default"/>
      </w:rPr>
    </w:lvl>
    <w:lvl w:ilvl="3" w:tplc="8A2C3A0C" w:tentative="1">
      <w:start w:val="1"/>
      <w:numFmt w:val="bullet"/>
      <w:lvlText w:val=""/>
      <w:lvlJc w:val="left"/>
      <w:pPr>
        <w:tabs>
          <w:tab w:val="num" w:pos="4320"/>
        </w:tabs>
        <w:ind w:left="2880" w:hanging="360"/>
      </w:pPr>
      <w:rPr>
        <w:rFonts w:ascii="Symbol" w:hAnsi="Symbol" w:hint="default"/>
      </w:rPr>
    </w:lvl>
    <w:lvl w:ilvl="4" w:tplc="61B6F2EE" w:tentative="1">
      <w:start w:val="1"/>
      <w:numFmt w:val="bullet"/>
      <w:lvlText w:val="o"/>
      <w:lvlJc w:val="left"/>
      <w:pPr>
        <w:tabs>
          <w:tab w:val="num" w:pos="5040"/>
        </w:tabs>
        <w:ind w:left="3600" w:hanging="360"/>
      </w:pPr>
      <w:rPr>
        <w:rFonts w:ascii="Courier New" w:hAnsi="Courier New" w:hint="default"/>
      </w:rPr>
    </w:lvl>
    <w:lvl w:ilvl="5" w:tplc="4AE6B024" w:tentative="1">
      <w:start w:val="1"/>
      <w:numFmt w:val="bullet"/>
      <w:lvlText w:val=""/>
      <w:lvlJc w:val="left"/>
      <w:pPr>
        <w:tabs>
          <w:tab w:val="num" w:pos="5760"/>
        </w:tabs>
        <w:ind w:left="4320" w:hanging="360"/>
      </w:pPr>
      <w:rPr>
        <w:rFonts w:ascii="Wingdings" w:hAnsi="Wingdings" w:hint="default"/>
      </w:rPr>
    </w:lvl>
    <w:lvl w:ilvl="6" w:tplc="C17064F4" w:tentative="1">
      <w:start w:val="1"/>
      <w:numFmt w:val="bullet"/>
      <w:lvlText w:val=""/>
      <w:lvlJc w:val="left"/>
      <w:pPr>
        <w:tabs>
          <w:tab w:val="num" w:pos="6480"/>
        </w:tabs>
        <w:ind w:left="5040" w:hanging="360"/>
      </w:pPr>
      <w:rPr>
        <w:rFonts w:ascii="Symbol" w:hAnsi="Symbol" w:hint="default"/>
      </w:rPr>
    </w:lvl>
    <w:lvl w:ilvl="7" w:tplc="5874F250" w:tentative="1">
      <w:start w:val="1"/>
      <w:numFmt w:val="bullet"/>
      <w:lvlText w:val="o"/>
      <w:lvlJc w:val="left"/>
      <w:pPr>
        <w:tabs>
          <w:tab w:val="num" w:pos="7200"/>
        </w:tabs>
        <w:ind w:left="5760" w:hanging="360"/>
      </w:pPr>
      <w:rPr>
        <w:rFonts w:ascii="Courier New" w:hAnsi="Courier New" w:hint="default"/>
      </w:rPr>
    </w:lvl>
    <w:lvl w:ilvl="8" w:tplc="8828C5CE" w:tentative="1">
      <w:start w:val="1"/>
      <w:numFmt w:val="bullet"/>
      <w:lvlText w:val=""/>
      <w:lvlJc w:val="left"/>
      <w:pPr>
        <w:tabs>
          <w:tab w:val="num" w:pos="7920"/>
        </w:tabs>
        <w:ind w:left="6480" w:hanging="360"/>
      </w:pPr>
      <w:rPr>
        <w:rFonts w:ascii="Wingdings" w:hAnsi="Wingdings" w:hint="default"/>
      </w:rPr>
    </w:lvl>
  </w:abstractNum>
  <w:abstractNum w:abstractNumId="10" w15:restartNumberingAfterBreak="0">
    <w:nsid w:val="2337223F"/>
    <w:multiLevelType w:val="hybridMultilevel"/>
    <w:tmpl w:val="1078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33EA7"/>
    <w:multiLevelType w:val="hybridMultilevel"/>
    <w:tmpl w:val="9340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0D755E"/>
    <w:multiLevelType w:val="hybridMultilevel"/>
    <w:tmpl w:val="FECC6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0C365D"/>
    <w:multiLevelType w:val="hybridMultilevel"/>
    <w:tmpl w:val="0E9002FA"/>
    <w:lvl w:ilvl="0" w:tplc="947E47FE">
      <w:start w:val="1"/>
      <w:numFmt w:val="bullet"/>
      <w:lvlText w:val=""/>
      <w:lvlJc w:val="left"/>
      <w:pPr>
        <w:ind w:left="720" w:hanging="360"/>
      </w:pPr>
      <w:rPr>
        <w:rFonts w:ascii="Symbol" w:hAnsi="Symbol" w:hint="default"/>
      </w:rPr>
    </w:lvl>
    <w:lvl w:ilvl="1" w:tplc="6D6E9112">
      <w:start w:val="1"/>
      <w:numFmt w:val="bullet"/>
      <w:lvlText w:val="o"/>
      <w:lvlJc w:val="left"/>
      <w:pPr>
        <w:ind w:left="1440" w:hanging="360"/>
      </w:pPr>
      <w:rPr>
        <w:rFonts w:ascii="Courier New" w:hAnsi="Courier New" w:hint="default"/>
      </w:rPr>
    </w:lvl>
    <w:lvl w:ilvl="2" w:tplc="E320FD1C">
      <w:start w:val="1"/>
      <w:numFmt w:val="bullet"/>
      <w:lvlText w:val=""/>
      <w:lvlJc w:val="left"/>
      <w:pPr>
        <w:ind w:left="2160" w:hanging="360"/>
      </w:pPr>
      <w:rPr>
        <w:rFonts w:ascii="Wingdings" w:hAnsi="Wingdings" w:hint="default"/>
      </w:rPr>
    </w:lvl>
    <w:lvl w:ilvl="3" w:tplc="B7EED37A">
      <w:start w:val="1"/>
      <w:numFmt w:val="bullet"/>
      <w:lvlText w:val=""/>
      <w:lvlJc w:val="left"/>
      <w:pPr>
        <w:ind w:left="2880" w:hanging="360"/>
      </w:pPr>
      <w:rPr>
        <w:rFonts w:ascii="Symbol" w:hAnsi="Symbol" w:hint="default"/>
      </w:rPr>
    </w:lvl>
    <w:lvl w:ilvl="4" w:tplc="78D27AE8">
      <w:start w:val="1"/>
      <w:numFmt w:val="bullet"/>
      <w:lvlText w:val="o"/>
      <w:lvlJc w:val="left"/>
      <w:pPr>
        <w:ind w:left="3600" w:hanging="360"/>
      </w:pPr>
      <w:rPr>
        <w:rFonts w:ascii="Courier New" w:hAnsi="Courier New" w:hint="default"/>
      </w:rPr>
    </w:lvl>
    <w:lvl w:ilvl="5" w:tplc="B09A9778">
      <w:start w:val="1"/>
      <w:numFmt w:val="bullet"/>
      <w:lvlText w:val=""/>
      <w:lvlJc w:val="left"/>
      <w:pPr>
        <w:ind w:left="4320" w:hanging="360"/>
      </w:pPr>
      <w:rPr>
        <w:rFonts w:ascii="Wingdings" w:hAnsi="Wingdings" w:hint="default"/>
      </w:rPr>
    </w:lvl>
    <w:lvl w:ilvl="6" w:tplc="5EA68E46">
      <w:start w:val="1"/>
      <w:numFmt w:val="bullet"/>
      <w:lvlText w:val=""/>
      <w:lvlJc w:val="left"/>
      <w:pPr>
        <w:ind w:left="5040" w:hanging="360"/>
      </w:pPr>
      <w:rPr>
        <w:rFonts w:ascii="Symbol" w:hAnsi="Symbol" w:hint="default"/>
      </w:rPr>
    </w:lvl>
    <w:lvl w:ilvl="7" w:tplc="B92C47DC">
      <w:start w:val="1"/>
      <w:numFmt w:val="bullet"/>
      <w:lvlText w:val="o"/>
      <w:lvlJc w:val="left"/>
      <w:pPr>
        <w:ind w:left="5760" w:hanging="360"/>
      </w:pPr>
      <w:rPr>
        <w:rFonts w:ascii="Courier New" w:hAnsi="Courier New" w:hint="default"/>
      </w:rPr>
    </w:lvl>
    <w:lvl w:ilvl="8" w:tplc="3014DA1C">
      <w:start w:val="1"/>
      <w:numFmt w:val="bullet"/>
      <w:lvlText w:val=""/>
      <w:lvlJc w:val="left"/>
      <w:pPr>
        <w:ind w:left="6480" w:hanging="360"/>
      </w:pPr>
      <w:rPr>
        <w:rFonts w:ascii="Wingdings" w:hAnsi="Wingdings" w:hint="default"/>
      </w:rPr>
    </w:lvl>
  </w:abstractNum>
  <w:abstractNum w:abstractNumId="14" w15:restartNumberingAfterBreak="0">
    <w:nsid w:val="31DA264F"/>
    <w:multiLevelType w:val="hybridMultilevel"/>
    <w:tmpl w:val="99B8C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7D06C4"/>
    <w:multiLevelType w:val="hybridMultilevel"/>
    <w:tmpl w:val="82A2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C4784B"/>
    <w:multiLevelType w:val="hybridMultilevel"/>
    <w:tmpl w:val="5E5A14EE"/>
    <w:lvl w:ilvl="0" w:tplc="4DEA9BE8">
      <w:start w:val="1"/>
      <w:numFmt w:val="bullet"/>
      <w:lvlText w:val=""/>
      <w:lvlJc w:val="left"/>
      <w:pPr>
        <w:ind w:left="720" w:hanging="360"/>
      </w:pPr>
      <w:rPr>
        <w:rFonts w:ascii="Symbol" w:hAnsi="Symbol" w:hint="default"/>
      </w:rPr>
    </w:lvl>
    <w:lvl w:ilvl="1" w:tplc="9488934E">
      <w:start w:val="1"/>
      <w:numFmt w:val="bullet"/>
      <w:lvlText w:val="o"/>
      <w:lvlJc w:val="left"/>
      <w:pPr>
        <w:ind w:left="1440" w:hanging="360"/>
      </w:pPr>
      <w:rPr>
        <w:rFonts w:ascii="Courier New" w:hAnsi="Courier New" w:hint="default"/>
      </w:rPr>
    </w:lvl>
    <w:lvl w:ilvl="2" w:tplc="913AE322">
      <w:start w:val="1"/>
      <w:numFmt w:val="bullet"/>
      <w:lvlText w:val=""/>
      <w:lvlJc w:val="left"/>
      <w:pPr>
        <w:ind w:left="2160" w:hanging="360"/>
      </w:pPr>
      <w:rPr>
        <w:rFonts w:ascii="Wingdings" w:hAnsi="Wingdings" w:hint="default"/>
      </w:rPr>
    </w:lvl>
    <w:lvl w:ilvl="3" w:tplc="122EF1B0">
      <w:start w:val="1"/>
      <w:numFmt w:val="bullet"/>
      <w:lvlText w:val=""/>
      <w:lvlJc w:val="left"/>
      <w:pPr>
        <w:ind w:left="2880" w:hanging="360"/>
      </w:pPr>
      <w:rPr>
        <w:rFonts w:ascii="Symbol" w:hAnsi="Symbol" w:hint="default"/>
      </w:rPr>
    </w:lvl>
    <w:lvl w:ilvl="4" w:tplc="839452E0">
      <w:start w:val="1"/>
      <w:numFmt w:val="bullet"/>
      <w:lvlText w:val="o"/>
      <w:lvlJc w:val="left"/>
      <w:pPr>
        <w:ind w:left="3600" w:hanging="360"/>
      </w:pPr>
      <w:rPr>
        <w:rFonts w:ascii="Courier New" w:hAnsi="Courier New" w:hint="default"/>
      </w:rPr>
    </w:lvl>
    <w:lvl w:ilvl="5" w:tplc="C226BC7A">
      <w:start w:val="1"/>
      <w:numFmt w:val="bullet"/>
      <w:lvlText w:val=""/>
      <w:lvlJc w:val="left"/>
      <w:pPr>
        <w:ind w:left="4320" w:hanging="360"/>
      </w:pPr>
      <w:rPr>
        <w:rFonts w:ascii="Wingdings" w:hAnsi="Wingdings" w:hint="default"/>
      </w:rPr>
    </w:lvl>
    <w:lvl w:ilvl="6" w:tplc="2A487B3C">
      <w:start w:val="1"/>
      <w:numFmt w:val="bullet"/>
      <w:lvlText w:val=""/>
      <w:lvlJc w:val="left"/>
      <w:pPr>
        <w:ind w:left="5040" w:hanging="360"/>
      </w:pPr>
      <w:rPr>
        <w:rFonts w:ascii="Symbol" w:hAnsi="Symbol" w:hint="default"/>
      </w:rPr>
    </w:lvl>
    <w:lvl w:ilvl="7" w:tplc="1BF25430">
      <w:start w:val="1"/>
      <w:numFmt w:val="bullet"/>
      <w:lvlText w:val="o"/>
      <w:lvlJc w:val="left"/>
      <w:pPr>
        <w:ind w:left="5760" w:hanging="360"/>
      </w:pPr>
      <w:rPr>
        <w:rFonts w:ascii="Courier New" w:hAnsi="Courier New" w:hint="default"/>
      </w:rPr>
    </w:lvl>
    <w:lvl w:ilvl="8" w:tplc="4CDE3D1C">
      <w:start w:val="1"/>
      <w:numFmt w:val="bullet"/>
      <w:lvlText w:val=""/>
      <w:lvlJc w:val="left"/>
      <w:pPr>
        <w:ind w:left="6480" w:hanging="360"/>
      </w:pPr>
      <w:rPr>
        <w:rFonts w:ascii="Wingdings" w:hAnsi="Wingdings" w:hint="default"/>
      </w:rPr>
    </w:lvl>
  </w:abstractNum>
  <w:abstractNum w:abstractNumId="17" w15:restartNumberingAfterBreak="0">
    <w:nsid w:val="43281529"/>
    <w:multiLevelType w:val="multilevel"/>
    <w:tmpl w:val="192284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45D0AF3B"/>
    <w:multiLevelType w:val="hybridMultilevel"/>
    <w:tmpl w:val="C088B4BC"/>
    <w:lvl w:ilvl="0" w:tplc="1B12FD22">
      <w:start w:val="1"/>
      <w:numFmt w:val="bullet"/>
      <w:lvlText w:val=""/>
      <w:lvlJc w:val="left"/>
      <w:pPr>
        <w:ind w:left="720" w:hanging="360"/>
      </w:pPr>
      <w:rPr>
        <w:rFonts w:ascii="Symbol" w:hAnsi="Symbol" w:hint="default"/>
      </w:rPr>
    </w:lvl>
    <w:lvl w:ilvl="1" w:tplc="C466FD18">
      <w:start w:val="1"/>
      <w:numFmt w:val="bullet"/>
      <w:lvlText w:val="o"/>
      <w:lvlJc w:val="left"/>
      <w:pPr>
        <w:ind w:left="1440" w:hanging="360"/>
      </w:pPr>
      <w:rPr>
        <w:rFonts w:ascii="Courier New" w:hAnsi="Courier New" w:hint="default"/>
      </w:rPr>
    </w:lvl>
    <w:lvl w:ilvl="2" w:tplc="0F826346">
      <w:start w:val="1"/>
      <w:numFmt w:val="bullet"/>
      <w:lvlText w:val=""/>
      <w:lvlJc w:val="left"/>
      <w:pPr>
        <w:ind w:left="2160" w:hanging="360"/>
      </w:pPr>
      <w:rPr>
        <w:rFonts w:ascii="Wingdings" w:hAnsi="Wingdings" w:hint="default"/>
      </w:rPr>
    </w:lvl>
    <w:lvl w:ilvl="3" w:tplc="0A803560">
      <w:start w:val="1"/>
      <w:numFmt w:val="bullet"/>
      <w:lvlText w:val=""/>
      <w:lvlJc w:val="left"/>
      <w:pPr>
        <w:ind w:left="2880" w:hanging="360"/>
      </w:pPr>
      <w:rPr>
        <w:rFonts w:ascii="Symbol" w:hAnsi="Symbol" w:hint="default"/>
      </w:rPr>
    </w:lvl>
    <w:lvl w:ilvl="4" w:tplc="04E05764">
      <w:start w:val="1"/>
      <w:numFmt w:val="bullet"/>
      <w:lvlText w:val="o"/>
      <w:lvlJc w:val="left"/>
      <w:pPr>
        <w:ind w:left="3600" w:hanging="360"/>
      </w:pPr>
      <w:rPr>
        <w:rFonts w:ascii="Courier New" w:hAnsi="Courier New" w:hint="default"/>
      </w:rPr>
    </w:lvl>
    <w:lvl w:ilvl="5" w:tplc="ED9C421E">
      <w:start w:val="1"/>
      <w:numFmt w:val="bullet"/>
      <w:lvlText w:val=""/>
      <w:lvlJc w:val="left"/>
      <w:pPr>
        <w:ind w:left="4320" w:hanging="360"/>
      </w:pPr>
      <w:rPr>
        <w:rFonts w:ascii="Wingdings" w:hAnsi="Wingdings" w:hint="default"/>
      </w:rPr>
    </w:lvl>
    <w:lvl w:ilvl="6" w:tplc="E1B21314">
      <w:start w:val="1"/>
      <w:numFmt w:val="bullet"/>
      <w:lvlText w:val=""/>
      <w:lvlJc w:val="left"/>
      <w:pPr>
        <w:ind w:left="5040" w:hanging="360"/>
      </w:pPr>
      <w:rPr>
        <w:rFonts w:ascii="Symbol" w:hAnsi="Symbol" w:hint="default"/>
      </w:rPr>
    </w:lvl>
    <w:lvl w:ilvl="7" w:tplc="456CCC8E">
      <w:start w:val="1"/>
      <w:numFmt w:val="bullet"/>
      <w:lvlText w:val="o"/>
      <w:lvlJc w:val="left"/>
      <w:pPr>
        <w:ind w:left="5760" w:hanging="360"/>
      </w:pPr>
      <w:rPr>
        <w:rFonts w:ascii="Courier New" w:hAnsi="Courier New" w:hint="default"/>
      </w:rPr>
    </w:lvl>
    <w:lvl w:ilvl="8" w:tplc="11F8AF8A">
      <w:start w:val="1"/>
      <w:numFmt w:val="bullet"/>
      <w:lvlText w:val=""/>
      <w:lvlJc w:val="left"/>
      <w:pPr>
        <w:ind w:left="6480" w:hanging="360"/>
      </w:pPr>
      <w:rPr>
        <w:rFonts w:ascii="Wingdings" w:hAnsi="Wingdings" w:hint="default"/>
      </w:rPr>
    </w:lvl>
  </w:abstractNum>
  <w:abstractNum w:abstractNumId="19" w15:restartNumberingAfterBreak="0">
    <w:nsid w:val="47F95B30"/>
    <w:multiLevelType w:val="hybridMultilevel"/>
    <w:tmpl w:val="F7C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580AC9"/>
    <w:multiLevelType w:val="hybridMultilevel"/>
    <w:tmpl w:val="E8BAE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CFE4AD"/>
    <w:multiLevelType w:val="hybridMultilevel"/>
    <w:tmpl w:val="3A82EF78"/>
    <w:lvl w:ilvl="0" w:tplc="86588322">
      <w:start w:val="1"/>
      <w:numFmt w:val="bullet"/>
      <w:lvlText w:val=""/>
      <w:lvlJc w:val="left"/>
      <w:pPr>
        <w:ind w:left="720" w:hanging="360"/>
      </w:pPr>
      <w:rPr>
        <w:rFonts w:ascii="Symbol" w:hAnsi="Symbol" w:hint="default"/>
      </w:rPr>
    </w:lvl>
    <w:lvl w:ilvl="1" w:tplc="300EE092">
      <w:start w:val="1"/>
      <w:numFmt w:val="bullet"/>
      <w:lvlText w:val="o"/>
      <w:lvlJc w:val="left"/>
      <w:pPr>
        <w:ind w:left="1440" w:hanging="360"/>
      </w:pPr>
      <w:rPr>
        <w:rFonts w:ascii="Courier New" w:hAnsi="Courier New" w:hint="default"/>
      </w:rPr>
    </w:lvl>
    <w:lvl w:ilvl="2" w:tplc="D3C6F0AA">
      <w:start w:val="1"/>
      <w:numFmt w:val="bullet"/>
      <w:lvlText w:val=""/>
      <w:lvlJc w:val="left"/>
      <w:pPr>
        <w:ind w:left="2160" w:hanging="360"/>
      </w:pPr>
      <w:rPr>
        <w:rFonts w:ascii="Wingdings" w:hAnsi="Wingdings" w:hint="default"/>
      </w:rPr>
    </w:lvl>
    <w:lvl w:ilvl="3" w:tplc="6876E396">
      <w:start w:val="1"/>
      <w:numFmt w:val="bullet"/>
      <w:lvlText w:val=""/>
      <w:lvlJc w:val="left"/>
      <w:pPr>
        <w:ind w:left="2880" w:hanging="360"/>
      </w:pPr>
      <w:rPr>
        <w:rFonts w:ascii="Symbol" w:hAnsi="Symbol" w:hint="default"/>
      </w:rPr>
    </w:lvl>
    <w:lvl w:ilvl="4" w:tplc="9942DED6">
      <w:start w:val="1"/>
      <w:numFmt w:val="bullet"/>
      <w:lvlText w:val="o"/>
      <w:lvlJc w:val="left"/>
      <w:pPr>
        <w:ind w:left="3600" w:hanging="360"/>
      </w:pPr>
      <w:rPr>
        <w:rFonts w:ascii="Courier New" w:hAnsi="Courier New" w:hint="default"/>
      </w:rPr>
    </w:lvl>
    <w:lvl w:ilvl="5" w:tplc="6D0CFABA">
      <w:start w:val="1"/>
      <w:numFmt w:val="bullet"/>
      <w:lvlText w:val=""/>
      <w:lvlJc w:val="left"/>
      <w:pPr>
        <w:ind w:left="4320" w:hanging="360"/>
      </w:pPr>
      <w:rPr>
        <w:rFonts w:ascii="Wingdings" w:hAnsi="Wingdings" w:hint="default"/>
      </w:rPr>
    </w:lvl>
    <w:lvl w:ilvl="6" w:tplc="7C76626A">
      <w:start w:val="1"/>
      <w:numFmt w:val="bullet"/>
      <w:lvlText w:val=""/>
      <w:lvlJc w:val="left"/>
      <w:pPr>
        <w:ind w:left="5040" w:hanging="360"/>
      </w:pPr>
      <w:rPr>
        <w:rFonts w:ascii="Symbol" w:hAnsi="Symbol" w:hint="default"/>
      </w:rPr>
    </w:lvl>
    <w:lvl w:ilvl="7" w:tplc="076C3F1E">
      <w:start w:val="1"/>
      <w:numFmt w:val="bullet"/>
      <w:lvlText w:val="o"/>
      <w:lvlJc w:val="left"/>
      <w:pPr>
        <w:ind w:left="5760" w:hanging="360"/>
      </w:pPr>
      <w:rPr>
        <w:rFonts w:ascii="Courier New" w:hAnsi="Courier New" w:hint="default"/>
      </w:rPr>
    </w:lvl>
    <w:lvl w:ilvl="8" w:tplc="C2FE09F0">
      <w:start w:val="1"/>
      <w:numFmt w:val="bullet"/>
      <w:lvlText w:val=""/>
      <w:lvlJc w:val="left"/>
      <w:pPr>
        <w:ind w:left="6480" w:hanging="360"/>
      </w:pPr>
      <w:rPr>
        <w:rFonts w:ascii="Wingdings" w:hAnsi="Wingdings" w:hint="default"/>
      </w:rPr>
    </w:lvl>
  </w:abstractNum>
  <w:abstractNum w:abstractNumId="22" w15:restartNumberingAfterBreak="0">
    <w:nsid w:val="50EDCE8C"/>
    <w:multiLevelType w:val="hybridMultilevel"/>
    <w:tmpl w:val="91F6030E"/>
    <w:lvl w:ilvl="0" w:tplc="9C3C0F00">
      <w:start w:val="1"/>
      <w:numFmt w:val="bullet"/>
      <w:lvlText w:val=""/>
      <w:lvlJc w:val="left"/>
      <w:pPr>
        <w:ind w:left="720" w:hanging="360"/>
      </w:pPr>
      <w:rPr>
        <w:rFonts w:ascii="Symbol" w:hAnsi="Symbol" w:hint="default"/>
      </w:rPr>
    </w:lvl>
    <w:lvl w:ilvl="1" w:tplc="B220FC90">
      <w:start w:val="1"/>
      <w:numFmt w:val="bullet"/>
      <w:lvlText w:val="o"/>
      <w:lvlJc w:val="left"/>
      <w:pPr>
        <w:ind w:left="1440" w:hanging="360"/>
      </w:pPr>
      <w:rPr>
        <w:rFonts w:ascii="Courier New" w:hAnsi="Courier New" w:hint="default"/>
      </w:rPr>
    </w:lvl>
    <w:lvl w:ilvl="2" w:tplc="E7C4DDDA">
      <w:start w:val="1"/>
      <w:numFmt w:val="bullet"/>
      <w:lvlText w:val=""/>
      <w:lvlJc w:val="left"/>
      <w:pPr>
        <w:ind w:left="2160" w:hanging="360"/>
      </w:pPr>
      <w:rPr>
        <w:rFonts w:ascii="Wingdings" w:hAnsi="Wingdings" w:hint="default"/>
      </w:rPr>
    </w:lvl>
    <w:lvl w:ilvl="3" w:tplc="AFD2914A">
      <w:start w:val="1"/>
      <w:numFmt w:val="bullet"/>
      <w:lvlText w:val=""/>
      <w:lvlJc w:val="left"/>
      <w:pPr>
        <w:ind w:left="2880" w:hanging="360"/>
      </w:pPr>
      <w:rPr>
        <w:rFonts w:ascii="Symbol" w:hAnsi="Symbol" w:hint="default"/>
      </w:rPr>
    </w:lvl>
    <w:lvl w:ilvl="4" w:tplc="39A4C5C4">
      <w:start w:val="1"/>
      <w:numFmt w:val="bullet"/>
      <w:lvlText w:val="o"/>
      <w:lvlJc w:val="left"/>
      <w:pPr>
        <w:ind w:left="3600" w:hanging="360"/>
      </w:pPr>
      <w:rPr>
        <w:rFonts w:ascii="Courier New" w:hAnsi="Courier New" w:hint="default"/>
      </w:rPr>
    </w:lvl>
    <w:lvl w:ilvl="5" w:tplc="AAEEF2F4">
      <w:start w:val="1"/>
      <w:numFmt w:val="bullet"/>
      <w:lvlText w:val=""/>
      <w:lvlJc w:val="left"/>
      <w:pPr>
        <w:ind w:left="4320" w:hanging="360"/>
      </w:pPr>
      <w:rPr>
        <w:rFonts w:ascii="Wingdings" w:hAnsi="Wingdings" w:hint="default"/>
      </w:rPr>
    </w:lvl>
    <w:lvl w:ilvl="6" w:tplc="0B7E1CFA">
      <w:start w:val="1"/>
      <w:numFmt w:val="bullet"/>
      <w:lvlText w:val=""/>
      <w:lvlJc w:val="left"/>
      <w:pPr>
        <w:ind w:left="5040" w:hanging="360"/>
      </w:pPr>
      <w:rPr>
        <w:rFonts w:ascii="Symbol" w:hAnsi="Symbol" w:hint="default"/>
      </w:rPr>
    </w:lvl>
    <w:lvl w:ilvl="7" w:tplc="2100589E">
      <w:start w:val="1"/>
      <w:numFmt w:val="bullet"/>
      <w:lvlText w:val="o"/>
      <w:lvlJc w:val="left"/>
      <w:pPr>
        <w:ind w:left="5760" w:hanging="360"/>
      </w:pPr>
      <w:rPr>
        <w:rFonts w:ascii="Courier New" w:hAnsi="Courier New" w:hint="default"/>
      </w:rPr>
    </w:lvl>
    <w:lvl w:ilvl="8" w:tplc="1D905EB4">
      <w:start w:val="1"/>
      <w:numFmt w:val="bullet"/>
      <w:lvlText w:val=""/>
      <w:lvlJc w:val="left"/>
      <w:pPr>
        <w:ind w:left="6480" w:hanging="360"/>
      </w:pPr>
      <w:rPr>
        <w:rFonts w:ascii="Wingdings" w:hAnsi="Wingdings" w:hint="default"/>
      </w:rPr>
    </w:lvl>
  </w:abstractNum>
  <w:abstractNum w:abstractNumId="23" w15:restartNumberingAfterBreak="0">
    <w:nsid w:val="553F141B"/>
    <w:multiLevelType w:val="hybridMultilevel"/>
    <w:tmpl w:val="25E8A538"/>
    <w:lvl w:ilvl="0" w:tplc="CA6ABFE0">
      <w:start w:val="1"/>
      <w:numFmt w:val="bullet"/>
      <w:lvlText w:val=""/>
      <w:lvlJc w:val="left"/>
      <w:pPr>
        <w:ind w:left="720" w:hanging="360"/>
      </w:pPr>
      <w:rPr>
        <w:rFonts w:ascii="Symbol" w:hAnsi="Symbol" w:hint="default"/>
      </w:rPr>
    </w:lvl>
    <w:lvl w:ilvl="1" w:tplc="9670F09A">
      <w:start w:val="1"/>
      <w:numFmt w:val="bullet"/>
      <w:lvlText w:val="o"/>
      <w:lvlJc w:val="left"/>
      <w:pPr>
        <w:ind w:left="1440" w:hanging="360"/>
      </w:pPr>
      <w:rPr>
        <w:rFonts w:ascii="Courier New" w:hAnsi="Courier New" w:hint="default"/>
      </w:rPr>
    </w:lvl>
    <w:lvl w:ilvl="2" w:tplc="CEAE8360">
      <w:start w:val="1"/>
      <w:numFmt w:val="bullet"/>
      <w:lvlText w:val=""/>
      <w:lvlJc w:val="left"/>
      <w:pPr>
        <w:ind w:left="2160" w:hanging="360"/>
      </w:pPr>
      <w:rPr>
        <w:rFonts w:ascii="Wingdings" w:hAnsi="Wingdings" w:hint="default"/>
      </w:rPr>
    </w:lvl>
    <w:lvl w:ilvl="3" w:tplc="7EF615EC">
      <w:start w:val="1"/>
      <w:numFmt w:val="bullet"/>
      <w:lvlText w:val=""/>
      <w:lvlJc w:val="left"/>
      <w:pPr>
        <w:ind w:left="2880" w:hanging="360"/>
      </w:pPr>
      <w:rPr>
        <w:rFonts w:ascii="Symbol" w:hAnsi="Symbol" w:hint="default"/>
      </w:rPr>
    </w:lvl>
    <w:lvl w:ilvl="4" w:tplc="6032EB62">
      <w:start w:val="1"/>
      <w:numFmt w:val="bullet"/>
      <w:lvlText w:val="o"/>
      <w:lvlJc w:val="left"/>
      <w:pPr>
        <w:ind w:left="3600" w:hanging="360"/>
      </w:pPr>
      <w:rPr>
        <w:rFonts w:ascii="Courier New" w:hAnsi="Courier New" w:hint="default"/>
      </w:rPr>
    </w:lvl>
    <w:lvl w:ilvl="5" w:tplc="A4E8D180">
      <w:start w:val="1"/>
      <w:numFmt w:val="bullet"/>
      <w:lvlText w:val=""/>
      <w:lvlJc w:val="left"/>
      <w:pPr>
        <w:ind w:left="4320" w:hanging="360"/>
      </w:pPr>
      <w:rPr>
        <w:rFonts w:ascii="Wingdings" w:hAnsi="Wingdings" w:hint="default"/>
      </w:rPr>
    </w:lvl>
    <w:lvl w:ilvl="6" w:tplc="90AECC90">
      <w:start w:val="1"/>
      <w:numFmt w:val="bullet"/>
      <w:lvlText w:val=""/>
      <w:lvlJc w:val="left"/>
      <w:pPr>
        <w:ind w:left="5040" w:hanging="360"/>
      </w:pPr>
      <w:rPr>
        <w:rFonts w:ascii="Symbol" w:hAnsi="Symbol" w:hint="default"/>
      </w:rPr>
    </w:lvl>
    <w:lvl w:ilvl="7" w:tplc="2B5CDA8E">
      <w:start w:val="1"/>
      <w:numFmt w:val="bullet"/>
      <w:lvlText w:val="o"/>
      <w:lvlJc w:val="left"/>
      <w:pPr>
        <w:ind w:left="5760" w:hanging="360"/>
      </w:pPr>
      <w:rPr>
        <w:rFonts w:ascii="Courier New" w:hAnsi="Courier New" w:hint="default"/>
      </w:rPr>
    </w:lvl>
    <w:lvl w:ilvl="8" w:tplc="0DF27B76">
      <w:start w:val="1"/>
      <w:numFmt w:val="bullet"/>
      <w:lvlText w:val=""/>
      <w:lvlJc w:val="left"/>
      <w:pPr>
        <w:ind w:left="6480" w:hanging="360"/>
      </w:pPr>
      <w:rPr>
        <w:rFonts w:ascii="Wingdings" w:hAnsi="Wingdings" w:hint="default"/>
      </w:rPr>
    </w:lvl>
  </w:abstractNum>
  <w:abstractNum w:abstractNumId="24" w15:restartNumberingAfterBreak="0">
    <w:nsid w:val="5653878C"/>
    <w:multiLevelType w:val="hybridMultilevel"/>
    <w:tmpl w:val="CD9EAB38"/>
    <w:lvl w:ilvl="0" w:tplc="25E6486A">
      <w:start w:val="1"/>
      <w:numFmt w:val="bullet"/>
      <w:lvlText w:val=""/>
      <w:lvlJc w:val="left"/>
      <w:pPr>
        <w:ind w:left="720" w:hanging="360"/>
      </w:pPr>
      <w:rPr>
        <w:rFonts w:ascii="Symbol" w:hAnsi="Symbol" w:hint="default"/>
      </w:rPr>
    </w:lvl>
    <w:lvl w:ilvl="1" w:tplc="6962311C">
      <w:start w:val="1"/>
      <w:numFmt w:val="bullet"/>
      <w:lvlText w:val="o"/>
      <w:lvlJc w:val="left"/>
      <w:pPr>
        <w:ind w:left="1440" w:hanging="360"/>
      </w:pPr>
      <w:rPr>
        <w:rFonts w:ascii="Courier New" w:hAnsi="Courier New" w:hint="default"/>
      </w:rPr>
    </w:lvl>
    <w:lvl w:ilvl="2" w:tplc="6778C256">
      <w:start w:val="1"/>
      <w:numFmt w:val="bullet"/>
      <w:lvlText w:val=""/>
      <w:lvlJc w:val="left"/>
      <w:pPr>
        <w:ind w:left="2160" w:hanging="360"/>
      </w:pPr>
      <w:rPr>
        <w:rFonts w:ascii="Wingdings" w:hAnsi="Wingdings" w:hint="default"/>
      </w:rPr>
    </w:lvl>
    <w:lvl w:ilvl="3" w:tplc="D62CD9E0">
      <w:start w:val="1"/>
      <w:numFmt w:val="bullet"/>
      <w:lvlText w:val=""/>
      <w:lvlJc w:val="left"/>
      <w:pPr>
        <w:ind w:left="2880" w:hanging="360"/>
      </w:pPr>
      <w:rPr>
        <w:rFonts w:ascii="Symbol" w:hAnsi="Symbol" w:hint="default"/>
      </w:rPr>
    </w:lvl>
    <w:lvl w:ilvl="4" w:tplc="EEDC18FA">
      <w:start w:val="1"/>
      <w:numFmt w:val="bullet"/>
      <w:lvlText w:val="o"/>
      <w:lvlJc w:val="left"/>
      <w:pPr>
        <w:ind w:left="3600" w:hanging="360"/>
      </w:pPr>
      <w:rPr>
        <w:rFonts w:ascii="Courier New" w:hAnsi="Courier New" w:hint="default"/>
      </w:rPr>
    </w:lvl>
    <w:lvl w:ilvl="5" w:tplc="80A849E0">
      <w:start w:val="1"/>
      <w:numFmt w:val="bullet"/>
      <w:lvlText w:val=""/>
      <w:lvlJc w:val="left"/>
      <w:pPr>
        <w:ind w:left="4320" w:hanging="360"/>
      </w:pPr>
      <w:rPr>
        <w:rFonts w:ascii="Wingdings" w:hAnsi="Wingdings" w:hint="default"/>
      </w:rPr>
    </w:lvl>
    <w:lvl w:ilvl="6" w:tplc="9A96E8E2">
      <w:start w:val="1"/>
      <w:numFmt w:val="bullet"/>
      <w:lvlText w:val=""/>
      <w:lvlJc w:val="left"/>
      <w:pPr>
        <w:ind w:left="5040" w:hanging="360"/>
      </w:pPr>
      <w:rPr>
        <w:rFonts w:ascii="Symbol" w:hAnsi="Symbol" w:hint="default"/>
      </w:rPr>
    </w:lvl>
    <w:lvl w:ilvl="7" w:tplc="BE6E04A6">
      <w:start w:val="1"/>
      <w:numFmt w:val="bullet"/>
      <w:lvlText w:val="o"/>
      <w:lvlJc w:val="left"/>
      <w:pPr>
        <w:ind w:left="5760" w:hanging="360"/>
      </w:pPr>
      <w:rPr>
        <w:rFonts w:ascii="Courier New" w:hAnsi="Courier New" w:hint="default"/>
      </w:rPr>
    </w:lvl>
    <w:lvl w:ilvl="8" w:tplc="AD04EDC2">
      <w:start w:val="1"/>
      <w:numFmt w:val="bullet"/>
      <w:lvlText w:val=""/>
      <w:lvlJc w:val="left"/>
      <w:pPr>
        <w:ind w:left="6480" w:hanging="360"/>
      </w:pPr>
      <w:rPr>
        <w:rFonts w:ascii="Wingdings" w:hAnsi="Wingdings" w:hint="default"/>
      </w:rPr>
    </w:lvl>
  </w:abstractNum>
  <w:abstractNum w:abstractNumId="25" w15:restartNumberingAfterBreak="0">
    <w:nsid w:val="5B0B04D2"/>
    <w:multiLevelType w:val="multilevel"/>
    <w:tmpl w:val="034CB380"/>
    <w:lvl w:ilvl="0">
      <w:start w:val="1"/>
      <w:numFmt w:val="bullet"/>
      <w:lvlText w:val=""/>
      <w:lvlJc w:val="left"/>
      <w:pPr>
        <w:tabs>
          <w:tab w:val="num" w:pos="2520"/>
        </w:tabs>
        <w:ind w:left="2520" w:hanging="360"/>
      </w:pPr>
      <w:rPr>
        <w:rFonts w:ascii="Symbol" w:hAnsi="Symbol" w:hint="default"/>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26" w15:restartNumberingAfterBreak="0">
    <w:nsid w:val="5F1A324D"/>
    <w:multiLevelType w:val="multilevel"/>
    <w:tmpl w:val="D6D08A9A"/>
    <w:lvl w:ilvl="0">
      <w:start w:val="1"/>
      <w:numFmt w:val="decimal"/>
      <w:lvlText w:val="%1."/>
      <w:lvlJc w:val="left"/>
      <w:pPr>
        <w:ind w:left="108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776CB687"/>
    <w:multiLevelType w:val="hybridMultilevel"/>
    <w:tmpl w:val="3A0E8A9A"/>
    <w:lvl w:ilvl="0" w:tplc="DD6289C4">
      <w:start w:val="1"/>
      <w:numFmt w:val="bullet"/>
      <w:lvlText w:val=""/>
      <w:lvlJc w:val="left"/>
      <w:pPr>
        <w:ind w:left="720" w:hanging="360"/>
      </w:pPr>
      <w:rPr>
        <w:rFonts w:ascii="Symbol" w:hAnsi="Symbol" w:hint="default"/>
      </w:rPr>
    </w:lvl>
    <w:lvl w:ilvl="1" w:tplc="BE0C7ECE">
      <w:start w:val="1"/>
      <w:numFmt w:val="bullet"/>
      <w:lvlText w:val="o"/>
      <w:lvlJc w:val="left"/>
      <w:pPr>
        <w:ind w:left="1440" w:hanging="360"/>
      </w:pPr>
      <w:rPr>
        <w:rFonts w:ascii="Courier New" w:hAnsi="Courier New" w:hint="default"/>
      </w:rPr>
    </w:lvl>
    <w:lvl w:ilvl="2" w:tplc="0E38C056">
      <w:start w:val="1"/>
      <w:numFmt w:val="bullet"/>
      <w:lvlText w:val=""/>
      <w:lvlJc w:val="left"/>
      <w:pPr>
        <w:ind w:left="2160" w:hanging="360"/>
      </w:pPr>
      <w:rPr>
        <w:rFonts w:ascii="Wingdings" w:hAnsi="Wingdings" w:hint="default"/>
      </w:rPr>
    </w:lvl>
    <w:lvl w:ilvl="3" w:tplc="2B96997C">
      <w:start w:val="1"/>
      <w:numFmt w:val="bullet"/>
      <w:lvlText w:val=""/>
      <w:lvlJc w:val="left"/>
      <w:pPr>
        <w:ind w:left="2880" w:hanging="360"/>
      </w:pPr>
      <w:rPr>
        <w:rFonts w:ascii="Symbol" w:hAnsi="Symbol" w:hint="default"/>
      </w:rPr>
    </w:lvl>
    <w:lvl w:ilvl="4" w:tplc="CB620D2C">
      <w:start w:val="1"/>
      <w:numFmt w:val="bullet"/>
      <w:lvlText w:val="o"/>
      <w:lvlJc w:val="left"/>
      <w:pPr>
        <w:ind w:left="3600" w:hanging="360"/>
      </w:pPr>
      <w:rPr>
        <w:rFonts w:ascii="Courier New" w:hAnsi="Courier New" w:hint="default"/>
      </w:rPr>
    </w:lvl>
    <w:lvl w:ilvl="5" w:tplc="D3E0CE72">
      <w:start w:val="1"/>
      <w:numFmt w:val="bullet"/>
      <w:lvlText w:val=""/>
      <w:lvlJc w:val="left"/>
      <w:pPr>
        <w:ind w:left="4320" w:hanging="360"/>
      </w:pPr>
      <w:rPr>
        <w:rFonts w:ascii="Wingdings" w:hAnsi="Wingdings" w:hint="default"/>
      </w:rPr>
    </w:lvl>
    <w:lvl w:ilvl="6" w:tplc="796ED7AC">
      <w:start w:val="1"/>
      <w:numFmt w:val="bullet"/>
      <w:lvlText w:val=""/>
      <w:lvlJc w:val="left"/>
      <w:pPr>
        <w:ind w:left="5040" w:hanging="360"/>
      </w:pPr>
      <w:rPr>
        <w:rFonts w:ascii="Symbol" w:hAnsi="Symbol" w:hint="default"/>
      </w:rPr>
    </w:lvl>
    <w:lvl w:ilvl="7" w:tplc="6F58223C">
      <w:start w:val="1"/>
      <w:numFmt w:val="bullet"/>
      <w:lvlText w:val="o"/>
      <w:lvlJc w:val="left"/>
      <w:pPr>
        <w:ind w:left="5760" w:hanging="360"/>
      </w:pPr>
      <w:rPr>
        <w:rFonts w:ascii="Courier New" w:hAnsi="Courier New" w:hint="default"/>
      </w:rPr>
    </w:lvl>
    <w:lvl w:ilvl="8" w:tplc="98CA12FC">
      <w:start w:val="1"/>
      <w:numFmt w:val="bullet"/>
      <w:lvlText w:val=""/>
      <w:lvlJc w:val="left"/>
      <w:pPr>
        <w:ind w:left="6480" w:hanging="360"/>
      </w:pPr>
      <w:rPr>
        <w:rFonts w:ascii="Wingdings" w:hAnsi="Wingdings" w:hint="default"/>
      </w:rPr>
    </w:lvl>
  </w:abstractNum>
  <w:abstractNum w:abstractNumId="28" w15:restartNumberingAfterBreak="0">
    <w:nsid w:val="7796A4BE"/>
    <w:multiLevelType w:val="hybridMultilevel"/>
    <w:tmpl w:val="A2C6F7C4"/>
    <w:lvl w:ilvl="0" w:tplc="CECE459C">
      <w:start w:val="1"/>
      <w:numFmt w:val="bullet"/>
      <w:lvlText w:val=""/>
      <w:lvlJc w:val="left"/>
      <w:pPr>
        <w:ind w:left="720" w:hanging="360"/>
      </w:pPr>
      <w:rPr>
        <w:rFonts w:ascii="Symbol" w:hAnsi="Symbol" w:hint="default"/>
      </w:rPr>
    </w:lvl>
    <w:lvl w:ilvl="1" w:tplc="E1DC56C4">
      <w:start w:val="1"/>
      <w:numFmt w:val="bullet"/>
      <w:lvlText w:val="o"/>
      <w:lvlJc w:val="left"/>
      <w:pPr>
        <w:ind w:left="1440" w:hanging="360"/>
      </w:pPr>
      <w:rPr>
        <w:rFonts w:ascii="Courier New" w:hAnsi="Courier New" w:hint="default"/>
      </w:rPr>
    </w:lvl>
    <w:lvl w:ilvl="2" w:tplc="2302561E">
      <w:start w:val="1"/>
      <w:numFmt w:val="bullet"/>
      <w:lvlText w:val=""/>
      <w:lvlJc w:val="left"/>
      <w:pPr>
        <w:ind w:left="2160" w:hanging="360"/>
      </w:pPr>
      <w:rPr>
        <w:rFonts w:ascii="Wingdings" w:hAnsi="Wingdings" w:hint="default"/>
      </w:rPr>
    </w:lvl>
    <w:lvl w:ilvl="3" w:tplc="22BCE944">
      <w:start w:val="1"/>
      <w:numFmt w:val="bullet"/>
      <w:lvlText w:val=""/>
      <w:lvlJc w:val="left"/>
      <w:pPr>
        <w:ind w:left="2880" w:hanging="360"/>
      </w:pPr>
      <w:rPr>
        <w:rFonts w:ascii="Symbol" w:hAnsi="Symbol" w:hint="default"/>
      </w:rPr>
    </w:lvl>
    <w:lvl w:ilvl="4" w:tplc="93C09F58">
      <w:start w:val="1"/>
      <w:numFmt w:val="bullet"/>
      <w:lvlText w:val="o"/>
      <w:lvlJc w:val="left"/>
      <w:pPr>
        <w:ind w:left="3600" w:hanging="360"/>
      </w:pPr>
      <w:rPr>
        <w:rFonts w:ascii="Courier New" w:hAnsi="Courier New" w:hint="default"/>
      </w:rPr>
    </w:lvl>
    <w:lvl w:ilvl="5" w:tplc="728CDA7E">
      <w:start w:val="1"/>
      <w:numFmt w:val="bullet"/>
      <w:lvlText w:val=""/>
      <w:lvlJc w:val="left"/>
      <w:pPr>
        <w:ind w:left="4320" w:hanging="360"/>
      </w:pPr>
      <w:rPr>
        <w:rFonts w:ascii="Wingdings" w:hAnsi="Wingdings" w:hint="default"/>
      </w:rPr>
    </w:lvl>
    <w:lvl w:ilvl="6" w:tplc="9C2A779A">
      <w:start w:val="1"/>
      <w:numFmt w:val="bullet"/>
      <w:lvlText w:val=""/>
      <w:lvlJc w:val="left"/>
      <w:pPr>
        <w:ind w:left="5040" w:hanging="360"/>
      </w:pPr>
      <w:rPr>
        <w:rFonts w:ascii="Symbol" w:hAnsi="Symbol" w:hint="default"/>
      </w:rPr>
    </w:lvl>
    <w:lvl w:ilvl="7" w:tplc="B7A6D1EC">
      <w:start w:val="1"/>
      <w:numFmt w:val="bullet"/>
      <w:lvlText w:val="o"/>
      <w:lvlJc w:val="left"/>
      <w:pPr>
        <w:ind w:left="5760" w:hanging="360"/>
      </w:pPr>
      <w:rPr>
        <w:rFonts w:ascii="Courier New" w:hAnsi="Courier New" w:hint="default"/>
      </w:rPr>
    </w:lvl>
    <w:lvl w:ilvl="8" w:tplc="CEB0ACA4">
      <w:start w:val="1"/>
      <w:numFmt w:val="bullet"/>
      <w:lvlText w:val=""/>
      <w:lvlJc w:val="left"/>
      <w:pPr>
        <w:ind w:left="6480" w:hanging="360"/>
      </w:pPr>
      <w:rPr>
        <w:rFonts w:ascii="Wingdings" w:hAnsi="Wingdings" w:hint="default"/>
      </w:rPr>
    </w:lvl>
  </w:abstractNum>
  <w:num w:numId="1" w16cid:durableId="1864786253">
    <w:abstractNumId w:val="28"/>
  </w:num>
  <w:num w:numId="2" w16cid:durableId="1322200493">
    <w:abstractNumId w:val="4"/>
  </w:num>
  <w:num w:numId="3" w16cid:durableId="1656908560">
    <w:abstractNumId w:val="22"/>
  </w:num>
  <w:num w:numId="4" w16cid:durableId="832838524">
    <w:abstractNumId w:val="24"/>
  </w:num>
  <w:num w:numId="5" w16cid:durableId="1542327869">
    <w:abstractNumId w:val="13"/>
  </w:num>
  <w:num w:numId="6" w16cid:durableId="2047945954">
    <w:abstractNumId w:val="27"/>
  </w:num>
  <w:num w:numId="7" w16cid:durableId="461925287">
    <w:abstractNumId w:val="8"/>
  </w:num>
  <w:num w:numId="8" w16cid:durableId="383019486">
    <w:abstractNumId w:val="6"/>
  </w:num>
  <w:num w:numId="9" w16cid:durableId="2072388877">
    <w:abstractNumId w:val="21"/>
  </w:num>
  <w:num w:numId="10" w16cid:durableId="146634050">
    <w:abstractNumId w:val="18"/>
  </w:num>
  <w:num w:numId="11" w16cid:durableId="2019847982">
    <w:abstractNumId w:val="5"/>
  </w:num>
  <w:num w:numId="12" w16cid:durableId="955142962">
    <w:abstractNumId w:val="23"/>
  </w:num>
  <w:num w:numId="13" w16cid:durableId="679770228">
    <w:abstractNumId w:val="1"/>
  </w:num>
  <w:num w:numId="14" w16cid:durableId="582760193">
    <w:abstractNumId w:val="16"/>
  </w:num>
  <w:num w:numId="15" w16cid:durableId="1150053973">
    <w:abstractNumId w:val="9"/>
  </w:num>
  <w:num w:numId="16" w16cid:durableId="1209024801">
    <w:abstractNumId w:val="11"/>
  </w:num>
  <w:num w:numId="17" w16cid:durableId="562832295">
    <w:abstractNumId w:val="17"/>
  </w:num>
  <w:num w:numId="18" w16cid:durableId="1237786030">
    <w:abstractNumId w:val="12"/>
  </w:num>
  <w:num w:numId="19" w16cid:durableId="1393310634">
    <w:abstractNumId w:val="25"/>
  </w:num>
  <w:num w:numId="20" w16cid:durableId="2138527110">
    <w:abstractNumId w:val="7"/>
  </w:num>
  <w:num w:numId="21" w16cid:durableId="1818064814">
    <w:abstractNumId w:val="3"/>
  </w:num>
  <w:num w:numId="22" w16cid:durableId="2066639653">
    <w:abstractNumId w:val="26"/>
  </w:num>
  <w:num w:numId="23" w16cid:durableId="598366943">
    <w:abstractNumId w:val="15"/>
  </w:num>
  <w:num w:numId="24" w16cid:durableId="1142577361">
    <w:abstractNumId w:val="2"/>
  </w:num>
  <w:num w:numId="25" w16cid:durableId="1452279829">
    <w:abstractNumId w:val="14"/>
  </w:num>
  <w:num w:numId="26" w16cid:durableId="1894196309">
    <w:abstractNumId w:val="20"/>
  </w:num>
  <w:num w:numId="27" w16cid:durableId="1666400565">
    <w:abstractNumId w:val="10"/>
  </w:num>
  <w:num w:numId="28" w16cid:durableId="1926841689">
    <w:abstractNumId w:val="19"/>
  </w:num>
  <w:num w:numId="29" w16cid:durableId="1254241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2E7"/>
    <w:rsid w:val="00004E32"/>
    <w:rsid w:val="000076B6"/>
    <w:rsid w:val="00015999"/>
    <w:rsid w:val="00031741"/>
    <w:rsid w:val="00031DF4"/>
    <w:rsid w:val="00033FFB"/>
    <w:rsid w:val="00043289"/>
    <w:rsid w:val="00045609"/>
    <w:rsid w:val="00051384"/>
    <w:rsid w:val="000644D4"/>
    <w:rsid w:val="000737F2"/>
    <w:rsid w:val="00076577"/>
    <w:rsid w:val="000B440A"/>
    <w:rsid w:val="000C2E53"/>
    <w:rsid w:val="000E0230"/>
    <w:rsid w:val="000E1D8F"/>
    <w:rsid w:val="00104DD2"/>
    <w:rsid w:val="00106868"/>
    <w:rsid w:val="0011577D"/>
    <w:rsid w:val="00121A58"/>
    <w:rsid w:val="0013387B"/>
    <w:rsid w:val="00135727"/>
    <w:rsid w:val="00135858"/>
    <w:rsid w:val="0015055F"/>
    <w:rsid w:val="001541EC"/>
    <w:rsid w:val="001574AF"/>
    <w:rsid w:val="001756FA"/>
    <w:rsid w:val="00197103"/>
    <w:rsid w:val="001A42D9"/>
    <w:rsid w:val="001B591C"/>
    <w:rsid w:val="001C3170"/>
    <w:rsid w:val="001C3880"/>
    <w:rsid w:val="001D432F"/>
    <w:rsid w:val="001F2983"/>
    <w:rsid w:val="001F331D"/>
    <w:rsid w:val="001F588A"/>
    <w:rsid w:val="0020282B"/>
    <w:rsid w:val="00210C85"/>
    <w:rsid w:val="00214D69"/>
    <w:rsid w:val="00230726"/>
    <w:rsid w:val="00234A8D"/>
    <w:rsid w:val="002443F4"/>
    <w:rsid w:val="00250F57"/>
    <w:rsid w:val="002604BE"/>
    <w:rsid w:val="002622FD"/>
    <w:rsid w:val="00263982"/>
    <w:rsid w:val="00283FC9"/>
    <w:rsid w:val="002935BE"/>
    <w:rsid w:val="002A5FDE"/>
    <w:rsid w:val="002B3C88"/>
    <w:rsid w:val="002C5230"/>
    <w:rsid w:val="002C6FF8"/>
    <w:rsid w:val="002D3CCA"/>
    <w:rsid w:val="002D715B"/>
    <w:rsid w:val="002F102B"/>
    <w:rsid w:val="002F6096"/>
    <w:rsid w:val="003006F9"/>
    <w:rsid w:val="0032307C"/>
    <w:rsid w:val="00325F29"/>
    <w:rsid w:val="003263C0"/>
    <w:rsid w:val="00342421"/>
    <w:rsid w:val="00347119"/>
    <w:rsid w:val="00350BCC"/>
    <w:rsid w:val="003767C0"/>
    <w:rsid w:val="0037700A"/>
    <w:rsid w:val="003B4BE1"/>
    <w:rsid w:val="003C1C33"/>
    <w:rsid w:val="003C3617"/>
    <w:rsid w:val="003E13CB"/>
    <w:rsid w:val="003E2110"/>
    <w:rsid w:val="003E56D9"/>
    <w:rsid w:val="003F0600"/>
    <w:rsid w:val="003F06A0"/>
    <w:rsid w:val="003F1AF1"/>
    <w:rsid w:val="003F7030"/>
    <w:rsid w:val="0041100D"/>
    <w:rsid w:val="00411D60"/>
    <w:rsid w:val="00432805"/>
    <w:rsid w:val="00445406"/>
    <w:rsid w:val="00462D29"/>
    <w:rsid w:val="0047051B"/>
    <w:rsid w:val="004934AF"/>
    <w:rsid w:val="00497F7A"/>
    <w:rsid w:val="004A0CF1"/>
    <w:rsid w:val="004A1D09"/>
    <w:rsid w:val="004A5613"/>
    <w:rsid w:val="004A561B"/>
    <w:rsid w:val="004A6E32"/>
    <w:rsid w:val="004B0711"/>
    <w:rsid w:val="004B26B7"/>
    <w:rsid w:val="004C4C15"/>
    <w:rsid w:val="004D40C7"/>
    <w:rsid w:val="004E0FF6"/>
    <w:rsid w:val="004E45EA"/>
    <w:rsid w:val="004E6218"/>
    <w:rsid w:val="004F22E7"/>
    <w:rsid w:val="004F4339"/>
    <w:rsid w:val="00503D13"/>
    <w:rsid w:val="005078AC"/>
    <w:rsid w:val="00511B75"/>
    <w:rsid w:val="00514989"/>
    <w:rsid w:val="00516D6A"/>
    <w:rsid w:val="00522EC3"/>
    <w:rsid w:val="00531123"/>
    <w:rsid w:val="00536882"/>
    <w:rsid w:val="00537FA7"/>
    <w:rsid w:val="0054646A"/>
    <w:rsid w:val="0055375D"/>
    <w:rsid w:val="0056356F"/>
    <w:rsid w:val="0057179F"/>
    <w:rsid w:val="00573A93"/>
    <w:rsid w:val="0057685F"/>
    <w:rsid w:val="005821AD"/>
    <w:rsid w:val="005826F8"/>
    <w:rsid w:val="00583BD7"/>
    <w:rsid w:val="00585020"/>
    <w:rsid w:val="005C24BC"/>
    <w:rsid w:val="005C5ADA"/>
    <w:rsid w:val="005D0C4B"/>
    <w:rsid w:val="005E701A"/>
    <w:rsid w:val="005E7054"/>
    <w:rsid w:val="00612C03"/>
    <w:rsid w:val="00613326"/>
    <w:rsid w:val="00632A96"/>
    <w:rsid w:val="006544E1"/>
    <w:rsid w:val="006739C1"/>
    <w:rsid w:val="00690A23"/>
    <w:rsid w:val="006924E6"/>
    <w:rsid w:val="006A12EF"/>
    <w:rsid w:val="006A1567"/>
    <w:rsid w:val="006A24B4"/>
    <w:rsid w:val="006B0F66"/>
    <w:rsid w:val="006E225A"/>
    <w:rsid w:val="006E7DD0"/>
    <w:rsid w:val="006F5563"/>
    <w:rsid w:val="00702A57"/>
    <w:rsid w:val="00703E01"/>
    <w:rsid w:val="007142DD"/>
    <w:rsid w:val="00724874"/>
    <w:rsid w:val="00740E62"/>
    <w:rsid w:val="00776E90"/>
    <w:rsid w:val="00783ABA"/>
    <w:rsid w:val="00790135"/>
    <w:rsid w:val="007A6ABD"/>
    <w:rsid w:val="007B133D"/>
    <w:rsid w:val="007D23F2"/>
    <w:rsid w:val="007D5BAB"/>
    <w:rsid w:val="007E4FFB"/>
    <w:rsid w:val="0080510C"/>
    <w:rsid w:val="00807C24"/>
    <w:rsid w:val="00811F05"/>
    <w:rsid w:val="00822D21"/>
    <w:rsid w:val="0083540D"/>
    <w:rsid w:val="00842145"/>
    <w:rsid w:val="0084468B"/>
    <w:rsid w:val="00852205"/>
    <w:rsid w:val="00852DA6"/>
    <w:rsid w:val="008614F2"/>
    <w:rsid w:val="00876508"/>
    <w:rsid w:val="008869B9"/>
    <w:rsid w:val="00887259"/>
    <w:rsid w:val="00897866"/>
    <w:rsid w:val="008A7575"/>
    <w:rsid w:val="008B02C9"/>
    <w:rsid w:val="008C4E47"/>
    <w:rsid w:val="008C59F4"/>
    <w:rsid w:val="008E5CA4"/>
    <w:rsid w:val="008F3034"/>
    <w:rsid w:val="008F740B"/>
    <w:rsid w:val="00907B6C"/>
    <w:rsid w:val="00920479"/>
    <w:rsid w:val="00923A58"/>
    <w:rsid w:val="009356A9"/>
    <w:rsid w:val="009402C6"/>
    <w:rsid w:val="009538E2"/>
    <w:rsid w:val="00983BE2"/>
    <w:rsid w:val="009841C8"/>
    <w:rsid w:val="00991173"/>
    <w:rsid w:val="009A0DA4"/>
    <w:rsid w:val="009A2995"/>
    <w:rsid w:val="009A3280"/>
    <w:rsid w:val="009A439B"/>
    <w:rsid w:val="009A5524"/>
    <w:rsid w:val="009A5ECD"/>
    <w:rsid w:val="009A7EC4"/>
    <w:rsid w:val="009B4EB7"/>
    <w:rsid w:val="009C6366"/>
    <w:rsid w:val="009D2870"/>
    <w:rsid w:val="009D3133"/>
    <w:rsid w:val="009F3BA9"/>
    <w:rsid w:val="009F6CE6"/>
    <w:rsid w:val="00A001C5"/>
    <w:rsid w:val="00A21A69"/>
    <w:rsid w:val="00A21E3D"/>
    <w:rsid w:val="00A27DD3"/>
    <w:rsid w:val="00A35495"/>
    <w:rsid w:val="00A534B7"/>
    <w:rsid w:val="00A54BBB"/>
    <w:rsid w:val="00A65A31"/>
    <w:rsid w:val="00A71C1E"/>
    <w:rsid w:val="00A73212"/>
    <w:rsid w:val="00A80A3F"/>
    <w:rsid w:val="00A97F71"/>
    <w:rsid w:val="00AC3245"/>
    <w:rsid w:val="00AC79D6"/>
    <w:rsid w:val="00AD2F30"/>
    <w:rsid w:val="00AD666F"/>
    <w:rsid w:val="00B03504"/>
    <w:rsid w:val="00B15783"/>
    <w:rsid w:val="00B20210"/>
    <w:rsid w:val="00B311F3"/>
    <w:rsid w:val="00B342D1"/>
    <w:rsid w:val="00B36494"/>
    <w:rsid w:val="00B3785A"/>
    <w:rsid w:val="00B44231"/>
    <w:rsid w:val="00B5526A"/>
    <w:rsid w:val="00B5662D"/>
    <w:rsid w:val="00B56C5B"/>
    <w:rsid w:val="00B57793"/>
    <w:rsid w:val="00B70CC4"/>
    <w:rsid w:val="00B718D0"/>
    <w:rsid w:val="00B71AC9"/>
    <w:rsid w:val="00B80CDB"/>
    <w:rsid w:val="00B93072"/>
    <w:rsid w:val="00BB1BFF"/>
    <w:rsid w:val="00BC70B5"/>
    <w:rsid w:val="00BE257C"/>
    <w:rsid w:val="00BF13E5"/>
    <w:rsid w:val="00BF624A"/>
    <w:rsid w:val="00C012CF"/>
    <w:rsid w:val="00C04C1E"/>
    <w:rsid w:val="00C201A0"/>
    <w:rsid w:val="00C21C56"/>
    <w:rsid w:val="00C2464B"/>
    <w:rsid w:val="00C31651"/>
    <w:rsid w:val="00C33E31"/>
    <w:rsid w:val="00C476C9"/>
    <w:rsid w:val="00C72762"/>
    <w:rsid w:val="00C75CFD"/>
    <w:rsid w:val="00C82F66"/>
    <w:rsid w:val="00CA062F"/>
    <w:rsid w:val="00CA2342"/>
    <w:rsid w:val="00CB1016"/>
    <w:rsid w:val="00CC150C"/>
    <w:rsid w:val="00CC4BCB"/>
    <w:rsid w:val="00CD2AD7"/>
    <w:rsid w:val="00CE1B97"/>
    <w:rsid w:val="00CF6CA8"/>
    <w:rsid w:val="00CF6CF7"/>
    <w:rsid w:val="00D03DC0"/>
    <w:rsid w:val="00D43FBF"/>
    <w:rsid w:val="00D66F39"/>
    <w:rsid w:val="00D80CA2"/>
    <w:rsid w:val="00D839E4"/>
    <w:rsid w:val="00DA240F"/>
    <w:rsid w:val="00DB55E6"/>
    <w:rsid w:val="00DD0833"/>
    <w:rsid w:val="00DE0B51"/>
    <w:rsid w:val="00E25327"/>
    <w:rsid w:val="00E34EB2"/>
    <w:rsid w:val="00E35462"/>
    <w:rsid w:val="00E51BB0"/>
    <w:rsid w:val="00E5778F"/>
    <w:rsid w:val="00E60A35"/>
    <w:rsid w:val="00E60D11"/>
    <w:rsid w:val="00E62EC8"/>
    <w:rsid w:val="00E70A04"/>
    <w:rsid w:val="00E7291E"/>
    <w:rsid w:val="00E7614E"/>
    <w:rsid w:val="00E85CEC"/>
    <w:rsid w:val="00E94BBA"/>
    <w:rsid w:val="00EE1EC9"/>
    <w:rsid w:val="00F00193"/>
    <w:rsid w:val="00F01977"/>
    <w:rsid w:val="00F43ABE"/>
    <w:rsid w:val="00F53156"/>
    <w:rsid w:val="00F57D81"/>
    <w:rsid w:val="00F62BB5"/>
    <w:rsid w:val="00FA23F1"/>
    <w:rsid w:val="00FB48FA"/>
    <w:rsid w:val="00FB494E"/>
    <w:rsid w:val="00FC6CDA"/>
    <w:rsid w:val="00FF17DB"/>
    <w:rsid w:val="00FF3C45"/>
    <w:rsid w:val="02696CC8"/>
    <w:rsid w:val="02D9FC7A"/>
    <w:rsid w:val="032FD1FB"/>
    <w:rsid w:val="03A1DC97"/>
    <w:rsid w:val="04E6F76E"/>
    <w:rsid w:val="06E7143F"/>
    <w:rsid w:val="0B04F182"/>
    <w:rsid w:val="0CC4799D"/>
    <w:rsid w:val="0CC770B2"/>
    <w:rsid w:val="0DB3461F"/>
    <w:rsid w:val="10CCAC70"/>
    <w:rsid w:val="14B07286"/>
    <w:rsid w:val="1554B5C0"/>
    <w:rsid w:val="160AA406"/>
    <w:rsid w:val="188C5682"/>
    <w:rsid w:val="1A2826E3"/>
    <w:rsid w:val="1B289BBE"/>
    <w:rsid w:val="1CC46C1F"/>
    <w:rsid w:val="1D5FC7A5"/>
    <w:rsid w:val="1DB161F5"/>
    <w:rsid w:val="1E603C80"/>
    <w:rsid w:val="1EECC33B"/>
    <w:rsid w:val="21762607"/>
    <w:rsid w:val="2194AB39"/>
    <w:rsid w:val="223338C8"/>
    <w:rsid w:val="23CF0929"/>
    <w:rsid w:val="2F815452"/>
    <w:rsid w:val="2FEC5666"/>
    <w:rsid w:val="332FAEE2"/>
    <w:rsid w:val="37B3C978"/>
    <w:rsid w:val="3BF9856F"/>
    <w:rsid w:val="44427D53"/>
    <w:rsid w:val="445B6DBB"/>
    <w:rsid w:val="46E15436"/>
    <w:rsid w:val="477A1E15"/>
    <w:rsid w:val="478CA7F4"/>
    <w:rsid w:val="4A3DD1FD"/>
    <w:rsid w:val="4CE42E32"/>
    <w:rsid w:val="4E0286B8"/>
    <w:rsid w:val="4E3A1232"/>
    <w:rsid w:val="4F631FE9"/>
    <w:rsid w:val="4F852FFA"/>
    <w:rsid w:val="4FE9FF9A"/>
    <w:rsid w:val="502C8366"/>
    <w:rsid w:val="5AA2085C"/>
    <w:rsid w:val="5B31C65A"/>
    <w:rsid w:val="627E83A3"/>
    <w:rsid w:val="6313A114"/>
    <w:rsid w:val="64394224"/>
    <w:rsid w:val="648FD98C"/>
    <w:rsid w:val="65F072BD"/>
    <w:rsid w:val="662BA9ED"/>
    <w:rsid w:val="663A9B01"/>
    <w:rsid w:val="67808B64"/>
    <w:rsid w:val="69EF08D5"/>
    <w:rsid w:val="6A0BFCCC"/>
    <w:rsid w:val="6DD6A48B"/>
    <w:rsid w:val="7408B77F"/>
    <w:rsid w:val="74AA3632"/>
    <w:rsid w:val="7B309A3F"/>
    <w:rsid w:val="7BDF53C1"/>
    <w:rsid w:val="7D2B928A"/>
    <w:rsid w:val="7F4EC2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E425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AB"/>
    <w:pPr>
      <w:spacing w:after="180"/>
    </w:pPr>
    <w:rPr>
      <w:rFonts w:eastAsiaTheme="minorEastAsia" w:cs="Times New Roman (Body CS)"/>
      <w:color w:val="000000"/>
      <w:sz w:val="22"/>
    </w:rPr>
  </w:style>
  <w:style w:type="paragraph" w:styleId="Heading1">
    <w:name w:val="heading 1"/>
    <w:basedOn w:val="Normal"/>
    <w:next w:val="Normal"/>
    <w:link w:val="Heading1Char"/>
    <w:uiPriority w:val="9"/>
    <w:qFormat/>
    <w:rsid w:val="006A24B4"/>
    <w:pPr>
      <w:keepNext/>
      <w:keepLines/>
      <w:spacing w:before="180" w:after="0"/>
      <w:outlineLvl w:val="0"/>
    </w:pPr>
    <w:rPr>
      <w:rFonts w:asciiTheme="majorHAnsi" w:eastAsiaTheme="majorEastAsia" w:hAnsiTheme="majorHAnsi" w:cstheme="majorBidi"/>
      <w:color w:val="006633"/>
      <w:sz w:val="36"/>
      <w:szCs w:val="32"/>
    </w:rPr>
  </w:style>
  <w:style w:type="paragraph" w:styleId="Heading2">
    <w:name w:val="heading 2"/>
    <w:aliases w:val="Subhead"/>
    <w:basedOn w:val="Normal"/>
    <w:next w:val="Normal"/>
    <w:link w:val="Heading2Char"/>
    <w:uiPriority w:val="9"/>
    <w:unhideWhenUsed/>
    <w:qFormat/>
    <w:rsid w:val="001F2983"/>
    <w:pPr>
      <w:keepNext/>
      <w:keepLines/>
      <w:spacing w:before="120" w:after="0"/>
      <w:outlineLvl w:val="1"/>
    </w:pPr>
    <w:rPr>
      <w:rFonts w:eastAsiaTheme="majorEastAsia" w:cs="Times New Roman (Headings CS)"/>
      <w:b/>
      <w:caps/>
      <w:color w:val="006633"/>
      <w:sz w:val="26"/>
      <w:szCs w:val="26"/>
    </w:rPr>
  </w:style>
  <w:style w:type="paragraph" w:styleId="Heading3">
    <w:name w:val="heading 3"/>
    <w:basedOn w:val="Normal"/>
    <w:next w:val="Normal"/>
    <w:link w:val="Heading3Char"/>
    <w:uiPriority w:val="9"/>
    <w:unhideWhenUsed/>
    <w:qFormat/>
    <w:rsid w:val="00FB48FA"/>
    <w:pPr>
      <w:keepNext/>
      <w:keepLines/>
      <w:spacing w:before="40" w:after="0"/>
      <w:outlineLvl w:val="2"/>
    </w:pPr>
    <w:rPr>
      <w:rFonts w:ascii="Calibri" w:eastAsiaTheme="majorEastAsia" w:hAnsi="Calibri" w:cs="Times New Roman (Headings CS)"/>
      <w:b/>
      <w:caps/>
    </w:rPr>
  </w:style>
  <w:style w:type="paragraph" w:styleId="Heading4">
    <w:name w:val="heading 4"/>
    <w:basedOn w:val="Normal"/>
    <w:next w:val="Normal"/>
    <w:link w:val="Heading4Char"/>
    <w:uiPriority w:val="9"/>
    <w:unhideWhenUsed/>
    <w:qFormat/>
    <w:rsid w:val="00E25327"/>
    <w:pPr>
      <w:keepNext/>
      <w:keepLines/>
      <w:spacing w:before="40" w:after="0"/>
      <w:outlineLvl w:val="3"/>
    </w:pPr>
    <w:rPr>
      <w:rFonts w:ascii="Calibri" w:eastAsiaTheme="majorEastAsia" w:hAnsi="Calibr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25327"/>
    <w:rPr>
      <w:rFonts w:ascii="Calibri" w:eastAsiaTheme="majorEastAsia" w:hAnsi="Calibri" w:cstheme="majorBidi"/>
      <w:b/>
      <w:i/>
      <w:iCs/>
      <w:color w:val="000000"/>
      <w:sz w:val="22"/>
    </w:rPr>
  </w:style>
  <w:style w:type="paragraph" w:styleId="Footer">
    <w:name w:val="footer"/>
    <w:basedOn w:val="Normal"/>
    <w:link w:val="FooterChar"/>
    <w:uiPriority w:val="99"/>
    <w:unhideWhenUsed/>
    <w:rsid w:val="004F22E7"/>
    <w:pPr>
      <w:tabs>
        <w:tab w:val="center" w:pos="4680"/>
        <w:tab w:val="right" w:pos="9360"/>
      </w:tabs>
    </w:pPr>
  </w:style>
  <w:style w:type="character" w:customStyle="1" w:styleId="FooterChar">
    <w:name w:val="Footer Char"/>
    <w:basedOn w:val="DefaultParagraphFont"/>
    <w:link w:val="Footer"/>
    <w:uiPriority w:val="99"/>
    <w:rsid w:val="004F22E7"/>
  </w:style>
  <w:style w:type="paragraph" w:styleId="Title">
    <w:name w:val="Title"/>
    <w:basedOn w:val="Normal"/>
    <w:next w:val="Normal"/>
    <w:link w:val="TitleChar"/>
    <w:uiPriority w:val="10"/>
    <w:qFormat/>
    <w:rsid w:val="006A24B4"/>
    <w:pPr>
      <w:contextualSpacing/>
    </w:pPr>
    <w:rPr>
      <w:rFonts w:asciiTheme="majorHAnsi" w:eastAsiaTheme="majorEastAsia" w:hAnsiTheme="majorHAnsi" w:cstheme="majorBidi"/>
      <w:color w:val="006633"/>
      <w:spacing w:val="-10"/>
      <w:kern w:val="28"/>
      <w:sz w:val="56"/>
      <w:szCs w:val="56"/>
    </w:rPr>
  </w:style>
  <w:style w:type="character" w:customStyle="1" w:styleId="TitleChar">
    <w:name w:val="Title Char"/>
    <w:basedOn w:val="DefaultParagraphFont"/>
    <w:link w:val="Title"/>
    <w:uiPriority w:val="10"/>
    <w:rsid w:val="006A24B4"/>
    <w:rPr>
      <w:rFonts w:asciiTheme="majorHAnsi" w:eastAsiaTheme="majorEastAsia" w:hAnsiTheme="majorHAnsi" w:cstheme="majorBidi"/>
      <w:color w:val="006633"/>
      <w:spacing w:val="-10"/>
      <w:kern w:val="28"/>
      <w:sz w:val="56"/>
      <w:szCs w:val="56"/>
    </w:rPr>
  </w:style>
  <w:style w:type="paragraph" w:customStyle="1" w:styleId="Bulletedlist">
    <w:name w:val="Bulleted list"/>
    <w:basedOn w:val="Normal"/>
    <w:link w:val="BulletedlistChar"/>
    <w:qFormat/>
    <w:rsid w:val="00807C24"/>
    <w:pPr>
      <w:numPr>
        <w:numId w:val="15"/>
      </w:numPr>
      <w:tabs>
        <w:tab w:val="left" w:pos="360"/>
        <w:tab w:val="num" w:pos="720"/>
      </w:tabs>
      <w:spacing w:after="120"/>
      <w:ind w:left="720"/>
    </w:pPr>
    <w:rPr>
      <w:szCs w:val="22"/>
    </w:rPr>
  </w:style>
  <w:style w:type="character" w:customStyle="1" w:styleId="BulletedlistChar">
    <w:name w:val="Bulleted list Char"/>
    <w:basedOn w:val="DefaultParagraphFont"/>
    <w:link w:val="Bulletedlist"/>
    <w:rsid w:val="00807C24"/>
    <w:rPr>
      <w:rFonts w:eastAsiaTheme="minorEastAsia" w:cs="Times New Roman (Body CS)"/>
      <w:color w:val="000000"/>
      <w:sz w:val="22"/>
      <w:szCs w:val="22"/>
    </w:rPr>
  </w:style>
  <w:style w:type="character" w:customStyle="1" w:styleId="Heading1Char">
    <w:name w:val="Heading 1 Char"/>
    <w:basedOn w:val="DefaultParagraphFont"/>
    <w:link w:val="Heading1"/>
    <w:uiPriority w:val="9"/>
    <w:rsid w:val="006A24B4"/>
    <w:rPr>
      <w:rFonts w:asciiTheme="majorHAnsi" w:eastAsiaTheme="majorEastAsia" w:hAnsiTheme="majorHAnsi" w:cstheme="majorBidi"/>
      <w:color w:val="006633"/>
      <w:sz w:val="36"/>
      <w:szCs w:val="32"/>
    </w:rPr>
  </w:style>
  <w:style w:type="paragraph" w:styleId="BalloonText">
    <w:name w:val="Balloon Text"/>
    <w:basedOn w:val="Normal"/>
    <w:link w:val="BalloonTextChar"/>
    <w:uiPriority w:val="99"/>
    <w:semiHidden/>
    <w:unhideWhenUsed/>
    <w:rsid w:val="00CC150C"/>
    <w:rPr>
      <w:rFonts w:ascii="Lucida Grande" w:hAnsi="Lucida Grande"/>
      <w:sz w:val="18"/>
      <w:szCs w:val="18"/>
    </w:rPr>
  </w:style>
  <w:style w:type="character" w:customStyle="1" w:styleId="BalloonTextChar">
    <w:name w:val="Balloon Text Char"/>
    <w:basedOn w:val="DefaultParagraphFont"/>
    <w:link w:val="BalloonText"/>
    <w:uiPriority w:val="99"/>
    <w:semiHidden/>
    <w:rsid w:val="00CC150C"/>
    <w:rPr>
      <w:rFonts w:ascii="Lucida Grande" w:eastAsiaTheme="minorEastAsia" w:hAnsi="Lucida Grande"/>
      <w:sz w:val="18"/>
      <w:szCs w:val="18"/>
    </w:rPr>
  </w:style>
  <w:style w:type="character" w:styleId="Hyperlink">
    <w:name w:val="Hyperlink"/>
    <w:basedOn w:val="BulletedlistChar"/>
    <w:uiPriority w:val="99"/>
    <w:unhideWhenUsed/>
    <w:qFormat/>
    <w:rsid w:val="00B5526A"/>
    <w:rPr>
      <w:rFonts w:asciiTheme="minorHAnsi" w:eastAsiaTheme="minorEastAsia" w:hAnsiTheme="minorHAnsi" w:cs="Times New Roman (Body CS)"/>
      <w:b/>
      <w:color w:val="006633"/>
      <w:sz w:val="22"/>
      <w:szCs w:val="22"/>
      <w:u w:val="thick" w:color="87908F"/>
    </w:rPr>
  </w:style>
  <w:style w:type="character" w:styleId="FollowedHyperlink">
    <w:name w:val="FollowedHyperlink"/>
    <w:basedOn w:val="DefaultParagraphFont"/>
    <w:uiPriority w:val="99"/>
    <w:semiHidden/>
    <w:unhideWhenUsed/>
    <w:rsid w:val="00CC150C"/>
    <w:rPr>
      <w:color w:val="954F72" w:themeColor="followedHyperlink"/>
      <w:u w:val="single"/>
    </w:rPr>
  </w:style>
  <w:style w:type="character" w:styleId="CommentReference">
    <w:name w:val="annotation reference"/>
    <w:basedOn w:val="DefaultParagraphFont"/>
    <w:uiPriority w:val="99"/>
    <w:semiHidden/>
    <w:unhideWhenUsed/>
    <w:rsid w:val="00CC150C"/>
    <w:rPr>
      <w:sz w:val="18"/>
      <w:szCs w:val="18"/>
    </w:rPr>
  </w:style>
  <w:style w:type="paragraph" w:styleId="CommentText">
    <w:name w:val="annotation text"/>
    <w:basedOn w:val="Normal"/>
    <w:link w:val="CommentTextChar"/>
    <w:uiPriority w:val="99"/>
    <w:semiHidden/>
    <w:unhideWhenUsed/>
    <w:rsid w:val="00CC150C"/>
  </w:style>
  <w:style w:type="character" w:customStyle="1" w:styleId="CommentTextChar">
    <w:name w:val="Comment Text Char"/>
    <w:basedOn w:val="DefaultParagraphFont"/>
    <w:link w:val="CommentText"/>
    <w:uiPriority w:val="99"/>
    <w:semiHidden/>
    <w:rsid w:val="00CC150C"/>
    <w:rPr>
      <w:rFonts w:eastAsiaTheme="minorEastAsia"/>
    </w:rPr>
  </w:style>
  <w:style w:type="paragraph" w:styleId="CommentSubject">
    <w:name w:val="annotation subject"/>
    <w:basedOn w:val="CommentText"/>
    <w:next w:val="CommentText"/>
    <w:link w:val="CommentSubjectChar"/>
    <w:uiPriority w:val="99"/>
    <w:semiHidden/>
    <w:unhideWhenUsed/>
    <w:rsid w:val="00CC150C"/>
    <w:rPr>
      <w:b/>
      <w:bCs/>
      <w:sz w:val="20"/>
      <w:szCs w:val="20"/>
    </w:rPr>
  </w:style>
  <w:style w:type="character" w:customStyle="1" w:styleId="CommentSubjectChar">
    <w:name w:val="Comment Subject Char"/>
    <w:basedOn w:val="CommentTextChar"/>
    <w:link w:val="CommentSubject"/>
    <w:uiPriority w:val="99"/>
    <w:semiHidden/>
    <w:rsid w:val="00CC150C"/>
    <w:rPr>
      <w:rFonts w:eastAsiaTheme="minorEastAsia"/>
      <w:b/>
      <w:bCs/>
      <w:sz w:val="20"/>
      <w:szCs w:val="20"/>
    </w:rPr>
  </w:style>
  <w:style w:type="table" w:styleId="TableGrid">
    <w:name w:val="Table Grid"/>
    <w:basedOn w:val="TableNormal"/>
    <w:uiPriority w:val="39"/>
    <w:rsid w:val="00776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umnHeader">
    <w:name w:val="Table Column Header"/>
    <w:basedOn w:val="Normal"/>
    <w:qFormat/>
    <w:rsid w:val="00B56C5B"/>
    <w:pPr>
      <w:spacing w:after="0"/>
      <w:jc w:val="center"/>
    </w:pPr>
    <w:rPr>
      <w:rFonts w:ascii="Calibri" w:hAnsi="Calibri" w:cs="Arial"/>
      <w:b/>
      <w:caps/>
      <w:color w:val="FFFFFF" w:themeColor="background1"/>
      <w:szCs w:val="28"/>
    </w:rPr>
  </w:style>
  <w:style w:type="paragraph" w:customStyle="1" w:styleId="TableRowHeader">
    <w:name w:val="Table Row Header"/>
    <w:basedOn w:val="Normal"/>
    <w:qFormat/>
    <w:rsid w:val="00536882"/>
    <w:rPr>
      <w:rFonts w:ascii="Calibri" w:hAnsi="Calibri" w:cs="Arial"/>
      <w:b/>
      <w:szCs w:val="28"/>
    </w:rPr>
  </w:style>
  <w:style w:type="paragraph" w:customStyle="1" w:styleId="TableBodyCopy">
    <w:name w:val="Table Body Copy"/>
    <w:basedOn w:val="Normal"/>
    <w:qFormat/>
    <w:rsid w:val="00C04C1E"/>
    <w:pPr>
      <w:spacing w:after="60"/>
    </w:pPr>
    <w:rPr>
      <w:rFonts w:ascii="Calibri" w:hAnsi="Calibri"/>
    </w:rPr>
  </w:style>
  <w:style w:type="character" w:customStyle="1" w:styleId="Heading2Char">
    <w:name w:val="Heading 2 Char"/>
    <w:aliases w:val="Subhead Char"/>
    <w:basedOn w:val="DefaultParagraphFont"/>
    <w:link w:val="Heading2"/>
    <w:uiPriority w:val="9"/>
    <w:rsid w:val="001F2983"/>
    <w:rPr>
      <w:rFonts w:eastAsiaTheme="majorEastAsia" w:cs="Times New Roman (Headings CS)"/>
      <w:b/>
      <w:caps/>
      <w:color w:val="006633"/>
      <w:sz w:val="26"/>
      <w:szCs w:val="26"/>
    </w:rPr>
  </w:style>
  <w:style w:type="paragraph" w:customStyle="1" w:styleId="NumberedList">
    <w:name w:val="Numbered List"/>
    <w:basedOn w:val="Bulletedlist"/>
    <w:qFormat/>
    <w:rsid w:val="006A24B4"/>
    <w:pPr>
      <w:numPr>
        <w:numId w:val="20"/>
      </w:numPr>
      <w:tabs>
        <w:tab w:val="num" w:pos="2520"/>
      </w:tabs>
    </w:pPr>
  </w:style>
  <w:style w:type="character" w:styleId="Emphasis">
    <w:name w:val="Emphasis"/>
    <w:basedOn w:val="DefaultParagraphFont"/>
    <w:uiPriority w:val="20"/>
    <w:qFormat/>
    <w:rsid w:val="000737F2"/>
    <w:rPr>
      <w:rFonts w:ascii="Calibri" w:hAnsi="Calibri"/>
      <w:b w:val="0"/>
      <w:i/>
      <w:iCs/>
      <w:color w:val="000000"/>
    </w:rPr>
  </w:style>
  <w:style w:type="character" w:styleId="IntenseEmphasis">
    <w:name w:val="Intense Emphasis"/>
    <w:basedOn w:val="DefaultParagraphFont"/>
    <w:uiPriority w:val="21"/>
    <w:qFormat/>
    <w:rsid w:val="005826F8"/>
    <w:rPr>
      <w:rFonts w:ascii="Calibri" w:hAnsi="Calibri"/>
      <w:b w:val="0"/>
      <w:i/>
      <w:iCs/>
      <w:color w:val="425195"/>
    </w:rPr>
  </w:style>
  <w:style w:type="character" w:styleId="Strong">
    <w:name w:val="Strong"/>
    <w:basedOn w:val="DefaultParagraphFont"/>
    <w:uiPriority w:val="22"/>
    <w:qFormat/>
    <w:rsid w:val="000737F2"/>
    <w:rPr>
      <w:rFonts w:ascii="Calibri" w:hAnsi="Calibri"/>
      <w:b/>
      <w:bCs/>
      <w:i w:val="0"/>
      <w:color w:val="000000"/>
    </w:rPr>
  </w:style>
  <w:style w:type="paragraph" w:styleId="Quote">
    <w:name w:val="Quote"/>
    <w:basedOn w:val="Normal"/>
    <w:next w:val="Normal"/>
    <w:link w:val="QuoteChar"/>
    <w:uiPriority w:val="29"/>
    <w:qFormat/>
    <w:rsid w:val="00E25327"/>
    <w:pPr>
      <w:spacing w:before="200" w:after="160"/>
      <w:ind w:left="864" w:right="864"/>
      <w:jc w:val="center"/>
    </w:pPr>
    <w:rPr>
      <w:i/>
      <w:iCs/>
      <w:color w:val="006633"/>
    </w:rPr>
  </w:style>
  <w:style w:type="character" w:customStyle="1" w:styleId="QuoteChar">
    <w:name w:val="Quote Char"/>
    <w:basedOn w:val="DefaultParagraphFont"/>
    <w:link w:val="Quote"/>
    <w:uiPriority w:val="29"/>
    <w:rsid w:val="00E25327"/>
    <w:rPr>
      <w:rFonts w:eastAsiaTheme="minorEastAsia" w:cs="Times New Roman (Body CS)"/>
      <w:i/>
      <w:iCs/>
      <w:color w:val="006633"/>
      <w:sz w:val="22"/>
    </w:rPr>
  </w:style>
  <w:style w:type="character" w:styleId="SubtleReference">
    <w:name w:val="Subtle Reference"/>
    <w:basedOn w:val="DefaultParagraphFont"/>
    <w:uiPriority w:val="31"/>
    <w:qFormat/>
    <w:rsid w:val="00135727"/>
    <w:rPr>
      <w:rFonts w:asciiTheme="minorHAnsi" w:hAnsiTheme="minorHAnsi"/>
      <w:smallCaps/>
      <w:color w:val="5A5A5A" w:themeColor="text1" w:themeTint="A5"/>
    </w:rPr>
  </w:style>
  <w:style w:type="paragraph" w:styleId="Subtitle">
    <w:name w:val="Subtitle"/>
    <w:aliases w:val="Header Folio"/>
    <w:basedOn w:val="Normal"/>
    <w:next w:val="Normal"/>
    <w:link w:val="SubtitleChar"/>
    <w:uiPriority w:val="11"/>
    <w:qFormat/>
    <w:rsid w:val="001F2983"/>
    <w:pPr>
      <w:numPr>
        <w:ilvl w:val="1"/>
      </w:numPr>
      <w:spacing w:after="160"/>
    </w:pPr>
    <w:rPr>
      <w:color w:val="5A5A5A" w:themeColor="text1" w:themeTint="A5"/>
      <w:szCs w:val="22"/>
    </w:rPr>
  </w:style>
  <w:style w:type="character" w:customStyle="1" w:styleId="SubtitleChar">
    <w:name w:val="Subtitle Char"/>
    <w:aliases w:val="Header Folio Char"/>
    <w:basedOn w:val="DefaultParagraphFont"/>
    <w:link w:val="Subtitle"/>
    <w:uiPriority w:val="11"/>
    <w:rsid w:val="001F2983"/>
    <w:rPr>
      <w:rFonts w:eastAsiaTheme="minorEastAsia" w:cs="Times New Roman (Body CS)"/>
      <w:color w:val="5A5A5A" w:themeColor="text1" w:themeTint="A5"/>
      <w:sz w:val="22"/>
      <w:szCs w:val="22"/>
    </w:rPr>
  </w:style>
  <w:style w:type="character" w:customStyle="1" w:styleId="Heading3Char">
    <w:name w:val="Heading 3 Char"/>
    <w:basedOn w:val="DefaultParagraphFont"/>
    <w:link w:val="Heading3"/>
    <w:uiPriority w:val="9"/>
    <w:rsid w:val="00FB48FA"/>
    <w:rPr>
      <w:rFonts w:ascii="Calibri" w:eastAsiaTheme="majorEastAsia" w:hAnsi="Calibri" w:cs="Times New Roman (Headings CS)"/>
      <w:b/>
      <w:caps/>
      <w:color w:val="000000"/>
      <w:sz w:val="22"/>
    </w:rPr>
  </w:style>
  <w:style w:type="paragraph" w:styleId="ListParagraph">
    <w:name w:val="List Paragraph"/>
    <w:basedOn w:val="Normal"/>
    <w:uiPriority w:val="34"/>
    <w:qFormat/>
    <w:rsid w:val="00503D13"/>
    <w:pPr>
      <w:ind w:left="720"/>
      <w:contextualSpacing/>
    </w:pPr>
  </w:style>
  <w:style w:type="character" w:customStyle="1" w:styleId="UnresolvedMention1">
    <w:name w:val="Unresolved Mention1"/>
    <w:basedOn w:val="DefaultParagraphFont"/>
    <w:uiPriority w:val="99"/>
    <w:rsid w:val="00015999"/>
    <w:rPr>
      <w:color w:val="605E5C"/>
      <w:shd w:val="clear" w:color="auto" w:fill="E1DFDD"/>
    </w:rPr>
  </w:style>
  <w:style w:type="table" w:customStyle="1" w:styleId="TableGrid1">
    <w:name w:val="Table Grid1"/>
    <w:basedOn w:val="TableNormal"/>
    <w:next w:val="TableGrid"/>
    <w:uiPriority w:val="39"/>
    <w:rsid w:val="00923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76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4407">
      <w:bodyDiv w:val="1"/>
      <w:marLeft w:val="0"/>
      <w:marRight w:val="0"/>
      <w:marTop w:val="0"/>
      <w:marBottom w:val="0"/>
      <w:divBdr>
        <w:top w:val="none" w:sz="0" w:space="0" w:color="auto"/>
        <w:left w:val="none" w:sz="0" w:space="0" w:color="auto"/>
        <w:bottom w:val="none" w:sz="0" w:space="0" w:color="auto"/>
        <w:right w:val="none" w:sz="0" w:space="0" w:color="auto"/>
      </w:divBdr>
    </w:div>
    <w:div w:id="6423488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5p.org/drag-the-word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src.nist.gov/glossary/term/specification"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nfedu.vu.lt/journal/INFEDU/article/720"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d1wqtxts1xzle7.cloudfront.net/49226520/Computational_thinking_for_youth_in_prac20160929-9740-1f0nmqf-with-cover-page-v2.pdf?Expires=1662580705&amp;Signature=Ipqy94QhiiPsXL8yCyWulFbzXW-R5bSb9MDAOcp6nFoXzbwJlMxQJMwu6vN1fQafGGpyRqAh3mVCFULkAfC88ptrWCCb7Xc7X4CZO2i0uAXnG7Y0NDNcdyS-UoDW6eSMB1O5cYpulnZFzEIaSSg4bEsRMmdEBfxvaAz77o14GZWNuvqfdAYRrBJ8XOhHGOnTNUX~7avTW5dher6tF~qwAcqoxGWNCSlyBwupiz5FuB4pNdj9Eukcb6wpvkQvJ~HqR4aucavThFzx~xhEoKd1Skq7jeRX6iTdKaWYBPbL-JM2PX0qksggINvCiWt8Opkw1lUvI-kwMr7FW4N-6FU8Zw__&amp;Key-Pair-Id=APKAJLOHF5GGSLRBV4ZA"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eeksforgeeks.org/abstraction-in-java-2/#:~:text=Advantages%20of%20Abstraction&amp;text=Avoids%20code%20duplication%20and%20increases,the%20modularity%20of%20the%20applic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a035b0b-d4a4-4160-ae0a-32d2cf7a840d" xsi:nil="true"/>
    <lcf76f155ced4ddcb4097134ff3c332f xmlns="7d35bc41-1145-4875-8ed8-4b6586f4348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A45C30C308A341BFDAB65976ABB442" ma:contentTypeVersion="16" ma:contentTypeDescription="Create a new document." ma:contentTypeScope="" ma:versionID="457cb1951f922131390257eb8bc85b53">
  <xsd:schema xmlns:xsd="http://www.w3.org/2001/XMLSchema" xmlns:xs="http://www.w3.org/2001/XMLSchema" xmlns:p="http://schemas.microsoft.com/office/2006/metadata/properties" xmlns:ns2="7d35bc41-1145-4875-8ed8-4b6586f43481" xmlns:ns3="ea035b0b-d4a4-4160-ae0a-32d2cf7a840d" targetNamespace="http://schemas.microsoft.com/office/2006/metadata/properties" ma:root="true" ma:fieldsID="608f77e83057bc2d9176dc756be9e826" ns2:_="" ns3:_="">
    <xsd:import namespace="7d35bc41-1145-4875-8ed8-4b6586f43481"/>
    <xsd:import namespace="ea035b0b-d4a4-4160-ae0a-32d2cf7a840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35bc41-1145-4875-8ed8-4b6586f434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7414def-154c-4d25-b3bb-ada8546948f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035b0b-d4a4-4160-ae0a-32d2cf7a840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6c72f63-8241-44d9-aece-f266ac0fa368}" ma:internalName="TaxCatchAll" ma:showField="CatchAllData" ma:web="ea035b0b-d4a4-4160-ae0a-32d2cf7a84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F1935C-FC37-43A6-84F9-E00894E1A4FC}">
  <ds:schemaRefs>
    <ds:schemaRef ds:uri="http://schemas.microsoft.com/office/2006/metadata/properties"/>
    <ds:schemaRef ds:uri="http://schemas.microsoft.com/office/infopath/2007/PartnerControls"/>
    <ds:schemaRef ds:uri="ea035b0b-d4a4-4160-ae0a-32d2cf7a840d"/>
    <ds:schemaRef ds:uri="7d35bc41-1145-4875-8ed8-4b6586f43481"/>
  </ds:schemaRefs>
</ds:datastoreItem>
</file>

<file path=customXml/itemProps2.xml><?xml version="1.0" encoding="utf-8"?>
<ds:datastoreItem xmlns:ds="http://schemas.openxmlformats.org/officeDocument/2006/customXml" ds:itemID="{F6A4F3B7-FFBD-4189-9ACE-FB24AABC7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35bc41-1145-4875-8ed8-4b6586f43481"/>
    <ds:schemaRef ds:uri="ea035b0b-d4a4-4160-ae0a-32d2cf7a84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45DA3-DD73-4996-8E42-BF1F8B8265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deltakedu</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Marie Brookstein</dc:creator>
  <cp:keywords/>
  <dc:description/>
  <cp:lastModifiedBy>Simantirakis, Bill</cp:lastModifiedBy>
  <cp:revision>70</cp:revision>
  <cp:lastPrinted>2017-04-14T19:31:00Z</cp:lastPrinted>
  <dcterms:created xsi:type="dcterms:W3CDTF">2021-06-16T19:41:00Z</dcterms:created>
  <dcterms:modified xsi:type="dcterms:W3CDTF">2022-09-07T20:34:00Z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0x010100DCA45C30C308A341BFDAB65976ABB442</vt:lpwstr>
  </property>
  <property fmtid="{D5CDD505-2E9C-101B-9397-08002B2CF9AE}" pid="3" name="MediaServiceImageTags">
    <vt:lpwstr/>
  </property>
</Properties>
</file>