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11ECFB43" w14:textId="6A5FF77E" w:rsidR="00E8706E" w:rsidRDefault="00E8706E" w:rsidP="00E8706E">
      <w:pPr>
        <w:pStyle w:val="ListParagraph"/>
        <w:numPr>
          <w:ilvl w:val="4"/>
          <w:numId w:val="1"/>
        </w:numPr>
      </w:pPr>
      <w:r>
        <w:t>Validation: Duration, Rated, PublishedYear: input số, &gt; 0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lastRenderedPageBreak/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lastRenderedPageBreak/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284</cp:revision>
  <dcterms:created xsi:type="dcterms:W3CDTF">2022-06-21T16:57:00Z</dcterms:created>
  <dcterms:modified xsi:type="dcterms:W3CDTF">2022-07-23T15:50:00Z</dcterms:modified>
</cp:coreProperties>
</file>