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xml:space="preserve">: </w:t>
      </w:r>
      <w:r>
        <w:t>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5531A4" w:rsidRPr="001F2210">
        <w:rPr>
          <w:i/>
          <w:iCs/>
          <w:color w:val="31849B" w:themeColor="accent5" w:themeShade="BF"/>
        </w:rPr>
        <w:t>()</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w:t>
      </w:r>
      <w:r>
        <w:t>hông qua việc</w:t>
      </w:r>
      <w:r>
        <w:t>:</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w:t>
      </w:r>
      <w:r>
        <w:t>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77777777" w:rsidR="009474BE" w:rsidRPr="004D7F90" w:rsidRDefault="009474BE"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1825E001" w:rsidR="000153E2" w:rsidRPr="00DE4097" w:rsidRDefault="000153E2" w:rsidP="000153E2">
      <w:pPr>
        <w:pStyle w:val="ListParagraph"/>
        <w:numPr>
          <w:ilvl w:val="1"/>
          <w:numId w:val="1"/>
        </w:numPr>
      </w:pPr>
      <w:r>
        <w:t>V: số cạnh của Graph</w:t>
      </w:r>
    </w:p>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lastRenderedPageBreak/>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lastRenderedPageBreak/>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lastRenderedPageBreak/>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C5770"/>
    <w:rsid w:val="001048E3"/>
    <w:rsid w:val="00113838"/>
    <w:rsid w:val="00130FF6"/>
    <w:rsid w:val="00135E0A"/>
    <w:rsid w:val="0015335C"/>
    <w:rsid w:val="00164033"/>
    <w:rsid w:val="001765C6"/>
    <w:rsid w:val="001827C7"/>
    <w:rsid w:val="001A3AE0"/>
    <w:rsid w:val="001A501C"/>
    <w:rsid w:val="001D3FE7"/>
    <w:rsid w:val="001F2210"/>
    <w:rsid w:val="001F5CD7"/>
    <w:rsid w:val="0021685C"/>
    <w:rsid w:val="00225BAF"/>
    <w:rsid w:val="00240B73"/>
    <w:rsid w:val="00266F27"/>
    <w:rsid w:val="002A2D18"/>
    <w:rsid w:val="002E156E"/>
    <w:rsid w:val="002F0211"/>
    <w:rsid w:val="0032180A"/>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AE5"/>
    <w:rsid w:val="0052082F"/>
    <w:rsid w:val="00521FB1"/>
    <w:rsid w:val="005242C8"/>
    <w:rsid w:val="005531A4"/>
    <w:rsid w:val="005631D7"/>
    <w:rsid w:val="0057744B"/>
    <w:rsid w:val="005A00E9"/>
    <w:rsid w:val="00627197"/>
    <w:rsid w:val="00631751"/>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16A9B"/>
    <w:rsid w:val="00A279D9"/>
    <w:rsid w:val="00A47ACE"/>
    <w:rsid w:val="00A5565D"/>
    <w:rsid w:val="00A60CB7"/>
    <w:rsid w:val="00A62A3D"/>
    <w:rsid w:val="00A913BD"/>
    <w:rsid w:val="00A9237F"/>
    <w:rsid w:val="00AE28CD"/>
    <w:rsid w:val="00B20357"/>
    <w:rsid w:val="00B57EAC"/>
    <w:rsid w:val="00B663A0"/>
    <w:rsid w:val="00B6692C"/>
    <w:rsid w:val="00BA4162"/>
    <w:rsid w:val="00BC0C49"/>
    <w:rsid w:val="00BD102E"/>
    <w:rsid w:val="00BD5F69"/>
    <w:rsid w:val="00BE5A05"/>
    <w:rsid w:val="00C26E19"/>
    <w:rsid w:val="00C441D9"/>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4097"/>
    <w:rsid w:val="00DF26BA"/>
    <w:rsid w:val="00DF4669"/>
    <w:rsid w:val="00E51CFE"/>
    <w:rsid w:val="00E9137A"/>
    <w:rsid w:val="00EB2B54"/>
    <w:rsid w:val="00EB6A8A"/>
    <w:rsid w:val="00EC6923"/>
    <w:rsid w:val="00EF6BE0"/>
    <w:rsid w:val="00F1079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149</cp:revision>
  <dcterms:created xsi:type="dcterms:W3CDTF">2022-06-27T09:51:00Z</dcterms:created>
  <dcterms:modified xsi:type="dcterms:W3CDTF">2022-07-17T12:18:00Z</dcterms:modified>
</cp:coreProperties>
</file>