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A535" w14:textId="63606331" w:rsidR="001765C6" w:rsidRDefault="00D75EDD" w:rsidP="00D75EDD">
      <w:pPr>
        <w:pStyle w:val="Title"/>
      </w:pPr>
      <w:r>
        <w:t>FarmVille</w:t>
      </w:r>
    </w:p>
    <w:p w14:paraId="03CA3156" w14:textId="373CA1FC" w:rsidR="00D75EDD" w:rsidRDefault="00D75EDD" w:rsidP="00D75EDD"/>
    <w:p w14:paraId="2C1EFFCA" w14:textId="1D399906" w:rsidR="00992B69" w:rsidRDefault="00992B69" w:rsidP="00992B69">
      <w:pPr>
        <w:pStyle w:val="Heading1"/>
      </w:pPr>
      <w:r>
        <w:t>Design Pattern</w:t>
      </w:r>
    </w:p>
    <w:p w14:paraId="0DD384F6" w14:textId="795A6956" w:rsidR="00D75EDD" w:rsidRDefault="006B05DD" w:rsidP="0070617C">
      <w:pPr>
        <w:pStyle w:val="Heading2"/>
      </w:pPr>
      <w:r>
        <w:t xml:space="preserve">{Huyền} </w:t>
      </w:r>
      <w:r w:rsidR="00992B69">
        <w:t>[Behavioral Pattern]</w:t>
      </w:r>
      <w:r w:rsidR="0070617C">
        <w:t xml:space="preserve"> Command Pattern</w:t>
      </w:r>
      <w:r w:rsidR="00DF4669">
        <w:t>:</w:t>
      </w:r>
      <w:r w:rsidR="006A4AA2">
        <w:br/>
      </w:r>
      <w:r w:rsidR="006A4AA2" w:rsidRPr="00DF4669">
        <w:rPr>
          <w:i/>
          <w:iCs/>
        </w:rPr>
        <w:t>Main Character Movement - Keyboard</w:t>
      </w:r>
    </w:p>
    <w:p w14:paraId="70889E96" w14:textId="7AFA4FC1" w:rsidR="00D07DBF" w:rsidRDefault="00722AD4" w:rsidP="00521FB1">
      <w:pPr>
        <w:pStyle w:val="ListParagraph"/>
        <w:numPr>
          <w:ilvl w:val="0"/>
          <w:numId w:val="1"/>
        </w:numPr>
      </w:pPr>
      <w:hyperlink r:id="rId5" w:history="1">
        <w:r w:rsidR="00D07DBF" w:rsidRPr="00E94157">
          <w:rPr>
            <w:rStyle w:val="Hyperlink"/>
          </w:rPr>
          <w:t>https://viblo.asia/p/ap-dung-command-pattern-trong-unity-jvEla4o4Zkw?fbclid=IwAR2H6HhjFsPrlskj-mC2sUt3ZHZX_Q5PK4BOlFjEzhh9MGgEl8_cIozOiH8</w:t>
        </w:r>
      </w:hyperlink>
      <w:r w:rsidR="00D07DBF">
        <w:t xml:space="preserve"> </w:t>
      </w:r>
    </w:p>
    <w:p w14:paraId="74821CBA" w14:textId="63272A24" w:rsidR="00992B69" w:rsidRDefault="00521FB1" w:rsidP="00521FB1">
      <w:pPr>
        <w:pStyle w:val="ListParagraph"/>
        <w:numPr>
          <w:ilvl w:val="0"/>
          <w:numId w:val="1"/>
        </w:numPr>
      </w:pPr>
      <w:r>
        <w:t>Code trc khi có Command:</w:t>
      </w:r>
    </w:p>
    <w:p w14:paraId="203395A7" w14:textId="2CDC8B79" w:rsidR="00521FB1" w:rsidRDefault="00521FB1" w:rsidP="00521FB1">
      <w:pPr>
        <w:pStyle w:val="ListParagraph"/>
        <w:numPr>
          <w:ilvl w:val="1"/>
          <w:numId w:val="1"/>
        </w:numPr>
      </w:pPr>
      <w:r w:rsidRPr="00521FB1">
        <w:rPr>
          <w:noProof/>
        </w:rPr>
        <w:drawing>
          <wp:inline distT="0" distB="0" distL="0" distR="0" wp14:anchorId="5E869A4B" wp14:editId="24D224DA">
            <wp:extent cx="5141556" cy="436098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730" cy="43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775A" w14:textId="3833BCB6" w:rsidR="00521FB1" w:rsidRDefault="00B57EAC" w:rsidP="00521FB1">
      <w:pPr>
        <w:pStyle w:val="ListParagraph"/>
        <w:numPr>
          <w:ilvl w:val="0"/>
          <w:numId w:val="1"/>
        </w:numPr>
      </w:pPr>
      <w:r>
        <w:t>=&gt; Sử dụng Command Pattern:</w:t>
      </w:r>
    </w:p>
    <w:p w14:paraId="32F5CAFA" w14:textId="77777777" w:rsidR="009A0921" w:rsidRDefault="00B57EAC" w:rsidP="00B57EAC">
      <w:pPr>
        <w:pStyle w:val="ListParagraph"/>
        <w:numPr>
          <w:ilvl w:val="1"/>
          <w:numId w:val="1"/>
        </w:numPr>
      </w:pPr>
      <w:r>
        <w:t xml:space="preserve">Mục tiêu: </w:t>
      </w:r>
    </w:p>
    <w:p w14:paraId="33DB5507" w14:textId="3E6E9278" w:rsidR="00B57EAC" w:rsidRDefault="00B57EAC" w:rsidP="009A0921">
      <w:pPr>
        <w:pStyle w:val="ListParagraph"/>
        <w:numPr>
          <w:ilvl w:val="2"/>
          <w:numId w:val="1"/>
        </w:numPr>
      </w:pPr>
      <w:r>
        <w:t>có 2 cách di chuyển:</w:t>
      </w:r>
    </w:p>
    <w:p w14:paraId="113D6048" w14:textId="53620D4B" w:rsidR="00B57EAC" w:rsidRDefault="00B57EAC" w:rsidP="009A0921">
      <w:pPr>
        <w:pStyle w:val="ListParagraph"/>
        <w:numPr>
          <w:ilvl w:val="3"/>
          <w:numId w:val="1"/>
        </w:numPr>
      </w:pPr>
      <w:r>
        <w:lastRenderedPageBreak/>
        <w:t>Dùng phím mũi tên</w:t>
      </w:r>
    </w:p>
    <w:p w14:paraId="73A4D447" w14:textId="69819057" w:rsidR="00B57EAC" w:rsidRDefault="00B57EAC" w:rsidP="009A0921">
      <w:pPr>
        <w:pStyle w:val="ListParagraph"/>
        <w:numPr>
          <w:ilvl w:val="3"/>
          <w:numId w:val="1"/>
        </w:numPr>
      </w:pPr>
      <w:r>
        <w:t>Dùng WASD</w:t>
      </w:r>
    </w:p>
    <w:p w14:paraId="2A8B55FD" w14:textId="4E52D49D" w:rsidR="009A0921" w:rsidRPr="00992B69" w:rsidRDefault="009A0921" w:rsidP="009A0921">
      <w:pPr>
        <w:pStyle w:val="ListParagraph"/>
        <w:numPr>
          <w:ilvl w:val="2"/>
          <w:numId w:val="1"/>
        </w:numPr>
      </w:pPr>
      <w:r>
        <w:t>=&gt; Ng dùng có thể tự do chuyển đổi giữa 2 cách di chuyển</w:t>
      </w:r>
    </w:p>
    <w:p w14:paraId="05D16993" w14:textId="768AADA1" w:rsidR="0070617C" w:rsidRDefault="0070617C" w:rsidP="0070617C"/>
    <w:p w14:paraId="4133E66F" w14:textId="4F712626" w:rsidR="00FD516D" w:rsidRDefault="004D7F90" w:rsidP="004D7F90">
      <w:pPr>
        <w:pStyle w:val="Heading2"/>
      </w:pPr>
      <w:r>
        <w:t>{Giang} [Behavioral Pattern] State Design Pattern</w:t>
      </w:r>
      <w:r w:rsidR="00A47ACE">
        <w:t>:</w:t>
      </w:r>
      <w:r w:rsidR="00A47ACE">
        <w:br/>
      </w:r>
      <w:r w:rsidR="00A47ACE" w:rsidRPr="00A47ACE">
        <w:rPr>
          <w:i/>
          <w:iCs/>
        </w:rPr>
        <w:t>Main Character Animation Transition</w:t>
      </w:r>
    </w:p>
    <w:p w14:paraId="42D1663B" w14:textId="62C94980" w:rsidR="00A47ACE" w:rsidRDefault="002F0211" w:rsidP="002F0211">
      <w:pPr>
        <w:pStyle w:val="ListParagraph"/>
        <w:numPr>
          <w:ilvl w:val="0"/>
          <w:numId w:val="1"/>
        </w:numPr>
      </w:pPr>
      <w:r>
        <w:t>Sử dụng Pattern để quản lý Animation của Nhân vật chính:</w:t>
      </w:r>
    </w:p>
    <w:p w14:paraId="2ED67E89" w14:textId="77777777" w:rsidR="002F0211" w:rsidRDefault="002F0211" w:rsidP="002F0211">
      <w:pPr>
        <w:pStyle w:val="ListParagraph"/>
        <w:numPr>
          <w:ilvl w:val="1"/>
          <w:numId w:val="1"/>
        </w:numPr>
      </w:pPr>
      <w:r>
        <w:t>Nhân vật sẽ có những State di chuyển khác nhau: lên, xuống, trái, phải</w:t>
      </w:r>
    </w:p>
    <w:p w14:paraId="42C36F1F" w14:textId="363BA2F4" w:rsidR="002F0211" w:rsidRDefault="002F0211" w:rsidP="002F0211">
      <w:pPr>
        <w:pStyle w:val="ListParagraph"/>
        <w:numPr>
          <w:ilvl w:val="1"/>
          <w:numId w:val="1"/>
        </w:numPr>
      </w:pPr>
      <w:r>
        <w:t>Mỗi State lại có hành động khác nhau: thể hiện Sprite tương ứng</w:t>
      </w:r>
    </w:p>
    <w:p w14:paraId="28E73F63" w14:textId="74600088" w:rsidR="002F0211" w:rsidRDefault="002F0211" w:rsidP="002F0211">
      <w:pPr>
        <w:pStyle w:val="ListParagraph"/>
        <w:numPr>
          <w:ilvl w:val="1"/>
          <w:numId w:val="1"/>
        </w:numPr>
      </w:pPr>
      <w:r>
        <w:t>=&gt; Sử dụng State Design Pattern để quản lý và thay đổi State di chuyển cho Nhân vật mỗi khi Nhân vật có hướng di chuyển mới -&gt; từ đó thể hiện Sprite tương ứng phù hợp</w:t>
      </w:r>
    </w:p>
    <w:p w14:paraId="22014D4E" w14:textId="01A1FB13" w:rsidR="00973CE2" w:rsidRDefault="00973CE2" w:rsidP="00973CE2">
      <w:pPr>
        <w:pStyle w:val="ListParagraph"/>
        <w:numPr>
          <w:ilvl w:val="0"/>
          <w:numId w:val="1"/>
        </w:numPr>
      </w:pPr>
      <w:r w:rsidRPr="00722AD4">
        <w:rPr>
          <w:b/>
          <w:bCs/>
          <w:color w:val="0070C0"/>
          <w:u w:val="single"/>
        </w:rPr>
        <w:t>Implementation</w:t>
      </w:r>
      <w:r>
        <w:t>:</w:t>
      </w:r>
    </w:p>
    <w:p w14:paraId="3E29B635" w14:textId="60788548" w:rsidR="00973CE2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IMoveState</w:t>
      </w:r>
      <w:r>
        <w:t>: interface cho các States implement</w:t>
      </w:r>
    </w:p>
    <w:p w14:paraId="0A9E154B" w14:textId="1A6F9072" w:rsidR="00FF7269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MoveLeftState</w:t>
      </w:r>
      <w:r>
        <w:t xml:space="preserve">, </w:t>
      </w:r>
      <w:r w:rsidRPr="00722AD4">
        <w:rPr>
          <w:color w:val="00B050"/>
        </w:rPr>
        <w:t>MoveRightState</w:t>
      </w:r>
      <w:r>
        <w:t xml:space="preserve">, </w:t>
      </w:r>
      <w:r w:rsidRPr="00722AD4">
        <w:rPr>
          <w:color w:val="00B050"/>
        </w:rPr>
        <w:t>MoveUpState</w:t>
      </w:r>
      <w:r>
        <w:t xml:space="preserve">, </w:t>
      </w:r>
      <w:r w:rsidRPr="00722AD4">
        <w:rPr>
          <w:color w:val="00B050"/>
        </w:rPr>
        <w:t>MoveDownState</w:t>
      </w:r>
      <w:r>
        <w:t>: các States khác nhau của Animation, implement hành động (chuyển sprite) tương ứng cho state đó</w:t>
      </w:r>
    </w:p>
    <w:p w14:paraId="45051D50" w14:textId="10A47345" w:rsidR="00FF7269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MoveStateContext</w:t>
      </w:r>
      <w:r>
        <w:t>: dùng để lưu trữ State hiện tại của GameObject và chuyển state</w:t>
      </w:r>
    </w:p>
    <w:p w14:paraId="0FE6CC13" w14:textId="1050934F" w:rsidR="00FF7269" w:rsidRPr="00A47ACE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MoveController</w:t>
      </w:r>
      <w:r>
        <w:t>: điều khiển các State</w:t>
      </w:r>
      <w:r w:rsidR="002A2D18">
        <w:t xml:space="preserve"> = cách sử dụng</w:t>
      </w:r>
      <w:r>
        <w:t xml:space="preserve"> Context</w:t>
      </w:r>
    </w:p>
    <w:p w14:paraId="53069ECB" w14:textId="77777777" w:rsidR="004D7F90" w:rsidRPr="004D7F90" w:rsidRDefault="004D7F90" w:rsidP="004D7F90"/>
    <w:p w14:paraId="04F8AB0D" w14:textId="5EAEF44C" w:rsidR="00A60CB7" w:rsidRDefault="00A60CB7" w:rsidP="00A60CB7">
      <w:pPr>
        <w:pStyle w:val="Heading1"/>
      </w:pPr>
      <w:r>
        <w:t>Algorithm</w:t>
      </w:r>
    </w:p>
    <w:p w14:paraId="78DEE93D" w14:textId="116A1D1F" w:rsidR="00A60CB7" w:rsidRDefault="00A60CB7" w:rsidP="00A60CB7"/>
    <w:p w14:paraId="2EEBE03E" w14:textId="39471174" w:rsidR="00A60CB7" w:rsidRDefault="00A60CB7" w:rsidP="00A60CB7">
      <w:pPr>
        <w:pStyle w:val="Heading1"/>
      </w:pPr>
      <w:r>
        <w:t>Data Structure</w:t>
      </w:r>
    </w:p>
    <w:p w14:paraId="76755BDD" w14:textId="0F522D7E" w:rsidR="00A60CB7" w:rsidRDefault="00A60CB7" w:rsidP="00A60CB7"/>
    <w:p w14:paraId="75A94F26" w14:textId="564414D0" w:rsidR="00A60CB7" w:rsidRDefault="00A60CB7" w:rsidP="004E5F62">
      <w:pPr>
        <w:pStyle w:val="Heading1"/>
      </w:pPr>
      <w:r>
        <w:lastRenderedPageBreak/>
        <w:t>Others</w:t>
      </w:r>
    </w:p>
    <w:p w14:paraId="6519FAD5" w14:textId="77777777" w:rsidR="00786B60" w:rsidRPr="00BD102E" w:rsidRDefault="00786B60" w:rsidP="00BD102E"/>
    <w:sectPr w:rsidR="00786B60" w:rsidRPr="00BD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35B42"/>
    <w:multiLevelType w:val="hybridMultilevel"/>
    <w:tmpl w:val="202C8A3A"/>
    <w:lvl w:ilvl="0" w:tplc="830866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6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6A"/>
    <w:rsid w:val="001765C6"/>
    <w:rsid w:val="002A2D18"/>
    <w:rsid w:val="002F0211"/>
    <w:rsid w:val="004D7F90"/>
    <w:rsid w:val="004E5F62"/>
    <w:rsid w:val="00521FB1"/>
    <w:rsid w:val="006A4AA2"/>
    <w:rsid w:val="006B05DD"/>
    <w:rsid w:val="0070617C"/>
    <w:rsid w:val="00722AD4"/>
    <w:rsid w:val="00786B60"/>
    <w:rsid w:val="00931512"/>
    <w:rsid w:val="00973CE2"/>
    <w:rsid w:val="00992B69"/>
    <w:rsid w:val="009A0921"/>
    <w:rsid w:val="00A279D9"/>
    <w:rsid w:val="00A47ACE"/>
    <w:rsid w:val="00A5565D"/>
    <w:rsid w:val="00A60CB7"/>
    <w:rsid w:val="00B57EAC"/>
    <w:rsid w:val="00B663A0"/>
    <w:rsid w:val="00BD102E"/>
    <w:rsid w:val="00D07DBF"/>
    <w:rsid w:val="00D75EDD"/>
    <w:rsid w:val="00DB2D14"/>
    <w:rsid w:val="00DF4669"/>
    <w:rsid w:val="00F144A9"/>
    <w:rsid w:val="00F25B6A"/>
    <w:rsid w:val="00FD516D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61B0"/>
  <w15:chartTrackingRefBased/>
  <w15:docId w15:val="{09964C66-DD17-454C-BAF4-CAE89FC9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21F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D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blo.asia/p/ap-dung-command-pattern-trong-unity-jvEla4o4Zkw?fbclid=IwAR2H6HhjFsPrlskj-mC2sUt3ZHZX_Q5PK4BOlFjEzhh9MGgEl8_cIozOiH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26</cp:revision>
  <dcterms:created xsi:type="dcterms:W3CDTF">2022-06-27T09:51:00Z</dcterms:created>
  <dcterms:modified xsi:type="dcterms:W3CDTF">2022-07-07T17:06:00Z</dcterms:modified>
</cp:coreProperties>
</file>