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Giới thiệu về trang web:</w:t>
        <w:br w:type="textWrapping"/>
        <w:t xml:space="preserve">     Ngày nay, mọi người có nhu cầu chia sẻ ảnh rất lớn. Có thể là ảnh về cuộc sống hàng ngày, ảnh động vật mà họ nuôi, hay ảnh selfie, hay check in địa điểm du lịch, ăn uống,..... Ứng dụng ra đời để cung cấp nơi mà mọi người có thể chia sẻ những bức ảnh như thế.</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Chức năng:</w:t>
        <w:br w:type="textWrapping"/>
        <w:t xml:space="preserve">a. Người chưa có tài khoản: </w:t>
        <w:br w:type="textWrapping"/>
        <w:tab/>
        <w:t xml:space="preserve">- Yêu cầu người dùng tạo tài khoản để có thể sử dụng ứng dụng.</w:t>
        <w:br w:type="textWrapping"/>
        <w:br w:type="textWrapping"/>
        <w:t xml:space="preserve">b. User:</w:t>
        <w:br w:type="textWrapping"/>
        <w:tab/>
        <w:t xml:space="preserve">- Đăng nhập, đăng xuất.</w:t>
        <w:br w:type="textWrapping"/>
        <w:tab/>
        <w:t xml:space="preserve">- Chỉnh sửa profile, thay đổi password.</w:t>
        <w:br w:type="textWrapping"/>
        <w:tab/>
        <w:t xml:space="preserve">- Upload ảnh, chỉnh sửa, xóa ảnh mình đăng.</w:t>
        <w:br w:type="textWrapping"/>
        <w:tab/>
        <w:t xml:space="preserve">- Có thể tạo 1 album của riêng mình.</w:t>
        <w:br w:type="textWrapping"/>
        <w:tab/>
        <w:t xml:space="preserve">- Có thể follow user khác.</w:t>
        <w:br w:type="textWrapping"/>
        <w:tab/>
        <w:t xml:space="preserve">- Comment , reply comment vào ảnh của mình hoặc người khác.</w:t>
        <w:br w:type="textWrapping"/>
        <w:tab/>
        <w:t xml:space="preserve">- Chỉnh sửa, xóa comment của mình.</w:t>
        <w:br w:type="textWrapping"/>
        <w:tab/>
        <w:t xml:space="preserve">- Like những bức ảnh mình thích.</w:t>
        <w:br w:type="textWrapping"/>
        <w:tab/>
        <w:t xml:space="preserve">- Search user khác, nội dung bài post, hashtag. </w:t>
        <w:br w:type="textWrapping"/>
        <w:tab/>
        <w:t xml:space="preserve">- Tạo group riêng, tham gia vào các group khác.</w:t>
        <w:br w:type="textWrapping"/>
        <w:tab/>
        <w:t xml:space="preserve">- Trong group có thể post ảnh, review ảnh của mình, comment, ... như làm     bên ngoài.</w:t>
        <w:br w:type="textWrapping"/>
      </w:r>
    </w:p>
    <w:p w:rsidR="00000000" w:rsidDel="00000000" w:rsidP="00000000" w:rsidRDefault="00000000" w:rsidRPr="00000000">
      <w:pPr>
        <w:pBdr/>
        <w:ind w:firstLine="720"/>
        <w:contextualSpacing w:val="0"/>
        <w:rPr/>
      </w:pPr>
      <w:r w:rsidDel="00000000" w:rsidR="00000000" w:rsidRPr="00000000">
        <w:rPr>
          <w:rtl w:val="0"/>
        </w:rPr>
        <w:t xml:space="preserve">c. Admin: </w:t>
        <w:br w:type="textWrapping"/>
        <w:tab/>
        <w:tab/>
        <w:t xml:space="preserve">- Xóa bài post nếu nội dung phản cảm.</w:t>
        <w:br w:type="textWrapping"/>
        <w:tab/>
        <w:tab/>
        <w:t xml:space="preserve">- Trong group, admin có thể gán người khác cùng làm admin.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