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56F62" w:rsidRPr="00974080" w:rsidRDefault="008954EC" w:rsidP="00EE2F3E">
      <w:pPr>
        <w:pBdr>
          <w:top w:val="thickThinSmallGap" w:sz="12" w:space="1" w:color="auto"/>
          <w:left w:val="thickThinSmallGap" w:sz="12" w:space="4" w:color="auto"/>
          <w:bottom w:val="thinThickSmallGap" w:sz="12" w:space="1" w:color="auto"/>
          <w:right w:val="thinThickSmallGap" w:sz="12" w:space="4" w:color="auto"/>
        </w:pBdr>
        <w:spacing w:line="400" w:lineRule="atLeast"/>
        <w:jc w:val="center"/>
        <w:rPr>
          <w:bCs/>
          <w:sz w:val="26"/>
          <w:szCs w:val="26"/>
        </w:rPr>
      </w:pPr>
      <w:r w:rsidRPr="00974080">
        <w:rPr>
          <w:bCs/>
          <w:sz w:val="26"/>
          <w:szCs w:val="26"/>
        </w:rPr>
        <w:t>TRƯỜNG ĐẠI HỌC CÔNG NGHỆ SÀI GÒN</w:t>
      </w:r>
    </w:p>
    <w:p w:rsidR="00C56F62" w:rsidRPr="00974080" w:rsidRDefault="008954EC" w:rsidP="00EE2F3E">
      <w:pPr>
        <w:pBdr>
          <w:top w:val="thickThinSmallGap" w:sz="12" w:space="1" w:color="auto"/>
          <w:left w:val="thickThinSmallGap" w:sz="12" w:space="4" w:color="auto"/>
          <w:bottom w:val="thinThickSmallGap" w:sz="12" w:space="1" w:color="auto"/>
          <w:right w:val="thinThickSmallGap" w:sz="12" w:space="4" w:color="auto"/>
        </w:pBdr>
        <w:spacing w:line="400" w:lineRule="atLeast"/>
        <w:jc w:val="center"/>
        <w:rPr>
          <w:b/>
          <w:bCs/>
          <w:sz w:val="26"/>
          <w:szCs w:val="26"/>
        </w:rPr>
      </w:pPr>
      <w:r w:rsidRPr="00974080">
        <w:rPr>
          <w:b/>
          <w:bCs/>
          <w:sz w:val="26"/>
          <w:szCs w:val="26"/>
        </w:rPr>
        <w:t>KHOA CÔNG NGHỆ THÔNG TIN</w:t>
      </w:r>
    </w:p>
    <w:p w:rsidR="00C56F62" w:rsidRPr="00974080" w:rsidRDefault="008954EC" w:rsidP="00EE2F3E">
      <w:pPr>
        <w:pBdr>
          <w:top w:val="thickThinSmallGap" w:sz="12" w:space="1" w:color="auto"/>
          <w:left w:val="thickThinSmallGap" w:sz="12" w:space="4" w:color="auto"/>
          <w:bottom w:val="thinThickSmallGap" w:sz="12" w:space="1" w:color="auto"/>
          <w:right w:val="thinThickSmallGap" w:sz="12" w:space="4" w:color="auto"/>
        </w:pBdr>
        <w:spacing w:line="400" w:lineRule="atLeast"/>
        <w:jc w:val="center"/>
        <w:rPr>
          <w:sz w:val="26"/>
          <w:szCs w:val="26"/>
        </w:rPr>
      </w:pPr>
      <w:r w:rsidRPr="00974080">
        <w:rPr>
          <w:sz w:val="26"/>
          <w:szCs w:val="26"/>
        </w:rPr>
        <w:t>---oOo---</w:t>
      </w:r>
    </w:p>
    <w:p w:rsidR="00C56F62" w:rsidRPr="00974080" w:rsidRDefault="00C56F62" w:rsidP="00EE2F3E">
      <w:pPr>
        <w:pBdr>
          <w:top w:val="thickThinSmallGap" w:sz="12" w:space="1" w:color="auto"/>
          <w:left w:val="thickThinSmallGap" w:sz="12" w:space="4" w:color="auto"/>
          <w:bottom w:val="thinThickSmallGap" w:sz="12" w:space="1" w:color="auto"/>
          <w:right w:val="thinThickSmallGap" w:sz="12" w:space="4" w:color="auto"/>
        </w:pBdr>
        <w:jc w:val="center"/>
        <w:rPr>
          <w:sz w:val="26"/>
          <w:szCs w:val="26"/>
        </w:rPr>
      </w:pPr>
    </w:p>
    <w:p w:rsidR="00C56F62" w:rsidRPr="00974080" w:rsidRDefault="00C56F62" w:rsidP="00EE2F3E">
      <w:pPr>
        <w:pBdr>
          <w:top w:val="thickThinSmallGap" w:sz="12" w:space="1" w:color="auto"/>
          <w:left w:val="thickThinSmallGap" w:sz="12" w:space="4" w:color="auto"/>
          <w:bottom w:val="thinThickSmallGap" w:sz="12" w:space="1" w:color="auto"/>
          <w:right w:val="thinThickSmallGap" w:sz="12" w:space="4" w:color="auto"/>
        </w:pBdr>
        <w:jc w:val="center"/>
        <w:rPr>
          <w:sz w:val="26"/>
          <w:szCs w:val="26"/>
        </w:rPr>
      </w:pPr>
    </w:p>
    <w:p w:rsidR="00C56F62" w:rsidRPr="00974080" w:rsidRDefault="00C56F62" w:rsidP="00EE2F3E">
      <w:pPr>
        <w:pBdr>
          <w:top w:val="thickThinSmallGap" w:sz="12" w:space="1" w:color="auto"/>
          <w:left w:val="thickThinSmallGap" w:sz="12" w:space="4" w:color="auto"/>
          <w:bottom w:val="thinThickSmallGap" w:sz="12" w:space="1" w:color="auto"/>
          <w:right w:val="thinThickSmallGap" w:sz="12" w:space="4" w:color="auto"/>
        </w:pBdr>
        <w:jc w:val="center"/>
        <w:rPr>
          <w:sz w:val="26"/>
          <w:szCs w:val="26"/>
        </w:rPr>
      </w:pPr>
    </w:p>
    <w:p w:rsidR="00C56F62" w:rsidRPr="00974080" w:rsidRDefault="00C56F62" w:rsidP="00EE2F3E">
      <w:pPr>
        <w:pBdr>
          <w:top w:val="thickThinSmallGap" w:sz="12" w:space="1" w:color="auto"/>
          <w:left w:val="thickThinSmallGap" w:sz="12" w:space="4" w:color="auto"/>
          <w:bottom w:val="thinThickSmallGap" w:sz="12" w:space="1" w:color="auto"/>
          <w:right w:val="thinThickSmallGap" w:sz="12" w:space="4" w:color="auto"/>
        </w:pBdr>
        <w:jc w:val="center"/>
        <w:rPr>
          <w:sz w:val="26"/>
          <w:szCs w:val="26"/>
        </w:rPr>
      </w:pPr>
    </w:p>
    <w:p w:rsidR="00C56F62" w:rsidRPr="00974080" w:rsidRDefault="00C56F62" w:rsidP="00EE2F3E">
      <w:pPr>
        <w:pBdr>
          <w:top w:val="thickThinSmallGap" w:sz="12" w:space="1" w:color="auto"/>
          <w:left w:val="thickThinSmallGap" w:sz="12" w:space="4" w:color="auto"/>
          <w:bottom w:val="thinThickSmallGap" w:sz="12" w:space="1" w:color="auto"/>
          <w:right w:val="thinThickSmallGap" w:sz="12" w:space="4" w:color="auto"/>
        </w:pBdr>
        <w:jc w:val="center"/>
        <w:rPr>
          <w:sz w:val="26"/>
          <w:szCs w:val="26"/>
        </w:rPr>
      </w:pPr>
    </w:p>
    <w:p w:rsidR="00C56F62" w:rsidRPr="00974080" w:rsidRDefault="00C56F62" w:rsidP="00EE2F3E">
      <w:pPr>
        <w:pBdr>
          <w:top w:val="thickThinSmallGap" w:sz="12" w:space="1" w:color="auto"/>
          <w:left w:val="thickThinSmallGap" w:sz="12" w:space="4" w:color="auto"/>
          <w:bottom w:val="thinThickSmallGap" w:sz="12" w:space="1" w:color="auto"/>
          <w:right w:val="thinThickSmallGap" w:sz="12" w:space="4" w:color="auto"/>
        </w:pBdr>
        <w:jc w:val="center"/>
        <w:rPr>
          <w:sz w:val="26"/>
          <w:szCs w:val="26"/>
        </w:rPr>
      </w:pPr>
    </w:p>
    <w:p w:rsidR="00C56F62" w:rsidRPr="00974080" w:rsidRDefault="00C56F62" w:rsidP="00EE2F3E">
      <w:pPr>
        <w:pBdr>
          <w:top w:val="thickThinSmallGap" w:sz="12" w:space="1" w:color="auto"/>
          <w:left w:val="thickThinSmallGap" w:sz="12" w:space="4" w:color="auto"/>
          <w:bottom w:val="thinThickSmallGap" w:sz="12" w:space="1" w:color="auto"/>
          <w:right w:val="thinThickSmallGap" w:sz="12" w:space="4" w:color="auto"/>
        </w:pBdr>
        <w:jc w:val="center"/>
        <w:rPr>
          <w:sz w:val="26"/>
          <w:szCs w:val="26"/>
        </w:rPr>
      </w:pPr>
    </w:p>
    <w:p w:rsidR="00C56F62" w:rsidRPr="00974080" w:rsidRDefault="008954EC" w:rsidP="00EE2F3E">
      <w:pPr>
        <w:pBdr>
          <w:top w:val="thickThinSmallGap" w:sz="12" w:space="1" w:color="auto"/>
          <w:left w:val="thickThinSmallGap" w:sz="12" w:space="4" w:color="auto"/>
          <w:bottom w:val="thinThickSmallGap" w:sz="12" w:space="1" w:color="auto"/>
          <w:right w:val="thinThickSmallGap" w:sz="12" w:space="4" w:color="auto"/>
        </w:pBdr>
        <w:jc w:val="center"/>
        <w:rPr>
          <w:b/>
          <w:bCs/>
          <w:sz w:val="32"/>
          <w:szCs w:val="32"/>
          <w:lang w:val="vi-VN"/>
        </w:rPr>
      </w:pPr>
      <w:r w:rsidRPr="00974080">
        <w:rPr>
          <w:b/>
          <w:bCs/>
          <w:sz w:val="32"/>
          <w:szCs w:val="32"/>
        </w:rPr>
        <w:t>LUẬN VĂN TỐT NGHIỆP</w:t>
      </w:r>
    </w:p>
    <w:p w:rsidR="00C56F62" w:rsidRPr="00974080" w:rsidRDefault="00C56F62" w:rsidP="00EE2F3E">
      <w:pPr>
        <w:pBdr>
          <w:top w:val="thickThinSmallGap" w:sz="12" w:space="1" w:color="auto"/>
          <w:left w:val="thickThinSmallGap" w:sz="12" w:space="4" w:color="auto"/>
          <w:bottom w:val="thinThickSmallGap" w:sz="12" w:space="1" w:color="auto"/>
          <w:right w:val="thinThickSmallGap" w:sz="12" w:space="4" w:color="auto"/>
        </w:pBdr>
        <w:jc w:val="center"/>
        <w:rPr>
          <w:sz w:val="26"/>
          <w:szCs w:val="26"/>
        </w:rPr>
      </w:pPr>
    </w:p>
    <w:p w:rsidR="00C56F62" w:rsidRPr="00974080" w:rsidRDefault="00C56F62" w:rsidP="00EE2F3E">
      <w:pPr>
        <w:pBdr>
          <w:top w:val="thickThinSmallGap" w:sz="12" w:space="1" w:color="auto"/>
          <w:left w:val="thickThinSmallGap" w:sz="12" w:space="4" w:color="auto"/>
          <w:bottom w:val="thinThickSmallGap" w:sz="12" w:space="1" w:color="auto"/>
          <w:right w:val="thinThickSmallGap" w:sz="12" w:space="4" w:color="auto"/>
        </w:pBdr>
        <w:jc w:val="center"/>
        <w:rPr>
          <w:sz w:val="26"/>
          <w:szCs w:val="26"/>
        </w:rPr>
      </w:pPr>
    </w:p>
    <w:p w:rsidR="00C56F62" w:rsidRPr="00974080" w:rsidRDefault="00C56F62" w:rsidP="00EE2F3E">
      <w:pPr>
        <w:pBdr>
          <w:top w:val="thickThinSmallGap" w:sz="12" w:space="1" w:color="auto"/>
          <w:left w:val="thickThinSmallGap" w:sz="12" w:space="4" w:color="auto"/>
          <w:bottom w:val="thinThickSmallGap" w:sz="12" w:space="1" w:color="auto"/>
          <w:right w:val="thinThickSmallGap" w:sz="12" w:space="4" w:color="auto"/>
        </w:pBdr>
        <w:jc w:val="center"/>
        <w:rPr>
          <w:sz w:val="26"/>
          <w:szCs w:val="26"/>
        </w:rPr>
      </w:pPr>
    </w:p>
    <w:p w:rsidR="00C56F62" w:rsidRPr="00974080" w:rsidRDefault="00C56F62" w:rsidP="00EE2F3E">
      <w:pPr>
        <w:pBdr>
          <w:top w:val="thickThinSmallGap" w:sz="12" w:space="1" w:color="auto"/>
          <w:left w:val="thickThinSmallGap" w:sz="12" w:space="4" w:color="auto"/>
          <w:bottom w:val="thinThickSmallGap" w:sz="12" w:space="1" w:color="auto"/>
          <w:right w:val="thinThickSmallGap" w:sz="12" w:space="4" w:color="auto"/>
        </w:pBdr>
        <w:jc w:val="center"/>
        <w:rPr>
          <w:sz w:val="26"/>
          <w:szCs w:val="26"/>
        </w:rPr>
      </w:pPr>
    </w:p>
    <w:p w:rsidR="00C56F62" w:rsidRPr="00974080" w:rsidRDefault="00C56F62" w:rsidP="00EE2F3E">
      <w:pPr>
        <w:pBdr>
          <w:top w:val="thickThinSmallGap" w:sz="12" w:space="1" w:color="auto"/>
          <w:left w:val="thickThinSmallGap" w:sz="12" w:space="4" w:color="auto"/>
          <w:bottom w:val="thinThickSmallGap" w:sz="12" w:space="1" w:color="auto"/>
          <w:right w:val="thinThickSmallGap" w:sz="12" w:space="4" w:color="auto"/>
        </w:pBdr>
        <w:jc w:val="center"/>
        <w:rPr>
          <w:sz w:val="26"/>
          <w:szCs w:val="26"/>
        </w:rPr>
      </w:pPr>
    </w:p>
    <w:p w:rsidR="00C56F62" w:rsidRPr="00974080" w:rsidRDefault="00C56F62" w:rsidP="00EE2F3E">
      <w:pPr>
        <w:pBdr>
          <w:top w:val="thickThinSmallGap" w:sz="12" w:space="1" w:color="auto"/>
          <w:left w:val="thickThinSmallGap" w:sz="12" w:space="4" w:color="auto"/>
          <w:bottom w:val="thinThickSmallGap" w:sz="12" w:space="1" w:color="auto"/>
          <w:right w:val="thinThickSmallGap" w:sz="12" w:space="4" w:color="auto"/>
        </w:pBdr>
        <w:jc w:val="center"/>
        <w:rPr>
          <w:sz w:val="26"/>
          <w:szCs w:val="26"/>
        </w:rPr>
      </w:pPr>
    </w:p>
    <w:p w:rsidR="00C56F62" w:rsidRPr="00974080" w:rsidRDefault="00C56F62" w:rsidP="00EE2F3E">
      <w:pPr>
        <w:pBdr>
          <w:top w:val="thickThinSmallGap" w:sz="12" w:space="1" w:color="auto"/>
          <w:left w:val="thickThinSmallGap" w:sz="12" w:space="4" w:color="auto"/>
          <w:bottom w:val="thinThickSmallGap" w:sz="12" w:space="1" w:color="auto"/>
          <w:right w:val="thinThickSmallGap" w:sz="12" w:space="4" w:color="auto"/>
        </w:pBdr>
        <w:jc w:val="center"/>
        <w:rPr>
          <w:sz w:val="26"/>
          <w:szCs w:val="26"/>
        </w:rPr>
      </w:pPr>
    </w:p>
    <w:p w:rsidR="00C56F62" w:rsidRPr="00974080" w:rsidRDefault="00C56F62" w:rsidP="00EE2F3E">
      <w:pPr>
        <w:pBdr>
          <w:top w:val="thickThinSmallGap" w:sz="12" w:space="1" w:color="auto"/>
          <w:left w:val="thickThinSmallGap" w:sz="12" w:space="4" w:color="auto"/>
          <w:bottom w:val="thinThickSmallGap" w:sz="12" w:space="1" w:color="auto"/>
          <w:right w:val="thinThickSmallGap" w:sz="12" w:space="4" w:color="auto"/>
        </w:pBdr>
        <w:jc w:val="center"/>
        <w:rPr>
          <w:sz w:val="26"/>
          <w:szCs w:val="26"/>
        </w:rPr>
      </w:pPr>
    </w:p>
    <w:p w:rsidR="00C56F62" w:rsidRPr="00974080" w:rsidRDefault="008954EC" w:rsidP="00E62D87">
      <w:pPr>
        <w:pBdr>
          <w:top w:val="thickThinSmallGap" w:sz="12" w:space="1" w:color="auto"/>
          <w:left w:val="thickThinSmallGap" w:sz="12" w:space="4" w:color="auto"/>
          <w:bottom w:val="thinThickSmallGap" w:sz="12" w:space="1" w:color="auto"/>
          <w:right w:val="thinThickSmallGap" w:sz="12" w:space="4" w:color="auto"/>
        </w:pBdr>
        <w:spacing w:after="240" w:line="360" w:lineRule="auto"/>
        <w:rPr>
          <w:i/>
          <w:sz w:val="28"/>
          <w:szCs w:val="28"/>
        </w:rPr>
      </w:pPr>
      <w:r w:rsidRPr="00974080">
        <w:rPr>
          <w:i/>
          <w:sz w:val="26"/>
          <w:szCs w:val="26"/>
          <w:u w:val="single"/>
        </w:rPr>
        <w:t xml:space="preserve">Tên </w:t>
      </w:r>
      <w:r w:rsidRPr="00974080">
        <w:rPr>
          <w:i/>
          <w:sz w:val="28"/>
          <w:szCs w:val="28"/>
          <w:u w:val="single"/>
        </w:rPr>
        <w:t>đề tài</w:t>
      </w:r>
      <w:r w:rsidRPr="00974080">
        <w:rPr>
          <w:i/>
          <w:sz w:val="28"/>
          <w:szCs w:val="28"/>
        </w:rPr>
        <w:t>:</w:t>
      </w:r>
    </w:p>
    <w:p w:rsidR="00C56F62" w:rsidRPr="00974080" w:rsidRDefault="008954EC" w:rsidP="00EE2F3E">
      <w:pPr>
        <w:pStyle w:val="Tendetai"/>
        <w:pBdr>
          <w:top w:val="thickThinSmallGap" w:sz="12" w:space="1" w:color="auto"/>
          <w:left w:val="thickThinSmallGap" w:sz="12" w:space="4" w:color="auto"/>
          <w:bottom w:val="thinThickSmallGap" w:sz="12" w:space="1" w:color="auto"/>
          <w:right w:val="thinThickSmallGap" w:sz="12" w:space="4" w:color="auto"/>
        </w:pBdr>
        <w:rPr>
          <w:sz w:val="44"/>
          <w:szCs w:val="44"/>
        </w:rPr>
      </w:pPr>
      <w:bookmarkStart w:id="0" w:name="_Hlk228880549"/>
      <w:r w:rsidRPr="00974080">
        <w:rPr>
          <w:sz w:val="44"/>
          <w:szCs w:val="44"/>
        </w:rPr>
        <w:t>XÂY DỰNG HỆ THỐNG QUẢN LÝ KHO HÀNG VÀ VỊ TRÍ LƯU TRỮ HÀNG HOÁ MẸ VÀ BÉ</w:t>
      </w:r>
    </w:p>
    <w:bookmarkEnd w:id="0"/>
    <w:p w:rsidR="00C56F62" w:rsidRPr="00974080" w:rsidRDefault="00C56F62" w:rsidP="00EE2F3E">
      <w:pPr>
        <w:pBdr>
          <w:top w:val="thickThinSmallGap" w:sz="12" w:space="1" w:color="auto"/>
          <w:left w:val="thickThinSmallGap" w:sz="12" w:space="4" w:color="auto"/>
          <w:bottom w:val="thinThickSmallGap" w:sz="12" w:space="1" w:color="auto"/>
          <w:right w:val="thinThickSmallGap" w:sz="12" w:space="4" w:color="auto"/>
        </w:pBdr>
        <w:jc w:val="center"/>
        <w:rPr>
          <w:sz w:val="26"/>
          <w:szCs w:val="26"/>
        </w:rPr>
      </w:pPr>
    </w:p>
    <w:p w:rsidR="00C56F62" w:rsidRPr="00974080" w:rsidRDefault="00C56F62" w:rsidP="00EE2F3E">
      <w:pPr>
        <w:pBdr>
          <w:top w:val="thickThinSmallGap" w:sz="12" w:space="1" w:color="auto"/>
          <w:left w:val="thickThinSmallGap" w:sz="12" w:space="4" w:color="auto"/>
          <w:bottom w:val="thinThickSmallGap" w:sz="12" w:space="1" w:color="auto"/>
          <w:right w:val="thinThickSmallGap" w:sz="12" w:space="4" w:color="auto"/>
        </w:pBdr>
        <w:jc w:val="center"/>
        <w:rPr>
          <w:sz w:val="26"/>
          <w:szCs w:val="26"/>
        </w:rPr>
      </w:pPr>
    </w:p>
    <w:p w:rsidR="00C56F62" w:rsidRPr="00974080" w:rsidRDefault="00C56F62" w:rsidP="00EE2F3E">
      <w:pPr>
        <w:pBdr>
          <w:top w:val="thickThinSmallGap" w:sz="12" w:space="1" w:color="auto"/>
          <w:left w:val="thickThinSmallGap" w:sz="12" w:space="4" w:color="auto"/>
          <w:bottom w:val="thinThickSmallGap" w:sz="12" w:space="1" w:color="auto"/>
          <w:right w:val="thinThickSmallGap" w:sz="12" w:space="4" w:color="auto"/>
        </w:pBdr>
        <w:jc w:val="center"/>
        <w:rPr>
          <w:sz w:val="26"/>
          <w:szCs w:val="26"/>
        </w:rPr>
      </w:pPr>
    </w:p>
    <w:p w:rsidR="00C56F62" w:rsidRPr="00974080" w:rsidRDefault="00C56F62" w:rsidP="00EE2F3E">
      <w:pPr>
        <w:pBdr>
          <w:top w:val="thickThinSmallGap" w:sz="12" w:space="1" w:color="auto"/>
          <w:left w:val="thickThinSmallGap" w:sz="12" w:space="4" w:color="auto"/>
          <w:bottom w:val="thinThickSmallGap" w:sz="12" w:space="1" w:color="auto"/>
          <w:right w:val="thinThickSmallGap" w:sz="12" w:space="4" w:color="auto"/>
        </w:pBdr>
        <w:jc w:val="center"/>
        <w:rPr>
          <w:sz w:val="26"/>
          <w:szCs w:val="26"/>
        </w:rPr>
      </w:pPr>
    </w:p>
    <w:p w:rsidR="00C56F62" w:rsidRPr="00974080" w:rsidRDefault="008954EC" w:rsidP="00E16D64">
      <w:pPr>
        <w:pBdr>
          <w:top w:val="thickThinSmallGap" w:sz="12" w:space="1" w:color="auto"/>
          <w:left w:val="thickThinSmallGap" w:sz="12" w:space="4" w:color="auto"/>
          <w:bottom w:val="thinThickSmallGap" w:sz="12" w:space="1" w:color="auto"/>
          <w:right w:val="thinThickSmallGap" w:sz="12" w:space="4" w:color="auto"/>
        </w:pBdr>
        <w:tabs>
          <w:tab w:val="left" w:pos="2250"/>
        </w:tabs>
        <w:jc w:val="right"/>
        <w:rPr>
          <w:sz w:val="26"/>
          <w:szCs w:val="26"/>
        </w:rPr>
      </w:pPr>
      <w:r w:rsidRPr="00974080">
        <w:rPr>
          <w:sz w:val="26"/>
          <w:szCs w:val="26"/>
        </w:rPr>
        <w:t xml:space="preserve">Người hướng dẫn: </w:t>
      </w:r>
      <w:r w:rsidRPr="00974080">
        <w:rPr>
          <w:b/>
          <w:bCs/>
          <w:sz w:val="26"/>
          <w:szCs w:val="26"/>
        </w:rPr>
        <w:t>ThS. NGÔ XUÂN BÁCH</w:t>
      </w:r>
      <w:r w:rsidR="00E16D64" w:rsidRPr="00E16D64">
        <w:rPr>
          <w:b/>
          <w:bCs/>
          <w:color w:val="FFFFFF" w:themeColor="background1"/>
          <w:sz w:val="26"/>
          <w:szCs w:val="26"/>
        </w:rPr>
        <w:t>…….</w:t>
      </w:r>
      <w:r w:rsidR="00E16D64">
        <w:rPr>
          <w:b/>
          <w:bCs/>
          <w:sz w:val="26"/>
          <w:szCs w:val="26"/>
        </w:rPr>
        <w:t xml:space="preserve"> </w:t>
      </w:r>
    </w:p>
    <w:p w:rsidR="00C56F62" w:rsidRPr="00974080" w:rsidRDefault="008954EC" w:rsidP="00E16D64">
      <w:pPr>
        <w:pBdr>
          <w:top w:val="thickThinSmallGap" w:sz="12" w:space="1" w:color="auto"/>
          <w:left w:val="thickThinSmallGap" w:sz="12" w:space="4" w:color="auto"/>
          <w:bottom w:val="thinThickSmallGap" w:sz="12" w:space="1" w:color="auto"/>
          <w:right w:val="thinThickSmallGap" w:sz="12" w:space="4" w:color="auto"/>
        </w:pBdr>
        <w:tabs>
          <w:tab w:val="left" w:pos="2250"/>
        </w:tabs>
        <w:jc w:val="right"/>
        <w:rPr>
          <w:sz w:val="26"/>
          <w:szCs w:val="26"/>
        </w:rPr>
      </w:pPr>
      <w:r w:rsidRPr="00974080">
        <w:rPr>
          <w:sz w:val="26"/>
          <w:szCs w:val="26"/>
        </w:rPr>
        <w:t xml:space="preserve">Sinh viên thực hiện: </w:t>
      </w:r>
      <w:r w:rsidRPr="00974080">
        <w:rPr>
          <w:b/>
          <w:bCs/>
          <w:sz w:val="26"/>
          <w:szCs w:val="26"/>
        </w:rPr>
        <w:t>NGUYỄN THỊ HỒNG NHƯ</w:t>
      </w:r>
    </w:p>
    <w:p w:rsidR="00C56F62" w:rsidRPr="00974080" w:rsidRDefault="00C56F62" w:rsidP="00EE2F3E">
      <w:pPr>
        <w:pBdr>
          <w:top w:val="thickThinSmallGap" w:sz="12" w:space="1" w:color="auto"/>
          <w:left w:val="thickThinSmallGap" w:sz="12" w:space="4" w:color="auto"/>
          <w:bottom w:val="thinThickSmallGap" w:sz="12" w:space="1" w:color="auto"/>
          <w:right w:val="thinThickSmallGap" w:sz="12" w:space="4" w:color="auto"/>
        </w:pBdr>
        <w:jc w:val="center"/>
        <w:rPr>
          <w:sz w:val="26"/>
          <w:szCs w:val="26"/>
        </w:rPr>
      </w:pPr>
    </w:p>
    <w:p w:rsidR="00C56F62" w:rsidRPr="00974080" w:rsidRDefault="00C56F62" w:rsidP="00EE2F3E">
      <w:pPr>
        <w:pBdr>
          <w:top w:val="thickThinSmallGap" w:sz="12" w:space="1" w:color="auto"/>
          <w:left w:val="thickThinSmallGap" w:sz="12" w:space="4" w:color="auto"/>
          <w:bottom w:val="thinThickSmallGap" w:sz="12" w:space="1" w:color="auto"/>
          <w:right w:val="thinThickSmallGap" w:sz="12" w:space="4" w:color="auto"/>
        </w:pBdr>
        <w:tabs>
          <w:tab w:val="left" w:pos="4320"/>
        </w:tabs>
        <w:jc w:val="center"/>
        <w:rPr>
          <w:sz w:val="26"/>
          <w:szCs w:val="26"/>
        </w:rPr>
      </w:pPr>
    </w:p>
    <w:p w:rsidR="00C56F62" w:rsidRPr="00974080" w:rsidRDefault="00C56F62" w:rsidP="00EE2F3E">
      <w:pPr>
        <w:pBdr>
          <w:top w:val="thickThinSmallGap" w:sz="12" w:space="1" w:color="auto"/>
          <w:left w:val="thickThinSmallGap" w:sz="12" w:space="4" w:color="auto"/>
          <w:bottom w:val="thinThickSmallGap" w:sz="12" w:space="1" w:color="auto"/>
          <w:right w:val="thinThickSmallGap" w:sz="12" w:space="4" w:color="auto"/>
        </w:pBdr>
        <w:jc w:val="center"/>
        <w:rPr>
          <w:sz w:val="26"/>
          <w:szCs w:val="26"/>
        </w:rPr>
      </w:pPr>
    </w:p>
    <w:p w:rsidR="00C56F62" w:rsidRPr="00974080" w:rsidRDefault="00C56F62" w:rsidP="00EE2F3E">
      <w:pPr>
        <w:pBdr>
          <w:top w:val="thickThinSmallGap" w:sz="12" w:space="1" w:color="auto"/>
          <w:left w:val="thickThinSmallGap" w:sz="12" w:space="4" w:color="auto"/>
          <w:bottom w:val="thinThickSmallGap" w:sz="12" w:space="1" w:color="auto"/>
          <w:right w:val="thinThickSmallGap" w:sz="12" w:space="4" w:color="auto"/>
        </w:pBdr>
        <w:jc w:val="center"/>
        <w:rPr>
          <w:sz w:val="26"/>
          <w:szCs w:val="26"/>
        </w:rPr>
      </w:pPr>
    </w:p>
    <w:p w:rsidR="00C56F62" w:rsidRPr="00974080" w:rsidRDefault="00C56F62" w:rsidP="00EE2F3E">
      <w:pPr>
        <w:pBdr>
          <w:top w:val="thickThinSmallGap" w:sz="12" w:space="1" w:color="auto"/>
          <w:left w:val="thickThinSmallGap" w:sz="12" w:space="4" w:color="auto"/>
          <w:bottom w:val="thinThickSmallGap" w:sz="12" w:space="1" w:color="auto"/>
          <w:right w:val="thinThickSmallGap" w:sz="12" w:space="4" w:color="auto"/>
        </w:pBdr>
        <w:jc w:val="center"/>
        <w:rPr>
          <w:sz w:val="26"/>
          <w:szCs w:val="26"/>
        </w:rPr>
      </w:pPr>
    </w:p>
    <w:p w:rsidR="00C56F62" w:rsidRPr="00974080" w:rsidRDefault="00C56F62" w:rsidP="00EE2F3E">
      <w:pPr>
        <w:pBdr>
          <w:top w:val="thickThinSmallGap" w:sz="12" w:space="1" w:color="auto"/>
          <w:left w:val="thickThinSmallGap" w:sz="12" w:space="4" w:color="auto"/>
          <w:bottom w:val="thinThickSmallGap" w:sz="12" w:space="1" w:color="auto"/>
          <w:right w:val="thinThickSmallGap" w:sz="12" w:space="4" w:color="auto"/>
        </w:pBdr>
        <w:jc w:val="center"/>
        <w:rPr>
          <w:sz w:val="26"/>
          <w:szCs w:val="26"/>
        </w:rPr>
      </w:pPr>
    </w:p>
    <w:p w:rsidR="00C56F62" w:rsidRPr="00974080" w:rsidRDefault="008954EC" w:rsidP="00EE2F3E">
      <w:pPr>
        <w:pBdr>
          <w:top w:val="thickThinSmallGap" w:sz="12" w:space="1" w:color="auto"/>
          <w:left w:val="thickThinSmallGap" w:sz="12" w:space="4" w:color="auto"/>
          <w:bottom w:val="thinThickSmallGap" w:sz="12" w:space="1" w:color="auto"/>
          <w:right w:val="thinThickSmallGap" w:sz="12" w:space="4" w:color="auto"/>
        </w:pBdr>
        <w:jc w:val="center"/>
        <w:rPr>
          <w:bCs/>
          <w:sz w:val="26"/>
          <w:szCs w:val="26"/>
        </w:rPr>
        <w:sectPr w:rsidR="00C56F62" w:rsidRPr="00974080">
          <w:headerReference w:type="even" r:id="rId8"/>
          <w:headerReference w:type="default" r:id="rId9"/>
          <w:footerReference w:type="even" r:id="rId10"/>
          <w:footerReference w:type="default" r:id="rId11"/>
          <w:headerReference w:type="first" r:id="rId12"/>
          <w:footerReference w:type="first" r:id="rId13"/>
          <w:pgSz w:w="11907" w:h="16840"/>
          <w:pgMar w:top="1701" w:right="1418" w:bottom="1701" w:left="1701" w:header="709" w:footer="709" w:gutter="0"/>
          <w:cols w:space="708"/>
          <w:titlePg/>
          <w:docGrid w:linePitch="360"/>
        </w:sectPr>
      </w:pPr>
      <w:r w:rsidRPr="00974080">
        <w:rPr>
          <w:bCs/>
          <w:sz w:val="26"/>
          <w:szCs w:val="26"/>
        </w:rPr>
        <w:t>TP. HỒ CHÍ MINH – NĂM 2026</w:t>
      </w:r>
    </w:p>
    <w:sdt>
      <w:sdtPr>
        <w:rPr>
          <w:rFonts w:ascii="Times New Roman" w:eastAsia="Times New Roman" w:hAnsi="Times New Roman" w:cs="Times New Roman"/>
          <w:b/>
          <w:color w:val="auto"/>
          <w:sz w:val="24"/>
          <w:szCs w:val="24"/>
          <w:u w:val="single"/>
        </w:rPr>
        <w:id w:val="469569552"/>
        <w:docPartObj>
          <w:docPartGallery w:val="Table of Contents"/>
          <w:docPartUnique/>
        </w:docPartObj>
      </w:sdtPr>
      <w:sdtEndPr>
        <w:rPr>
          <w:bCs/>
          <w:noProof/>
          <w:u w:val="none"/>
        </w:rPr>
      </w:sdtEndPr>
      <w:sdtContent>
        <w:p w:rsidR="00974080" w:rsidRPr="00974080" w:rsidRDefault="00974080" w:rsidP="00974080">
          <w:pPr>
            <w:pStyle w:val="TOCHeading"/>
            <w:jc w:val="center"/>
            <w:rPr>
              <w:rFonts w:ascii="Times New Roman" w:hAnsi="Times New Roman" w:cs="Times New Roman"/>
              <w:b/>
              <w:color w:val="auto"/>
              <w:u w:val="single"/>
            </w:rPr>
          </w:pPr>
          <w:r w:rsidRPr="00974080">
            <w:rPr>
              <w:rFonts w:ascii="Times New Roman" w:hAnsi="Times New Roman" w:cs="Times New Roman"/>
              <w:b/>
              <w:color w:val="auto"/>
              <w:u w:val="single"/>
            </w:rPr>
            <w:t>MỤC LỤC</w:t>
          </w:r>
        </w:p>
        <w:bookmarkStart w:id="1" w:name="_GoBack"/>
        <w:p w:rsidR="005E1F94" w:rsidRPr="005E1F94" w:rsidRDefault="00974080">
          <w:pPr>
            <w:pStyle w:val="TOC1"/>
            <w:rPr>
              <w:rFonts w:asciiTheme="minorHAnsi" w:eastAsiaTheme="minorEastAsia" w:hAnsiTheme="minorHAnsi" w:cstheme="minorBidi"/>
              <w:bCs w:val="0"/>
              <w:noProof/>
              <w:sz w:val="22"/>
              <w:szCs w:val="22"/>
            </w:rPr>
          </w:pPr>
          <w:r w:rsidRPr="005E1F94">
            <w:fldChar w:fldCharType="begin"/>
          </w:r>
          <w:r w:rsidRPr="005E1F94">
            <w:instrText xml:space="preserve"> TOC \o "1-3" \h \z \u </w:instrText>
          </w:r>
          <w:r w:rsidRPr="005E1F94">
            <w:fldChar w:fldCharType="separate"/>
          </w:r>
          <w:hyperlink w:anchor="_Toc236000532" w:history="1">
            <w:r w:rsidR="005E1F94" w:rsidRPr="005E1F94">
              <w:rPr>
                <w:rStyle w:val="Hyperlink"/>
                <w:noProof/>
              </w:rPr>
              <w:t>Chương 1. GIỚI THIỆU</w:t>
            </w:r>
            <w:r w:rsidR="005E1F94" w:rsidRPr="005E1F94">
              <w:rPr>
                <w:noProof/>
                <w:webHidden/>
              </w:rPr>
              <w:tab/>
            </w:r>
            <w:r w:rsidR="005E1F94" w:rsidRPr="005E1F94">
              <w:rPr>
                <w:noProof/>
                <w:webHidden/>
              </w:rPr>
              <w:fldChar w:fldCharType="begin"/>
            </w:r>
            <w:r w:rsidR="005E1F94" w:rsidRPr="005E1F94">
              <w:rPr>
                <w:noProof/>
                <w:webHidden/>
              </w:rPr>
              <w:instrText xml:space="preserve"> PAGEREF _Toc236000532 \h </w:instrText>
            </w:r>
            <w:r w:rsidR="005E1F94" w:rsidRPr="005E1F94">
              <w:rPr>
                <w:noProof/>
                <w:webHidden/>
              </w:rPr>
            </w:r>
            <w:r w:rsidR="005E1F94" w:rsidRPr="005E1F94">
              <w:rPr>
                <w:noProof/>
                <w:webHidden/>
              </w:rPr>
              <w:fldChar w:fldCharType="separate"/>
            </w:r>
            <w:r w:rsidR="005E1F94" w:rsidRPr="005E1F94">
              <w:rPr>
                <w:noProof/>
                <w:webHidden/>
              </w:rPr>
              <w:t>8</w:t>
            </w:r>
            <w:r w:rsidR="005E1F94" w:rsidRPr="005E1F94">
              <w:rPr>
                <w:noProof/>
                <w:webHidden/>
              </w:rPr>
              <w:fldChar w:fldCharType="end"/>
            </w:r>
          </w:hyperlink>
        </w:p>
        <w:p w:rsidR="005E1F94" w:rsidRPr="005E1F94" w:rsidRDefault="005E1F94">
          <w:pPr>
            <w:pStyle w:val="TOC2"/>
            <w:rPr>
              <w:rFonts w:asciiTheme="minorHAnsi" w:eastAsiaTheme="minorEastAsia" w:hAnsiTheme="minorHAnsi" w:cstheme="minorBidi"/>
              <w:i w:val="0"/>
              <w:noProof/>
              <w:sz w:val="22"/>
              <w:szCs w:val="22"/>
            </w:rPr>
          </w:pPr>
          <w:hyperlink w:anchor="_Toc236000533" w:history="1">
            <w:r w:rsidRPr="005E1F94">
              <w:rPr>
                <w:rStyle w:val="Hyperlink"/>
                <w:i w:val="0"/>
                <w:noProof/>
              </w:rPr>
              <w:t>1.1 ĐẶT VẤN ĐỀ, MỤC TIÊU LUẬN VĂN</w:t>
            </w:r>
            <w:r w:rsidRPr="005E1F94">
              <w:rPr>
                <w:i w:val="0"/>
                <w:noProof/>
                <w:webHidden/>
              </w:rPr>
              <w:tab/>
            </w:r>
            <w:r w:rsidRPr="005E1F94">
              <w:rPr>
                <w:i w:val="0"/>
                <w:noProof/>
                <w:webHidden/>
              </w:rPr>
              <w:fldChar w:fldCharType="begin"/>
            </w:r>
            <w:r w:rsidRPr="005E1F94">
              <w:rPr>
                <w:i w:val="0"/>
                <w:noProof/>
                <w:webHidden/>
              </w:rPr>
              <w:instrText xml:space="preserve"> PAGEREF _Toc236000533 \h </w:instrText>
            </w:r>
            <w:r w:rsidRPr="005E1F94">
              <w:rPr>
                <w:i w:val="0"/>
                <w:noProof/>
                <w:webHidden/>
              </w:rPr>
            </w:r>
            <w:r w:rsidRPr="005E1F94">
              <w:rPr>
                <w:i w:val="0"/>
                <w:noProof/>
                <w:webHidden/>
              </w:rPr>
              <w:fldChar w:fldCharType="separate"/>
            </w:r>
            <w:r w:rsidRPr="005E1F94">
              <w:rPr>
                <w:i w:val="0"/>
                <w:noProof/>
                <w:webHidden/>
              </w:rPr>
              <w:t>8</w:t>
            </w:r>
            <w:r w:rsidRPr="005E1F94">
              <w:rPr>
                <w:i w:val="0"/>
                <w:noProof/>
                <w:webHidden/>
              </w:rPr>
              <w:fldChar w:fldCharType="end"/>
            </w:r>
          </w:hyperlink>
        </w:p>
        <w:p w:rsidR="005E1F94" w:rsidRPr="005E1F94" w:rsidRDefault="005E1F94">
          <w:pPr>
            <w:pStyle w:val="TOC3"/>
            <w:rPr>
              <w:rFonts w:asciiTheme="minorHAnsi" w:eastAsiaTheme="minorEastAsia" w:hAnsiTheme="minorHAnsi" w:cstheme="minorBidi"/>
              <w:iCs w:val="0"/>
              <w:noProof/>
              <w:sz w:val="22"/>
              <w:szCs w:val="22"/>
            </w:rPr>
          </w:pPr>
          <w:hyperlink w:anchor="_Toc236000534" w:history="1">
            <w:r w:rsidRPr="005E1F94">
              <w:rPr>
                <w:rStyle w:val="Hyperlink"/>
                <w:noProof/>
              </w:rPr>
              <w:t>1.1.1 Đặt vấn đề</w:t>
            </w:r>
            <w:r w:rsidRPr="005E1F94">
              <w:rPr>
                <w:noProof/>
                <w:webHidden/>
              </w:rPr>
              <w:tab/>
            </w:r>
            <w:r w:rsidRPr="005E1F94">
              <w:rPr>
                <w:noProof/>
                <w:webHidden/>
              </w:rPr>
              <w:fldChar w:fldCharType="begin"/>
            </w:r>
            <w:r w:rsidRPr="005E1F94">
              <w:rPr>
                <w:noProof/>
                <w:webHidden/>
              </w:rPr>
              <w:instrText xml:space="preserve"> PAGEREF _Toc236000534 \h </w:instrText>
            </w:r>
            <w:r w:rsidRPr="005E1F94">
              <w:rPr>
                <w:noProof/>
                <w:webHidden/>
              </w:rPr>
            </w:r>
            <w:r w:rsidRPr="005E1F94">
              <w:rPr>
                <w:noProof/>
                <w:webHidden/>
              </w:rPr>
              <w:fldChar w:fldCharType="separate"/>
            </w:r>
            <w:r w:rsidRPr="005E1F94">
              <w:rPr>
                <w:noProof/>
                <w:webHidden/>
              </w:rPr>
              <w:t>8</w:t>
            </w:r>
            <w:r w:rsidRPr="005E1F94">
              <w:rPr>
                <w:noProof/>
                <w:webHidden/>
              </w:rPr>
              <w:fldChar w:fldCharType="end"/>
            </w:r>
          </w:hyperlink>
        </w:p>
        <w:p w:rsidR="005E1F94" w:rsidRPr="005E1F94" w:rsidRDefault="005E1F94">
          <w:pPr>
            <w:pStyle w:val="TOC3"/>
            <w:rPr>
              <w:rFonts w:asciiTheme="minorHAnsi" w:eastAsiaTheme="minorEastAsia" w:hAnsiTheme="minorHAnsi" w:cstheme="minorBidi"/>
              <w:iCs w:val="0"/>
              <w:noProof/>
              <w:sz w:val="22"/>
              <w:szCs w:val="22"/>
            </w:rPr>
          </w:pPr>
          <w:hyperlink w:anchor="_Toc236000535" w:history="1">
            <w:r w:rsidRPr="005E1F94">
              <w:rPr>
                <w:rStyle w:val="Hyperlink"/>
                <w:noProof/>
              </w:rPr>
              <w:t>1.1.2 Mục tiêu đề tài</w:t>
            </w:r>
            <w:r w:rsidRPr="005E1F94">
              <w:rPr>
                <w:noProof/>
                <w:webHidden/>
              </w:rPr>
              <w:tab/>
            </w:r>
            <w:r w:rsidRPr="005E1F94">
              <w:rPr>
                <w:noProof/>
                <w:webHidden/>
              </w:rPr>
              <w:fldChar w:fldCharType="begin"/>
            </w:r>
            <w:r w:rsidRPr="005E1F94">
              <w:rPr>
                <w:noProof/>
                <w:webHidden/>
              </w:rPr>
              <w:instrText xml:space="preserve"> PAGEREF _Toc236000535 \h </w:instrText>
            </w:r>
            <w:r w:rsidRPr="005E1F94">
              <w:rPr>
                <w:noProof/>
                <w:webHidden/>
              </w:rPr>
            </w:r>
            <w:r w:rsidRPr="005E1F94">
              <w:rPr>
                <w:noProof/>
                <w:webHidden/>
              </w:rPr>
              <w:fldChar w:fldCharType="separate"/>
            </w:r>
            <w:r w:rsidRPr="005E1F94">
              <w:rPr>
                <w:noProof/>
                <w:webHidden/>
              </w:rPr>
              <w:t>9</w:t>
            </w:r>
            <w:r w:rsidRPr="005E1F94">
              <w:rPr>
                <w:noProof/>
                <w:webHidden/>
              </w:rPr>
              <w:fldChar w:fldCharType="end"/>
            </w:r>
          </w:hyperlink>
        </w:p>
        <w:p w:rsidR="005E1F94" w:rsidRPr="005E1F94" w:rsidRDefault="005E1F94">
          <w:pPr>
            <w:pStyle w:val="TOC2"/>
            <w:rPr>
              <w:rFonts w:asciiTheme="minorHAnsi" w:eastAsiaTheme="minorEastAsia" w:hAnsiTheme="minorHAnsi" w:cstheme="minorBidi"/>
              <w:i w:val="0"/>
              <w:noProof/>
              <w:sz w:val="22"/>
              <w:szCs w:val="22"/>
            </w:rPr>
          </w:pPr>
          <w:hyperlink w:anchor="_Toc236000536" w:history="1">
            <w:r w:rsidRPr="005E1F94">
              <w:rPr>
                <w:rStyle w:val="Hyperlink"/>
                <w:i w:val="0"/>
                <w:noProof/>
              </w:rPr>
              <w:t>1.2 NỘI DUNG, PHẠM VI THỰC HIỆN</w:t>
            </w:r>
            <w:r w:rsidRPr="005E1F94">
              <w:rPr>
                <w:i w:val="0"/>
                <w:noProof/>
                <w:webHidden/>
              </w:rPr>
              <w:tab/>
            </w:r>
            <w:r w:rsidRPr="005E1F94">
              <w:rPr>
                <w:i w:val="0"/>
                <w:noProof/>
                <w:webHidden/>
              </w:rPr>
              <w:fldChar w:fldCharType="begin"/>
            </w:r>
            <w:r w:rsidRPr="005E1F94">
              <w:rPr>
                <w:i w:val="0"/>
                <w:noProof/>
                <w:webHidden/>
              </w:rPr>
              <w:instrText xml:space="preserve"> PAGEREF _Toc236000536 \h </w:instrText>
            </w:r>
            <w:r w:rsidRPr="005E1F94">
              <w:rPr>
                <w:i w:val="0"/>
                <w:noProof/>
                <w:webHidden/>
              </w:rPr>
            </w:r>
            <w:r w:rsidRPr="005E1F94">
              <w:rPr>
                <w:i w:val="0"/>
                <w:noProof/>
                <w:webHidden/>
              </w:rPr>
              <w:fldChar w:fldCharType="separate"/>
            </w:r>
            <w:r w:rsidRPr="005E1F94">
              <w:rPr>
                <w:i w:val="0"/>
                <w:noProof/>
                <w:webHidden/>
              </w:rPr>
              <w:t>10</w:t>
            </w:r>
            <w:r w:rsidRPr="005E1F94">
              <w:rPr>
                <w:i w:val="0"/>
                <w:noProof/>
                <w:webHidden/>
              </w:rPr>
              <w:fldChar w:fldCharType="end"/>
            </w:r>
          </w:hyperlink>
        </w:p>
        <w:p w:rsidR="005E1F94" w:rsidRPr="005E1F94" w:rsidRDefault="005E1F94">
          <w:pPr>
            <w:pStyle w:val="TOC3"/>
            <w:rPr>
              <w:rFonts w:asciiTheme="minorHAnsi" w:eastAsiaTheme="minorEastAsia" w:hAnsiTheme="minorHAnsi" w:cstheme="minorBidi"/>
              <w:iCs w:val="0"/>
              <w:noProof/>
              <w:sz w:val="22"/>
              <w:szCs w:val="22"/>
            </w:rPr>
          </w:pPr>
          <w:hyperlink w:anchor="_Toc236000537" w:history="1">
            <w:r w:rsidRPr="005E1F94">
              <w:rPr>
                <w:rStyle w:val="Hyperlink"/>
                <w:noProof/>
              </w:rPr>
              <w:t>1.2.1 Nội dung thực hiện</w:t>
            </w:r>
            <w:r w:rsidRPr="005E1F94">
              <w:rPr>
                <w:noProof/>
                <w:webHidden/>
              </w:rPr>
              <w:tab/>
            </w:r>
            <w:r w:rsidRPr="005E1F94">
              <w:rPr>
                <w:noProof/>
                <w:webHidden/>
              </w:rPr>
              <w:fldChar w:fldCharType="begin"/>
            </w:r>
            <w:r w:rsidRPr="005E1F94">
              <w:rPr>
                <w:noProof/>
                <w:webHidden/>
              </w:rPr>
              <w:instrText xml:space="preserve"> PAGEREF _Toc236000537 \h </w:instrText>
            </w:r>
            <w:r w:rsidRPr="005E1F94">
              <w:rPr>
                <w:noProof/>
                <w:webHidden/>
              </w:rPr>
            </w:r>
            <w:r w:rsidRPr="005E1F94">
              <w:rPr>
                <w:noProof/>
                <w:webHidden/>
              </w:rPr>
              <w:fldChar w:fldCharType="separate"/>
            </w:r>
            <w:r w:rsidRPr="005E1F94">
              <w:rPr>
                <w:noProof/>
                <w:webHidden/>
              </w:rPr>
              <w:t>10</w:t>
            </w:r>
            <w:r w:rsidRPr="005E1F94">
              <w:rPr>
                <w:noProof/>
                <w:webHidden/>
              </w:rPr>
              <w:fldChar w:fldCharType="end"/>
            </w:r>
          </w:hyperlink>
        </w:p>
        <w:p w:rsidR="005E1F94" w:rsidRPr="005E1F94" w:rsidRDefault="005E1F94">
          <w:pPr>
            <w:pStyle w:val="TOC3"/>
            <w:rPr>
              <w:rFonts w:asciiTheme="minorHAnsi" w:eastAsiaTheme="minorEastAsia" w:hAnsiTheme="minorHAnsi" w:cstheme="minorBidi"/>
              <w:iCs w:val="0"/>
              <w:noProof/>
              <w:sz w:val="22"/>
              <w:szCs w:val="22"/>
            </w:rPr>
          </w:pPr>
          <w:hyperlink w:anchor="_Toc236000538" w:history="1">
            <w:r w:rsidRPr="005E1F94">
              <w:rPr>
                <w:rStyle w:val="Hyperlink"/>
                <w:noProof/>
              </w:rPr>
              <w:t>1.2.2 Phạm vi thực hiện</w:t>
            </w:r>
            <w:r w:rsidRPr="005E1F94">
              <w:rPr>
                <w:noProof/>
                <w:webHidden/>
              </w:rPr>
              <w:tab/>
            </w:r>
            <w:r w:rsidRPr="005E1F94">
              <w:rPr>
                <w:noProof/>
                <w:webHidden/>
              </w:rPr>
              <w:fldChar w:fldCharType="begin"/>
            </w:r>
            <w:r w:rsidRPr="005E1F94">
              <w:rPr>
                <w:noProof/>
                <w:webHidden/>
              </w:rPr>
              <w:instrText xml:space="preserve"> PAGEREF _Toc236000538 \h </w:instrText>
            </w:r>
            <w:r w:rsidRPr="005E1F94">
              <w:rPr>
                <w:noProof/>
                <w:webHidden/>
              </w:rPr>
            </w:r>
            <w:r w:rsidRPr="005E1F94">
              <w:rPr>
                <w:noProof/>
                <w:webHidden/>
              </w:rPr>
              <w:fldChar w:fldCharType="separate"/>
            </w:r>
            <w:r w:rsidRPr="005E1F94">
              <w:rPr>
                <w:noProof/>
                <w:webHidden/>
              </w:rPr>
              <w:t>12</w:t>
            </w:r>
            <w:r w:rsidRPr="005E1F94">
              <w:rPr>
                <w:noProof/>
                <w:webHidden/>
              </w:rPr>
              <w:fldChar w:fldCharType="end"/>
            </w:r>
          </w:hyperlink>
        </w:p>
        <w:p w:rsidR="005E1F94" w:rsidRPr="005E1F94" w:rsidRDefault="005E1F94">
          <w:pPr>
            <w:pStyle w:val="TOC1"/>
            <w:rPr>
              <w:rFonts w:asciiTheme="minorHAnsi" w:eastAsiaTheme="minorEastAsia" w:hAnsiTheme="minorHAnsi" w:cstheme="minorBidi"/>
              <w:bCs w:val="0"/>
              <w:noProof/>
              <w:sz w:val="22"/>
              <w:szCs w:val="22"/>
            </w:rPr>
          </w:pPr>
          <w:hyperlink w:anchor="_Toc236000539" w:history="1">
            <w:r w:rsidRPr="005E1F94">
              <w:rPr>
                <w:rStyle w:val="Hyperlink"/>
                <w:noProof/>
              </w:rPr>
              <w:t>Chương 2. PHƯƠNG PHÁP THỰC HIỆN</w:t>
            </w:r>
            <w:r w:rsidRPr="005E1F94">
              <w:rPr>
                <w:noProof/>
                <w:webHidden/>
              </w:rPr>
              <w:tab/>
            </w:r>
            <w:r w:rsidRPr="005E1F94">
              <w:rPr>
                <w:noProof/>
                <w:webHidden/>
              </w:rPr>
              <w:fldChar w:fldCharType="begin"/>
            </w:r>
            <w:r w:rsidRPr="005E1F94">
              <w:rPr>
                <w:noProof/>
                <w:webHidden/>
              </w:rPr>
              <w:instrText xml:space="preserve"> PAGEREF _Toc236000539 \h </w:instrText>
            </w:r>
            <w:r w:rsidRPr="005E1F94">
              <w:rPr>
                <w:noProof/>
                <w:webHidden/>
              </w:rPr>
            </w:r>
            <w:r w:rsidRPr="005E1F94">
              <w:rPr>
                <w:noProof/>
                <w:webHidden/>
              </w:rPr>
              <w:fldChar w:fldCharType="separate"/>
            </w:r>
            <w:r w:rsidRPr="005E1F94">
              <w:rPr>
                <w:noProof/>
                <w:webHidden/>
              </w:rPr>
              <w:t>14</w:t>
            </w:r>
            <w:r w:rsidRPr="005E1F94">
              <w:rPr>
                <w:noProof/>
                <w:webHidden/>
              </w:rPr>
              <w:fldChar w:fldCharType="end"/>
            </w:r>
          </w:hyperlink>
        </w:p>
        <w:p w:rsidR="005E1F94" w:rsidRPr="005E1F94" w:rsidRDefault="005E1F94">
          <w:pPr>
            <w:pStyle w:val="TOC2"/>
            <w:rPr>
              <w:rFonts w:asciiTheme="minorHAnsi" w:eastAsiaTheme="minorEastAsia" w:hAnsiTheme="minorHAnsi" w:cstheme="minorBidi"/>
              <w:i w:val="0"/>
              <w:noProof/>
              <w:sz w:val="22"/>
              <w:szCs w:val="22"/>
            </w:rPr>
          </w:pPr>
          <w:hyperlink w:anchor="_Toc236000540" w:history="1">
            <w:r w:rsidRPr="005E1F94">
              <w:rPr>
                <w:rStyle w:val="Hyperlink"/>
                <w:i w:val="0"/>
                <w:noProof/>
              </w:rPr>
              <w:t>2.1 CÁC HỆ THỐNG TƯƠNG TỰ</w:t>
            </w:r>
            <w:r w:rsidRPr="005E1F94">
              <w:rPr>
                <w:i w:val="0"/>
                <w:noProof/>
                <w:webHidden/>
              </w:rPr>
              <w:tab/>
            </w:r>
            <w:r w:rsidRPr="005E1F94">
              <w:rPr>
                <w:i w:val="0"/>
                <w:noProof/>
                <w:webHidden/>
              </w:rPr>
              <w:fldChar w:fldCharType="begin"/>
            </w:r>
            <w:r w:rsidRPr="005E1F94">
              <w:rPr>
                <w:i w:val="0"/>
                <w:noProof/>
                <w:webHidden/>
              </w:rPr>
              <w:instrText xml:space="preserve"> PAGEREF _Toc236000540 \h </w:instrText>
            </w:r>
            <w:r w:rsidRPr="005E1F94">
              <w:rPr>
                <w:i w:val="0"/>
                <w:noProof/>
                <w:webHidden/>
              </w:rPr>
            </w:r>
            <w:r w:rsidRPr="005E1F94">
              <w:rPr>
                <w:i w:val="0"/>
                <w:noProof/>
                <w:webHidden/>
              </w:rPr>
              <w:fldChar w:fldCharType="separate"/>
            </w:r>
            <w:r w:rsidRPr="005E1F94">
              <w:rPr>
                <w:i w:val="0"/>
                <w:noProof/>
                <w:webHidden/>
              </w:rPr>
              <w:t>14</w:t>
            </w:r>
            <w:r w:rsidRPr="005E1F94">
              <w:rPr>
                <w:i w:val="0"/>
                <w:noProof/>
                <w:webHidden/>
              </w:rPr>
              <w:fldChar w:fldCharType="end"/>
            </w:r>
          </w:hyperlink>
        </w:p>
        <w:p w:rsidR="005E1F94" w:rsidRPr="005E1F94" w:rsidRDefault="005E1F94">
          <w:pPr>
            <w:pStyle w:val="TOC2"/>
            <w:rPr>
              <w:rFonts w:asciiTheme="minorHAnsi" w:eastAsiaTheme="minorEastAsia" w:hAnsiTheme="minorHAnsi" w:cstheme="minorBidi"/>
              <w:i w:val="0"/>
              <w:noProof/>
              <w:sz w:val="22"/>
              <w:szCs w:val="22"/>
            </w:rPr>
          </w:pPr>
          <w:hyperlink w:anchor="_Toc236000541" w:history="1">
            <w:r w:rsidRPr="005E1F94">
              <w:rPr>
                <w:rStyle w:val="Hyperlink"/>
                <w:i w:val="0"/>
                <w:noProof/>
              </w:rPr>
              <w:t>2.2 CÔNG NGHỆ SỬ DỤNG</w:t>
            </w:r>
            <w:r w:rsidRPr="005E1F94">
              <w:rPr>
                <w:i w:val="0"/>
                <w:noProof/>
                <w:webHidden/>
              </w:rPr>
              <w:tab/>
            </w:r>
            <w:r w:rsidRPr="005E1F94">
              <w:rPr>
                <w:i w:val="0"/>
                <w:noProof/>
                <w:webHidden/>
              </w:rPr>
              <w:fldChar w:fldCharType="begin"/>
            </w:r>
            <w:r w:rsidRPr="005E1F94">
              <w:rPr>
                <w:i w:val="0"/>
                <w:noProof/>
                <w:webHidden/>
              </w:rPr>
              <w:instrText xml:space="preserve"> PAGEREF _Toc236000541 \h </w:instrText>
            </w:r>
            <w:r w:rsidRPr="005E1F94">
              <w:rPr>
                <w:i w:val="0"/>
                <w:noProof/>
                <w:webHidden/>
              </w:rPr>
            </w:r>
            <w:r w:rsidRPr="005E1F94">
              <w:rPr>
                <w:i w:val="0"/>
                <w:noProof/>
                <w:webHidden/>
              </w:rPr>
              <w:fldChar w:fldCharType="separate"/>
            </w:r>
            <w:r w:rsidRPr="005E1F94">
              <w:rPr>
                <w:i w:val="0"/>
                <w:noProof/>
                <w:webHidden/>
              </w:rPr>
              <w:t>15</w:t>
            </w:r>
            <w:r w:rsidRPr="005E1F94">
              <w:rPr>
                <w:i w:val="0"/>
                <w:noProof/>
                <w:webHidden/>
              </w:rPr>
              <w:fldChar w:fldCharType="end"/>
            </w:r>
          </w:hyperlink>
        </w:p>
        <w:p w:rsidR="005E1F94" w:rsidRPr="005E1F94" w:rsidRDefault="005E1F94">
          <w:pPr>
            <w:pStyle w:val="TOC3"/>
            <w:rPr>
              <w:rFonts w:asciiTheme="minorHAnsi" w:eastAsiaTheme="minorEastAsia" w:hAnsiTheme="minorHAnsi" w:cstheme="minorBidi"/>
              <w:iCs w:val="0"/>
              <w:noProof/>
              <w:sz w:val="22"/>
              <w:szCs w:val="22"/>
            </w:rPr>
          </w:pPr>
          <w:hyperlink w:anchor="_Toc236000542" w:history="1">
            <w:r w:rsidRPr="005E1F94">
              <w:rPr>
                <w:rStyle w:val="Hyperlink"/>
                <w:noProof/>
              </w:rPr>
              <w:t>2.2.1 Tầng giao diện (Frontend) – ReactJS &amp; TypeScript</w:t>
            </w:r>
            <w:r w:rsidRPr="005E1F94">
              <w:rPr>
                <w:noProof/>
                <w:webHidden/>
              </w:rPr>
              <w:tab/>
            </w:r>
            <w:r w:rsidRPr="005E1F94">
              <w:rPr>
                <w:noProof/>
                <w:webHidden/>
              </w:rPr>
              <w:fldChar w:fldCharType="begin"/>
            </w:r>
            <w:r w:rsidRPr="005E1F94">
              <w:rPr>
                <w:noProof/>
                <w:webHidden/>
              </w:rPr>
              <w:instrText xml:space="preserve"> PAGEREF _Toc236000542 \h </w:instrText>
            </w:r>
            <w:r w:rsidRPr="005E1F94">
              <w:rPr>
                <w:noProof/>
                <w:webHidden/>
              </w:rPr>
            </w:r>
            <w:r w:rsidRPr="005E1F94">
              <w:rPr>
                <w:noProof/>
                <w:webHidden/>
              </w:rPr>
              <w:fldChar w:fldCharType="separate"/>
            </w:r>
            <w:r w:rsidRPr="005E1F94">
              <w:rPr>
                <w:noProof/>
                <w:webHidden/>
              </w:rPr>
              <w:t>15</w:t>
            </w:r>
            <w:r w:rsidRPr="005E1F94">
              <w:rPr>
                <w:noProof/>
                <w:webHidden/>
              </w:rPr>
              <w:fldChar w:fldCharType="end"/>
            </w:r>
          </w:hyperlink>
        </w:p>
        <w:p w:rsidR="005E1F94" w:rsidRPr="005E1F94" w:rsidRDefault="005E1F94">
          <w:pPr>
            <w:pStyle w:val="TOC3"/>
            <w:rPr>
              <w:rFonts w:asciiTheme="minorHAnsi" w:eastAsiaTheme="minorEastAsia" w:hAnsiTheme="minorHAnsi" w:cstheme="minorBidi"/>
              <w:iCs w:val="0"/>
              <w:noProof/>
              <w:sz w:val="22"/>
              <w:szCs w:val="22"/>
            </w:rPr>
          </w:pPr>
          <w:hyperlink w:anchor="_Toc236000543" w:history="1">
            <w:r w:rsidRPr="005E1F94">
              <w:rPr>
                <w:rStyle w:val="Hyperlink"/>
                <w:noProof/>
              </w:rPr>
              <w:t>2.2.2 Tầng xử lý Logic (Backend) – Node.js + Express + TypeScript</w:t>
            </w:r>
            <w:r w:rsidRPr="005E1F94">
              <w:rPr>
                <w:noProof/>
                <w:webHidden/>
              </w:rPr>
              <w:tab/>
            </w:r>
            <w:r w:rsidRPr="005E1F94">
              <w:rPr>
                <w:noProof/>
                <w:webHidden/>
              </w:rPr>
              <w:fldChar w:fldCharType="begin"/>
            </w:r>
            <w:r w:rsidRPr="005E1F94">
              <w:rPr>
                <w:noProof/>
                <w:webHidden/>
              </w:rPr>
              <w:instrText xml:space="preserve"> PAGEREF _Toc236000543 \h </w:instrText>
            </w:r>
            <w:r w:rsidRPr="005E1F94">
              <w:rPr>
                <w:noProof/>
                <w:webHidden/>
              </w:rPr>
            </w:r>
            <w:r w:rsidRPr="005E1F94">
              <w:rPr>
                <w:noProof/>
                <w:webHidden/>
              </w:rPr>
              <w:fldChar w:fldCharType="separate"/>
            </w:r>
            <w:r w:rsidRPr="005E1F94">
              <w:rPr>
                <w:noProof/>
                <w:webHidden/>
              </w:rPr>
              <w:t>16</w:t>
            </w:r>
            <w:r w:rsidRPr="005E1F94">
              <w:rPr>
                <w:noProof/>
                <w:webHidden/>
              </w:rPr>
              <w:fldChar w:fldCharType="end"/>
            </w:r>
          </w:hyperlink>
        </w:p>
        <w:p w:rsidR="005E1F94" w:rsidRPr="005E1F94" w:rsidRDefault="005E1F94">
          <w:pPr>
            <w:pStyle w:val="TOC3"/>
            <w:rPr>
              <w:rFonts w:asciiTheme="minorHAnsi" w:eastAsiaTheme="minorEastAsia" w:hAnsiTheme="minorHAnsi" w:cstheme="minorBidi"/>
              <w:iCs w:val="0"/>
              <w:noProof/>
              <w:sz w:val="22"/>
              <w:szCs w:val="22"/>
            </w:rPr>
          </w:pPr>
          <w:hyperlink w:anchor="_Toc236000544" w:history="1">
            <w:r w:rsidRPr="005E1F94">
              <w:rPr>
                <w:rStyle w:val="Hyperlink"/>
                <w:noProof/>
              </w:rPr>
              <w:t>2.2.3 Tầng cơ sở dữ liệu (Database) – MySQL</w:t>
            </w:r>
            <w:r w:rsidRPr="005E1F94">
              <w:rPr>
                <w:noProof/>
                <w:webHidden/>
              </w:rPr>
              <w:tab/>
            </w:r>
            <w:r w:rsidRPr="005E1F94">
              <w:rPr>
                <w:noProof/>
                <w:webHidden/>
              </w:rPr>
              <w:fldChar w:fldCharType="begin"/>
            </w:r>
            <w:r w:rsidRPr="005E1F94">
              <w:rPr>
                <w:noProof/>
                <w:webHidden/>
              </w:rPr>
              <w:instrText xml:space="preserve"> PAGEREF _Toc236000544 \h </w:instrText>
            </w:r>
            <w:r w:rsidRPr="005E1F94">
              <w:rPr>
                <w:noProof/>
                <w:webHidden/>
              </w:rPr>
            </w:r>
            <w:r w:rsidRPr="005E1F94">
              <w:rPr>
                <w:noProof/>
                <w:webHidden/>
              </w:rPr>
              <w:fldChar w:fldCharType="separate"/>
            </w:r>
            <w:r w:rsidRPr="005E1F94">
              <w:rPr>
                <w:noProof/>
                <w:webHidden/>
              </w:rPr>
              <w:t>17</w:t>
            </w:r>
            <w:r w:rsidRPr="005E1F94">
              <w:rPr>
                <w:noProof/>
                <w:webHidden/>
              </w:rPr>
              <w:fldChar w:fldCharType="end"/>
            </w:r>
          </w:hyperlink>
        </w:p>
        <w:p w:rsidR="005E1F94" w:rsidRPr="005E1F94" w:rsidRDefault="005E1F94">
          <w:pPr>
            <w:pStyle w:val="TOC2"/>
            <w:rPr>
              <w:rFonts w:asciiTheme="minorHAnsi" w:eastAsiaTheme="minorEastAsia" w:hAnsiTheme="minorHAnsi" w:cstheme="minorBidi"/>
              <w:i w:val="0"/>
              <w:noProof/>
              <w:sz w:val="22"/>
              <w:szCs w:val="22"/>
            </w:rPr>
          </w:pPr>
          <w:hyperlink w:anchor="_Toc236000545" w:history="1">
            <w:r w:rsidRPr="005E1F94">
              <w:rPr>
                <w:rStyle w:val="Hyperlink"/>
                <w:i w:val="0"/>
                <w:noProof/>
              </w:rPr>
              <w:t>2.3 KIẾN TRÚC VÀ CÁC SƠ ĐỒ THIẾT KẾ HỆ THỐNG</w:t>
            </w:r>
            <w:r w:rsidRPr="005E1F94">
              <w:rPr>
                <w:i w:val="0"/>
                <w:noProof/>
                <w:webHidden/>
              </w:rPr>
              <w:tab/>
            </w:r>
            <w:r w:rsidRPr="005E1F94">
              <w:rPr>
                <w:i w:val="0"/>
                <w:noProof/>
                <w:webHidden/>
              </w:rPr>
              <w:fldChar w:fldCharType="begin"/>
            </w:r>
            <w:r w:rsidRPr="005E1F94">
              <w:rPr>
                <w:i w:val="0"/>
                <w:noProof/>
                <w:webHidden/>
              </w:rPr>
              <w:instrText xml:space="preserve"> PAGEREF _Toc236000545 \h </w:instrText>
            </w:r>
            <w:r w:rsidRPr="005E1F94">
              <w:rPr>
                <w:i w:val="0"/>
                <w:noProof/>
                <w:webHidden/>
              </w:rPr>
            </w:r>
            <w:r w:rsidRPr="005E1F94">
              <w:rPr>
                <w:i w:val="0"/>
                <w:noProof/>
                <w:webHidden/>
              </w:rPr>
              <w:fldChar w:fldCharType="separate"/>
            </w:r>
            <w:r w:rsidRPr="005E1F94">
              <w:rPr>
                <w:i w:val="0"/>
                <w:noProof/>
                <w:webHidden/>
              </w:rPr>
              <w:t>18</w:t>
            </w:r>
            <w:r w:rsidRPr="005E1F94">
              <w:rPr>
                <w:i w:val="0"/>
                <w:noProof/>
                <w:webHidden/>
              </w:rPr>
              <w:fldChar w:fldCharType="end"/>
            </w:r>
          </w:hyperlink>
        </w:p>
        <w:p w:rsidR="005E1F94" w:rsidRPr="005E1F94" w:rsidRDefault="005E1F94">
          <w:pPr>
            <w:pStyle w:val="TOC3"/>
            <w:rPr>
              <w:rFonts w:asciiTheme="minorHAnsi" w:eastAsiaTheme="minorEastAsia" w:hAnsiTheme="minorHAnsi" w:cstheme="minorBidi"/>
              <w:iCs w:val="0"/>
              <w:noProof/>
              <w:sz w:val="22"/>
              <w:szCs w:val="22"/>
            </w:rPr>
          </w:pPr>
          <w:hyperlink w:anchor="_Toc236000546" w:history="1">
            <w:r w:rsidRPr="005E1F94">
              <w:rPr>
                <w:rStyle w:val="Hyperlink"/>
                <w:noProof/>
              </w:rPr>
              <w:t>2.3.1 Sơ đồ ngữ cảnh (Context Diagram)</w:t>
            </w:r>
            <w:r w:rsidRPr="005E1F94">
              <w:rPr>
                <w:noProof/>
                <w:webHidden/>
              </w:rPr>
              <w:tab/>
            </w:r>
            <w:r w:rsidRPr="005E1F94">
              <w:rPr>
                <w:noProof/>
                <w:webHidden/>
              </w:rPr>
              <w:fldChar w:fldCharType="begin"/>
            </w:r>
            <w:r w:rsidRPr="005E1F94">
              <w:rPr>
                <w:noProof/>
                <w:webHidden/>
              </w:rPr>
              <w:instrText xml:space="preserve"> PAGEREF _Toc236000546 \h </w:instrText>
            </w:r>
            <w:r w:rsidRPr="005E1F94">
              <w:rPr>
                <w:noProof/>
                <w:webHidden/>
              </w:rPr>
            </w:r>
            <w:r w:rsidRPr="005E1F94">
              <w:rPr>
                <w:noProof/>
                <w:webHidden/>
              </w:rPr>
              <w:fldChar w:fldCharType="separate"/>
            </w:r>
            <w:r w:rsidRPr="005E1F94">
              <w:rPr>
                <w:noProof/>
                <w:webHidden/>
              </w:rPr>
              <w:t>18</w:t>
            </w:r>
            <w:r w:rsidRPr="005E1F94">
              <w:rPr>
                <w:noProof/>
                <w:webHidden/>
              </w:rPr>
              <w:fldChar w:fldCharType="end"/>
            </w:r>
          </w:hyperlink>
        </w:p>
        <w:p w:rsidR="005E1F94" w:rsidRPr="005E1F94" w:rsidRDefault="005E1F94">
          <w:pPr>
            <w:pStyle w:val="TOC3"/>
            <w:rPr>
              <w:rFonts w:asciiTheme="minorHAnsi" w:eastAsiaTheme="minorEastAsia" w:hAnsiTheme="minorHAnsi" w:cstheme="minorBidi"/>
              <w:iCs w:val="0"/>
              <w:noProof/>
              <w:sz w:val="22"/>
              <w:szCs w:val="22"/>
            </w:rPr>
          </w:pPr>
          <w:hyperlink w:anchor="_Toc236000547" w:history="1">
            <w:r w:rsidRPr="005E1F94">
              <w:rPr>
                <w:rStyle w:val="Hyperlink"/>
                <w:noProof/>
              </w:rPr>
              <w:t>2.3.2 Sơ đồ BPMN quy trình nhập kho</w:t>
            </w:r>
            <w:r w:rsidRPr="005E1F94">
              <w:rPr>
                <w:noProof/>
                <w:webHidden/>
              </w:rPr>
              <w:tab/>
            </w:r>
            <w:r w:rsidRPr="005E1F94">
              <w:rPr>
                <w:noProof/>
                <w:webHidden/>
              </w:rPr>
              <w:fldChar w:fldCharType="begin"/>
            </w:r>
            <w:r w:rsidRPr="005E1F94">
              <w:rPr>
                <w:noProof/>
                <w:webHidden/>
              </w:rPr>
              <w:instrText xml:space="preserve"> PAGEREF _Toc236000547 \h </w:instrText>
            </w:r>
            <w:r w:rsidRPr="005E1F94">
              <w:rPr>
                <w:noProof/>
                <w:webHidden/>
              </w:rPr>
            </w:r>
            <w:r w:rsidRPr="005E1F94">
              <w:rPr>
                <w:noProof/>
                <w:webHidden/>
              </w:rPr>
              <w:fldChar w:fldCharType="separate"/>
            </w:r>
            <w:r w:rsidRPr="005E1F94">
              <w:rPr>
                <w:noProof/>
                <w:webHidden/>
              </w:rPr>
              <w:t>18</w:t>
            </w:r>
            <w:r w:rsidRPr="005E1F94">
              <w:rPr>
                <w:noProof/>
                <w:webHidden/>
              </w:rPr>
              <w:fldChar w:fldCharType="end"/>
            </w:r>
          </w:hyperlink>
        </w:p>
        <w:p w:rsidR="005E1F94" w:rsidRPr="005E1F94" w:rsidRDefault="005E1F94">
          <w:pPr>
            <w:pStyle w:val="TOC3"/>
            <w:rPr>
              <w:rFonts w:asciiTheme="minorHAnsi" w:eastAsiaTheme="minorEastAsia" w:hAnsiTheme="minorHAnsi" w:cstheme="minorBidi"/>
              <w:iCs w:val="0"/>
              <w:noProof/>
              <w:sz w:val="22"/>
              <w:szCs w:val="22"/>
            </w:rPr>
          </w:pPr>
          <w:hyperlink w:anchor="_Toc236000548" w:history="1">
            <w:r w:rsidRPr="005E1F94">
              <w:rPr>
                <w:rStyle w:val="Hyperlink"/>
                <w:noProof/>
              </w:rPr>
              <w:t>2.3.3 Sơ đồ luồng dữ liệu (DFD)</w:t>
            </w:r>
            <w:r w:rsidRPr="005E1F94">
              <w:rPr>
                <w:noProof/>
                <w:webHidden/>
              </w:rPr>
              <w:tab/>
            </w:r>
            <w:r w:rsidRPr="005E1F94">
              <w:rPr>
                <w:noProof/>
                <w:webHidden/>
              </w:rPr>
              <w:fldChar w:fldCharType="begin"/>
            </w:r>
            <w:r w:rsidRPr="005E1F94">
              <w:rPr>
                <w:noProof/>
                <w:webHidden/>
              </w:rPr>
              <w:instrText xml:space="preserve"> PAGEREF _Toc236000548 \h </w:instrText>
            </w:r>
            <w:r w:rsidRPr="005E1F94">
              <w:rPr>
                <w:noProof/>
                <w:webHidden/>
              </w:rPr>
            </w:r>
            <w:r w:rsidRPr="005E1F94">
              <w:rPr>
                <w:noProof/>
                <w:webHidden/>
              </w:rPr>
              <w:fldChar w:fldCharType="separate"/>
            </w:r>
            <w:r w:rsidRPr="005E1F94">
              <w:rPr>
                <w:noProof/>
                <w:webHidden/>
              </w:rPr>
              <w:t>19</w:t>
            </w:r>
            <w:r w:rsidRPr="005E1F94">
              <w:rPr>
                <w:noProof/>
                <w:webHidden/>
              </w:rPr>
              <w:fldChar w:fldCharType="end"/>
            </w:r>
          </w:hyperlink>
        </w:p>
        <w:p w:rsidR="005E1F94" w:rsidRPr="005E1F94" w:rsidRDefault="005E1F94">
          <w:pPr>
            <w:pStyle w:val="TOC3"/>
            <w:rPr>
              <w:rFonts w:asciiTheme="minorHAnsi" w:eastAsiaTheme="minorEastAsia" w:hAnsiTheme="minorHAnsi" w:cstheme="minorBidi"/>
              <w:iCs w:val="0"/>
              <w:noProof/>
              <w:sz w:val="22"/>
              <w:szCs w:val="22"/>
            </w:rPr>
          </w:pPr>
          <w:hyperlink w:anchor="_Toc236000549" w:history="1">
            <w:r w:rsidRPr="005E1F94">
              <w:rPr>
                <w:rStyle w:val="Hyperlink"/>
                <w:noProof/>
              </w:rPr>
              <w:t>2.3.4 Sơ đồ lớp (Class Diagram)</w:t>
            </w:r>
            <w:r w:rsidRPr="005E1F94">
              <w:rPr>
                <w:noProof/>
                <w:webHidden/>
              </w:rPr>
              <w:tab/>
            </w:r>
            <w:r w:rsidRPr="005E1F94">
              <w:rPr>
                <w:noProof/>
                <w:webHidden/>
              </w:rPr>
              <w:fldChar w:fldCharType="begin"/>
            </w:r>
            <w:r w:rsidRPr="005E1F94">
              <w:rPr>
                <w:noProof/>
                <w:webHidden/>
              </w:rPr>
              <w:instrText xml:space="preserve"> PAGEREF _Toc236000549 \h </w:instrText>
            </w:r>
            <w:r w:rsidRPr="005E1F94">
              <w:rPr>
                <w:noProof/>
                <w:webHidden/>
              </w:rPr>
            </w:r>
            <w:r w:rsidRPr="005E1F94">
              <w:rPr>
                <w:noProof/>
                <w:webHidden/>
              </w:rPr>
              <w:fldChar w:fldCharType="separate"/>
            </w:r>
            <w:r w:rsidRPr="005E1F94">
              <w:rPr>
                <w:noProof/>
                <w:webHidden/>
              </w:rPr>
              <w:t>20</w:t>
            </w:r>
            <w:r w:rsidRPr="005E1F94">
              <w:rPr>
                <w:noProof/>
                <w:webHidden/>
              </w:rPr>
              <w:fldChar w:fldCharType="end"/>
            </w:r>
          </w:hyperlink>
        </w:p>
        <w:p w:rsidR="005E1F94" w:rsidRPr="005E1F94" w:rsidRDefault="005E1F94">
          <w:pPr>
            <w:pStyle w:val="TOC3"/>
            <w:rPr>
              <w:rFonts w:asciiTheme="minorHAnsi" w:eastAsiaTheme="minorEastAsia" w:hAnsiTheme="minorHAnsi" w:cstheme="minorBidi"/>
              <w:iCs w:val="0"/>
              <w:noProof/>
              <w:sz w:val="22"/>
              <w:szCs w:val="22"/>
            </w:rPr>
          </w:pPr>
          <w:hyperlink w:anchor="_Toc236000550" w:history="1">
            <w:r w:rsidRPr="005E1F94">
              <w:rPr>
                <w:rStyle w:val="Hyperlink"/>
                <w:noProof/>
              </w:rPr>
              <w:t>2.3.5 Sơ đồ thành phần (Component)</w:t>
            </w:r>
            <w:r w:rsidRPr="005E1F94">
              <w:rPr>
                <w:noProof/>
                <w:webHidden/>
              </w:rPr>
              <w:tab/>
            </w:r>
            <w:r w:rsidRPr="005E1F94">
              <w:rPr>
                <w:noProof/>
                <w:webHidden/>
              </w:rPr>
              <w:fldChar w:fldCharType="begin"/>
            </w:r>
            <w:r w:rsidRPr="005E1F94">
              <w:rPr>
                <w:noProof/>
                <w:webHidden/>
              </w:rPr>
              <w:instrText xml:space="preserve"> PAGEREF _Toc236000550 \h </w:instrText>
            </w:r>
            <w:r w:rsidRPr="005E1F94">
              <w:rPr>
                <w:noProof/>
                <w:webHidden/>
              </w:rPr>
            </w:r>
            <w:r w:rsidRPr="005E1F94">
              <w:rPr>
                <w:noProof/>
                <w:webHidden/>
              </w:rPr>
              <w:fldChar w:fldCharType="separate"/>
            </w:r>
            <w:r w:rsidRPr="005E1F94">
              <w:rPr>
                <w:noProof/>
                <w:webHidden/>
              </w:rPr>
              <w:t>21</w:t>
            </w:r>
            <w:r w:rsidRPr="005E1F94">
              <w:rPr>
                <w:noProof/>
                <w:webHidden/>
              </w:rPr>
              <w:fldChar w:fldCharType="end"/>
            </w:r>
          </w:hyperlink>
        </w:p>
        <w:p w:rsidR="005E1F94" w:rsidRPr="005E1F94" w:rsidRDefault="005E1F94">
          <w:pPr>
            <w:pStyle w:val="TOC3"/>
            <w:rPr>
              <w:rFonts w:asciiTheme="minorHAnsi" w:eastAsiaTheme="minorEastAsia" w:hAnsiTheme="minorHAnsi" w:cstheme="minorBidi"/>
              <w:iCs w:val="0"/>
              <w:noProof/>
              <w:sz w:val="22"/>
              <w:szCs w:val="22"/>
            </w:rPr>
          </w:pPr>
          <w:hyperlink w:anchor="_Toc236000551" w:history="1">
            <w:r w:rsidRPr="005E1F94">
              <w:rPr>
                <w:rStyle w:val="Hyperlink"/>
                <w:noProof/>
              </w:rPr>
              <w:t>2.3.6 Sơ đồ triển khai (Deployment)</w:t>
            </w:r>
            <w:r w:rsidRPr="005E1F94">
              <w:rPr>
                <w:noProof/>
                <w:webHidden/>
              </w:rPr>
              <w:tab/>
            </w:r>
            <w:r w:rsidRPr="005E1F94">
              <w:rPr>
                <w:noProof/>
                <w:webHidden/>
              </w:rPr>
              <w:fldChar w:fldCharType="begin"/>
            </w:r>
            <w:r w:rsidRPr="005E1F94">
              <w:rPr>
                <w:noProof/>
                <w:webHidden/>
              </w:rPr>
              <w:instrText xml:space="preserve"> PAGEREF _Toc236000551 \h </w:instrText>
            </w:r>
            <w:r w:rsidRPr="005E1F94">
              <w:rPr>
                <w:noProof/>
                <w:webHidden/>
              </w:rPr>
            </w:r>
            <w:r w:rsidRPr="005E1F94">
              <w:rPr>
                <w:noProof/>
                <w:webHidden/>
              </w:rPr>
              <w:fldChar w:fldCharType="separate"/>
            </w:r>
            <w:r w:rsidRPr="005E1F94">
              <w:rPr>
                <w:noProof/>
                <w:webHidden/>
              </w:rPr>
              <w:t>22</w:t>
            </w:r>
            <w:r w:rsidRPr="005E1F94">
              <w:rPr>
                <w:noProof/>
                <w:webHidden/>
              </w:rPr>
              <w:fldChar w:fldCharType="end"/>
            </w:r>
          </w:hyperlink>
        </w:p>
        <w:p w:rsidR="005E1F94" w:rsidRPr="005E1F94" w:rsidRDefault="005E1F94">
          <w:pPr>
            <w:pStyle w:val="TOC3"/>
            <w:rPr>
              <w:rFonts w:asciiTheme="minorHAnsi" w:eastAsiaTheme="minorEastAsia" w:hAnsiTheme="minorHAnsi" w:cstheme="minorBidi"/>
              <w:iCs w:val="0"/>
              <w:noProof/>
              <w:sz w:val="22"/>
              <w:szCs w:val="22"/>
            </w:rPr>
          </w:pPr>
          <w:hyperlink w:anchor="_Toc236000552" w:history="1">
            <w:r w:rsidRPr="005E1F94">
              <w:rPr>
                <w:rStyle w:val="Hyperlink"/>
                <w:noProof/>
              </w:rPr>
              <w:t>2.3.7 Mô hình C4 (Container và Component)</w:t>
            </w:r>
            <w:r w:rsidRPr="005E1F94">
              <w:rPr>
                <w:noProof/>
                <w:webHidden/>
              </w:rPr>
              <w:tab/>
            </w:r>
            <w:r w:rsidRPr="005E1F94">
              <w:rPr>
                <w:noProof/>
                <w:webHidden/>
              </w:rPr>
              <w:fldChar w:fldCharType="begin"/>
            </w:r>
            <w:r w:rsidRPr="005E1F94">
              <w:rPr>
                <w:noProof/>
                <w:webHidden/>
              </w:rPr>
              <w:instrText xml:space="preserve"> PAGEREF _Toc236000552 \h </w:instrText>
            </w:r>
            <w:r w:rsidRPr="005E1F94">
              <w:rPr>
                <w:noProof/>
                <w:webHidden/>
              </w:rPr>
            </w:r>
            <w:r w:rsidRPr="005E1F94">
              <w:rPr>
                <w:noProof/>
                <w:webHidden/>
              </w:rPr>
              <w:fldChar w:fldCharType="separate"/>
            </w:r>
            <w:r w:rsidRPr="005E1F94">
              <w:rPr>
                <w:noProof/>
                <w:webHidden/>
              </w:rPr>
              <w:t>23</w:t>
            </w:r>
            <w:r w:rsidRPr="005E1F94">
              <w:rPr>
                <w:noProof/>
                <w:webHidden/>
              </w:rPr>
              <w:fldChar w:fldCharType="end"/>
            </w:r>
          </w:hyperlink>
        </w:p>
        <w:p w:rsidR="005E1F94" w:rsidRPr="005E1F94" w:rsidRDefault="005E1F94">
          <w:pPr>
            <w:pStyle w:val="TOC3"/>
            <w:rPr>
              <w:rFonts w:asciiTheme="minorHAnsi" w:eastAsiaTheme="minorEastAsia" w:hAnsiTheme="minorHAnsi" w:cstheme="minorBidi"/>
              <w:iCs w:val="0"/>
              <w:noProof/>
              <w:sz w:val="22"/>
              <w:szCs w:val="22"/>
            </w:rPr>
          </w:pPr>
          <w:hyperlink w:anchor="_Toc236000553" w:history="1">
            <w:r w:rsidRPr="005E1F94">
              <w:rPr>
                <w:rStyle w:val="Hyperlink"/>
                <w:noProof/>
              </w:rPr>
              <w:t>2.3.8 Sơ đồ gói (Package)</w:t>
            </w:r>
            <w:r w:rsidRPr="005E1F94">
              <w:rPr>
                <w:noProof/>
                <w:webHidden/>
              </w:rPr>
              <w:tab/>
            </w:r>
            <w:r w:rsidRPr="005E1F94">
              <w:rPr>
                <w:noProof/>
                <w:webHidden/>
              </w:rPr>
              <w:fldChar w:fldCharType="begin"/>
            </w:r>
            <w:r w:rsidRPr="005E1F94">
              <w:rPr>
                <w:noProof/>
                <w:webHidden/>
              </w:rPr>
              <w:instrText xml:space="preserve"> PAGEREF _Toc236000553 \h </w:instrText>
            </w:r>
            <w:r w:rsidRPr="005E1F94">
              <w:rPr>
                <w:noProof/>
                <w:webHidden/>
              </w:rPr>
            </w:r>
            <w:r w:rsidRPr="005E1F94">
              <w:rPr>
                <w:noProof/>
                <w:webHidden/>
              </w:rPr>
              <w:fldChar w:fldCharType="separate"/>
            </w:r>
            <w:r w:rsidRPr="005E1F94">
              <w:rPr>
                <w:noProof/>
                <w:webHidden/>
              </w:rPr>
              <w:t>24</w:t>
            </w:r>
            <w:r w:rsidRPr="005E1F94">
              <w:rPr>
                <w:noProof/>
                <w:webHidden/>
              </w:rPr>
              <w:fldChar w:fldCharType="end"/>
            </w:r>
          </w:hyperlink>
        </w:p>
        <w:p w:rsidR="005E1F94" w:rsidRPr="005E1F94" w:rsidRDefault="005E1F94">
          <w:pPr>
            <w:pStyle w:val="TOC3"/>
            <w:rPr>
              <w:rFonts w:asciiTheme="minorHAnsi" w:eastAsiaTheme="minorEastAsia" w:hAnsiTheme="minorHAnsi" w:cstheme="minorBidi"/>
              <w:iCs w:val="0"/>
              <w:noProof/>
              <w:sz w:val="22"/>
              <w:szCs w:val="22"/>
            </w:rPr>
          </w:pPr>
          <w:hyperlink w:anchor="_Toc236000554" w:history="1">
            <w:r w:rsidRPr="005E1F94">
              <w:rPr>
                <w:rStyle w:val="Hyperlink"/>
                <w:noProof/>
              </w:rPr>
              <w:t>2.3.9 Sơ đồ luồng người dùng (User Flow)</w:t>
            </w:r>
            <w:r w:rsidRPr="005E1F94">
              <w:rPr>
                <w:noProof/>
                <w:webHidden/>
              </w:rPr>
              <w:tab/>
            </w:r>
            <w:r w:rsidRPr="005E1F94">
              <w:rPr>
                <w:noProof/>
                <w:webHidden/>
              </w:rPr>
              <w:fldChar w:fldCharType="begin"/>
            </w:r>
            <w:r w:rsidRPr="005E1F94">
              <w:rPr>
                <w:noProof/>
                <w:webHidden/>
              </w:rPr>
              <w:instrText xml:space="preserve"> PAGEREF _Toc236000554 \h </w:instrText>
            </w:r>
            <w:r w:rsidRPr="005E1F94">
              <w:rPr>
                <w:noProof/>
                <w:webHidden/>
              </w:rPr>
            </w:r>
            <w:r w:rsidRPr="005E1F94">
              <w:rPr>
                <w:noProof/>
                <w:webHidden/>
              </w:rPr>
              <w:fldChar w:fldCharType="separate"/>
            </w:r>
            <w:r w:rsidRPr="005E1F94">
              <w:rPr>
                <w:noProof/>
                <w:webHidden/>
              </w:rPr>
              <w:t>25</w:t>
            </w:r>
            <w:r w:rsidRPr="005E1F94">
              <w:rPr>
                <w:noProof/>
                <w:webHidden/>
              </w:rPr>
              <w:fldChar w:fldCharType="end"/>
            </w:r>
          </w:hyperlink>
        </w:p>
        <w:p w:rsidR="005E1F94" w:rsidRPr="005E1F94" w:rsidRDefault="005E1F94">
          <w:pPr>
            <w:pStyle w:val="TOC2"/>
            <w:rPr>
              <w:rFonts w:asciiTheme="minorHAnsi" w:eastAsiaTheme="minorEastAsia" w:hAnsiTheme="minorHAnsi" w:cstheme="minorBidi"/>
              <w:i w:val="0"/>
              <w:noProof/>
              <w:sz w:val="22"/>
              <w:szCs w:val="22"/>
            </w:rPr>
          </w:pPr>
          <w:hyperlink w:anchor="_Toc236000555" w:history="1">
            <w:r w:rsidRPr="005E1F94">
              <w:rPr>
                <w:rStyle w:val="Hyperlink"/>
                <w:i w:val="0"/>
                <w:noProof/>
              </w:rPr>
              <w:t>2.4 PHÂN TÍCH YÊU CẦU</w:t>
            </w:r>
            <w:r w:rsidRPr="005E1F94">
              <w:rPr>
                <w:i w:val="0"/>
                <w:noProof/>
                <w:webHidden/>
              </w:rPr>
              <w:tab/>
            </w:r>
            <w:r w:rsidRPr="005E1F94">
              <w:rPr>
                <w:i w:val="0"/>
                <w:noProof/>
                <w:webHidden/>
              </w:rPr>
              <w:fldChar w:fldCharType="begin"/>
            </w:r>
            <w:r w:rsidRPr="005E1F94">
              <w:rPr>
                <w:i w:val="0"/>
                <w:noProof/>
                <w:webHidden/>
              </w:rPr>
              <w:instrText xml:space="preserve"> PAGEREF _Toc236000555 \h </w:instrText>
            </w:r>
            <w:r w:rsidRPr="005E1F94">
              <w:rPr>
                <w:i w:val="0"/>
                <w:noProof/>
                <w:webHidden/>
              </w:rPr>
            </w:r>
            <w:r w:rsidRPr="005E1F94">
              <w:rPr>
                <w:i w:val="0"/>
                <w:noProof/>
                <w:webHidden/>
              </w:rPr>
              <w:fldChar w:fldCharType="separate"/>
            </w:r>
            <w:r w:rsidRPr="005E1F94">
              <w:rPr>
                <w:i w:val="0"/>
                <w:noProof/>
                <w:webHidden/>
              </w:rPr>
              <w:t>26</w:t>
            </w:r>
            <w:r w:rsidRPr="005E1F94">
              <w:rPr>
                <w:i w:val="0"/>
                <w:noProof/>
                <w:webHidden/>
              </w:rPr>
              <w:fldChar w:fldCharType="end"/>
            </w:r>
          </w:hyperlink>
        </w:p>
        <w:p w:rsidR="005E1F94" w:rsidRPr="005E1F94" w:rsidRDefault="005E1F94">
          <w:pPr>
            <w:pStyle w:val="TOC3"/>
            <w:rPr>
              <w:rFonts w:asciiTheme="minorHAnsi" w:eastAsiaTheme="minorEastAsia" w:hAnsiTheme="minorHAnsi" w:cstheme="minorBidi"/>
              <w:iCs w:val="0"/>
              <w:noProof/>
              <w:sz w:val="22"/>
              <w:szCs w:val="22"/>
            </w:rPr>
          </w:pPr>
          <w:hyperlink w:anchor="_Toc236000556" w:history="1">
            <w:r w:rsidRPr="005E1F94">
              <w:rPr>
                <w:rStyle w:val="Hyperlink"/>
                <w:noProof/>
              </w:rPr>
              <w:t>2.4.1 Các quy trình, nghiệp vụ</w:t>
            </w:r>
            <w:r w:rsidRPr="005E1F94">
              <w:rPr>
                <w:noProof/>
                <w:webHidden/>
              </w:rPr>
              <w:tab/>
            </w:r>
            <w:r w:rsidRPr="005E1F94">
              <w:rPr>
                <w:noProof/>
                <w:webHidden/>
              </w:rPr>
              <w:fldChar w:fldCharType="begin"/>
            </w:r>
            <w:r w:rsidRPr="005E1F94">
              <w:rPr>
                <w:noProof/>
                <w:webHidden/>
              </w:rPr>
              <w:instrText xml:space="preserve"> PAGEREF _Toc236000556 \h </w:instrText>
            </w:r>
            <w:r w:rsidRPr="005E1F94">
              <w:rPr>
                <w:noProof/>
                <w:webHidden/>
              </w:rPr>
            </w:r>
            <w:r w:rsidRPr="005E1F94">
              <w:rPr>
                <w:noProof/>
                <w:webHidden/>
              </w:rPr>
              <w:fldChar w:fldCharType="separate"/>
            </w:r>
            <w:r w:rsidRPr="005E1F94">
              <w:rPr>
                <w:noProof/>
                <w:webHidden/>
              </w:rPr>
              <w:t>26</w:t>
            </w:r>
            <w:r w:rsidRPr="005E1F94">
              <w:rPr>
                <w:noProof/>
                <w:webHidden/>
              </w:rPr>
              <w:fldChar w:fldCharType="end"/>
            </w:r>
          </w:hyperlink>
        </w:p>
        <w:p w:rsidR="005E1F94" w:rsidRPr="005E1F94" w:rsidRDefault="005E1F94">
          <w:pPr>
            <w:pStyle w:val="TOC1"/>
            <w:rPr>
              <w:rFonts w:asciiTheme="minorHAnsi" w:eastAsiaTheme="minorEastAsia" w:hAnsiTheme="minorHAnsi" w:cstheme="minorBidi"/>
              <w:bCs w:val="0"/>
              <w:noProof/>
              <w:sz w:val="22"/>
              <w:szCs w:val="22"/>
            </w:rPr>
          </w:pPr>
          <w:hyperlink w:anchor="_Toc236000557" w:history="1">
            <w:r w:rsidRPr="005E1F94">
              <w:rPr>
                <w:rStyle w:val="Hyperlink"/>
                <w:noProof/>
              </w:rPr>
              <w:t>Chương 3. THIẾT KẾ</w:t>
            </w:r>
            <w:r w:rsidRPr="005E1F94">
              <w:rPr>
                <w:noProof/>
                <w:webHidden/>
              </w:rPr>
              <w:tab/>
            </w:r>
            <w:r w:rsidRPr="005E1F94">
              <w:rPr>
                <w:noProof/>
                <w:webHidden/>
              </w:rPr>
              <w:fldChar w:fldCharType="begin"/>
            </w:r>
            <w:r w:rsidRPr="005E1F94">
              <w:rPr>
                <w:noProof/>
                <w:webHidden/>
              </w:rPr>
              <w:instrText xml:space="preserve"> PAGEREF _Toc236000557 \h </w:instrText>
            </w:r>
            <w:r w:rsidRPr="005E1F94">
              <w:rPr>
                <w:noProof/>
                <w:webHidden/>
              </w:rPr>
            </w:r>
            <w:r w:rsidRPr="005E1F94">
              <w:rPr>
                <w:noProof/>
                <w:webHidden/>
              </w:rPr>
              <w:fldChar w:fldCharType="separate"/>
            </w:r>
            <w:r w:rsidRPr="005E1F94">
              <w:rPr>
                <w:noProof/>
                <w:webHidden/>
              </w:rPr>
              <w:t>32</w:t>
            </w:r>
            <w:r w:rsidRPr="005E1F94">
              <w:rPr>
                <w:noProof/>
                <w:webHidden/>
              </w:rPr>
              <w:fldChar w:fldCharType="end"/>
            </w:r>
          </w:hyperlink>
        </w:p>
        <w:p w:rsidR="005E1F94" w:rsidRPr="005E1F94" w:rsidRDefault="005E1F94">
          <w:pPr>
            <w:pStyle w:val="TOC2"/>
            <w:rPr>
              <w:rFonts w:asciiTheme="minorHAnsi" w:eastAsiaTheme="minorEastAsia" w:hAnsiTheme="minorHAnsi" w:cstheme="minorBidi"/>
              <w:i w:val="0"/>
              <w:noProof/>
              <w:sz w:val="22"/>
              <w:szCs w:val="22"/>
            </w:rPr>
          </w:pPr>
          <w:hyperlink w:anchor="_Toc236000558" w:history="1">
            <w:r w:rsidRPr="005E1F94">
              <w:rPr>
                <w:rStyle w:val="Hyperlink"/>
                <w:i w:val="0"/>
                <w:noProof/>
              </w:rPr>
              <w:t>3.1 MÔ HÌNH DỮ LIỆU</w:t>
            </w:r>
            <w:r w:rsidRPr="005E1F94">
              <w:rPr>
                <w:i w:val="0"/>
                <w:noProof/>
                <w:webHidden/>
              </w:rPr>
              <w:tab/>
            </w:r>
            <w:r w:rsidRPr="005E1F94">
              <w:rPr>
                <w:i w:val="0"/>
                <w:noProof/>
                <w:webHidden/>
              </w:rPr>
              <w:fldChar w:fldCharType="begin"/>
            </w:r>
            <w:r w:rsidRPr="005E1F94">
              <w:rPr>
                <w:i w:val="0"/>
                <w:noProof/>
                <w:webHidden/>
              </w:rPr>
              <w:instrText xml:space="preserve"> PAGEREF _Toc236000558 \h </w:instrText>
            </w:r>
            <w:r w:rsidRPr="005E1F94">
              <w:rPr>
                <w:i w:val="0"/>
                <w:noProof/>
                <w:webHidden/>
              </w:rPr>
            </w:r>
            <w:r w:rsidRPr="005E1F94">
              <w:rPr>
                <w:i w:val="0"/>
                <w:noProof/>
                <w:webHidden/>
              </w:rPr>
              <w:fldChar w:fldCharType="separate"/>
            </w:r>
            <w:r w:rsidRPr="005E1F94">
              <w:rPr>
                <w:i w:val="0"/>
                <w:noProof/>
                <w:webHidden/>
              </w:rPr>
              <w:t>32</w:t>
            </w:r>
            <w:r w:rsidRPr="005E1F94">
              <w:rPr>
                <w:i w:val="0"/>
                <w:noProof/>
                <w:webHidden/>
              </w:rPr>
              <w:fldChar w:fldCharType="end"/>
            </w:r>
          </w:hyperlink>
        </w:p>
        <w:p w:rsidR="005E1F94" w:rsidRPr="005E1F94" w:rsidRDefault="005E1F94">
          <w:pPr>
            <w:pStyle w:val="TOC3"/>
            <w:rPr>
              <w:rFonts w:asciiTheme="minorHAnsi" w:eastAsiaTheme="minorEastAsia" w:hAnsiTheme="minorHAnsi" w:cstheme="minorBidi"/>
              <w:iCs w:val="0"/>
              <w:noProof/>
              <w:sz w:val="22"/>
              <w:szCs w:val="22"/>
            </w:rPr>
          </w:pPr>
          <w:hyperlink w:anchor="_Toc236000559" w:history="1">
            <w:r w:rsidRPr="005E1F94">
              <w:rPr>
                <w:rStyle w:val="Hyperlink"/>
                <w:noProof/>
              </w:rPr>
              <w:t>3.1.1 Mô hình mức ý niệm (Conceptual)</w:t>
            </w:r>
            <w:r w:rsidRPr="005E1F94">
              <w:rPr>
                <w:noProof/>
                <w:webHidden/>
              </w:rPr>
              <w:tab/>
            </w:r>
            <w:r w:rsidRPr="005E1F94">
              <w:rPr>
                <w:noProof/>
                <w:webHidden/>
              </w:rPr>
              <w:fldChar w:fldCharType="begin"/>
            </w:r>
            <w:r w:rsidRPr="005E1F94">
              <w:rPr>
                <w:noProof/>
                <w:webHidden/>
              </w:rPr>
              <w:instrText xml:space="preserve"> PAGEREF _Toc236000559 \h </w:instrText>
            </w:r>
            <w:r w:rsidRPr="005E1F94">
              <w:rPr>
                <w:noProof/>
                <w:webHidden/>
              </w:rPr>
            </w:r>
            <w:r w:rsidRPr="005E1F94">
              <w:rPr>
                <w:noProof/>
                <w:webHidden/>
              </w:rPr>
              <w:fldChar w:fldCharType="separate"/>
            </w:r>
            <w:r w:rsidRPr="005E1F94">
              <w:rPr>
                <w:noProof/>
                <w:webHidden/>
              </w:rPr>
              <w:t>32</w:t>
            </w:r>
            <w:r w:rsidRPr="005E1F94">
              <w:rPr>
                <w:noProof/>
                <w:webHidden/>
              </w:rPr>
              <w:fldChar w:fldCharType="end"/>
            </w:r>
          </w:hyperlink>
        </w:p>
        <w:p w:rsidR="005E1F94" w:rsidRPr="005E1F94" w:rsidRDefault="005E1F94">
          <w:pPr>
            <w:pStyle w:val="TOC3"/>
            <w:rPr>
              <w:rFonts w:asciiTheme="minorHAnsi" w:eastAsiaTheme="minorEastAsia" w:hAnsiTheme="minorHAnsi" w:cstheme="minorBidi"/>
              <w:iCs w:val="0"/>
              <w:noProof/>
              <w:sz w:val="22"/>
              <w:szCs w:val="22"/>
            </w:rPr>
          </w:pPr>
          <w:hyperlink w:anchor="_Toc236000560" w:history="1">
            <w:r w:rsidRPr="005E1F94">
              <w:rPr>
                <w:rStyle w:val="Hyperlink"/>
                <w:noProof/>
              </w:rPr>
              <w:t>3.1.2 Mô hình mức luận lý (Logical)</w:t>
            </w:r>
            <w:r w:rsidRPr="005E1F94">
              <w:rPr>
                <w:noProof/>
                <w:webHidden/>
              </w:rPr>
              <w:tab/>
            </w:r>
            <w:r w:rsidRPr="005E1F94">
              <w:rPr>
                <w:noProof/>
                <w:webHidden/>
              </w:rPr>
              <w:fldChar w:fldCharType="begin"/>
            </w:r>
            <w:r w:rsidRPr="005E1F94">
              <w:rPr>
                <w:noProof/>
                <w:webHidden/>
              </w:rPr>
              <w:instrText xml:space="preserve"> PAGEREF _Toc236000560 \h </w:instrText>
            </w:r>
            <w:r w:rsidRPr="005E1F94">
              <w:rPr>
                <w:noProof/>
                <w:webHidden/>
              </w:rPr>
            </w:r>
            <w:r w:rsidRPr="005E1F94">
              <w:rPr>
                <w:noProof/>
                <w:webHidden/>
              </w:rPr>
              <w:fldChar w:fldCharType="separate"/>
            </w:r>
            <w:r w:rsidRPr="005E1F94">
              <w:rPr>
                <w:noProof/>
                <w:webHidden/>
              </w:rPr>
              <w:t>32</w:t>
            </w:r>
            <w:r w:rsidRPr="005E1F94">
              <w:rPr>
                <w:noProof/>
                <w:webHidden/>
              </w:rPr>
              <w:fldChar w:fldCharType="end"/>
            </w:r>
          </w:hyperlink>
        </w:p>
        <w:p w:rsidR="005E1F94" w:rsidRPr="005E1F94" w:rsidRDefault="005E1F94">
          <w:pPr>
            <w:pStyle w:val="TOC3"/>
            <w:rPr>
              <w:rFonts w:asciiTheme="minorHAnsi" w:eastAsiaTheme="minorEastAsia" w:hAnsiTheme="minorHAnsi" w:cstheme="minorBidi"/>
              <w:iCs w:val="0"/>
              <w:noProof/>
              <w:sz w:val="22"/>
              <w:szCs w:val="22"/>
            </w:rPr>
          </w:pPr>
          <w:hyperlink w:anchor="_Toc236000561" w:history="1">
            <w:r w:rsidRPr="005E1F94">
              <w:rPr>
                <w:rStyle w:val="Hyperlink"/>
                <w:noProof/>
              </w:rPr>
              <w:t>3.1.3 Mô hình mức vật lý (Physical)</w:t>
            </w:r>
            <w:r w:rsidRPr="005E1F94">
              <w:rPr>
                <w:noProof/>
                <w:webHidden/>
              </w:rPr>
              <w:tab/>
            </w:r>
            <w:r w:rsidRPr="005E1F94">
              <w:rPr>
                <w:noProof/>
                <w:webHidden/>
              </w:rPr>
              <w:fldChar w:fldCharType="begin"/>
            </w:r>
            <w:r w:rsidRPr="005E1F94">
              <w:rPr>
                <w:noProof/>
                <w:webHidden/>
              </w:rPr>
              <w:instrText xml:space="preserve"> PAGEREF _Toc236000561 \h </w:instrText>
            </w:r>
            <w:r w:rsidRPr="005E1F94">
              <w:rPr>
                <w:noProof/>
                <w:webHidden/>
              </w:rPr>
            </w:r>
            <w:r w:rsidRPr="005E1F94">
              <w:rPr>
                <w:noProof/>
                <w:webHidden/>
              </w:rPr>
              <w:fldChar w:fldCharType="separate"/>
            </w:r>
            <w:r w:rsidRPr="005E1F94">
              <w:rPr>
                <w:noProof/>
                <w:webHidden/>
              </w:rPr>
              <w:t>37</w:t>
            </w:r>
            <w:r w:rsidRPr="005E1F94">
              <w:rPr>
                <w:noProof/>
                <w:webHidden/>
              </w:rPr>
              <w:fldChar w:fldCharType="end"/>
            </w:r>
          </w:hyperlink>
        </w:p>
        <w:p w:rsidR="005E1F94" w:rsidRPr="005E1F94" w:rsidRDefault="005E1F94">
          <w:pPr>
            <w:pStyle w:val="TOC3"/>
            <w:rPr>
              <w:rFonts w:asciiTheme="minorHAnsi" w:eastAsiaTheme="minorEastAsia" w:hAnsiTheme="minorHAnsi" w:cstheme="minorBidi"/>
              <w:iCs w:val="0"/>
              <w:noProof/>
              <w:sz w:val="22"/>
              <w:szCs w:val="22"/>
            </w:rPr>
          </w:pPr>
          <w:hyperlink w:anchor="_Toc236000562" w:history="1">
            <w:r w:rsidRPr="005E1F94">
              <w:rPr>
                <w:rStyle w:val="Hyperlink"/>
                <w:noProof/>
              </w:rPr>
              <w:t>3.1.4 Use case chi tiết</w:t>
            </w:r>
            <w:r w:rsidRPr="005E1F94">
              <w:rPr>
                <w:noProof/>
                <w:webHidden/>
              </w:rPr>
              <w:tab/>
            </w:r>
            <w:r w:rsidRPr="005E1F94">
              <w:rPr>
                <w:noProof/>
                <w:webHidden/>
              </w:rPr>
              <w:fldChar w:fldCharType="begin"/>
            </w:r>
            <w:r w:rsidRPr="005E1F94">
              <w:rPr>
                <w:noProof/>
                <w:webHidden/>
              </w:rPr>
              <w:instrText xml:space="preserve"> PAGEREF _Toc236000562 \h </w:instrText>
            </w:r>
            <w:r w:rsidRPr="005E1F94">
              <w:rPr>
                <w:noProof/>
                <w:webHidden/>
              </w:rPr>
            </w:r>
            <w:r w:rsidRPr="005E1F94">
              <w:rPr>
                <w:noProof/>
                <w:webHidden/>
              </w:rPr>
              <w:fldChar w:fldCharType="separate"/>
            </w:r>
            <w:r w:rsidRPr="005E1F94">
              <w:rPr>
                <w:noProof/>
                <w:webHidden/>
              </w:rPr>
              <w:t>39</w:t>
            </w:r>
            <w:r w:rsidRPr="005E1F94">
              <w:rPr>
                <w:noProof/>
                <w:webHidden/>
              </w:rPr>
              <w:fldChar w:fldCharType="end"/>
            </w:r>
          </w:hyperlink>
        </w:p>
        <w:p w:rsidR="005E1F94" w:rsidRPr="005E1F94" w:rsidRDefault="005E1F94">
          <w:pPr>
            <w:pStyle w:val="TOC3"/>
            <w:rPr>
              <w:rFonts w:asciiTheme="minorHAnsi" w:eastAsiaTheme="minorEastAsia" w:hAnsiTheme="minorHAnsi" w:cstheme="minorBidi"/>
              <w:iCs w:val="0"/>
              <w:noProof/>
              <w:sz w:val="22"/>
              <w:szCs w:val="22"/>
            </w:rPr>
          </w:pPr>
          <w:hyperlink w:anchor="_Toc236000563" w:history="1">
            <w:r w:rsidRPr="005E1F94">
              <w:rPr>
                <w:rStyle w:val="Hyperlink"/>
                <w:noProof/>
              </w:rPr>
              <w:t>3.1.5 Sơ đồ hoạt động (Activity Diagram)</w:t>
            </w:r>
            <w:r w:rsidRPr="005E1F94">
              <w:rPr>
                <w:noProof/>
                <w:webHidden/>
              </w:rPr>
              <w:tab/>
            </w:r>
            <w:r w:rsidRPr="005E1F94">
              <w:rPr>
                <w:noProof/>
                <w:webHidden/>
              </w:rPr>
              <w:fldChar w:fldCharType="begin"/>
            </w:r>
            <w:r w:rsidRPr="005E1F94">
              <w:rPr>
                <w:noProof/>
                <w:webHidden/>
              </w:rPr>
              <w:instrText xml:space="preserve"> PAGEREF _Toc236000563 \h </w:instrText>
            </w:r>
            <w:r w:rsidRPr="005E1F94">
              <w:rPr>
                <w:noProof/>
                <w:webHidden/>
              </w:rPr>
            </w:r>
            <w:r w:rsidRPr="005E1F94">
              <w:rPr>
                <w:noProof/>
                <w:webHidden/>
              </w:rPr>
              <w:fldChar w:fldCharType="separate"/>
            </w:r>
            <w:r w:rsidRPr="005E1F94">
              <w:rPr>
                <w:noProof/>
                <w:webHidden/>
              </w:rPr>
              <w:t>60</w:t>
            </w:r>
            <w:r w:rsidRPr="005E1F94">
              <w:rPr>
                <w:noProof/>
                <w:webHidden/>
              </w:rPr>
              <w:fldChar w:fldCharType="end"/>
            </w:r>
          </w:hyperlink>
        </w:p>
        <w:p w:rsidR="005E1F94" w:rsidRPr="005E1F94" w:rsidRDefault="005E1F94">
          <w:pPr>
            <w:pStyle w:val="TOC2"/>
            <w:rPr>
              <w:rFonts w:asciiTheme="minorHAnsi" w:eastAsiaTheme="minorEastAsia" w:hAnsiTheme="minorHAnsi" w:cstheme="minorBidi"/>
              <w:i w:val="0"/>
              <w:noProof/>
              <w:sz w:val="22"/>
              <w:szCs w:val="22"/>
            </w:rPr>
          </w:pPr>
          <w:hyperlink w:anchor="_Toc236000564" w:history="1">
            <w:r w:rsidRPr="005E1F94">
              <w:rPr>
                <w:rStyle w:val="Hyperlink"/>
                <w:i w:val="0"/>
                <w:noProof/>
              </w:rPr>
              <w:t>3.2 HỆ THỐNG MÀN HÌNH</w:t>
            </w:r>
            <w:r w:rsidRPr="005E1F94">
              <w:rPr>
                <w:i w:val="0"/>
                <w:noProof/>
                <w:webHidden/>
              </w:rPr>
              <w:tab/>
            </w:r>
            <w:r w:rsidRPr="005E1F94">
              <w:rPr>
                <w:i w:val="0"/>
                <w:noProof/>
                <w:webHidden/>
              </w:rPr>
              <w:fldChar w:fldCharType="begin"/>
            </w:r>
            <w:r w:rsidRPr="005E1F94">
              <w:rPr>
                <w:i w:val="0"/>
                <w:noProof/>
                <w:webHidden/>
              </w:rPr>
              <w:instrText xml:space="preserve"> PAGEREF _Toc236000564 \h </w:instrText>
            </w:r>
            <w:r w:rsidRPr="005E1F94">
              <w:rPr>
                <w:i w:val="0"/>
                <w:noProof/>
                <w:webHidden/>
              </w:rPr>
            </w:r>
            <w:r w:rsidRPr="005E1F94">
              <w:rPr>
                <w:i w:val="0"/>
                <w:noProof/>
                <w:webHidden/>
              </w:rPr>
              <w:fldChar w:fldCharType="separate"/>
            </w:r>
            <w:r w:rsidRPr="005E1F94">
              <w:rPr>
                <w:i w:val="0"/>
                <w:noProof/>
                <w:webHidden/>
              </w:rPr>
              <w:t>75</w:t>
            </w:r>
            <w:r w:rsidRPr="005E1F94">
              <w:rPr>
                <w:i w:val="0"/>
                <w:noProof/>
                <w:webHidden/>
              </w:rPr>
              <w:fldChar w:fldCharType="end"/>
            </w:r>
          </w:hyperlink>
        </w:p>
        <w:p w:rsidR="005E1F94" w:rsidRPr="005E1F94" w:rsidRDefault="005E1F94">
          <w:pPr>
            <w:pStyle w:val="TOC3"/>
            <w:rPr>
              <w:rFonts w:asciiTheme="minorHAnsi" w:eastAsiaTheme="minorEastAsia" w:hAnsiTheme="minorHAnsi" w:cstheme="minorBidi"/>
              <w:iCs w:val="0"/>
              <w:noProof/>
              <w:sz w:val="22"/>
              <w:szCs w:val="22"/>
            </w:rPr>
          </w:pPr>
          <w:hyperlink w:anchor="_Toc236000565" w:history="1">
            <w:r w:rsidRPr="005E1F94">
              <w:rPr>
                <w:rStyle w:val="Hyperlink"/>
                <w:noProof/>
              </w:rPr>
              <w:t>3.2.1 Màn hình Quản lý Sơ đồ vị trí kho</w:t>
            </w:r>
            <w:r w:rsidRPr="005E1F94">
              <w:rPr>
                <w:noProof/>
                <w:webHidden/>
              </w:rPr>
              <w:tab/>
            </w:r>
            <w:r w:rsidRPr="005E1F94">
              <w:rPr>
                <w:noProof/>
                <w:webHidden/>
              </w:rPr>
              <w:fldChar w:fldCharType="begin"/>
            </w:r>
            <w:r w:rsidRPr="005E1F94">
              <w:rPr>
                <w:noProof/>
                <w:webHidden/>
              </w:rPr>
              <w:instrText xml:space="preserve"> PAGEREF _Toc236000565 \h </w:instrText>
            </w:r>
            <w:r w:rsidRPr="005E1F94">
              <w:rPr>
                <w:noProof/>
                <w:webHidden/>
              </w:rPr>
            </w:r>
            <w:r w:rsidRPr="005E1F94">
              <w:rPr>
                <w:noProof/>
                <w:webHidden/>
              </w:rPr>
              <w:fldChar w:fldCharType="separate"/>
            </w:r>
            <w:r w:rsidRPr="005E1F94">
              <w:rPr>
                <w:noProof/>
                <w:webHidden/>
              </w:rPr>
              <w:t>76</w:t>
            </w:r>
            <w:r w:rsidRPr="005E1F94">
              <w:rPr>
                <w:noProof/>
                <w:webHidden/>
              </w:rPr>
              <w:fldChar w:fldCharType="end"/>
            </w:r>
          </w:hyperlink>
        </w:p>
        <w:p w:rsidR="005E1F94" w:rsidRPr="005E1F94" w:rsidRDefault="005E1F94">
          <w:pPr>
            <w:pStyle w:val="TOC3"/>
            <w:rPr>
              <w:rFonts w:asciiTheme="minorHAnsi" w:eastAsiaTheme="minorEastAsia" w:hAnsiTheme="minorHAnsi" w:cstheme="minorBidi"/>
              <w:iCs w:val="0"/>
              <w:noProof/>
              <w:sz w:val="22"/>
              <w:szCs w:val="22"/>
            </w:rPr>
          </w:pPr>
          <w:hyperlink w:anchor="_Toc236000566" w:history="1">
            <w:r w:rsidRPr="005E1F94">
              <w:rPr>
                <w:rStyle w:val="Hyperlink"/>
                <w:noProof/>
              </w:rPr>
              <w:t>3.2.2 Màn hình nhập-xuất kho định vị Responsive (Staff)</w:t>
            </w:r>
            <w:r w:rsidRPr="005E1F94">
              <w:rPr>
                <w:noProof/>
                <w:webHidden/>
              </w:rPr>
              <w:tab/>
            </w:r>
            <w:r w:rsidRPr="005E1F94">
              <w:rPr>
                <w:noProof/>
                <w:webHidden/>
              </w:rPr>
              <w:fldChar w:fldCharType="begin"/>
            </w:r>
            <w:r w:rsidRPr="005E1F94">
              <w:rPr>
                <w:noProof/>
                <w:webHidden/>
              </w:rPr>
              <w:instrText xml:space="preserve"> PAGEREF _Toc236000566 \h </w:instrText>
            </w:r>
            <w:r w:rsidRPr="005E1F94">
              <w:rPr>
                <w:noProof/>
                <w:webHidden/>
              </w:rPr>
            </w:r>
            <w:r w:rsidRPr="005E1F94">
              <w:rPr>
                <w:noProof/>
                <w:webHidden/>
              </w:rPr>
              <w:fldChar w:fldCharType="separate"/>
            </w:r>
            <w:r w:rsidRPr="005E1F94">
              <w:rPr>
                <w:noProof/>
                <w:webHidden/>
              </w:rPr>
              <w:t>76</w:t>
            </w:r>
            <w:r w:rsidRPr="005E1F94">
              <w:rPr>
                <w:noProof/>
                <w:webHidden/>
              </w:rPr>
              <w:fldChar w:fldCharType="end"/>
            </w:r>
          </w:hyperlink>
        </w:p>
        <w:p w:rsidR="005E1F94" w:rsidRPr="005E1F94" w:rsidRDefault="005E1F94">
          <w:pPr>
            <w:pStyle w:val="TOC3"/>
            <w:rPr>
              <w:rFonts w:asciiTheme="minorHAnsi" w:eastAsiaTheme="minorEastAsia" w:hAnsiTheme="minorHAnsi" w:cstheme="minorBidi"/>
              <w:iCs w:val="0"/>
              <w:noProof/>
              <w:sz w:val="22"/>
              <w:szCs w:val="22"/>
            </w:rPr>
          </w:pPr>
          <w:hyperlink w:anchor="_Toc236000567" w:history="1">
            <w:r w:rsidRPr="005E1F94">
              <w:rPr>
                <w:rStyle w:val="Hyperlink"/>
                <w:noProof/>
              </w:rPr>
              <w:t>3.2.3 Màn hình Kiểm kê và Cân bằng tồn kho (Staff &amp;amp;amp; Admin)</w:t>
            </w:r>
            <w:r w:rsidRPr="005E1F94">
              <w:rPr>
                <w:noProof/>
                <w:webHidden/>
              </w:rPr>
              <w:tab/>
            </w:r>
            <w:r w:rsidRPr="005E1F94">
              <w:rPr>
                <w:noProof/>
                <w:webHidden/>
              </w:rPr>
              <w:fldChar w:fldCharType="begin"/>
            </w:r>
            <w:r w:rsidRPr="005E1F94">
              <w:rPr>
                <w:noProof/>
                <w:webHidden/>
              </w:rPr>
              <w:instrText xml:space="preserve"> PAGEREF _Toc236000567 \h </w:instrText>
            </w:r>
            <w:r w:rsidRPr="005E1F94">
              <w:rPr>
                <w:noProof/>
                <w:webHidden/>
              </w:rPr>
            </w:r>
            <w:r w:rsidRPr="005E1F94">
              <w:rPr>
                <w:noProof/>
                <w:webHidden/>
              </w:rPr>
              <w:fldChar w:fldCharType="separate"/>
            </w:r>
            <w:r w:rsidRPr="005E1F94">
              <w:rPr>
                <w:noProof/>
                <w:webHidden/>
              </w:rPr>
              <w:t>76</w:t>
            </w:r>
            <w:r w:rsidRPr="005E1F94">
              <w:rPr>
                <w:noProof/>
                <w:webHidden/>
              </w:rPr>
              <w:fldChar w:fldCharType="end"/>
            </w:r>
          </w:hyperlink>
        </w:p>
        <w:p w:rsidR="005E1F94" w:rsidRPr="005E1F94" w:rsidRDefault="005E1F94">
          <w:pPr>
            <w:pStyle w:val="TOC2"/>
            <w:rPr>
              <w:rFonts w:asciiTheme="minorHAnsi" w:eastAsiaTheme="minorEastAsia" w:hAnsiTheme="minorHAnsi" w:cstheme="minorBidi"/>
              <w:i w:val="0"/>
              <w:noProof/>
              <w:sz w:val="22"/>
              <w:szCs w:val="22"/>
            </w:rPr>
          </w:pPr>
          <w:hyperlink w:anchor="_Toc236000568" w:history="1">
            <w:r w:rsidRPr="005E1F94">
              <w:rPr>
                <w:rStyle w:val="Hyperlink"/>
                <w:i w:val="0"/>
                <w:noProof/>
              </w:rPr>
              <w:t>3.3 HỆ THỐNG BÁO BIỂU</w:t>
            </w:r>
            <w:r w:rsidRPr="005E1F94">
              <w:rPr>
                <w:i w:val="0"/>
                <w:noProof/>
                <w:webHidden/>
              </w:rPr>
              <w:tab/>
            </w:r>
            <w:r w:rsidRPr="005E1F94">
              <w:rPr>
                <w:i w:val="0"/>
                <w:noProof/>
                <w:webHidden/>
              </w:rPr>
              <w:fldChar w:fldCharType="begin"/>
            </w:r>
            <w:r w:rsidRPr="005E1F94">
              <w:rPr>
                <w:i w:val="0"/>
                <w:noProof/>
                <w:webHidden/>
              </w:rPr>
              <w:instrText xml:space="preserve"> PAGEREF _Toc236000568 \h </w:instrText>
            </w:r>
            <w:r w:rsidRPr="005E1F94">
              <w:rPr>
                <w:i w:val="0"/>
                <w:noProof/>
                <w:webHidden/>
              </w:rPr>
            </w:r>
            <w:r w:rsidRPr="005E1F94">
              <w:rPr>
                <w:i w:val="0"/>
                <w:noProof/>
                <w:webHidden/>
              </w:rPr>
              <w:fldChar w:fldCharType="separate"/>
            </w:r>
            <w:r w:rsidRPr="005E1F94">
              <w:rPr>
                <w:i w:val="0"/>
                <w:noProof/>
                <w:webHidden/>
              </w:rPr>
              <w:t>77</w:t>
            </w:r>
            <w:r w:rsidRPr="005E1F94">
              <w:rPr>
                <w:i w:val="0"/>
                <w:noProof/>
                <w:webHidden/>
              </w:rPr>
              <w:fldChar w:fldCharType="end"/>
            </w:r>
          </w:hyperlink>
        </w:p>
        <w:p w:rsidR="005E1F94" w:rsidRPr="005E1F94" w:rsidRDefault="005E1F94">
          <w:pPr>
            <w:pStyle w:val="TOC3"/>
            <w:rPr>
              <w:rFonts w:asciiTheme="minorHAnsi" w:eastAsiaTheme="minorEastAsia" w:hAnsiTheme="minorHAnsi" w:cstheme="minorBidi"/>
              <w:iCs w:val="0"/>
              <w:noProof/>
              <w:sz w:val="22"/>
              <w:szCs w:val="22"/>
            </w:rPr>
          </w:pPr>
          <w:hyperlink w:anchor="_Toc236000569" w:history="1">
            <w:r w:rsidRPr="005E1F94">
              <w:rPr>
                <w:rStyle w:val="Hyperlink"/>
                <w:noProof/>
              </w:rPr>
              <w:t>3.3.1 Báo cáo Tổng hợp Xuất - Nhập - Tồn kho</w:t>
            </w:r>
            <w:r w:rsidRPr="005E1F94">
              <w:rPr>
                <w:noProof/>
                <w:webHidden/>
              </w:rPr>
              <w:tab/>
            </w:r>
            <w:r w:rsidRPr="005E1F94">
              <w:rPr>
                <w:noProof/>
                <w:webHidden/>
              </w:rPr>
              <w:fldChar w:fldCharType="begin"/>
            </w:r>
            <w:r w:rsidRPr="005E1F94">
              <w:rPr>
                <w:noProof/>
                <w:webHidden/>
              </w:rPr>
              <w:instrText xml:space="preserve"> PAGEREF _Toc236000569 \h </w:instrText>
            </w:r>
            <w:r w:rsidRPr="005E1F94">
              <w:rPr>
                <w:noProof/>
                <w:webHidden/>
              </w:rPr>
            </w:r>
            <w:r w:rsidRPr="005E1F94">
              <w:rPr>
                <w:noProof/>
                <w:webHidden/>
              </w:rPr>
              <w:fldChar w:fldCharType="separate"/>
            </w:r>
            <w:r w:rsidRPr="005E1F94">
              <w:rPr>
                <w:noProof/>
                <w:webHidden/>
              </w:rPr>
              <w:t>77</w:t>
            </w:r>
            <w:r w:rsidRPr="005E1F94">
              <w:rPr>
                <w:noProof/>
                <w:webHidden/>
              </w:rPr>
              <w:fldChar w:fldCharType="end"/>
            </w:r>
          </w:hyperlink>
        </w:p>
        <w:p w:rsidR="005E1F94" w:rsidRPr="005E1F94" w:rsidRDefault="005E1F94">
          <w:pPr>
            <w:pStyle w:val="TOC3"/>
            <w:rPr>
              <w:rFonts w:asciiTheme="minorHAnsi" w:eastAsiaTheme="minorEastAsia" w:hAnsiTheme="minorHAnsi" w:cstheme="minorBidi"/>
              <w:iCs w:val="0"/>
              <w:noProof/>
              <w:sz w:val="22"/>
              <w:szCs w:val="22"/>
            </w:rPr>
          </w:pPr>
          <w:hyperlink w:anchor="_Toc236000570" w:history="1">
            <w:r w:rsidRPr="005E1F94">
              <w:rPr>
                <w:rStyle w:val="Hyperlink"/>
                <w:noProof/>
              </w:rPr>
              <w:t>3.3.2 Báo cáo Cảnh báo tồn kho dưới ngưỡng</w:t>
            </w:r>
            <w:r w:rsidRPr="005E1F94">
              <w:rPr>
                <w:noProof/>
                <w:webHidden/>
              </w:rPr>
              <w:tab/>
            </w:r>
            <w:r w:rsidRPr="005E1F94">
              <w:rPr>
                <w:noProof/>
                <w:webHidden/>
              </w:rPr>
              <w:fldChar w:fldCharType="begin"/>
            </w:r>
            <w:r w:rsidRPr="005E1F94">
              <w:rPr>
                <w:noProof/>
                <w:webHidden/>
              </w:rPr>
              <w:instrText xml:space="preserve"> PAGEREF _Toc236000570 \h </w:instrText>
            </w:r>
            <w:r w:rsidRPr="005E1F94">
              <w:rPr>
                <w:noProof/>
                <w:webHidden/>
              </w:rPr>
            </w:r>
            <w:r w:rsidRPr="005E1F94">
              <w:rPr>
                <w:noProof/>
                <w:webHidden/>
              </w:rPr>
              <w:fldChar w:fldCharType="separate"/>
            </w:r>
            <w:r w:rsidRPr="005E1F94">
              <w:rPr>
                <w:noProof/>
                <w:webHidden/>
              </w:rPr>
              <w:t>77</w:t>
            </w:r>
            <w:r w:rsidRPr="005E1F94">
              <w:rPr>
                <w:noProof/>
                <w:webHidden/>
              </w:rPr>
              <w:fldChar w:fldCharType="end"/>
            </w:r>
          </w:hyperlink>
        </w:p>
        <w:p w:rsidR="005E1F94" w:rsidRPr="005E1F94" w:rsidRDefault="005E1F94">
          <w:pPr>
            <w:pStyle w:val="TOC3"/>
            <w:rPr>
              <w:rFonts w:asciiTheme="minorHAnsi" w:eastAsiaTheme="minorEastAsia" w:hAnsiTheme="minorHAnsi" w:cstheme="minorBidi"/>
              <w:iCs w:val="0"/>
              <w:noProof/>
              <w:sz w:val="22"/>
              <w:szCs w:val="22"/>
            </w:rPr>
          </w:pPr>
          <w:hyperlink w:anchor="_Toc236000571" w:history="1">
            <w:r w:rsidRPr="005E1F94">
              <w:rPr>
                <w:rStyle w:val="Hyperlink"/>
                <w:noProof/>
              </w:rPr>
              <w:t>3.3.3 Báo cáo Nhật ký Biến động, Lịch sử Điều chỉnh</w:t>
            </w:r>
            <w:r w:rsidRPr="005E1F94">
              <w:rPr>
                <w:noProof/>
                <w:webHidden/>
              </w:rPr>
              <w:tab/>
            </w:r>
            <w:r w:rsidRPr="005E1F94">
              <w:rPr>
                <w:noProof/>
                <w:webHidden/>
              </w:rPr>
              <w:fldChar w:fldCharType="begin"/>
            </w:r>
            <w:r w:rsidRPr="005E1F94">
              <w:rPr>
                <w:noProof/>
                <w:webHidden/>
              </w:rPr>
              <w:instrText xml:space="preserve"> PAGEREF _Toc236000571 \h </w:instrText>
            </w:r>
            <w:r w:rsidRPr="005E1F94">
              <w:rPr>
                <w:noProof/>
                <w:webHidden/>
              </w:rPr>
            </w:r>
            <w:r w:rsidRPr="005E1F94">
              <w:rPr>
                <w:noProof/>
                <w:webHidden/>
              </w:rPr>
              <w:fldChar w:fldCharType="separate"/>
            </w:r>
            <w:r w:rsidRPr="005E1F94">
              <w:rPr>
                <w:noProof/>
                <w:webHidden/>
              </w:rPr>
              <w:t>77</w:t>
            </w:r>
            <w:r w:rsidRPr="005E1F94">
              <w:rPr>
                <w:noProof/>
                <w:webHidden/>
              </w:rPr>
              <w:fldChar w:fldCharType="end"/>
            </w:r>
          </w:hyperlink>
        </w:p>
        <w:p w:rsidR="005E1F94" w:rsidRPr="005E1F94" w:rsidRDefault="005E1F94">
          <w:pPr>
            <w:pStyle w:val="TOC1"/>
            <w:rPr>
              <w:rFonts w:asciiTheme="minorHAnsi" w:eastAsiaTheme="minorEastAsia" w:hAnsiTheme="minorHAnsi" w:cstheme="minorBidi"/>
              <w:bCs w:val="0"/>
              <w:noProof/>
              <w:sz w:val="22"/>
              <w:szCs w:val="22"/>
            </w:rPr>
          </w:pPr>
          <w:hyperlink w:anchor="_Toc236000572" w:history="1">
            <w:r w:rsidRPr="005E1F94">
              <w:rPr>
                <w:rStyle w:val="Hyperlink"/>
                <w:noProof/>
              </w:rPr>
              <w:t>Chương 4. THỬ NGHIỆM</w:t>
            </w:r>
            <w:r w:rsidRPr="005E1F94">
              <w:rPr>
                <w:noProof/>
                <w:webHidden/>
              </w:rPr>
              <w:tab/>
            </w:r>
            <w:r w:rsidRPr="005E1F94">
              <w:rPr>
                <w:noProof/>
                <w:webHidden/>
              </w:rPr>
              <w:fldChar w:fldCharType="begin"/>
            </w:r>
            <w:r w:rsidRPr="005E1F94">
              <w:rPr>
                <w:noProof/>
                <w:webHidden/>
              </w:rPr>
              <w:instrText xml:space="preserve"> PAGEREF _Toc236000572 \h </w:instrText>
            </w:r>
            <w:r w:rsidRPr="005E1F94">
              <w:rPr>
                <w:noProof/>
                <w:webHidden/>
              </w:rPr>
            </w:r>
            <w:r w:rsidRPr="005E1F94">
              <w:rPr>
                <w:noProof/>
                <w:webHidden/>
              </w:rPr>
              <w:fldChar w:fldCharType="separate"/>
            </w:r>
            <w:r w:rsidRPr="005E1F94">
              <w:rPr>
                <w:noProof/>
                <w:webHidden/>
              </w:rPr>
              <w:t>78</w:t>
            </w:r>
            <w:r w:rsidRPr="005E1F94">
              <w:rPr>
                <w:noProof/>
                <w:webHidden/>
              </w:rPr>
              <w:fldChar w:fldCharType="end"/>
            </w:r>
          </w:hyperlink>
        </w:p>
        <w:p w:rsidR="005E1F94" w:rsidRPr="005E1F94" w:rsidRDefault="005E1F94">
          <w:pPr>
            <w:pStyle w:val="TOC2"/>
            <w:rPr>
              <w:rFonts w:asciiTheme="minorHAnsi" w:eastAsiaTheme="minorEastAsia" w:hAnsiTheme="minorHAnsi" w:cstheme="minorBidi"/>
              <w:i w:val="0"/>
              <w:noProof/>
              <w:sz w:val="22"/>
              <w:szCs w:val="22"/>
            </w:rPr>
          </w:pPr>
          <w:hyperlink w:anchor="_Toc236000573" w:history="1">
            <w:r w:rsidRPr="005E1F94">
              <w:rPr>
                <w:rStyle w:val="Hyperlink"/>
                <w:i w:val="0"/>
                <w:noProof/>
              </w:rPr>
              <w:t>4.1 Các kịch bản thử nghiệm</w:t>
            </w:r>
            <w:r w:rsidRPr="005E1F94">
              <w:rPr>
                <w:i w:val="0"/>
                <w:noProof/>
                <w:webHidden/>
              </w:rPr>
              <w:tab/>
            </w:r>
            <w:r w:rsidRPr="005E1F94">
              <w:rPr>
                <w:i w:val="0"/>
                <w:noProof/>
                <w:webHidden/>
              </w:rPr>
              <w:fldChar w:fldCharType="begin"/>
            </w:r>
            <w:r w:rsidRPr="005E1F94">
              <w:rPr>
                <w:i w:val="0"/>
                <w:noProof/>
                <w:webHidden/>
              </w:rPr>
              <w:instrText xml:space="preserve"> PAGEREF _Toc236000573 \h </w:instrText>
            </w:r>
            <w:r w:rsidRPr="005E1F94">
              <w:rPr>
                <w:i w:val="0"/>
                <w:noProof/>
                <w:webHidden/>
              </w:rPr>
            </w:r>
            <w:r w:rsidRPr="005E1F94">
              <w:rPr>
                <w:i w:val="0"/>
                <w:noProof/>
                <w:webHidden/>
              </w:rPr>
              <w:fldChar w:fldCharType="separate"/>
            </w:r>
            <w:r w:rsidRPr="005E1F94">
              <w:rPr>
                <w:i w:val="0"/>
                <w:noProof/>
                <w:webHidden/>
              </w:rPr>
              <w:t>78</w:t>
            </w:r>
            <w:r w:rsidRPr="005E1F94">
              <w:rPr>
                <w:i w:val="0"/>
                <w:noProof/>
                <w:webHidden/>
              </w:rPr>
              <w:fldChar w:fldCharType="end"/>
            </w:r>
          </w:hyperlink>
        </w:p>
        <w:p w:rsidR="005E1F94" w:rsidRPr="005E1F94" w:rsidRDefault="005E1F94">
          <w:pPr>
            <w:pStyle w:val="TOC3"/>
            <w:rPr>
              <w:rFonts w:asciiTheme="minorHAnsi" w:eastAsiaTheme="minorEastAsia" w:hAnsiTheme="minorHAnsi" w:cstheme="minorBidi"/>
              <w:iCs w:val="0"/>
              <w:noProof/>
              <w:sz w:val="22"/>
              <w:szCs w:val="22"/>
            </w:rPr>
          </w:pPr>
          <w:hyperlink w:anchor="_Toc236000574" w:history="1">
            <w:r w:rsidRPr="005E1F94">
              <w:rPr>
                <w:rStyle w:val="Hyperlink"/>
                <w:noProof/>
              </w:rPr>
              <w:t>4.1.1 Kiểm thử đơn vị – Kiểm tra dữ liệu đầu vào</w:t>
            </w:r>
            <w:r w:rsidRPr="005E1F94">
              <w:rPr>
                <w:noProof/>
                <w:webHidden/>
              </w:rPr>
              <w:tab/>
            </w:r>
            <w:r w:rsidRPr="005E1F94">
              <w:rPr>
                <w:noProof/>
                <w:webHidden/>
              </w:rPr>
              <w:fldChar w:fldCharType="begin"/>
            </w:r>
            <w:r w:rsidRPr="005E1F94">
              <w:rPr>
                <w:noProof/>
                <w:webHidden/>
              </w:rPr>
              <w:instrText xml:space="preserve"> PAGEREF _Toc236000574 \h </w:instrText>
            </w:r>
            <w:r w:rsidRPr="005E1F94">
              <w:rPr>
                <w:noProof/>
                <w:webHidden/>
              </w:rPr>
            </w:r>
            <w:r w:rsidRPr="005E1F94">
              <w:rPr>
                <w:noProof/>
                <w:webHidden/>
              </w:rPr>
              <w:fldChar w:fldCharType="separate"/>
            </w:r>
            <w:r w:rsidRPr="005E1F94">
              <w:rPr>
                <w:noProof/>
                <w:webHidden/>
              </w:rPr>
              <w:t>78</w:t>
            </w:r>
            <w:r w:rsidRPr="005E1F94">
              <w:rPr>
                <w:noProof/>
                <w:webHidden/>
              </w:rPr>
              <w:fldChar w:fldCharType="end"/>
            </w:r>
          </w:hyperlink>
        </w:p>
        <w:p w:rsidR="005E1F94" w:rsidRPr="005E1F94" w:rsidRDefault="005E1F94">
          <w:pPr>
            <w:pStyle w:val="TOC3"/>
            <w:rPr>
              <w:rFonts w:asciiTheme="minorHAnsi" w:eastAsiaTheme="minorEastAsia" w:hAnsiTheme="minorHAnsi" w:cstheme="minorBidi"/>
              <w:iCs w:val="0"/>
              <w:noProof/>
              <w:sz w:val="22"/>
              <w:szCs w:val="22"/>
            </w:rPr>
          </w:pPr>
          <w:hyperlink w:anchor="_Toc236000575" w:history="1">
            <w:r w:rsidRPr="005E1F94">
              <w:rPr>
                <w:rStyle w:val="Hyperlink"/>
                <w:noProof/>
              </w:rPr>
              <w:t>4.1.2 Kiểm thử tích hợp với cơ sở dữ liệu MySQL</w:t>
            </w:r>
            <w:r w:rsidRPr="005E1F94">
              <w:rPr>
                <w:noProof/>
                <w:webHidden/>
              </w:rPr>
              <w:tab/>
            </w:r>
            <w:r w:rsidRPr="005E1F94">
              <w:rPr>
                <w:noProof/>
                <w:webHidden/>
              </w:rPr>
              <w:fldChar w:fldCharType="begin"/>
            </w:r>
            <w:r w:rsidRPr="005E1F94">
              <w:rPr>
                <w:noProof/>
                <w:webHidden/>
              </w:rPr>
              <w:instrText xml:space="preserve"> PAGEREF _Toc236000575 \h </w:instrText>
            </w:r>
            <w:r w:rsidRPr="005E1F94">
              <w:rPr>
                <w:noProof/>
                <w:webHidden/>
              </w:rPr>
            </w:r>
            <w:r w:rsidRPr="005E1F94">
              <w:rPr>
                <w:noProof/>
                <w:webHidden/>
              </w:rPr>
              <w:fldChar w:fldCharType="separate"/>
            </w:r>
            <w:r w:rsidRPr="005E1F94">
              <w:rPr>
                <w:noProof/>
                <w:webHidden/>
              </w:rPr>
              <w:t>79</w:t>
            </w:r>
            <w:r w:rsidRPr="005E1F94">
              <w:rPr>
                <w:noProof/>
                <w:webHidden/>
              </w:rPr>
              <w:fldChar w:fldCharType="end"/>
            </w:r>
          </w:hyperlink>
        </w:p>
        <w:p w:rsidR="005E1F94" w:rsidRPr="005E1F94" w:rsidRDefault="005E1F94">
          <w:pPr>
            <w:pStyle w:val="TOC3"/>
            <w:rPr>
              <w:rFonts w:asciiTheme="minorHAnsi" w:eastAsiaTheme="minorEastAsia" w:hAnsiTheme="minorHAnsi" w:cstheme="minorBidi"/>
              <w:iCs w:val="0"/>
              <w:noProof/>
              <w:sz w:val="22"/>
              <w:szCs w:val="22"/>
            </w:rPr>
          </w:pPr>
          <w:hyperlink w:anchor="_Toc236000576" w:history="1">
            <w:r w:rsidRPr="005E1F94">
              <w:rPr>
                <w:rStyle w:val="Hyperlink"/>
                <w:noProof/>
              </w:rPr>
              <w:t>4.1.3 Kiểm thử đầu-cuối (E2E)</w:t>
            </w:r>
            <w:r w:rsidRPr="005E1F94">
              <w:rPr>
                <w:noProof/>
                <w:webHidden/>
              </w:rPr>
              <w:tab/>
            </w:r>
            <w:r w:rsidRPr="005E1F94">
              <w:rPr>
                <w:noProof/>
                <w:webHidden/>
              </w:rPr>
              <w:fldChar w:fldCharType="begin"/>
            </w:r>
            <w:r w:rsidRPr="005E1F94">
              <w:rPr>
                <w:noProof/>
                <w:webHidden/>
              </w:rPr>
              <w:instrText xml:space="preserve"> PAGEREF _Toc236000576 \h </w:instrText>
            </w:r>
            <w:r w:rsidRPr="005E1F94">
              <w:rPr>
                <w:noProof/>
                <w:webHidden/>
              </w:rPr>
            </w:r>
            <w:r w:rsidRPr="005E1F94">
              <w:rPr>
                <w:noProof/>
                <w:webHidden/>
              </w:rPr>
              <w:fldChar w:fldCharType="separate"/>
            </w:r>
            <w:r w:rsidRPr="005E1F94">
              <w:rPr>
                <w:noProof/>
                <w:webHidden/>
              </w:rPr>
              <w:t>79</w:t>
            </w:r>
            <w:r w:rsidRPr="005E1F94">
              <w:rPr>
                <w:noProof/>
                <w:webHidden/>
              </w:rPr>
              <w:fldChar w:fldCharType="end"/>
            </w:r>
          </w:hyperlink>
        </w:p>
        <w:p w:rsidR="005E1F94" w:rsidRPr="005E1F94" w:rsidRDefault="005E1F94">
          <w:pPr>
            <w:pStyle w:val="TOC2"/>
            <w:rPr>
              <w:rFonts w:asciiTheme="minorHAnsi" w:eastAsiaTheme="minorEastAsia" w:hAnsiTheme="minorHAnsi" w:cstheme="minorBidi"/>
              <w:i w:val="0"/>
              <w:noProof/>
              <w:sz w:val="22"/>
              <w:szCs w:val="22"/>
            </w:rPr>
          </w:pPr>
          <w:hyperlink w:anchor="_Toc236000577" w:history="1">
            <w:r w:rsidRPr="005E1F94">
              <w:rPr>
                <w:rStyle w:val="Hyperlink"/>
                <w:i w:val="0"/>
                <w:noProof/>
              </w:rPr>
              <w:t>4.2 Kết quả thử nghiệm các kịch bản</w:t>
            </w:r>
            <w:r w:rsidRPr="005E1F94">
              <w:rPr>
                <w:i w:val="0"/>
                <w:noProof/>
                <w:webHidden/>
              </w:rPr>
              <w:tab/>
            </w:r>
            <w:r w:rsidRPr="005E1F94">
              <w:rPr>
                <w:i w:val="0"/>
                <w:noProof/>
                <w:webHidden/>
              </w:rPr>
              <w:fldChar w:fldCharType="begin"/>
            </w:r>
            <w:r w:rsidRPr="005E1F94">
              <w:rPr>
                <w:i w:val="0"/>
                <w:noProof/>
                <w:webHidden/>
              </w:rPr>
              <w:instrText xml:space="preserve"> PAGEREF _Toc236000577 \h </w:instrText>
            </w:r>
            <w:r w:rsidRPr="005E1F94">
              <w:rPr>
                <w:i w:val="0"/>
                <w:noProof/>
                <w:webHidden/>
              </w:rPr>
            </w:r>
            <w:r w:rsidRPr="005E1F94">
              <w:rPr>
                <w:i w:val="0"/>
                <w:noProof/>
                <w:webHidden/>
              </w:rPr>
              <w:fldChar w:fldCharType="separate"/>
            </w:r>
            <w:r w:rsidRPr="005E1F94">
              <w:rPr>
                <w:i w:val="0"/>
                <w:noProof/>
                <w:webHidden/>
              </w:rPr>
              <w:t>79</w:t>
            </w:r>
            <w:r w:rsidRPr="005E1F94">
              <w:rPr>
                <w:i w:val="0"/>
                <w:noProof/>
                <w:webHidden/>
              </w:rPr>
              <w:fldChar w:fldCharType="end"/>
            </w:r>
          </w:hyperlink>
        </w:p>
        <w:p w:rsidR="005E1F94" w:rsidRPr="005E1F94" w:rsidRDefault="005E1F94">
          <w:pPr>
            <w:pStyle w:val="TOC2"/>
            <w:rPr>
              <w:rFonts w:asciiTheme="minorHAnsi" w:eastAsiaTheme="minorEastAsia" w:hAnsiTheme="minorHAnsi" w:cstheme="minorBidi"/>
              <w:i w:val="0"/>
              <w:noProof/>
              <w:sz w:val="22"/>
              <w:szCs w:val="22"/>
            </w:rPr>
          </w:pPr>
          <w:hyperlink w:anchor="_Toc236000578" w:history="1">
            <w:r w:rsidRPr="005E1F94">
              <w:rPr>
                <w:rStyle w:val="Hyperlink"/>
                <w:i w:val="0"/>
                <w:noProof/>
              </w:rPr>
              <w:t>4.3 Xử lý các trường hợp ngoại lệ</w:t>
            </w:r>
            <w:r w:rsidRPr="005E1F94">
              <w:rPr>
                <w:i w:val="0"/>
                <w:noProof/>
                <w:webHidden/>
              </w:rPr>
              <w:tab/>
            </w:r>
            <w:r w:rsidRPr="005E1F94">
              <w:rPr>
                <w:i w:val="0"/>
                <w:noProof/>
                <w:webHidden/>
              </w:rPr>
              <w:fldChar w:fldCharType="begin"/>
            </w:r>
            <w:r w:rsidRPr="005E1F94">
              <w:rPr>
                <w:i w:val="0"/>
                <w:noProof/>
                <w:webHidden/>
              </w:rPr>
              <w:instrText xml:space="preserve"> PAGEREF _Toc236000578 \h </w:instrText>
            </w:r>
            <w:r w:rsidRPr="005E1F94">
              <w:rPr>
                <w:i w:val="0"/>
                <w:noProof/>
                <w:webHidden/>
              </w:rPr>
            </w:r>
            <w:r w:rsidRPr="005E1F94">
              <w:rPr>
                <w:i w:val="0"/>
                <w:noProof/>
                <w:webHidden/>
              </w:rPr>
              <w:fldChar w:fldCharType="separate"/>
            </w:r>
            <w:r w:rsidRPr="005E1F94">
              <w:rPr>
                <w:i w:val="0"/>
                <w:noProof/>
                <w:webHidden/>
              </w:rPr>
              <w:t>80</w:t>
            </w:r>
            <w:r w:rsidRPr="005E1F94">
              <w:rPr>
                <w:i w:val="0"/>
                <w:noProof/>
                <w:webHidden/>
              </w:rPr>
              <w:fldChar w:fldCharType="end"/>
            </w:r>
          </w:hyperlink>
        </w:p>
        <w:p w:rsidR="005E1F94" w:rsidRPr="005E1F94" w:rsidRDefault="005E1F94">
          <w:pPr>
            <w:pStyle w:val="TOC1"/>
            <w:rPr>
              <w:rFonts w:asciiTheme="minorHAnsi" w:eastAsiaTheme="minorEastAsia" w:hAnsiTheme="minorHAnsi" w:cstheme="minorBidi"/>
              <w:bCs w:val="0"/>
              <w:noProof/>
              <w:sz w:val="22"/>
              <w:szCs w:val="22"/>
            </w:rPr>
          </w:pPr>
          <w:hyperlink w:anchor="_Toc236000579" w:history="1">
            <w:r w:rsidRPr="005E1F94">
              <w:rPr>
                <w:rStyle w:val="Hyperlink"/>
                <w:noProof/>
              </w:rPr>
              <w:t>Chương 5. KẾT LUẬN</w:t>
            </w:r>
            <w:r w:rsidRPr="005E1F94">
              <w:rPr>
                <w:noProof/>
                <w:webHidden/>
              </w:rPr>
              <w:tab/>
            </w:r>
            <w:r w:rsidRPr="005E1F94">
              <w:rPr>
                <w:noProof/>
                <w:webHidden/>
              </w:rPr>
              <w:fldChar w:fldCharType="begin"/>
            </w:r>
            <w:r w:rsidRPr="005E1F94">
              <w:rPr>
                <w:noProof/>
                <w:webHidden/>
              </w:rPr>
              <w:instrText xml:space="preserve"> PAGEREF _Toc236000579 \h </w:instrText>
            </w:r>
            <w:r w:rsidRPr="005E1F94">
              <w:rPr>
                <w:noProof/>
                <w:webHidden/>
              </w:rPr>
            </w:r>
            <w:r w:rsidRPr="005E1F94">
              <w:rPr>
                <w:noProof/>
                <w:webHidden/>
              </w:rPr>
              <w:fldChar w:fldCharType="separate"/>
            </w:r>
            <w:r w:rsidRPr="005E1F94">
              <w:rPr>
                <w:noProof/>
                <w:webHidden/>
              </w:rPr>
              <w:t>81</w:t>
            </w:r>
            <w:r w:rsidRPr="005E1F94">
              <w:rPr>
                <w:noProof/>
                <w:webHidden/>
              </w:rPr>
              <w:fldChar w:fldCharType="end"/>
            </w:r>
          </w:hyperlink>
        </w:p>
        <w:p w:rsidR="005E1F94" w:rsidRPr="005E1F94" w:rsidRDefault="005E1F94">
          <w:pPr>
            <w:pStyle w:val="TOC2"/>
            <w:rPr>
              <w:rFonts w:asciiTheme="minorHAnsi" w:eastAsiaTheme="minorEastAsia" w:hAnsiTheme="minorHAnsi" w:cstheme="minorBidi"/>
              <w:i w:val="0"/>
              <w:noProof/>
              <w:sz w:val="22"/>
              <w:szCs w:val="22"/>
            </w:rPr>
          </w:pPr>
          <w:hyperlink w:anchor="_Toc236000580" w:history="1">
            <w:r w:rsidRPr="005E1F94">
              <w:rPr>
                <w:rStyle w:val="Hyperlink"/>
                <w:i w:val="0"/>
                <w:noProof/>
              </w:rPr>
              <w:t>5.1 Kết quả đối chiếu với mục tiêu</w:t>
            </w:r>
            <w:r w:rsidRPr="005E1F94">
              <w:rPr>
                <w:i w:val="0"/>
                <w:noProof/>
                <w:webHidden/>
              </w:rPr>
              <w:tab/>
            </w:r>
            <w:r w:rsidRPr="005E1F94">
              <w:rPr>
                <w:i w:val="0"/>
                <w:noProof/>
                <w:webHidden/>
              </w:rPr>
              <w:fldChar w:fldCharType="begin"/>
            </w:r>
            <w:r w:rsidRPr="005E1F94">
              <w:rPr>
                <w:i w:val="0"/>
                <w:noProof/>
                <w:webHidden/>
              </w:rPr>
              <w:instrText xml:space="preserve"> PAGEREF _Toc236000580 \h </w:instrText>
            </w:r>
            <w:r w:rsidRPr="005E1F94">
              <w:rPr>
                <w:i w:val="0"/>
                <w:noProof/>
                <w:webHidden/>
              </w:rPr>
            </w:r>
            <w:r w:rsidRPr="005E1F94">
              <w:rPr>
                <w:i w:val="0"/>
                <w:noProof/>
                <w:webHidden/>
              </w:rPr>
              <w:fldChar w:fldCharType="separate"/>
            </w:r>
            <w:r w:rsidRPr="005E1F94">
              <w:rPr>
                <w:i w:val="0"/>
                <w:noProof/>
                <w:webHidden/>
              </w:rPr>
              <w:t>81</w:t>
            </w:r>
            <w:r w:rsidRPr="005E1F94">
              <w:rPr>
                <w:i w:val="0"/>
                <w:noProof/>
                <w:webHidden/>
              </w:rPr>
              <w:fldChar w:fldCharType="end"/>
            </w:r>
          </w:hyperlink>
        </w:p>
        <w:p w:rsidR="005E1F94" w:rsidRPr="005E1F94" w:rsidRDefault="005E1F94">
          <w:pPr>
            <w:pStyle w:val="TOC2"/>
            <w:rPr>
              <w:rFonts w:asciiTheme="minorHAnsi" w:eastAsiaTheme="minorEastAsia" w:hAnsiTheme="minorHAnsi" w:cstheme="minorBidi"/>
              <w:i w:val="0"/>
              <w:noProof/>
              <w:sz w:val="22"/>
              <w:szCs w:val="22"/>
            </w:rPr>
          </w:pPr>
          <w:hyperlink w:anchor="_Toc236000581" w:history="1">
            <w:r w:rsidRPr="005E1F94">
              <w:rPr>
                <w:rStyle w:val="Hyperlink"/>
                <w:i w:val="0"/>
                <w:noProof/>
              </w:rPr>
              <w:t>5.2 Các vấn đề còn tồn đọng</w:t>
            </w:r>
            <w:r w:rsidRPr="005E1F94">
              <w:rPr>
                <w:i w:val="0"/>
                <w:noProof/>
                <w:webHidden/>
              </w:rPr>
              <w:tab/>
            </w:r>
            <w:r w:rsidRPr="005E1F94">
              <w:rPr>
                <w:i w:val="0"/>
                <w:noProof/>
                <w:webHidden/>
              </w:rPr>
              <w:fldChar w:fldCharType="begin"/>
            </w:r>
            <w:r w:rsidRPr="005E1F94">
              <w:rPr>
                <w:i w:val="0"/>
                <w:noProof/>
                <w:webHidden/>
              </w:rPr>
              <w:instrText xml:space="preserve"> PAGEREF _Toc236000581 \h </w:instrText>
            </w:r>
            <w:r w:rsidRPr="005E1F94">
              <w:rPr>
                <w:i w:val="0"/>
                <w:noProof/>
                <w:webHidden/>
              </w:rPr>
            </w:r>
            <w:r w:rsidRPr="005E1F94">
              <w:rPr>
                <w:i w:val="0"/>
                <w:noProof/>
                <w:webHidden/>
              </w:rPr>
              <w:fldChar w:fldCharType="separate"/>
            </w:r>
            <w:r w:rsidRPr="005E1F94">
              <w:rPr>
                <w:i w:val="0"/>
                <w:noProof/>
                <w:webHidden/>
              </w:rPr>
              <w:t>82</w:t>
            </w:r>
            <w:r w:rsidRPr="005E1F94">
              <w:rPr>
                <w:i w:val="0"/>
                <w:noProof/>
                <w:webHidden/>
              </w:rPr>
              <w:fldChar w:fldCharType="end"/>
            </w:r>
          </w:hyperlink>
        </w:p>
        <w:p w:rsidR="005E1F94" w:rsidRPr="005E1F94" w:rsidRDefault="005E1F94">
          <w:pPr>
            <w:pStyle w:val="TOC2"/>
            <w:rPr>
              <w:rFonts w:asciiTheme="minorHAnsi" w:eastAsiaTheme="minorEastAsia" w:hAnsiTheme="minorHAnsi" w:cstheme="minorBidi"/>
              <w:i w:val="0"/>
              <w:noProof/>
              <w:sz w:val="22"/>
              <w:szCs w:val="22"/>
            </w:rPr>
          </w:pPr>
          <w:hyperlink w:anchor="_Toc236000582" w:history="1">
            <w:r w:rsidRPr="005E1F94">
              <w:rPr>
                <w:rStyle w:val="Hyperlink"/>
                <w:i w:val="0"/>
                <w:noProof/>
              </w:rPr>
              <w:t>5.3 Mở rộng</w:t>
            </w:r>
            <w:r w:rsidRPr="005E1F94">
              <w:rPr>
                <w:i w:val="0"/>
                <w:noProof/>
                <w:webHidden/>
              </w:rPr>
              <w:tab/>
            </w:r>
            <w:r w:rsidRPr="005E1F94">
              <w:rPr>
                <w:i w:val="0"/>
                <w:noProof/>
                <w:webHidden/>
              </w:rPr>
              <w:fldChar w:fldCharType="begin"/>
            </w:r>
            <w:r w:rsidRPr="005E1F94">
              <w:rPr>
                <w:i w:val="0"/>
                <w:noProof/>
                <w:webHidden/>
              </w:rPr>
              <w:instrText xml:space="preserve"> PAGEREF _Toc236000582 \h </w:instrText>
            </w:r>
            <w:r w:rsidRPr="005E1F94">
              <w:rPr>
                <w:i w:val="0"/>
                <w:noProof/>
                <w:webHidden/>
              </w:rPr>
            </w:r>
            <w:r w:rsidRPr="005E1F94">
              <w:rPr>
                <w:i w:val="0"/>
                <w:noProof/>
                <w:webHidden/>
              </w:rPr>
              <w:fldChar w:fldCharType="separate"/>
            </w:r>
            <w:r w:rsidRPr="005E1F94">
              <w:rPr>
                <w:i w:val="0"/>
                <w:noProof/>
                <w:webHidden/>
              </w:rPr>
              <w:t>82</w:t>
            </w:r>
            <w:r w:rsidRPr="005E1F94">
              <w:rPr>
                <w:i w:val="0"/>
                <w:noProof/>
                <w:webHidden/>
              </w:rPr>
              <w:fldChar w:fldCharType="end"/>
            </w:r>
          </w:hyperlink>
        </w:p>
        <w:p w:rsidR="00974080" w:rsidRPr="00974080" w:rsidRDefault="00974080">
          <w:r w:rsidRPr="005E1F94">
            <w:rPr>
              <w:b/>
              <w:bCs/>
              <w:noProof/>
            </w:rPr>
            <w:fldChar w:fldCharType="end"/>
          </w:r>
        </w:p>
        <w:bookmarkEnd w:id="1" w:displacedByCustomXml="next"/>
      </w:sdtContent>
    </w:sdt>
    <w:p w:rsidR="00974080" w:rsidRPr="00974080" w:rsidRDefault="00974080">
      <w:pPr>
        <w:rPr>
          <w:b/>
          <w:sz w:val="28"/>
        </w:rPr>
      </w:pPr>
    </w:p>
    <w:p w:rsidR="00974080" w:rsidRPr="00974080" w:rsidRDefault="00974080">
      <w:pPr>
        <w:spacing w:before="240" w:after="120"/>
        <w:jc w:val="center"/>
        <w:rPr>
          <w:b/>
          <w:sz w:val="28"/>
        </w:rPr>
      </w:pPr>
    </w:p>
    <w:p w:rsidR="00974080" w:rsidRDefault="00974080">
      <w:pPr>
        <w:rPr>
          <w:b/>
          <w:sz w:val="28"/>
        </w:rPr>
      </w:pPr>
      <w:r>
        <w:rPr>
          <w:b/>
          <w:sz w:val="28"/>
        </w:rPr>
        <w:br w:type="page"/>
      </w:r>
    </w:p>
    <w:p w:rsidR="00E16D64" w:rsidRDefault="00E16D64" w:rsidP="00E16D64">
      <w:pPr>
        <w:spacing w:before="240" w:after="120"/>
        <w:jc w:val="center"/>
      </w:pPr>
      <w:r w:rsidRPr="00974080">
        <w:rPr>
          <w:b/>
          <w:sz w:val="28"/>
        </w:rPr>
        <w:lastRenderedPageBreak/>
        <w:t>DANH MỤC HÌNH ẢNH</w:t>
      </w:r>
    </w:p>
    <w:p w:rsidR="005E1F94" w:rsidRDefault="008954EC">
      <w:pPr>
        <w:pStyle w:val="TOC1"/>
        <w:rPr>
          <w:rFonts w:asciiTheme="minorHAnsi" w:eastAsiaTheme="minorEastAsia" w:hAnsiTheme="minorHAnsi" w:cstheme="minorBidi"/>
          <w:bCs w:val="0"/>
          <w:noProof/>
          <w:sz w:val="22"/>
          <w:szCs w:val="22"/>
        </w:rPr>
      </w:pPr>
      <w:r w:rsidRPr="00974080">
        <w:lastRenderedPageBreak/>
        <w:fldChar w:fldCharType="begin"/>
      </w:r>
      <w:r w:rsidRPr="00974080">
        <w:instrText xml:space="preserve"> TOC \h \z \t "Caption,1" </w:instrText>
      </w:r>
      <w:r w:rsidRPr="00974080">
        <w:fldChar w:fldCharType="separate"/>
      </w:r>
      <w:hyperlink w:anchor="_Toc236000583" w:history="1">
        <w:r w:rsidR="005E1F94" w:rsidRPr="009969C1">
          <w:rPr>
            <w:rStyle w:val="Hyperlink"/>
            <w:noProof/>
          </w:rPr>
          <w:t>Hình 2.1: Sơ đồ ngữ cảnh (Context Diagram)</w:t>
        </w:r>
        <w:r w:rsidR="005E1F94">
          <w:rPr>
            <w:noProof/>
            <w:webHidden/>
          </w:rPr>
          <w:tab/>
        </w:r>
        <w:r w:rsidR="005E1F94">
          <w:rPr>
            <w:noProof/>
            <w:webHidden/>
          </w:rPr>
          <w:fldChar w:fldCharType="begin"/>
        </w:r>
        <w:r w:rsidR="005E1F94">
          <w:rPr>
            <w:noProof/>
            <w:webHidden/>
          </w:rPr>
          <w:instrText xml:space="preserve"> PAGEREF _Toc236000583 \h </w:instrText>
        </w:r>
        <w:r w:rsidR="005E1F94">
          <w:rPr>
            <w:noProof/>
            <w:webHidden/>
          </w:rPr>
        </w:r>
        <w:r w:rsidR="005E1F94">
          <w:rPr>
            <w:noProof/>
            <w:webHidden/>
          </w:rPr>
          <w:fldChar w:fldCharType="separate"/>
        </w:r>
        <w:r w:rsidR="005E1F94">
          <w:rPr>
            <w:noProof/>
            <w:webHidden/>
          </w:rPr>
          <w:t>18</w:t>
        </w:r>
        <w:r w:rsidR="005E1F94">
          <w:rPr>
            <w:noProof/>
            <w:webHidden/>
          </w:rPr>
          <w:fldChar w:fldCharType="end"/>
        </w:r>
      </w:hyperlink>
    </w:p>
    <w:p w:rsidR="005E1F94" w:rsidRDefault="005E1F94">
      <w:pPr>
        <w:pStyle w:val="TOC1"/>
        <w:rPr>
          <w:rFonts w:asciiTheme="minorHAnsi" w:eastAsiaTheme="minorEastAsia" w:hAnsiTheme="minorHAnsi" w:cstheme="minorBidi"/>
          <w:bCs w:val="0"/>
          <w:noProof/>
          <w:sz w:val="22"/>
          <w:szCs w:val="22"/>
        </w:rPr>
      </w:pPr>
      <w:hyperlink w:anchor="_Toc236000584" w:history="1">
        <w:r w:rsidRPr="009969C1">
          <w:rPr>
            <w:rStyle w:val="Hyperlink"/>
            <w:noProof/>
          </w:rPr>
          <w:t>Hình 2.2: Sơ đồ BPMN quy trình nhập kho</w:t>
        </w:r>
        <w:r>
          <w:rPr>
            <w:noProof/>
            <w:webHidden/>
          </w:rPr>
          <w:tab/>
        </w:r>
        <w:r>
          <w:rPr>
            <w:noProof/>
            <w:webHidden/>
          </w:rPr>
          <w:fldChar w:fldCharType="begin"/>
        </w:r>
        <w:r>
          <w:rPr>
            <w:noProof/>
            <w:webHidden/>
          </w:rPr>
          <w:instrText xml:space="preserve"> PAGEREF _Toc236000584 \h </w:instrText>
        </w:r>
        <w:r>
          <w:rPr>
            <w:noProof/>
            <w:webHidden/>
          </w:rPr>
        </w:r>
        <w:r>
          <w:rPr>
            <w:noProof/>
            <w:webHidden/>
          </w:rPr>
          <w:fldChar w:fldCharType="separate"/>
        </w:r>
        <w:r>
          <w:rPr>
            <w:noProof/>
            <w:webHidden/>
          </w:rPr>
          <w:t>19</w:t>
        </w:r>
        <w:r>
          <w:rPr>
            <w:noProof/>
            <w:webHidden/>
          </w:rPr>
          <w:fldChar w:fldCharType="end"/>
        </w:r>
      </w:hyperlink>
    </w:p>
    <w:p w:rsidR="005E1F94" w:rsidRDefault="005E1F94">
      <w:pPr>
        <w:pStyle w:val="TOC1"/>
        <w:rPr>
          <w:rFonts w:asciiTheme="minorHAnsi" w:eastAsiaTheme="minorEastAsia" w:hAnsiTheme="minorHAnsi" w:cstheme="minorBidi"/>
          <w:bCs w:val="0"/>
          <w:noProof/>
          <w:sz w:val="22"/>
          <w:szCs w:val="22"/>
        </w:rPr>
      </w:pPr>
      <w:hyperlink w:anchor="_Toc236000585" w:history="1">
        <w:r w:rsidRPr="009969C1">
          <w:rPr>
            <w:rStyle w:val="Hyperlink"/>
            <w:noProof/>
          </w:rPr>
          <w:t>Hình 2.3: Sơ đồ luồng dữ liệu (DFD)</w:t>
        </w:r>
        <w:r>
          <w:rPr>
            <w:noProof/>
            <w:webHidden/>
          </w:rPr>
          <w:tab/>
        </w:r>
        <w:r>
          <w:rPr>
            <w:noProof/>
            <w:webHidden/>
          </w:rPr>
          <w:fldChar w:fldCharType="begin"/>
        </w:r>
        <w:r>
          <w:rPr>
            <w:noProof/>
            <w:webHidden/>
          </w:rPr>
          <w:instrText xml:space="preserve"> PAGEREF _Toc236000585 \h </w:instrText>
        </w:r>
        <w:r>
          <w:rPr>
            <w:noProof/>
            <w:webHidden/>
          </w:rPr>
        </w:r>
        <w:r>
          <w:rPr>
            <w:noProof/>
            <w:webHidden/>
          </w:rPr>
          <w:fldChar w:fldCharType="separate"/>
        </w:r>
        <w:r>
          <w:rPr>
            <w:noProof/>
            <w:webHidden/>
          </w:rPr>
          <w:t>19</w:t>
        </w:r>
        <w:r>
          <w:rPr>
            <w:noProof/>
            <w:webHidden/>
          </w:rPr>
          <w:fldChar w:fldCharType="end"/>
        </w:r>
      </w:hyperlink>
    </w:p>
    <w:p w:rsidR="005E1F94" w:rsidRDefault="005E1F94">
      <w:pPr>
        <w:pStyle w:val="TOC1"/>
        <w:rPr>
          <w:rFonts w:asciiTheme="minorHAnsi" w:eastAsiaTheme="minorEastAsia" w:hAnsiTheme="minorHAnsi" w:cstheme="minorBidi"/>
          <w:bCs w:val="0"/>
          <w:noProof/>
          <w:sz w:val="22"/>
          <w:szCs w:val="22"/>
        </w:rPr>
      </w:pPr>
      <w:hyperlink w:anchor="_Toc236000586" w:history="1">
        <w:r w:rsidRPr="009969C1">
          <w:rPr>
            <w:rStyle w:val="Hyperlink"/>
            <w:noProof/>
          </w:rPr>
          <w:t>Hình 2.4: Sơ đồ lớp (Class Diagram)</w:t>
        </w:r>
        <w:r>
          <w:rPr>
            <w:noProof/>
            <w:webHidden/>
          </w:rPr>
          <w:tab/>
        </w:r>
        <w:r>
          <w:rPr>
            <w:noProof/>
            <w:webHidden/>
          </w:rPr>
          <w:fldChar w:fldCharType="begin"/>
        </w:r>
        <w:r>
          <w:rPr>
            <w:noProof/>
            <w:webHidden/>
          </w:rPr>
          <w:instrText xml:space="preserve"> PAGEREF _Toc236000586 \h </w:instrText>
        </w:r>
        <w:r>
          <w:rPr>
            <w:noProof/>
            <w:webHidden/>
          </w:rPr>
        </w:r>
        <w:r>
          <w:rPr>
            <w:noProof/>
            <w:webHidden/>
          </w:rPr>
          <w:fldChar w:fldCharType="separate"/>
        </w:r>
        <w:r>
          <w:rPr>
            <w:noProof/>
            <w:webHidden/>
          </w:rPr>
          <w:t>20</w:t>
        </w:r>
        <w:r>
          <w:rPr>
            <w:noProof/>
            <w:webHidden/>
          </w:rPr>
          <w:fldChar w:fldCharType="end"/>
        </w:r>
      </w:hyperlink>
    </w:p>
    <w:p w:rsidR="005E1F94" w:rsidRDefault="005E1F94">
      <w:pPr>
        <w:pStyle w:val="TOC1"/>
        <w:rPr>
          <w:rFonts w:asciiTheme="minorHAnsi" w:eastAsiaTheme="minorEastAsia" w:hAnsiTheme="minorHAnsi" w:cstheme="minorBidi"/>
          <w:bCs w:val="0"/>
          <w:noProof/>
          <w:sz w:val="22"/>
          <w:szCs w:val="22"/>
        </w:rPr>
      </w:pPr>
      <w:hyperlink w:anchor="_Toc236000587" w:history="1">
        <w:r w:rsidRPr="009969C1">
          <w:rPr>
            <w:rStyle w:val="Hyperlink"/>
            <w:noProof/>
          </w:rPr>
          <w:t>Hình 2.5: Sơ đồ thành phần (Component)</w:t>
        </w:r>
        <w:r>
          <w:rPr>
            <w:noProof/>
            <w:webHidden/>
          </w:rPr>
          <w:tab/>
        </w:r>
        <w:r>
          <w:rPr>
            <w:noProof/>
            <w:webHidden/>
          </w:rPr>
          <w:fldChar w:fldCharType="begin"/>
        </w:r>
        <w:r>
          <w:rPr>
            <w:noProof/>
            <w:webHidden/>
          </w:rPr>
          <w:instrText xml:space="preserve"> PAGEREF _Toc236000587 \h </w:instrText>
        </w:r>
        <w:r>
          <w:rPr>
            <w:noProof/>
            <w:webHidden/>
          </w:rPr>
        </w:r>
        <w:r>
          <w:rPr>
            <w:noProof/>
            <w:webHidden/>
          </w:rPr>
          <w:fldChar w:fldCharType="separate"/>
        </w:r>
        <w:r>
          <w:rPr>
            <w:noProof/>
            <w:webHidden/>
          </w:rPr>
          <w:t>21</w:t>
        </w:r>
        <w:r>
          <w:rPr>
            <w:noProof/>
            <w:webHidden/>
          </w:rPr>
          <w:fldChar w:fldCharType="end"/>
        </w:r>
      </w:hyperlink>
    </w:p>
    <w:p w:rsidR="005E1F94" w:rsidRDefault="005E1F94">
      <w:pPr>
        <w:pStyle w:val="TOC1"/>
        <w:rPr>
          <w:rFonts w:asciiTheme="minorHAnsi" w:eastAsiaTheme="minorEastAsia" w:hAnsiTheme="minorHAnsi" w:cstheme="minorBidi"/>
          <w:bCs w:val="0"/>
          <w:noProof/>
          <w:sz w:val="22"/>
          <w:szCs w:val="22"/>
        </w:rPr>
      </w:pPr>
      <w:hyperlink w:anchor="_Toc236000588" w:history="1">
        <w:r w:rsidRPr="009969C1">
          <w:rPr>
            <w:rStyle w:val="Hyperlink"/>
            <w:noProof/>
          </w:rPr>
          <w:t>Hình 2.6: Sơ đồ triển khai (Deployment)</w:t>
        </w:r>
        <w:r>
          <w:rPr>
            <w:noProof/>
            <w:webHidden/>
          </w:rPr>
          <w:tab/>
        </w:r>
        <w:r>
          <w:rPr>
            <w:noProof/>
            <w:webHidden/>
          </w:rPr>
          <w:fldChar w:fldCharType="begin"/>
        </w:r>
        <w:r>
          <w:rPr>
            <w:noProof/>
            <w:webHidden/>
          </w:rPr>
          <w:instrText xml:space="preserve"> PAGEREF _Toc236000588 \h </w:instrText>
        </w:r>
        <w:r>
          <w:rPr>
            <w:noProof/>
            <w:webHidden/>
          </w:rPr>
        </w:r>
        <w:r>
          <w:rPr>
            <w:noProof/>
            <w:webHidden/>
          </w:rPr>
          <w:fldChar w:fldCharType="separate"/>
        </w:r>
        <w:r>
          <w:rPr>
            <w:noProof/>
            <w:webHidden/>
          </w:rPr>
          <w:t>22</w:t>
        </w:r>
        <w:r>
          <w:rPr>
            <w:noProof/>
            <w:webHidden/>
          </w:rPr>
          <w:fldChar w:fldCharType="end"/>
        </w:r>
      </w:hyperlink>
    </w:p>
    <w:p w:rsidR="005E1F94" w:rsidRDefault="005E1F94">
      <w:pPr>
        <w:pStyle w:val="TOC1"/>
        <w:rPr>
          <w:rFonts w:asciiTheme="minorHAnsi" w:eastAsiaTheme="minorEastAsia" w:hAnsiTheme="minorHAnsi" w:cstheme="minorBidi"/>
          <w:bCs w:val="0"/>
          <w:noProof/>
          <w:sz w:val="22"/>
          <w:szCs w:val="22"/>
        </w:rPr>
      </w:pPr>
      <w:hyperlink w:anchor="_Toc236000589" w:history="1">
        <w:r w:rsidRPr="009969C1">
          <w:rPr>
            <w:rStyle w:val="Hyperlink"/>
            <w:noProof/>
          </w:rPr>
          <w:t>Hình 2.7: Mô hình C4 (Container và Component)</w:t>
        </w:r>
        <w:r>
          <w:rPr>
            <w:noProof/>
            <w:webHidden/>
          </w:rPr>
          <w:tab/>
        </w:r>
        <w:r>
          <w:rPr>
            <w:noProof/>
            <w:webHidden/>
          </w:rPr>
          <w:fldChar w:fldCharType="begin"/>
        </w:r>
        <w:r>
          <w:rPr>
            <w:noProof/>
            <w:webHidden/>
          </w:rPr>
          <w:instrText xml:space="preserve"> PAGEREF _Toc236000589 \h </w:instrText>
        </w:r>
        <w:r>
          <w:rPr>
            <w:noProof/>
            <w:webHidden/>
          </w:rPr>
        </w:r>
        <w:r>
          <w:rPr>
            <w:noProof/>
            <w:webHidden/>
          </w:rPr>
          <w:fldChar w:fldCharType="separate"/>
        </w:r>
        <w:r>
          <w:rPr>
            <w:noProof/>
            <w:webHidden/>
          </w:rPr>
          <w:t>23</w:t>
        </w:r>
        <w:r>
          <w:rPr>
            <w:noProof/>
            <w:webHidden/>
          </w:rPr>
          <w:fldChar w:fldCharType="end"/>
        </w:r>
      </w:hyperlink>
    </w:p>
    <w:p w:rsidR="005E1F94" w:rsidRDefault="005E1F94">
      <w:pPr>
        <w:pStyle w:val="TOC1"/>
        <w:rPr>
          <w:rFonts w:asciiTheme="minorHAnsi" w:eastAsiaTheme="minorEastAsia" w:hAnsiTheme="minorHAnsi" w:cstheme="minorBidi"/>
          <w:bCs w:val="0"/>
          <w:noProof/>
          <w:sz w:val="22"/>
          <w:szCs w:val="22"/>
        </w:rPr>
      </w:pPr>
      <w:hyperlink w:anchor="_Toc236000590" w:history="1">
        <w:r w:rsidRPr="009969C1">
          <w:rPr>
            <w:rStyle w:val="Hyperlink"/>
            <w:noProof/>
          </w:rPr>
          <w:t>Hình 2.8: Mô hình C4 (Container và Component)</w:t>
        </w:r>
        <w:r>
          <w:rPr>
            <w:noProof/>
            <w:webHidden/>
          </w:rPr>
          <w:tab/>
        </w:r>
        <w:r>
          <w:rPr>
            <w:noProof/>
            <w:webHidden/>
          </w:rPr>
          <w:fldChar w:fldCharType="begin"/>
        </w:r>
        <w:r>
          <w:rPr>
            <w:noProof/>
            <w:webHidden/>
          </w:rPr>
          <w:instrText xml:space="preserve"> PAGEREF _Toc236000590 \h </w:instrText>
        </w:r>
        <w:r>
          <w:rPr>
            <w:noProof/>
            <w:webHidden/>
          </w:rPr>
        </w:r>
        <w:r>
          <w:rPr>
            <w:noProof/>
            <w:webHidden/>
          </w:rPr>
          <w:fldChar w:fldCharType="separate"/>
        </w:r>
        <w:r>
          <w:rPr>
            <w:noProof/>
            <w:webHidden/>
          </w:rPr>
          <w:t>24</w:t>
        </w:r>
        <w:r>
          <w:rPr>
            <w:noProof/>
            <w:webHidden/>
          </w:rPr>
          <w:fldChar w:fldCharType="end"/>
        </w:r>
      </w:hyperlink>
    </w:p>
    <w:p w:rsidR="005E1F94" w:rsidRDefault="005E1F94">
      <w:pPr>
        <w:pStyle w:val="TOC1"/>
        <w:rPr>
          <w:rFonts w:asciiTheme="minorHAnsi" w:eastAsiaTheme="minorEastAsia" w:hAnsiTheme="minorHAnsi" w:cstheme="minorBidi"/>
          <w:bCs w:val="0"/>
          <w:noProof/>
          <w:sz w:val="22"/>
          <w:szCs w:val="22"/>
        </w:rPr>
      </w:pPr>
      <w:hyperlink w:anchor="_Toc236000591" w:history="1">
        <w:r w:rsidRPr="009969C1">
          <w:rPr>
            <w:rStyle w:val="Hyperlink"/>
            <w:noProof/>
          </w:rPr>
          <w:t>Hình 2.9: Sơ đồ gói (Package)</w:t>
        </w:r>
        <w:r>
          <w:rPr>
            <w:noProof/>
            <w:webHidden/>
          </w:rPr>
          <w:tab/>
        </w:r>
        <w:r>
          <w:rPr>
            <w:noProof/>
            <w:webHidden/>
          </w:rPr>
          <w:fldChar w:fldCharType="begin"/>
        </w:r>
        <w:r>
          <w:rPr>
            <w:noProof/>
            <w:webHidden/>
          </w:rPr>
          <w:instrText xml:space="preserve"> PAGEREF _Toc236000591 \h </w:instrText>
        </w:r>
        <w:r>
          <w:rPr>
            <w:noProof/>
            <w:webHidden/>
          </w:rPr>
        </w:r>
        <w:r>
          <w:rPr>
            <w:noProof/>
            <w:webHidden/>
          </w:rPr>
          <w:fldChar w:fldCharType="separate"/>
        </w:r>
        <w:r>
          <w:rPr>
            <w:noProof/>
            <w:webHidden/>
          </w:rPr>
          <w:t>24</w:t>
        </w:r>
        <w:r>
          <w:rPr>
            <w:noProof/>
            <w:webHidden/>
          </w:rPr>
          <w:fldChar w:fldCharType="end"/>
        </w:r>
      </w:hyperlink>
    </w:p>
    <w:p w:rsidR="005E1F94" w:rsidRDefault="005E1F94">
      <w:pPr>
        <w:pStyle w:val="TOC1"/>
        <w:rPr>
          <w:rFonts w:asciiTheme="minorHAnsi" w:eastAsiaTheme="minorEastAsia" w:hAnsiTheme="minorHAnsi" w:cstheme="minorBidi"/>
          <w:bCs w:val="0"/>
          <w:noProof/>
          <w:sz w:val="22"/>
          <w:szCs w:val="22"/>
        </w:rPr>
      </w:pPr>
      <w:hyperlink w:anchor="_Toc236000592" w:history="1">
        <w:r w:rsidRPr="009969C1">
          <w:rPr>
            <w:rStyle w:val="Hyperlink"/>
            <w:noProof/>
          </w:rPr>
          <w:t>Hình 2.10: Sơ đồ luồng người dùng (User Flow)</w:t>
        </w:r>
        <w:r>
          <w:rPr>
            <w:noProof/>
            <w:webHidden/>
          </w:rPr>
          <w:tab/>
        </w:r>
        <w:r>
          <w:rPr>
            <w:noProof/>
            <w:webHidden/>
          </w:rPr>
          <w:fldChar w:fldCharType="begin"/>
        </w:r>
        <w:r>
          <w:rPr>
            <w:noProof/>
            <w:webHidden/>
          </w:rPr>
          <w:instrText xml:space="preserve"> PAGEREF _Toc236000592 \h </w:instrText>
        </w:r>
        <w:r>
          <w:rPr>
            <w:noProof/>
            <w:webHidden/>
          </w:rPr>
        </w:r>
        <w:r>
          <w:rPr>
            <w:noProof/>
            <w:webHidden/>
          </w:rPr>
          <w:fldChar w:fldCharType="separate"/>
        </w:r>
        <w:r>
          <w:rPr>
            <w:noProof/>
            <w:webHidden/>
          </w:rPr>
          <w:t>25</w:t>
        </w:r>
        <w:r>
          <w:rPr>
            <w:noProof/>
            <w:webHidden/>
          </w:rPr>
          <w:fldChar w:fldCharType="end"/>
        </w:r>
      </w:hyperlink>
    </w:p>
    <w:p w:rsidR="005E1F94" w:rsidRDefault="005E1F94">
      <w:pPr>
        <w:pStyle w:val="TOC1"/>
        <w:rPr>
          <w:rFonts w:asciiTheme="minorHAnsi" w:eastAsiaTheme="minorEastAsia" w:hAnsiTheme="minorHAnsi" w:cstheme="minorBidi"/>
          <w:bCs w:val="0"/>
          <w:noProof/>
          <w:sz w:val="22"/>
          <w:szCs w:val="22"/>
        </w:rPr>
      </w:pPr>
      <w:hyperlink w:anchor="_Toc236000593" w:history="1">
        <w:r w:rsidRPr="009969C1">
          <w:rPr>
            <w:rStyle w:val="Hyperlink"/>
            <w:noProof/>
          </w:rPr>
          <w:t>Hình 3.1: Bản đồ quan hệ các phân hệ (mức ý niệm)</w:t>
        </w:r>
        <w:r>
          <w:rPr>
            <w:noProof/>
            <w:webHidden/>
          </w:rPr>
          <w:tab/>
        </w:r>
        <w:r>
          <w:rPr>
            <w:noProof/>
            <w:webHidden/>
          </w:rPr>
          <w:fldChar w:fldCharType="begin"/>
        </w:r>
        <w:r>
          <w:rPr>
            <w:noProof/>
            <w:webHidden/>
          </w:rPr>
          <w:instrText xml:space="preserve"> PAGEREF _Toc236000593 \h </w:instrText>
        </w:r>
        <w:r>
          <w:rPr>
            <w:noProof/>
            <w:webHidden/>
          </w:rPr>
        </w:r>
        <w:r>
          <w:rPr>
            <w:noProof/>
            <w:webHidden/>
          </w:rPr>
          <w:fldChar w:fldCharType="separate"/>
        </w:r>
        <w:r>
          <w:rPr>
            <w:noProof/>
            <w:webHidden/>
          </w:rPr>
          <w:t>32</w:t>
        </w:r>
        <w:r>
          <w:rPr>
            <w:noProof/>
            <w:webHidden/>
          </w:rPr>
          <w:fldChar w:fldCharType="end"/>
        </w:r>
      </w:hyperlink>
    </w:p>
    <w:p w:rsidR="005E1F94" w:rsidRDefault="005E1F94">
      <w:pPr>
        <w:pStyle w:val="TOC1"/>
        <w:rPr>
          <w:rFonts w:asciiTheme="minorHAnsi" w:eastAsiaTheme="minorEastAsia" w:hAnsiTheme="minorHAnsi" w:cstheme="minorBidi"/>
          <w:bCs w:val="0"/>
          <w:noProof/>
          <w:sz w:val="22"/>
          <w:szCs w:val="22"/>
        </w:rPr>
      </w:pPr>
      <w:hyperlink w:anchor="_Toc236000594" w:history="1">
        <w:r w:rsidRPr="009969C1">
          <w:rPr>
            <w:rStyle w:val="Hyperlink"/>
            <w:noProof/>
          </w:rPr>
          <w:t>Hình 3.2: Sơ đồ ERD tổng thể toàn hệ thống</w:t>
        </w:r>
        <w:r>
          <w:rPr>
            <w:noProof/>
            <w:webHidden/>
          </w:rPr>
          <w:tab/>
        </w:r>
        <w:r>
          <w:rPr>
            <w:noProof/>
            <w:webHidden/>
          </w:rPr>
          <w:fldChar w:fldCharType="begin"/>
        </w:r>
        <w:r>
          <w:rPr>
            <w:noProof/>
            <w:webHidden/>
          </w:rPr>
          <w:instrText xml:space="preserve"> PAGEREF _Toc236000594 \h </w:instrText>
        </w:r>
        <w:r>
          <w:rPr>
            <w:noProof/>
            <w:webHidden/>
          </w:rPr>
        </w:r>
        <w:r>
          <w:rPr>
            <w:noProof/>
            <w:webHidden/>
          </w:rPr>
          <w:fldChar w:fldCharType="separate"/>
        </w:r>
        <w:r>
          <w:rPr>
            <w:noProof/>
            <w:webHidden/>
          </w:rPr>
          <w:t>33</w:t>
        </w:r>
        <w:r>
          <w:rPr>
            <w:noProof/>
            <w:webHidden/>
          </w:rPr>
          <w:fldChar w:fldCharType="end"/>
        </w:r>
      </w:hyperlink>
    </w:p>
    <w:p w:rsidR="005E1F94" w:rsidRDefault="005E1F94">
      <w:pPr>
        <w:pStyle w:val="TOC1"/>
        <w:rPr>
          <w:rFonts w:asciiTheme="minorHAnsi" w:eastAsiaTheme="minorEastAsia" w:hAnsiTheme="minorHAnsi" w:cstheme="minorBidi"/>
          <w:bCs w:val="0"/>
          <w:noProof/>
          <w:sz w:val="22"/>
          <w:szCs w:val="22"/>
        </w:rPr>
      </w:pPr>
      <w:hyperlink w:anchor="_Toc236000595" w:history="1">
        <w:r w:rsidRPr="009969C1">
          <w:rPr>
            <w:rStyle w:val="Hyperlink"/>
            <w:noProof/>
          </w:rPr>
          <w:t>Hình 3.3: ERD phân hệ Xác thực và Phân quyền</w:t>
        </w:r>
        <w:r>
          <w:rPr>
            <w:noProof/>
            <w:webHidden/>
          </w:rPr>
          <w:tab/>
        </w:r>
        <w:r>
          <w:rPr>
            <w:noProof/>
            <w:webHidden/>
          </w:rPr>
          <w:fldChar w:fldCharType="begin"/>
        </w:r>
        <w:r>
          <w:rPr>
            <w:noProof/>
            <w:webHidden/>
          </w:rPr>
          <w:instrText xml:space="preserve"> PAGEREF _Toc236000595 \h </w:instrText>
        </w:r>
        <w:r>
          <w:rPr>
            <w:noProof/>
            <w:webHidden/>
          </w:rPr>
        </w:r>
        <w:r>
          <w:rPr>
            <w:noProof/>
            <w:webHidden/>
          </w:rPr>
          <w:fldChar w:fldCharType="separate"/>
        </w:r>
        <w:r>
          <w:rPr>
            <w:noProof/>
            <w:webHidden/>
          </w:rPr>
          <w:t>33</w:t>
        </w:r>
        <w:r>
          <w:rPr>
            <w:noProof/>
            <w:webHidden/>
          </w:rPr>
          <w:fldChar w:fldCharType="end"/>
        </w:r>
      </w:hyperlink>
    </w:p>
    <w:p w:rsidR="005E1F94" w:rsidRDefault="005E1F94">
      <w:pPr>
        <w:pStyle w:val="TOC1"/>
        <w:rPr>
          <w:rFonts w:asciiTheme="minorHAnsi" w:eastAsiaTheme="minorEastAsia" w:hAnsiTheme="minorHAnsi" w:cstheme="minorBidi"/>
          <w:bCs w:val="0"/>
          <w:noProof/>
          <w:sz w:val="22"/>
          <w:szCs w:val="22"/>
        </w:rPr>
      </w:pPr>
      <w:hyperlink w:anchor="_Toc236000596" w:history="1">
        <w:r w:rsidRPr="009969C1">
          <w:rPr>
            <w:rStyle w:val="Hyperlink"/>
            <w:noProof/>
          </w:rPr>
          <w:t>Hình 3.4: ERD phân hệ Cấu trúc kho</w:t>
        </w:r>
        <w:r>
          <w:rPr>
            <w:noProof/>
            <w:webHidden/>
          </w:rPr>
          <w:tab/>
        </w:r>
        <w:r>
          <w:rPr>
            <w:noProof/>
            <w:webHidden/>
          </w:rPr>
          <w:fldChar w:fldCharType="begin"/>
        </w:r>
        <w:r>
          <w:rPr>
            <w:noProof/>
            <w:webHidden/>
          </w:rPr>
          <w:instrText xml:space="preserve"> PAGEREF _Toc236000596 \h </w:instrText>
        </w:r>
        <w:r>
          <w:rPr>
            <w:noProof/>
            <w:webHidden/>
          </w:rPr>
        </w:r>
        <w:r>
          <w:rPr>
            <w:noProof/>
            <w:webHidden/>
          </w:rPr>
          <w:fldChar w:fldCharType="separate"/>
        </w:r>
        <w:r>
          <w:rPr>
            <w:noProof/>
            <w:webHidden/>
          </w:rPr>
          <w:t>34</w:t>
        </w:r>
        <w:r>
          <w:rPr>
            <w:noProof/>
            <w:webHidden/>
          </w:rPr>
          <w:fldChar w:fldCharType="end"/>
        </w:r>
      </w:hyperlink>
    </w:p>
    <w:p w:rsidR="005E1F94" w:rsidRDefault="005E1F94">
      <w:pPr>
        <w:pStyle w:val="TOC1"/>
        <w:rPr>
          <w:rFonts w:asciiTheme="minorHAnsi" w:eastAsiaTheme="minorEastAsia" w:hAnsiTheme="minorHAnsi" w:cstheme="minorBidi"/>
          <w:bCs w:val="0"/>
          <w:noProof/>
          <w:sz w:val="22"/>
          <w:szCs w:val="22"/>
        </w:rPr>
      </w:pPr>
      <w:hyperlink w:anchor="_Toc236000597" w:history="1">
        <w:r w:rsidRPr="009969C1">
          <w:rPr>
            <w:rStyle w:val="Hyperlink"/>
            <w:noProof/>
          </w:rPr>
          <w:t>Hình 3.5: ERD phân hệ Danh mục và Lô hàng</w:t>
        </w:r>
        <w:r>
          <w:rPr>
            <w:noProof/>
            <w:webHidden/>
          </w:rPr>
          <w:tab/>
        </w:r>
        <w:r>
          <w:rPr>
            <w:noProof/>
            <w:webHidden/>
          </w:rPr>
          <w:fldChar w:fldCharType="begin"/>
        </w:r>
        <w:r>
          <w:rPr>
            <w:noProof/>
            <w:webHidden/>
          </w:rPr>
          <w:instrText xml:space="preserve"> PAGEREF _Toc236000597 \h </w:instrText>
        </w:r>
        <w:r>
          <w:rPr>
            <w:noProof/>
            <w:webHidden/>
          </w:rPr>
        </w:r>
        <w:r>
          <w:rPr>
            <w:noProof/>
            <w:webHidden/>
          </w:rPr>
          <w:fldChar w:fldCharType="separate"/>
        </w:r>
        <w:r>
          <w:rPr>
            <w:noProof/>
            <w:webHidden/>
          </w:rPr>
          <w:t>35</w:t>
        </w:r>
        <w:r>
          <w:rPr>
            <w:noProof/>
            <w:webHidden/>
          </w:rPr>
          <w:fldChar w:fldCharType="end"/>
        </w:r>
      </w:hyperlink>
    </w:p>
    <w:p w:rsidR="005E1F94" w:rsidRDefault="005E1F94">
      <w:pPr>
        <w:pStyle w:val="TOC1"/>
        <w:rPr>
          <w:rFonts w:asciiTheme="minorHAnsi" w:eastAsiaTheme="minorEastAsia" w:hAnsiTheme="minorHAnsi" w:cstheme="minorBidi"/>
          <w:bCs w:val="0"/>
          <w:noProof/>
          <w:sz w:val="22"/>
          <w:szCs w:val="22"/>
        </w:rPr>
      </w:pPr>
      <w:hyperlink w:anchor="_Toc236000598" w:history="1">
        <w:r w:rsidRPr="009969C1">
          <w:rPr>
            <w:rStyle w:val="Hyperlink"/>
            <w:noProof/>
          </w:rPr>
          <w:t>Hình 3.6: ERD phân hệ Tồn theo vị trí</w:t>
        </w:r>
        <w:r>
          <w:rPr>
            <w:noProof/>
            <w:webHidden/>
          </w:rPr>
          <w:tab/>
        </w:r>
        <w:r>
          <w:rPr>
            <w:noProof/>
            <w:webHidden/>
          </w:rPr>
          <w:fldChar w:fldCharType="begin"/>
        </w:r>
        <w:r>
          <w:rPr>
            <w:noProof/>
            <w:webHidden/>
          </w:rPr>
          <w:instrText xml:space="preserve"> PAGEREF _Toc236000598 \h </w:instrText>
        </w:r>
        <w:r>
          <w:rPr>
            <w:noProof/>
            <w:webHidden/>
          </w:rPr>
        </w:r>
        <w:r>
          <w:rPr>
            <w:noProof/>
            <w:webHidden/>
          </w:rPr>
          <w:fldChar w:fldCharType="separate"/>
        </w:r>
        <w:r>
          <w:rPr>
            <w:noProof/>
            <w:webHidden/>
          </w:rPr>
          <w:t>36</w:t>
        </w:r>
        <w:r>
          <w:rPr>
            <w:noProof/>
            <w:webHidden/>
          </w:rPr>
          <w:fldChar w:fldCharType="end"/>
        </w:r>
      </w:hyperlink>
    </w:p>
    <w:p w:rsidR="005E1F94" w:rsidRDefault="005E1F94">
      <w:pPr>
        <w:pStyle w:val="TOC1"/>
        <w:rPr>
          <w:rFonts w:asciiTheme="minorHAnsi" w:eastAsiaTheme="minorEastAsia" w:hAnsiTheme="minorHAnsi" w:cstheme="minorBidi"/>
          <w:bCs w:val="0"/>
          <w:noProof/>
          <w:sz w:val="22"/>
          <w:szCs w:val="22"/>
        </w:rPr>
      </w:pPr>
      <w:hyperlink w:anchor="_Toc236000599" w:history="1">
        <w:r w:rsidRPr="009969C1">
          <w:rPr>
            <w:rStyle w:val="Hyperlink"/>
            <w:noProof/>
          </w:rPr>
          <w:t>Hình 3.7: ERD phân hệ Lịch sử giao dịch</w:t>
        </w:r>
        <w:r>
          <w:rPr>
            <w:noProof/>
            <w:webHidden/>
          </w:rPr>
          <w:tab/>
        </w:r>
        <w:r>
          <w:rPr>
            <w:noProof/>
            <w:webHidden/>
          </w:rPr>
          <w:fldChar w:fldCharType="begin"/>
        </w:r>
        <w:r>
          <w:rPr>
            <w:noProof/>
            <w:webHidden/>
          </w:rPr>
          <w:instrText xml:space="preserve"> PAGEREF _Toc236000599 \h </w:instrText>
        </w:r>
        <w:r>
          <w:rPr>
            <w:noProof/>
            <w:webHidden/>
          </w:rPr>
        </w:r>
        <w:r>
          <w:rPr>
            <w:noProof/>
            <w:webHidden/>
          </w:rPr>
          <w:fldChar w:fldCharType="separate"/>
        </w:r>
        <w:r>
          <w:rPr>
            <w:noProof/>
            <w:webHidden/>
          </w:rPr>
          <w:t>37</w:t>
        </w:r>
        <w:r>
          <w:rPr>
            <w:noProof/>
            <w:webHidden/>
          </w:rPr>
          <w:fldChar w:fldCharType="end"/>
        </w:r>
      </w:hyperlink>
    </w:p>
    <w:p w:rsidR="005E1F94" w:rsidRDefault="005E1F94">
      <w:pPr>
        <w:pStyle w:val="TOC1"/>
        <w:rPr>
          <w:rFonts w:asciiTheme="minorHAnsi" w:eastAsiaTheme="minorEastAsia" w:hAnsiTheme="minorHAnsi" w:cstheme="minorBidi"/>
          <w:bCs w:val="0"/>
          <w:noProof/>
          <w:sz w:val="22"/>
          <w:szCs w:val="22"/>
        </w:rPr>
      </w:pPr>
      <w:hyperlink w:anchor="_Toc236000600" w:history="1">
        <w:r w:rsidRPr="009969C1">
          <w:rPr>
            <w:rStyle w:val="Hyperlink"/>
            <w:noProof/>
          </w:rPr>
          <w:t>Hình 3.8: ERD phân hệ Chứng từ nghiệp vụ</w:t>
        </w:r>
        <w:r>
          <w:rPr>
            <w:noProof/>
            <w:webHidden/>
          </w:rPr>
          <w:tab/>
        </w:r>
        <w:r>
          <w:rPr>
            <w:noProof/>
            <w:webHidden/>
          </w:rPr>
          <w:fldChar w:fldCharType="begin"/>
        </w:r>
        <w:r>
          <w:rPr>
            <w:noProof/>
            <w:webHidden/>
          </w:rPr>
          <w:instrText xml:space="preserve"> PAGEREF _Toc236000600 \h </w:instrText>
        </w:r>
        <w:r>
          <w:rPr>
            <w:noProof/>
            <w:webHidden/>
          </w:rPr>
        </w:r>
        <w:r>
          <w:rPr>
            <w:noProof/>
            <w:webHidden/>
          </w:rPr>
          <w:fldChar w:fldCharType="separate"/>
        </w:r>
        <w:r>
          <w:rPr>
            <w:noProof/>
            <w:webHidden/>
          </w:rPr>
          <w:t>37</w:t>
        </w:r>
        <w:r>
          <w:rPr>
            <w:noProof/>
            <w:webHidden/>
          </w:rPr>
          <w:fldChar w:fldCharType="end"/>
        </w:r>
      </w:hyperlink>
    </w:p>
    <w:p w:rsidR="005E1F94" w:rsidRDefault="005E1F94">
      <w:pPr>
        <w:pStyle w:val="TOC1"/>
        <w:rPr>
          <w:rFonts w:asciiTheme="minorHAnsi" w:eastAsiaTheme="minorEastAsia" w:hAnsiTheme="minorHAnsi" w:cstheme="minorBidi"/>
          <w:bCs w:val="0"/>
          <w:noProof/>
          <w:sz w:val="22"/>
          <w:szCs w:val="22"/>
        </w:rPr>
      </w:pPr>
      <w:hyperlink w:anchor="_Toc236000601" w:history="1">
        <w:r w:rsidRPr="009969C1">
          <w:rPr>
            <w:rStyle w:val="Hyperlink"/>
            <w:noProof/>
          </w:rPr>
          <w:t>Hình 3.9: Sơ đồ use case UC-01: Đăng nhập</w:t>
        </w:r>
        <w:r>
          <w:rPr>
            <w:noProof/>
            <w:webHidden/>
          </w:rPr>
          <w:tab/>
        </w:r>
        <w:r>
          <w:rPr>
            <w:noProof/>
            <w:webHidden/>
          </w:rPr>
          <w:fldChar w:fldCharType="begin"/>
        </w:r>
        <w:r>
          <w:rPr>
            <w:noProof/>
            <w:webHidden/>
          </w:rPr>
          <w:instrText xml:space="preserve"> PAGEREF _Toc236000601 \h </w:instrText>
        </w:r>
        <w:r>
          <w:rPr>
            <w:noProof/>
            <w:webHidden/>
          </w:rPr>
        </w:r>
        <w:r>
          <w:rPr>
            <w:noProof/>
            <w:webHidden/>
          </w:rPr>
          <w:fldChar w:fldCharType="separate"/>
        </w:r>
        <w:r>
          <w:rPr>
            <w:noProof/>
            <w:webHidden/>
          </w:rPr>
          <w:t>40</w:t>
        </w:r>
        <w:r>
          <w:rPr>
            <w:noProof/>
            <w:webHidden/>
          </w:rPr>
          <w:fldChar w:fldCharType="end"/>
        </w:r>
      </w:hyperlink>
    </w:p>
    <w:p w:rsidR="005E1F94" w:rsidRDefault="005E1F94">
      <w:pPr>
        <w:pStyle w:val="TOC1"/>
        <w:rPr>
          <w:rFonts w:asciiTheme="minorHAnsi" w:eastAsiaTheme="minorEastAsia" w:hAnsiTheme="minorHAnsi" w:cstheme="minorBidi"/>
          <w:bCs w:val="0"/>
          <w:noProof/>
          <w:sz w:val="22"/>
          <w:szCs w:val="22"/>
        </w:rPr>
      </w:pPr>
      <w:hyperlink w:anchor="_Toc236000602" w:history="1">
        <w:r w:rsidRPr="009969C1">
          <w:rPr>
            <w:rStyle w:val="Hyperlink"/>
            <w:noProof/>
          </w:rPr>
          <w:t>Hình 3.10: Sơ đồ use case UC-02: Quản lý người dùng và phân quyền</w:t>
        </w:r>
        <w:r>
          <w:rPr>
            <w:noProof/>
            <w:webHidden/>
          </w:rPr>
          <w:tab/>
        </w:r>
        <w:r>
          <w:rPr>
            <w:noProof/>
            <w:webHidden/>
          </w:rPr>
          <w:fldChar w:fldCharType="begin"/>
        </w:r>
        <w:r>
          <w:rPr>
            <w:noProof/>
            <w:webHidden/>
          </w:rPr>
          <w:instrText xml:space="preserve"> PAGEREF _Toc236000602 \h </w:instrText>
        </w:r>
        <w:r>
          <w:rPr>
            <w:noProof/>
            <w:webHidden/>
          </w:rPr>
        </w:r>
        <w:r>
          <w:rPr>
            <w:noProof/>
            <w:webHidden/>
          </w:rPr>
          <w:fldChar w:fldCharType="separate"/>
        </w:r>
        <w:r>
          <w:rPr>
            <w:noProof/>
            <w:webHidden/>
          </w:rPr>
          <w:t>41</w:t>
        </w:r>
        <w:r>
          <w:rPr>
            <w:noProof/>
            <w:webHidden/>
          </w:rPr>
          <w:fldChar w:fldCharType="end"/>
        </w:r>
      </w:hyperlink>
    </w:p>
    <w:p w:rsidR="005E1F94" w:rsidRDefault="005E1F94">
      <w:pPr>
        <w:pStyle w:val="TOC1"/>
        <w:rPr>
          <w:rFonts w:asciiTheme="minorHAnsi" w:eastAsiaTheme="minorEastAsia" w:hAnsiTheme="minorHAnsi" w:cstheme="minorBidi"/>
          <w:bCs w:val="0"/>
          <w:noProof/>
          <w:sz w:val="22"/>
          <w:szCs w:val="22"/>
        </w:rPr>
      </w:pPr>
      <w:hyperlink w:anchor="_Toc236000603" w:history="1">
        <w:r w:rsidRPr="009969C1">
          <w:rPr>
            <w:rStyle w:val="Hyperlink"/>
            <w:noProof/>
          </w:rPr>
          <w:t>Hình 3.11: Sơ đồ use case UC-03: Quản lý sản phẩm và SKU (Catalog)</w:t>
        </w:r>
        <w:r>
          <w:rPr>
            <w:noProof/>
            <w:webHidden/>
          </w:rPr>
          <w:tab/>
        </w:r>
        <w:r>
          <w:rPr>
            <w:noProof/>
            <w:webHidden/>
          </w:rPr>
          <w:fldChar w:fldCharType="begin"/>
        </w:r>
        <w:r>
          <w:rPr>
            <w:noProof/>
            <w:webHidden/>
          </w:rPr>
          <w:instrText xml:space="preserve"> PAGEREF _Toc236000603 \h </w:instrText>
        </w:r>
        <w:r>
          <w:rPr>
            <w:noProof/>
            <w:webHidden/>
          </w:rPr>
        </w:r>
        <w:r>
          <w:rPr>
            <w:noProof/>
            <w:webHidden/>
          </w:rPr>
          <w:fldChar w:fldCharType="separate"/>
        </w:r>
        <w:r>
          <w:rPr>
            <w:noProof/>
            <w:webHidden/>
          </w:rPr>
          <w:t>42</w:t>
        </w:r>
        <w:r>
          <w:rPr>
            <w:noProof/>
            <w:webHidden/>
          </w:rPr>
          <w:fldChar w:fldCharType="end"/>
        </w:r>
      </w:hyperlink>
    </w:p>
    <w:p w:rsidR="005E1F94" w:rsidRDefault="005E1F94">
      <w:pPr>
        <w:pStyle w:val="TOC1"/>
        <w:rPr>
          <w:rFonts w:asciiTheme="minorHAnsi" w:eastAsiaTheme="minorEastAsia" w:hAnsiTheme="minorHAnsi" w:cstheme="minorBidi"/>
          <w:bCs w:val="0"/>
          <w:noProof/>
          <w:sz w:val="22"/>
          <w:szCs w:val="22"/>
        </w:rPr>
      </w:pPr>
      <w:hyperlink w:anchor="_Toc236000604" w:history="1">
        <w:r w:rsidRPr="009969C1">
          <w:rPr>
            <w:rStyle w:val="Hyperlink"/>
            <w:noProof/>
          </w:rPr>
          <w:t>Hình 3.12: Sơ đồ use case UC-04: Quản lý cấu trúc kho</w:t>
        </w:r>
        <w:r>
          <w:rPr>
            <w:noProof/>
            <w:webHidden/>
          </w:rPr>
          <w:tab/>
        </w:r>
        <w:r>
          <w:rPr>
            <w:noProof/>
            <w:webHidden/>
          </w:rPr>
          <w:fldChar w:fldCharType="begin"/>
        </w:r>
        <w:r>
          <w:rPr>
            <w:noProof/>
            <w:webHidden/>
          </w:rPr>
          <w:instrText xml:space="preserve"> PAGEREF _Toc236000604 \h </w:instrText>
        </w:r>
        <w:r>
          <w:rPr>
            <w:noProof/>
            <w:webHidden/>
          </w:rPr>
        </w:r>
        <w:r>
          <w:rPr>
            <w:noProof/>
            <w:webHidden/>
          </w:rPr>
          <w:fldChar w:fldCharType="separate"/>
        </w:r>
        <w:r>
          <w:rPr>
            <w:noProof/>
            <w:webHidden/>
          </w:rPr>
          <w:t>42</w:t>
        </w:r>
        <w:r>
          <w:rPr>
            <w:noProof/>
            <w:webHidden/>
          </w:rPr>
          <w:fldChar w:fldCharType="end"/>
        </w:r>
      </w:hyperlink>
    </w:p>
    <w:p w:rsidR="005E1F94" w:rsidRDefault="005E1F94">
      <w:pPr>
        <w:pStyle w:val="TOC1"/>
        <w:rPr>
          <w:rFonts w:asciiTheme="minorHAnsi" w:eastAsiaTheme="minorEastAsia" w:hAnsiTheme="minorHAnsi" w:cstheme="minorBidi"/>
          <w:bCs w:val="0"/>
          <w:noProof/>
          <w:sz w:val="22"/>
          <w:szCs w:val="22"/>
        </w:rPr>
      </w:pPr>
      <w:hyperlink w:anchor="_Toc236000605" w:history="1">
        <w:r w:rsidRPr="009969C1">
          <w:rPr>
            <w:rStyle w:val="Hyperlink"/>
            <w:noProof/>
          </w:rPr>
          <w:t>Hình 3.13: Sơ đồ use case UC-05: Xem tồn kho</w:t>
        </w:r>
        <w:r>
          <w:rPr>
            <w:noProof/>
            <w:webHidden/>
          </w:rPr>
          <w:tab/>
        </w:r>
        <w:r>
          <w:rPr>
            <w:noProof/>
            <w:webHidden/>
          </w:rPr>
          <w:fldChar w:fldCharType="begin"/>
        </w:r>
        <w:r>
          <w:rPr>
            <w:noProof/>
            <w:webHidden/>
          </w:rPr>
          <w:instrText xml:space="preserve"> PAGEREF _Toc236000605 \h </w:instrText>
        </w:r>
        <w:r>
          <w:rPr>
            <w:noProof/>
            <w:webHidden/>
          </w:rPr>
        </w:r>
        <w:r>
          <w:rPr>
            <w:noProof/>
            <w:webHidden/>
          </w:rPr>
          <w:fldChar w:fldCharType="separate"/>
        </w:r>
        <w:r>
          <w:rPr>
            <w:noProof/>
            <w:webHidden/>
          </w:rPr>
          <w:t>43</w:t>
        </w:r>
        <w:r>
          <w:rPr>
            <w:noProof/>
            <w:webHidden/>
          </w:rPr>
          <w:fldChar w:fldCharType="end"/>
        </w:r>
      </w:hyperlink>
    </w:p>
    <w:p w:rsidR="005E1F94" w:rsidRDefault="005E1F94">
      <w:pPr>
        <w:pStyle w:val="TOC1"/>
        <w:rPr>
          <w:rFonts w:asciiTheme="minorHAnsi" w:eastAsiaTheme="minorEastAsia" w:hAnsiTheme="minorHAnsi" w:cstheme="minorBidi"/>
          <w:bCs w:val="0"/>
          <w:noProof/>
          <w:sz w:val="22"/>
          <w:szCs w:val="22"/>
        </w:rPr>
      </w:pPr>
      <w:hyperlink w:anchor="_Toc236000606" w:history="1">
        <w:r w:rsidRPr="009969C1">
          <w:rPr>
            <w:rStyle w:val="Hyperlink"/>
            <w:noProof/>
          </w:rPr>
          <w:t>Hình 3.14: Sơ đồ use case UC-06: Nhập kho (Goods Receipt)</w:t>
        </w:r>
        <w:r>
          <w:rPr>
            <w:noProof/>
            <w:webHidden/>
          </w:rPr>
          <w:tab/>
        </w:r>
        <w:r>
          <w:rPr>
            <w:noProof/>
            <w:webHidden/>
          </w:rPr>
          <w:fldChar w:fldCharType="begin"/>
        </w:r>
        <w:r>
          <w:rPr>
            <w:noProof/>
            <w:webHidden/>
          </w:rPr>
          <w:instrText xml:space="preserve"> PAGEREF _Toc236000606 \h </w:instrText>
        </w:r>
        <w:r>
          <w:rPr>
            <w:noProof/>
            <w:webHidden/>
          </w:rPr>
        </w:r>
        <w:r>
          <w:rPr>
            <w:noProof/>
            <w:webHidden/>
          </w:rPr>
          <w:fldChar w:fldCharType="separate"/>
        </w:r>
        <w:r>
          <w:rPr>
            <w:noProof/>
            <w:webHidden/>
          </w:rPr>
          <w:t>44</w:t>
        </w:r>
        <w:r>
          <w:rPr>
            <w:noProof/>
            <w:webHidden/>
          </w:rPr>
          <w:fldChar w:fldCharType="end"/>
        </w:r>
      </w:hyperlink>
    </w:p>
    <w:p w:rsidR="005E1F94" w:rsidRDefault="005E1F94">
      <w:pPr>
        <w:pStyle w:val="TOC1"/>
        <w:rPr>
          <w:rFonts w:asciiTheme="minorHAnsi" w:eastAsiaTheme="minorEastAsia" w:hAnsiTheme="minorHAnsi" w:cstheme="minorBidi"/>
          <w:bCs w:val="0"/>
          <w:noProof/>
          <w:sz w:val="22"/>
          <w:szCs w:val="22"/>
        </w:rPr>
      </w:pPr>
      <w:hyperlink w:anchor="_Toc236000607" w:history="1">
        <w:r w:rsidRPr="009969C1">
          <w:rPr>
            <w:rStyle w:val="Hyperlink"/>
            <w:noProof/>
          </w:rPr>
          <w:t>Hình 3.15: Sơ đồ use case UC-07: Xuất kho (Goods Issue)</w:t>
        </w:r>
        <w:r>
          <w:rPr>
            <w:noProof/>
            <w:webHidden/>
          </w:rPr>
          <w:tab/>
        </w:r>
        <w:r>
          <w:rPr>
            <w:noProof/>
            <w:webHidden/>
          </w:rPr>
          <w:fldChar w:fldCharType="begin"/>
        </w:r>
        <w:r>
          <w:rPr>
            <w:noProof/>
            <w:webHidden/>
          </w:rPr>
          <w:instrText xml:space="preserve"> PAGEREF _Toc236000607 \h </w:instrText>
        </w:r>
        <w:r>
          <w:rPr>
            <w:noProof/>
            <w:webHidden/>
          </w:rPr>
        </w:r>
        <w:r>
          <w:rPr>
            <w:noProof/>
            <w:webHidden/>
          </w:rPr>
          <w:fldChar w:fldCharType="separate"/>
        </w:r>
        <w:r>
          <w:rPr>
            <w:noProof/>
            <w:webHidden/>
          </w:rPr>
          <w:t>46</w:t>
        </w:r>
        <w:r>
          <w:rPr>
            <w:noProof/>
            <w:webHidden/>
          </w:rPr>
          <w:fldChar w:fldCharType="end"/>
        </w:r>
      </w:hyperlink>
    </w:p>
    <w:p w:rsidR="005E1F94" w:rsidRDefault="005E1F94">
      <w:pPr>
        <w:pStyle w:val="TOC1"/>
        <w:rPr>
          <w:rFonts w:asciiTheme="minorHAnsi" w:eastAsiaTheme="minorEastAsia" w:hAnsiTheme="minorHAnsi" w:cstheme="minorBidi"/>
          <w:bCs w:val="0"/>
          <w:noProof/>
          <w:sz w:val="22"/>
          <w:szCs w:val="22"/>
        </w:rPr>
      </w:pPr>
      <w:hyperlink w:anchor="_Toc236000608" w:history="1">
        <w:r w:rsidRPr="009969C1">
          <w:rPr>
            <w:rStyle w:val="Hyperlink"/>
            <w:noProof/>
          </w:rPr>
          <w:t>Hình 3.16: Sơ đồ use case UC-08: Chuyển kho (Stock Transfer)</w:t>
        </w:r>
        <w:r>
          <w:rPr>
            <w:noProof/>
            <w:webHidden/>
          </w:rPr>
          <w:tab/>
        </w:r>
        <w:r>
          <w:rPr>
            <w:noProof/>
            <w:webHidden/>
          </w:rPr>
          <w:fldChar w:fldCharType="begin"/>
        </w:r>
        <w:r>
          <w:rPr>
            <w:noProof/>
            <w:webHidden/>
          </w:rPr>
          <w:instrText xml:space="preserve"> PAGEREF _Toc236000608 \h </w:instrText>
        </w:r>
        <w:r>
          <w:rPr>
            <w:noProof/>
            <w:webHidden/>
          </w:rPr>
        </w:r>
        <w:r>
          <w:rPr>
            <w:noProof/>
            <w:webHidden/>
          </w:rPr>
          <w:fldChar w:fldCharType="separate"/>
        </w:r>
        <w:r>
          <w:rPr>
            <w:noProof/>
            <w:webHidden/>
          </w:rPr>
          <w:t>47</w:t>
        </w:r>
        <w:r>
          <w:rPr>
            <w:noProof/>
            <w:webHidden/>
          </w:rPr>
          <w:fldChar w:fldCharType="end"/>
        </w:r>
      </w:hyperlink>
    </w:p>
    <w:p w:rsidR="005E1F94" w:rsidRDefault="005E1F94">
      <w:pPr>
        <w:pStyle w:val="TOC1"/>
        <w:rPr>
          <w:rFonts w:asciiTheme="minorHAnsi" w:eastAsiaTheme="minorEastAsia" w:hAnsiTheme="minorHAnsi" w:cstheme="minorBidi"/>
          <w:bCs w:val="0"/>
          <w:noProof/>
          <w:sz w:val="22"/>
          <w:szCs w:val="22"/>
        </w:rPr>
      </w:pPr>
      <w:hyperlink w:anchor="_Toc236000609" w:history="1">
        <w:r w:rsidRPr="009969C1">
          <w:rPr>
            <w:rStyle w:val="Hyperlink"/>
            <w:noProof/>
          </w:rPr>
          <w:t>Hình 3.17: Sơ đồ use case UC-09: Kiểm kê (Stock Count)</w:t>
        </w:r>
        <w:r>
          <w:rPr>
            <w:noProof/>
            <w:webHidden/>
          </w:rPr>
          <w:tab/>
        </w:r>
        <w:r>
          <w:rPr>
            <w:noProof/>
            <w:webHidden/>
          </w:rPr>
          <w:fldChar w:fldCharType="begin"/>
        </w:r>
        <w:r>
          <w:rPr>
            <w:noProof/>
            <w:webHidden/>
          </w:rPr>
          <w:instrText xml:space="preserve"> PAGEREF _Toc236000609 \h </w:instrText>
        </w:r>
        <w:r>
          <w:rPr>
            <w:noProof/>
            <w:webHidden/>
          </w:rPr>
        </w:r>
        <w:r>
          <w:rPr>
            <w:noProof/>
            <w:webHidden/>
          </w:rPr>
          <w:fldChar w:fldCharType="separate"/>
        </w:r>
        <w:r>
          <w:rPr>
            <w:noProof/>
            <w:webHidden/>
          </w:rPr>
          <w:t>48</w:t>
        </w:r>
        <w:r>
          <w:rPr>
            <w:noProof/>
            <w:webHidden/>
          </w:rPr>
          <w:fldChar w:fldCharType="end"/>
        </w:r>
      </w:hyperlink>
    </w:p>
    <w:p w:rsidR="005E1F94" w:rsidRDefault="005E1F94">
      <w:pPr>
        <w:pStyle w:val="TOC1"/>
        <w:rPr>
          <w:rFonts w:asciiTheme="minorHAnsi" w:eastAsiaTheme="minorEastAsia" w:hAnsiTheme="minorHAnsi" w:cstheme="minorBidi"/>
          <w:bCs w:val="0"/>
          <w:noProof/>
          <w:sz w:val="22"/>
          <w:szCs w:val="22"/>
        </w:rPr>
      </w:pPr>
      <w:hyperlink w:anchor="_Toc236000610" w:history="1">
        <w:r w:rsidRPr="009969C1">
          <w:rPr>
            <w:rStyle w:val="Hyperlink"/>
            <w:noProof/>
          </w:rPr>
          <w:t>Hình 3.18: Sơ đồ use case UC-10: Điều chỉnh tồn (Stock Adjustment)</w:t>
        </w:r>
        <w:r>
          <w:rPr>
            <w:noProof/>
            <w:webHidden/>
          </w:rPr>
          <w:tab/>
        </w:r>
        <w:r>
          <w:rPr>
            <w:noProof/>
            <w:webHidden/>
          </w:rPr>
          <w:fldChar w:fldCharType="begin"/>
        </w:r>
        <w:r>
          <w:rPr>
            <w:noProof/>
            <w:webHidden/>
          </w:rPr>
          <w:instrText xml:space="preserve"> PAGEREF _Toc236000610 \h </w:instrText>
        </w:r>
        <w:r>
          <w:rPr>
            <w:noProof/>
            <w:webHidden/>
          </w:rPr>
        </w:r>
        <w:r>
          <w:rPr>
            <w:noProof/>
            <w:webHidden/>
          </w:rPr>
          <w:fldChar w:fldCharType="separate"/>
        </w:r>
        <w:r>
          <w:rPr>
            <w:noProof/>
            <w:webHidden/>
          </w:rPr>
          <w:t>50</w:t>
        </w:r>
        <w:r>
          <w:rPr>
            <w:noProof/>
            <w:webHidden/>
          </w:rPr>
          <w:fldChar w:fldCharType="end"/>
        </w:r>
      </w:hyperlink>
    </w:p>
    <w:p w:rsidR="005E1F94" w:rsidRDefault="005E1F94">
      <w:pPr>
        <w:pStyle w:val="TOC1"/>
        <w:rPr>
          <w:rFonts w:asciiTheme="minorHAnsi" w:eastAsiaTheme="minorEastAsia" w:hAnsiTheme="minorHAnsi" w:cstheme="minorBidi"/>
          <w:bCs w:val="0"/>
          <w:noProof/>
          <w:sz w:val="22"/>
          <w:szCs w:val="22"/>
        </w:rPr>
      </w:pPr>
      <w:hyperlink w:anchor="_Toc236000611" w:history="1">
        <w:r w:rsidRPr="009969C1">
          <w:rPr>
            <w:rStyle w:val="Hyperlink"/>
            <w:noProof/>
          </w:rPr>
          <w:t>Hình 3.19: Sơ đồ use case UC-11: Xác nhận / Duyệt chứng từ</w:t>
        </w:r>
        <w:r>
          <w:rPr>
            <w:noProof/>
            <w:webHidden/>
          </w:rPr>
          <w:tab/>
        </w:r>
        <w:r>
          <w:rPr>
            <w:noProof/>
            <w:webHidden/>
          </w:rPr>
          <w:fldChar w:fldCharType="begin"/>
        </w:r>
        <w:r>
          <w:rPr>
            <w:noProof/>
            <w:webHidden/>
          </w:rPr>
          <w:instrText xml:space="preserve"> PAGEREF _Toc236000611 \h </w:instrText>
        </w:r>
        <w:r>
          <w:rPr>
            <w:noProof/>
            <w:webHidden/>
          </w:rPr>
        </w:r>
        <w:r>
          <w:rPr>
            <w:noProof/>
            <w:webHidden/>
          </w:rPr>
          <w:fldChar w:fldCharType="separate"/>
        </w:r>
        <w:r>
          <w:rPr>
            <w:noProof/>
            <w:webHidden/>
          </w:rPr>
          <w:t>51</w:t>
        </w:r>
        <w:r>
          <w:rPr>
            <w:noProof/>
            <w:webHidden/>
          </w:rPr>
          <w:fldChar w:fldCharType="end"/>
        </w:r>
      </w:hyperlink>
    </w:p>
    <w:p w:rsidR="005E1F94" w:rsidRDefault="005E1F94">
      <w:pPr>
        <w:pStyle w:val="TOC1"/>
        <w:rPr>
          <w:rFonts w:asciiTheme="minorHAnsi" w:eastAsiaTheme="minorEastAsia" w:hAnsiTheme="minorHAnsi" w:cstheme="minorBidi"/>
          <w:bCs w:val="0"/>
          <w:noProof/>
          <w:sz w:val="22"/>
          <w:szCs w:val="22"/>
        </w:rPr>
      </w:pPr>
      <w:hyperlink w:anchor="_Toc236000612" w:history="1">
        <w:r w:rsidRPr="009969C1">
          <w:rPr>
            <w:rStyle w:val="Hyperlink"/>
            <w:noProof/>
          </w:rPr>
          <w:t>Hình 3.20: Sơ đồ use case UC-12: Đảo giao dịch (Reverse)</w:t>
        </w:r>
        <w:r>
          <w:rPr>
            <w:noProof/>
            <w:webHidden/>
          </w:rPr>
          <w:tab/>
        </w:r>
        <w:r>
          <w:rPr>
            <w:noProof/>
            <w:webHidden/>
          </w:rPr>
          <w:fldChar w:fldCharType="begin"/>
        </w:r>
        <w:r>
          <w:rPr>
            <w:noProof/>
            <w:webHidden/>
          </w:rPr>
          <w:instrText xml:space="preserve"> PAGEREF _Toc236000612 \h </w:instrText>
        </w:r>
        <w:r>
          <w:rPr>
            <w:noProof/>
            <w:webHidden/>
          </w:rPr>
        </w:r>
        <w:r>
          <w:rPr>
            <w:noProof/>
            <w:webHidden/>
          </w:rPr>
          <w:fldChar w:fldCharType="separate"/>
        </w:r>
        <w:r>
          <w:rPr>
            <w:noProof/>
            <w:webHidden/>
          </w:rPr>
          <w:t>52</w:t>
        </w:r>
        <w:r>
          <w:rPr>
            <w:noProof/>
            <w:webHidden/>
          </w:rPr>
          <w:fldChar w:fldCharType="end"/>
        </w:r>
      </w:hyperlink>
    </w:p>
    <w:p w:rsidR="005E1F94" w:rsidRDefault="005E1F94">
      <w:pPr>
        <w:pStyle w:val="TOC1"/>
        <w:rPr>
          <w:rFonts w:asciiTheme="minorHAnsi" w:eastAsiaTheme="minorEastAsia" w:hAnsiTheme="minorHAnsi" w:cstheme="minorBidi"/>
          <w:bCs w:val="0"/>
          <w:noProof/>
          <w:sz w:val="22"/>
          <w:szCs w:val="22"/>
        </w:rPr>
      </w:pPr>
      <w:hyperlink w:anchor="_Toc236000613" w:history="1">
        <w:r w:rsidRPr="009969C1">
          <w:rPr>
            <w:rStyle w:val="Hyperlink"/>
            <w:noProof/>
          </w:rPr>
          <w:t>Hình 3.21: Sơ đồ use case UC-13: Xem báo cáo</w:t>
        </w:r>
        <w:r>
          <w:rPr>
            <w:noProof/>
            <w:webHidden/>
          </w:rPr>
          <w:tab/>
        </w:r>
        <w:r>
          <w:rPr>
            <w:noProof/>
            <w:webHidden/>
          </w:rPr>
          <w:fldChar w:fldCharType="begin"/>
        </w:r>
        <w:r>
          <w:rPr>
            <w:noProof/>
            <w:webHidden/>
          </w:rPr>
          <w:instrText xml:space="preserve"> PAGEREF _Toc236000613 \h </w:instrText>
        </w:r>
        <w:r>
          <w:rPr>
            <w:noProof/>
            <w:webHidden/>
          </w:rPr>
        </w:r>
        <w:r>
          <w:rPr>
            <w:noProof/>
            <w:webHidden/>
          </w:rPr>
          <w:fldChar w:fldCharType="separate"/>
        </w:r>
        <w:r>
          <w:rPr>
            <w:noProof/>
            <w:webHidden/>
          </w:rPr>
          <w:t>53</w:t>
        </w:r>
        <w:r>
          <w:rPr>
            <w:noProof/>
            <w:webHidden/>
          </w:rPr>
          <w:fldChar w:fldCharType="end"/>
        </w:r>
      </w:hyperlink>
    </w:p>
    <w:p w:rsidR="005E1F94" w:rsidRDefault="005E1F94">
      <w:pPr>
        <w:pStyle w:val="TOC1"/>
        <w:rPr>
          <w:rFonts w:asciiTheme="minorHAnsi" w:eastAsiaTheme="minorEastAsia" w:hAnsiTheme="minorHAnsi" w:cstheme="minorBidi"/>
          <w:bCs w:val="0"/>
          <w:noProof/>
          <w:sz w:val="22"/>
          <w:szCs w:val="22"/>
        </w:rPr>
      </w:pPr>
      <w:hyperlink w:anchor="_Toc236000614" w:history="1">
        <w:r w:rsidRPr="009969C1">
          <w:rPr>
            <w:rStyle w:val="Hyperlink"/>
            <w:noProof/>
          </w:rPr>
          <w:t>Hình 3.22: Sơ đồ use case UC-14: Sinh cảnh báo và thông báo</w:t>
        </w:r>
        <w:r>
          <w:rPr>
            <w:noProof/>
            <w:webHidden/>
          </w:rPr>
          <w:tab/>
        </w:r>
        <w:r>
          <w:rPr>
            <w:noProof/>
            <w:webHidden/>
          </w:rPr>
          <w:fldChar w:fldCharType="begin"/>
        </w:r>
        <w:r>
          <w:rPr>
            <w:noProof/>
            <w:webHidden/>
          </w:rPr>
          <w:instrText xml:space="preserve"> PAGEREF _Toc236000614 \h </w:instrText>
        </w:r>
        <w:r>
          <w:rPr>
            <w:noProof/>
            <w:webHidden/>
          </w:rPr>
        </w:r>
        <w:r>
          <w:rPr>
            <w:noProof/>
            <w:webHidden/>
          </w:rPr>
          <w:fldChar w:fldCharType="separate"/>
        </w:r>
        <w:r>
          <w:rPr>
            <w:noProof/>
            <w:webHidden/>
          </w:rPr>
          <w:t>53</w:t>
        </w:r>
        <w:r>
          <w:rPr>
            <w:noProof/>
            <w:webHidden/>
          </w:rPr>
          <w:fldChar w:fldCharType="end"/>
        </w:r>
      </w:hyperlink>
    </w:p>
    <w:p w:rsidR="005E1F94" w:rsidRDefault="005E1F94">
      <w:pPr>
        <w:pStyle w:val="TOC1"/>
        <w:rPr>
          <w:rFonts w:asciiTheme="minorHAnsi" w:eastAsiaTheme="minorEastAsia" w:hAnsiTheme="minorHAnsi" w:cstheme="minorBidi"/>
          <w:bCs w:val="0"/>
          <w:noProof/>
          <w:sz w:val="22"/>
          <w:szCs w:val="22"/>
        </w:rPr>
      </w:pPr>
      <w:hyperlink w:anchor="_Toc236000615" w:history="1">
        <w:r w:rsidRPr="009969C1">
          <w:rPr>
            <w:rStyle w:val="Hyperlink"/>
            <w:noProof/>
          </w:rPr>
          <w:t>Hình 3.23: Sơ đồ use case UC-15: Xử lý cảnh báo</w:t>
        </w:r>
        <w:r>
          <w:rPr>
            <w:noProof/>
            <w:webHidden/>
          </w:rPr>
          <w:tab/>
        </w:r>
        <w:r>
          <w:rPr>
            <w:noProof/>
            <w:webHidden/>
          </w:rPr>
          <w:fldChar w:fldCharType="begin"/>
        </w:r>
        <w:r>
          <w:rPr>
            <w:noProof/>
            <w:webHidden/>
          </w:rPr>
          <w:instrText xml:space="preserve"> PAGEREF _Toc236000615 \h </w:instrText>
        </w:r>
        <w:r>
          <w:rPr>
            <w:noProof/>
            <w:webHidden/>
          </w:rPr>
        </w:r>
        <w:r>
          <w:rPr>
            <w:noProof/>
            <w:webHidden/>
          </w:rPr>
          <w:fldChar w:fldCharType="separate"/>
        </w:r>
        <w:r>
          <w:rPr>
            <w:noProof/>
            <w:webHidden/>
          </w:rPr>
          <w:t>54</w:t>
        </w:r>
        <w:r>
          <w:rPr>
            <w:noProof/>
            <w:webHidden/>
          </w:rPr>
          <w:fldChar w:fldCharType="end"/>
        </w:r>
      </w:hyperlink>
    </w:p>
    <w:p w:rsidR="005E1F94" w:rsidRDefault="005E1F94">
      <w:pPr>
        <w:pStyle w:val="TOC1"/>
        <w:rPr>
          <w:rFonts w:asciiTheme="minorHAnsi" w:eastAsiaTheme="minorEastAsia" w:hAnsiTheme="minorHAnsi" w:cstheme="minorBidi"/>
          <w:bCs w:val="0"/>
          <w:noProof/>
          <w:sz w:val="22"/>
          <w:szCs w:val="22"/>
        </w:rPr>
      </w:pPr>
      <w:hyperlink w:anchor="_Toc236000616" w:history="1">
        <w:r w:rsidRPr="009969C1">
          <w:rPr>
            <w:rStyle w:val="Hyperlink"/>
            <w:noProof/>
          </w:rPr>
          <w:t>Hình 3.24: Sơ đồ use case UC-16: Cấu hình hệ thống</w:t>
        </w:r>
        <w:r>
          <w:rPr>
            <w:noProof/>
            <w:webHidden/>
          </w:rPr>
          <w:tab/>
        </w:r>
        <w:r>
          <w:rPr>
            <w:noProof/>
            <w:webHidden/>
          </w:rPr>
          <w:fldChar w:fldCharType="begin"/>
        </w:r>
        <w:r>
          <w:rPr>
            <w:noProof/>
            <w:webHidden/>
          </w:rPr>
          <w:instrText xml:space="preserve"> PAGEREF _Toc236000616 \h </w:instrText>
        </w:r>
        <w:r>
          <w:rPr>
            <w:noProof/>
            <w:webHidden/>
          </w:rPr>
        </w:r>
        <w:r>
          <w:rPr>
            <w:noProof/>
            <w:webHidden/>
          </w:rPr>
          <w:fldChar w:fldCharType="separate"/>
        </w:r>
        <w:r>
          <w:rPr>
            <w:noProof/>
            <w:webHidden/>
          </w:rPr>
          <w:t>55</w:t>
        </w:r>
        <w:r>
          <w:rPr>
            <w:noProof/>
            <w:webHidden/>
          </w:rPr>
          <w:fldChar w:fldCharType="end"/>
        </w:r>
      </w:hyperlink>
    </w:p>
    <w:p w:rsidR="005E1F94" w:rsidRDefault="005E1F94">
      <w:pPr>
        <w:pStyle w:val="TOC1"/>
        <w:rPr>
          <w:rFonts w:asciiTheme="minorHAnsi" w:eastAsiaTheme="minorEastAsia" w:hAnsiTheme="minorHAnsi" w:cstheme="minorBidi"/>
          <w:bCs w:val="0"/>
          <w:noProof/>
          <w:sz w:val="22"/>
          <w:szCs w:val="22"/>
        </w:rPr>
      </w:pPr>
      <w:hyperlink w:anchor="_Toc236000617" w:history="1">
        <w:r w:rsidRPr="009969C1">
          <w:rPr>
            <w:rStyle w:val="Hyperlink"/>
            <w:noProof/>
          </w:rPr>
          <w:t>Hình 3.25: Sơ đồ tuần tự nghiệp vụ Xuất kho định vị (Sequence Diagram)</w:t>
        </w:r>
        <w:r>
          <w:rPr>
            <w:noProof/>
            <w:webHidden/>
          </w:rPr>
          <w:tab/>
        </w:r>
        <w:r>
          <w:rPr>
            <w:noProof/>
            <w:webHidden/>
          </w:rPr>
          <w:fldChar w:fldCharType="begin"/>
        </w:r>
        <w:r>
          <w:rPr>
            <w:noProof/>
            <w:webHidden/>
          </w:rPr>
          <w:instrText xml:space="preserve"> PAGEREF _Toc236000617 \h </w:instrText>
        </w:r>
        <w:r>
          <w:rPr>
            <w:noProof/>
            <w:webHidden/>
          </w:rPr>
        </w:r>
        <w:r>
          <w:rPr>
            <w:noProof/>
            <w:webHidden/>
          </w:rPr>
          <w:fldChar w:fldCharType="separate"/>
        </w:r>
        <w:r>
          <w:rPr>
            <w:noProof/>
            <w:webHidden/>
          </w:rPr>
          <w:t>56</w:t>
        </w:r>
        <w:r>
          <w:rPr>
            <w:noProof/>
            <w:webHidden/>
          </w:rPr>
          <w:fldChar w:fldCharType="end"/>
        </w:r>
      </w:hyperlink>
    </w:p>
    <w:p w:rsidR="005E1F94" w:rsidRDefault="005E1F94">
      <w:pPr>
        <w:pStyle w:val="TOC1"/>
        <w:rPr>
          <w:rFonts w:asciiTheme="minorHAnsi" w:eastAsiaTheme="minorEastAsia" w:hAnsiTheme="minorHAnsi" w:cstheme="minorBidi"/>
          <w:bCs w:val="0"/>
          <w:noProof/>
          <w:sz w:val="22"/>
          <w:szCs w:val="22"/>
        </w:rPr>
      </w:pPr>
      <w:hyperlink w:anchor="_Toc236000618" w:history="1">
        <w:r w:rsidRPr="009969C1">
          <w:rPr>
            <w:rStyle w:val="Hyperlink"/>
            <w:noProof/>
          </w:rPr>
          <w:t>Hình 3.26: Sơ đồ tuần tự – Nhập kho</w:t>
        </w:r>
        <w:r>
          <w:rPr>
            <w:noProof/>
            <w:webHidden/>
          </w:rPr>
          <w:tab/>
        </w:r>
        <w:r>
          <w:rPr>
            <w:noProof/>
            <w:webHidden/>
          </w:rPr>
          <w:fldChar w:fldCharType="begin"/>
        </w:r>
        <w:r>
          <w:rPr>
            <w:noProof/>
            <w:webHidden/>
          </w:rPr>
          <w:instrText xml:space="preserve"> PAGEREF _Toc236000618 \h </w:instrText>
        </w:r>
        <w:r>
          <w:rPr>
            <w:noProof/>
            <w:webHidden/>
          </w:rPr>
        </w:r>
        <w:r>
          <w:rPr>
            <w:noProof/>
            <w:webHidden/>
          </w:rPr>
          <w:fldChar w:fldCharType="separate"/>
        </w:r>
        <w:r>
          <w:rPr>
            <w:noProof/>
            <w:webHidden/>
          </w:rPr>
          <w:t>57</w:t>
        </w:r>
        <w:r>
          <w:rPr>
            <w:noProof/>
            <w:webHidden/>
          </w:rPr>
          <w:fldChar w:fldCharType="end"/>
        </w:r>
      </w:hyperlink>
    </w:p>
    <w:p w:rsidR="005E1F94" w:rsidRDefault="005E1F94">
      <w:pPr>
        <w:pStyle w:val="TOC1"/>
        <w:rPr>
          <w:rFonts w:asciiTheme="minorHAnsi" w:eastAsiaTheme="minorEastAsia" w:hAnsiTheme="minorHAnsi" w:cstheme="minorBidi"/>
          <w:bCs w:val="0"/>
          <w:noProof/>
          <w:sz w:val="22"/>
          <w:szCs w:val="22"/>
        </w:rPr>
      </w:pPr>
      <w:hyperlink w:anchor="_Toc236000619" w:history="1">
        <w:r w:rsidRPr="009969C1">
          <w:rPr>
            <w:rStyle w:val="Hyperlink"/>
            <w:noProof/>
          </w:rPr>
          <w:t>Hình 3.27: Sơ đồ tuần tự – Xuất kho</w:t>
        </w:r>
        <w:r>
          <w:rPr>
            <w:noProof/>
            <w:webHidden/>
          </w:rPr>
          <w:tab/>
        </w:r>
        <w:r>
          <w:rPr>
            <w:noProof/>
            <w:webHidden/>
          </w:rPr>
          <w:fldChar w:fldCharType="begin"/>
        </w:r>
        <w:r>
          <w:rPr>
            <w:noProof/>
            <w:webHidden/>
          </w:rPr>
          <w:instrText xml:space="preserve"> PAGEREF _Toc236000619 \h </w:instrText>
        </w:r>
        <w:r>
          <w:rPr>
            <w:noProof/>
            <w:webHidden/>
          </w:rPr>
        </w:r>
        <w:r>
          <w:rPr>
            <w:noProof/>
            <w:webHidden/>
          </w:rPr>
          <w:fldChar w:fldCharType="separate"/>
        </w:r>
        <w:r>
          <w:rPr>
            <w:noProof/>
            <w:webHidden/>
          </w:rPr>
          <w:t>57</w:t>
        </w:r>
        <w:r>
          <w:rPr>
            <w:noProof/>
            <w:webHidden/>
          </w:rPr>
          <w:fldChar w:fldCharType="end"/>
        </w:r>
      </w:hyperlink>
    </w:p>
    <w:p w:rsidR="005E1F94" w:rsidRDefault="005E1F94">
      <w:pPr>
        <w:pStyle w:val="TOC1"/>
        <w:rPr>
          <w:rFonts w:asciiTheme="minorHAnsi" w:eastAsiaTheme="minorEastAsia" w:hAnsiTheme="minorHAnsi" w:cstheme="minorBidi"/>
          <w:bCs w:val="0"/>
          <w:noProof/>
          <w:sz w:val="22"/>
          <w:szCs w:val="22"/>
        </w:rPr>
      </w:pPr>
      <w:hyperlink w:anchor="_Toc236000620" w:history="1">
        <w:r w:rsidRPr="009969C1">
          <w:rPr>
            <w:rStyle w:val="Hyperlink"/>
            <w:noProof/>
          </w:rPr>
          <w:t>Hình 3.28: Sơ đồ tuần tự – Chuyển kho</w:t>
        </w:r>
        <w:r>
          <w:rPr>
            <w:noProof/>
            <w:webHidden/>
          </w:rPr>
          <w:tab/>
        </w:r>
        <w:r>
          <w:rPr>
            <w:noProof/>
            <w:webHidden/>
          </w:rPr>
          <w:fldChar w:fldCharType="begin"/>
        </w:r>
        <w:r>
          <w:rPr>
            <w:noProof/>
            <w:webHidden/>
          </w:rPr>
          <w:instrText xml:space="preserve"> PAGEREF _Toc236000620 \h </w:instrText>
        </w:r>
        <w:r>
          <w:rPr>
            <w:noProof/>
            <w:webHidden/>
          </w:rPr>
        </w:r>
        <w:r>
          <w:rPr>
            <w:noProof/>
            <w:webHidden/>
          </w:rPr>
          <w:fldChar w:fldCharType="separate"/>
        </w:r>
        <w:r>
          <w:rPr>
            <w:noProof/>
            <w:webHidden/>
          </w:rPr>
          <w:t>58</w:t>
        </w:r>
        <w:r>
          <w:rPr>
            <w:noProof/>
            <w:webHidden/>
          </w:rPr>
          <w:fldChar w:fldCharType="end"/>
        </w:r>
      </w:hyperlink>
    </w:p>
    <w:p w:rsidR="005E1F94" w:rsidRDefault="005E1F94">
      <w:pPr>
        <w:pStyle w:val="TOC1"/>
        <w:rPr>
          <w:rFonts w:asciiTheme="minorHAnsi" w:eastAsiaTheme="minorEastAsia" w:hAnsiTheme="minorHAnsi" w:cstheme="minorBidi"/>
          <w:bCs w:val="0"/>
          <w:noProof/>
          <w:sz w:val="22"/>
          <w:szCs w:val="22"/>
        </w:rPr>
      </w:pPr>
      <w:hyperlink w:anchor="_Toc236000621" w:history="1">
        <w:r w:rsidRPr="009969C1">
          <w:rPr>
            <w:rStyle w:val="Hyperlink"/>
            <w:noProof/>
          </w:rPr>
          <w:t>Hình 3.29: Sơ đồ tuần tự – Kiểm kê</w:t>
        </w:r>
        <w:r>
          <w:rPr>
            <w:noProof/>
            <w:webHidden/>
          </w:rPr>
          <w:tab/>
        </w:r>
        <w:r>
          <w:rPr>
            <w:noProof/>
            <w:webHidden/>
          </w:rPr>
          <w:fldChar w:fldCharType="begin"/>
        </w:r>
        <w:r>
          <w:rPr>
            <w:noProof/>
            <w:webHidden/>
          </w:rPr>
          <w:instrText xml:space="preserve"> PAGEREF _Toc236000621 \h </w:instrText>
        </w:r>
        <w:r>
          <w:rPr>
            <w:noProof/>
            <w:webHidden/>
          </w:rPr>
        </w:r>
        <w:r>
          <w:rPr>
            <w:noProof/>
            <w:webHidden/>
          </w:rPr>
          <w:fldChar w:fldCharType="separate"/>
        </w:r>
        <w:r>
          <w:rPr>
            <w:noProof/>
            <w:webHidden/>
          </w:rPr>
          <w:t>58</w:t>
        </w:r>
        <w:r>
          <w:rPr>
            <w:noProof/>
            <w:webHidden/>
          </w:rPr>
          <w:fldChar w:fldCharType="end"/>
        </w:r>
      </w:hyperlink>
    </w:p>
    <w:p w:rsidR="005E1F94" w:rsidRDefault="005E1F94">
      <w:pPr>
        <w:pStyle w:val="TOC1"/>
        <w:rPr>
          <w:rFonts w:asciiTheme="minorHAnsi" w:eastAsiaTheme="minorEastAsia" w:hAnsiTheme="minorHAnsi" w:cstheme="minorBidi"/>
          <w:bCs w:val="0"/>
          <w:noProof/>
          <w:sz w:val="22"/>
          <w:szCs w:val="22"/>
        </w:rPr>
      </w:pPr>
      <w:hyperlink w:anchor="_Toc236000622" w:history="1">
        <w:r w:rsidRPr="009969C1">
          <w:rPr>
            <w:rStyle w:val="Hyperlink"/>
            <w:noProof/>
          </w:rPr>
          <w:t>Hình 3.30: Sơ đồ tuần tự – Điều chỉnh tồn</w:t>
        </w:r>
        <w:r>
          <w:rPr>
            <w:noProof/>
            <w:webHidden/>
          </w:rPr>
          <w:tab/>
        </w:r>
        <w:r>
          <w:rPr>
            <w:noProof/>
            <w:webHidden/>
          </w:rPr>
          <w:fldChar w:fldCharType="begin"/>
        </w:r>
        <w:r>
          <w:rPr>
            <w:noProof/>
            <w:webHidden/>
          </w:rPr>
          <w:instrText xml:space="preserve"> PAGEREF _Toc236000622 \h </w:instrText>
        </w:r>
        <w:r>
          <w:rPr>
            <w:noProof/>
            <w:webHidden/>
          </w:rPr>
        </w:r>
        <w:r>
          <w:rPr>
            <w:noProof/>
            <w:webHidden/>
          </w:rPr>
          <w:fldChar w:fldCharType="separate"/>
        </w:r>
        <w:r>
          <w:rPr>
            <w:noProof/>
            <w:webHidden/>
          </w:rPr>
          <w:t>59</w:t>
        </w:r>
        <w:r>
          <w:rPr>
            <w:noProof/>
            <w:webHidden/>
          </w:rPr>
          <w:fldChar w:fldCharType="end"/>
        </w:r>
      </w:hyperlink>
    </w:p>
    <w:p w:rsidR="005E1F94" w:rsidRDefault="005E1F94">
      <w:pPr>
        <w:pStyle w:val="TOC1"/>
        <w:rPr>
          <w:rFonts w:asciiTheme="minorHAnsi" w:eastAsiaTheme="minorEastAsia" w:hAnsiTheme="minorHAnsi" w:cstheme="minorBidi"/>
          <w:bCs w:val="0"/>
          <w:noProof/>
          <w:sz w:val="22"/>
          <w:szCs w:val="22"/>
        </w:rPr>
      </w:pPr>
      <w:hyperlink w:anchor="_Toc236000623" w:history="1">
        <w:r w:rsidRPr="009969C1">
          <w:rPr>
            <w:rStyle w:val="Hyperlink"/>
            <w:noProof/>
          </w:rPr>
          <w:t>Hình 3.31: Sơ đồ tuần tự – Quản lý sản phẩm và SKU</w:t>
        </w:r>
        <w:r>
          <w:rPr>
            <w:noProof/>
            <w:webHidden/>
          </w:rPr>
          <w:tab/>
        </w:r>
        <w:r>
          <w:rPr>
            <w:noProof/>
            <w:webHidden/>
          </w:rPr>
          <w:fldChar w:fldCharType="begin"/>
        </w:r>
        <w:r>
          <w:rPr>
            <w:noProof/>
            <w:webHidden/>
          </w:rPr>
          <w:instrText xml:space="preserve"> PAGEREF _Toc236000623 \h </w:instrText>
        </w:r>
        <w:r>
          <w:rPr>
            <w:noProof/>
            <w:webHidden/>
          </w:rPr>
        </w:r>
        <w:r>
          <w:rPr>
            <w:noProof/>
            <w:webHidden/>
          </w:rPr>
          <w:fldChar w:fldCharType="separate"/>
        </w:r>
        <w:r>
          <w:rPr>
            <w:noProof/>
            <w:webHidden/>
          </w:rPr>
          <w:t>59</w:t>
        </w:r>
        <w:r>
          <w:rPr>
            <w:noProof/>
            <w:webHidden/>
          </w:rPr>
          <w:fldChar w:fldCharType="end"/>
        </w:r>
      </w:hyperlink>
    </w:p>
    <w:p w:rsidR="005E1F94" w:rsidRDefault="005E1F94">
      <w:pPr>
        <w:pStyle w:val="TOC1"/>
        <w:rPr>
          <w:rFonts w:asciiTheme="minorHAnsi" w:eastAsiaTheme="minorEastAsia" w:hAnsiTheme="minorHAnsi" w:cstheme="minorBidi"/>
          <w:bCs w:val="0"/>
          <w:noProof/>
          <w:sz w:val="22"/>
          <w:szCs w:val="22"/>
        </w:rPr>
      </w:pPr>
      <w:hyperlink w:anchor="_Toc236000624" w:history="1">
        <w:r w:rsidRPr="009969C1">
          <w:rPr>
            <w:rStyle w:val="Hyperlink"/>
            <w:noProof/>
          </w:rPr>
          <w:t>Hình 3.32: Sơ đồ tuần tự – Quản lý người dùng và phân quyền</w:t>
        </w:r>
        <w:r>
          <w:rPr>
            <w:noProof/>
            <w:webHidden/>
          </w:rPr>
          <w:tab/>
        </w:r>
        <w:r>
          <w:rPr>
            <w:noProof/>
            <w:webHidden/>
          </w:rPr>
          <w:fldChar w:fldCharType="begin"/>
        </w:r>
        <w:r>
          <w:rPr>
            <w:noProof/>
            <w:webHidden/>
          </w:rPr>
          <w:instrText xml:space="preserve"> PAGEREF _Toc236000624 \h </w:instrText>
        </w:r>
        <w:r>
          <w:rPr>
            <w:noProof/>
            <w:webHidden/>
          </w:rPr>
        </w:r>
        <w:r>
          <w:rPr>
            <w:noProof/>
            <w:webHidden/>
          </w:rPr>
          <w:fldChar w:fldCharType="separate"/>
        </w:r>
        <w:r>
          <w:rPr>
            <w:noProof/>
            <w:webHidden/>
          </w:rPr>
          <w:t>60</w:t>
        </w:r>
        <w:r>
          <w:rPr>
            <w:noProof/>
            <w:webHidden/>
          </w:rPr>
          <w:fldChar w:fldCharType="end"/>
        </w:r>
      </w:hyperlink>
    </w:p>
    <w:p w:rsidR="005E1F94" w:rsidRDefault="005E1F94">
      <w:pPr>
        <w:pStyle w:val="TOC1"/>
        <w:rPr>
          <w:rFonts w:asciiTheme="minorHAnsi" w:eastAsiaTheme="minorEastAsia" w:hAnsiTheme="minorHAnsi" w:cstheme="minorBidi"/>
          <w:bCs w:val="0"/>
          <w:noProof/>
          <w:sz w:val="22"/>
          <w:szCs w:val="22"/>
        </w:rPr>
      </w:pPr>
      <w:hyperlink w:anchor="_Toc236000625" w:history="1">
        <w:r w:rsidRPr="009969C1">
          <w:rPr>
            <w:rStyle w:val="Hyperlink"/>
            <w:noProof/>
          </w:rPr>
          <w:t>Hình 3.33: Hình 3-4: Sơ đồ hoạt động quy trình Kiểm kê và Cân bằng tồn kho (Activity Diagram)</w:t>
        </w:r>
        <w:r>
          <w:rPr>
            <w:noProof/>
            <w:webHidden/>
          </w:rPr>
          <w:tab/>
        </w:r>
        <w:r>
          <w:rPr>
            <w:noProof/>
            <w:webHidden/>
          </w:rPr>
          <w:fldChar w:fldCharType="begin"/>
        </w:r>
        <w:r>
          <w:rPr>
            <w:noProof/>
            <w:webHidden/>
          </w:rPr>
          <w:instrText xml:space="preserve"> PAGEREF _Toc236000625 \h </w:instrText>
        </w:r>
        <w:r>
          <w:rPr>
            <w:noProof/>
            <w:webHidden/>
          </w:rPr>
        </w:r>
        <w:r>
          <w:rPr>
            <w:noProof/>
            <w:webHidden/>
          </w:rPr>
          <w:fldChar w:fldCharType="separate"/>
        </w:r>
        <w:r>
          <w:rPr>
            <w:noProof/>
            <w:webHidden/>
          </w:rPr>
          <w:t>61</w:t>
        </w:r>
        <w:r>
          <w:rPr>
            <w:noProof/>
            <w:webHidden/>
          </w:rPr>
          <w:fldChar w:fldCharType="end"/>
        </w:r>
      </w:hyperlink>
    </w:p>
    <w:p w:rsidR="005E1F94" w:rsidRDefault="005E1F94">
      <w:pPr>
        <w:pStyle w:val="TOC1"/>
        <w:rPr>
          <w:rFonts w:asciiTheme="minorHAnsi" w:eastAsiaTheme="minorEastAsia" w:hAnsiTheme="minorHAnsi" w:cstheme="minorBidi"/>
          <w:bCs w:val="0"/>
          <w:noProof/>
          <w:sz w:val="22"/>
          <w:szCs w:val="22"/>
        </w:rPr>
      </w:pPr>
      <w:hyperlink w:anchor="_Toc236000626" w:history="1">
        <w:r w:rsidRPr="009969C1">
          <w:rPr>
            <w:rStyle w:val="Hyperlink"/>
            <w:noProof/>
          </w:rPr>
          <w:t>Hình 3.34: Sơ đồ hoạt động – Nhập kho</w:t>
        </w:r>
        <w:r>
          <w:rPr>
            <w:noProof/>
            <w:webHidden/>
          </w:rPr>
          <w:tab/>
        </w:r>
        <w:r>
          <w:rPr>
            <w:noProof/>
            <w:webHidden/>
          </w:rPr>
          <w:fldChar w:fldCharType="begin"/>
        </w:r>
        <w:r>
          <w:rPr>
            <w:noProof/>
            <w:webHidden/>
          </w:rPr>
          <w:instrText xml:space="preserve"> PAGEREF _Toc236000626 \h </w:instrText>
        </w:r>
        <w:r>
          <w:rPr>
            <w:noProof/>
            <w:webHidden/>
          </w:rPr>
        </w:r>
        <w:r>
          <w:rPr>
            <w:noProof/>
            <w:webHidden/>
          </w:rPr>
          <w:fldChar w:fldCharType="separate"/>
        </w:r>
        <w:r>
          <w:rPr>
            <w:noProof/>
            <w:webHidden/>
          </w:rPr>
          <w:t>62</w:t>
        </w:r>
        <w:r>
          <w:rPr>
            <w:noProof/>
            <w:webHidden/>
          </w:rPr>
          <w:fldChar w:fldCharType="end"/>
        </w:r>
      </w:hyperlink>
    </w:p>
    <w:p w:rsidR="005E1F94" w:rsidRDefault="005E1F94">
      <w:pPr>
        <w:pStyle w:val="TOC1"/>
        <w:rPr>
          <w:rFonts w:asciiTheme="minorHAnsi" w:eastAsiaTheme="minorEastAsia" w:hAnsiTheme="minorHAnsi" w:cstheme="minorBidi"/>
          <w:bCs w:val="0"/>
          <w:noProof/>
          <w:sz w:val="22"/>
          <w:szCs w:val="22"/>
        </w:rPr>
      </w:pPr>
      <w:hyperlink w:anchor="_Toc236000627" w:history="1">
        <w:r w:rsidRPr="009969C1">
          <w:rPr>
            <w:rStyle w:val="Hyperlink"/>
            <w:noProof/>
          </w:rPr>
          <w:t>Hình 3.35: Sơ đồ hoạt động – Xuất kho</w:t>
        </w:r>
        <w:r>
          <w:rPr>
            <w:noProof/>
            <w:webHidden/>
          </w:rPr>
          <w:tab/>
        </w:r>
        <w:r>
          <w:rPr>
            <w:noProof/>
            <w:webHidden/>
          </w:rPr>
          <w:fldChar w:fldCharType="begin"/>
        </w:r>
        <w:r>
          <w:rPr>
            <w:noProof/>
            <w:webHidden/>
          </w:rPr>
          <w:instrText xml:space="preserve"> PAGEREF _Toc236000627 \h </w:instrText>
        </w:r>
        <w:r>
          <w:rPr>
            <w:noProof/>
            <w:webHidden/>
          </w:rPr>
        </w:r>
        <w:r>
          <w:rPr>
            <w:noProof/>
            <w:webHidden/>
          </w:rPr>
          <w:fldChar w:fldCharType="separate"/>
        </w:r>
        <w:r>
          <w:rPr>
            <w:noProof/>
            <w:webHidden/>
          </w:rPr>
          <w:t>63</w:t>
        </w:r>
        <w:r>
          <w:rPr>
            <w:noProof/>
            <w:webHidden/>
          </w:rPr>
          <w:fldChar w:fldCharType="end"/>
        </w:r>
      </w:hyperlink>
    </w:p>
    <w:p w:rsidR="005E1F94" w:rsidRDefault="005E1F94">
      <w:pPr>
        <w:pStyle w:val="TOC1"/>
        <w:rPr>
          <w:rFonts w:asciiTheme="minorHAnsi" w:eastAsiaTheme="minorEastAsia" w:hAnsiTheme="minorHAnsi" w:cstheme="minorBidi"/>
          <w:bCs w:val="0"/>
          <w:noProof/>
          <w:sz w:val="22"/>
          <w:szCs w:val="22"/>
        </w:rPr>
      </w:pPr>
      <w:hyperlink w:anchor="_Toc236000628" w:history="1">
        <w:r w:rsidRPr="009969C1">
          <w:rPr>
            <w:rStyle w:val="Hyperlink"/>
            <w:noProof/>
          </w:rPr>
          <w:t>Hình 3.36: Sơ đồ hoạt động – Chuyển kho</w:t>
        </w:r>
        <w:r>
          <w:rPr>
            <w:noProof/>
            <w:webHidden/>
          </w:rPr>
          <w:tab/>
        </w:r>
        <w:r>
          <w:rPr>
            <w:noProof/>
            <w:webHidden/>
          </w:rPr>
          <w:fldChar w:fldCharType="begin"/>
        </w:r>
        <w:r>
          <w:rPr>
            <w:noProof/>
            <w:webHidden/>
          </w:rPr>
          <w:instrText xml:space="preserve"> PAGEREF _Toc236000628 \h </w:instrText>
        </w:r>
        <w:r>
          <w:rPr>
            <w:noProof/>
            <w:webHidden/>
          </w:rPr>
        </w:r>
        <w:r>
          <w:rPr>
            <w:noProof/>
            <w:webHidden/>
          </w:rPr>
          <w:fldChar w:fldCharType="separate"/>
        </w:r>
        <w:r>
          <w:rPr>
            <w:noProof/>
            <w:webHidden/>
          </w:rPr>
          <w:t>64</w:t>
        </w:r>
        <w:r>
          <w:rPr>
            <w:noProof/>
            <w:webHidden/>
          </w:rPr>
          <w:fldChar w:fldCharType="end"/>
        </w:r>
      </w:hyperlink>
    </w:p>
    <w:p w:rsidR="005E1F94" w:rsidRDefault="005E1F94">
      <w:pPr>
        <w:pStyle w:val="TOC1"/>
        <w:rPr>
          <w:rFonts w:asciiTheme="minorHAnsi" w:eastAsiaTheme="minorEastAsia" w:hAnsiTheme="minorHAnsi" w:cstheme="minorBidi"/>
          <w:bCs w:val="0"/>
          <w:noProof/>
          <w:sz w:val="22"/>
          <w:szCs w:val="22"/>
        </w:rPr>
      </w:pPr>
      <w:hyperlink w:anchor="_Toc236000629" w:history="1">
        <w:r w:rsidRPr="009969C1">
          <w:rPr>
            <w:rStyle w:val="Hyperlink"/>
            <w:noProof/>
          </w:rPr>
          <w:t>Hình 3.37: Sơ đồ hoạt động – Kiểm kê</w:t>
        </w:r>
        <w:r>
          <w:rPr>
            <w:noProof/>
            <w:webHidden/>
          </w:rPr>
          <w:tab/>
        </w:r>
        <w:r>
          <w:rPr>
            <w:noProof/>
            <w:webHidden/>
          </w:rPr>
          <w:fldChar w:fldCharType="begin"/>
        </w:r>
        <w:r>
          <w:rPr>
            <w:noProof/>
            <w:webHidden/>
          </w:rPr>
          <w:instrText xml:space="preserve"> PAGEREF _Toc236000629 \h </w:instrText>
        </w:r>
        <w:r>
          <w:rPr>
            <w:noProof/>
            <w:webHidden/>
          </w:rPr>
        </w:r>
        <w:r>
          <w:rPr>
            <w:noProof/>
            <w:webHidden/>
          </w:rPr>
          <w:fldChar w:fldCharType="separate"/>
        </w:r>
        <w:r>
          <w:rPr>
            <w:noProof/>
            <w:webHidden/>
          </w:rPr>
          <w:t>65</w:t>
        </w:r>
        <w:r>
          <w:rPr>
            <w:noProof/>
            <w:webHidden/>
          </w:rPr>
          <w:fldChar w:fldCharType="end"/>
        </w:r>
      </w:hyperlink>
    </w:p>
    <w:p w:rsidR="005E1F94" w:rsidRDefault="005E1F94">
      <w:pPr>
        <w:pStyle w:val="TOC1"/>
        <w:rPr>
          <w:rFonts w:asciiTheme="minorHAnsi" w:eastAsiaTheme="minorEastAsia" w:hAnsiTheme="minorHAnsi" w:cstheme="minorBidi"/>
          <w:bCs w:val="0"/>
          <w:noProof/>
          <w:sz w:val="22"/>
          <w:szCs w:val="22"/>
        </w:rPr>
      </w:pPr>
      <w:hyperlink w:anchor="_Toc236000630" w:history="1">
        <w:r w:rsidRPr="009969C1">
          <w:rPr>
            <w:rStyle w:val="Hyperlink"/>
            <w:noProof/>
          </w:rPr>
          <w:t>Hình 3.38: Sơ đồ hoạt động – Điều chỉnh tồn</w:t>
        </w:r>
        <w:r>
          <w:rPr>
            <w:noProof/>
            <w:webHidden/>
          </w:rPr>
          <w:tab/>
        </w:r>
        <w:r>
          <w:rPr>
            <w:noProof/>
            <w:webHidden/>
          </w:rPr>
          <w:fldChar w:fldCharType="begin"/>
        </w:r>
        <w:r>
          <w:rPr>
            <w:noProof/>
            <w:webHidden/>
          </w:rPr>
          <w:instrText xml:space="preserve"> PAGEREF _Toc236000630 \h </w:instrText>
        </w:r>
        <w:r>
          <w:rPr>
            <w:noProof/>
            <w:webHidden/>
          </w:rPr>
        </w:r>
        <w:r>
          <w:rPr>
            <w:noProof/>
            <w:webHidden/>
          </w:rPr>
          <w:fldChar w:fldCharType="separate"/>
        </w:r>
        <w:r>
          <w:rPr>
            <w:noProof/>
            <w:webHidden/>
          </w:rPr>
          <w:t>66</w:t>
        </w:r>
        <w:r>
          <w:rPr>
            <w:noProof/>
            <w:webHidden/>
          </w:rPr>
          <w:fldChar w:fldCharType="end"/>
        </w:r>
      </w:hyperlink>
    </w:p>
    <w:p w:rsidR="005E1F94" w:rsidRDefault="005E1F94">
      <w:pPr>
        <w:pStyle w:val="TOC1"/>
        <w:rPr>
          <w:rFonts w:asciiTheme="minorHAnsi" w:eastAsiaTheme="minorEastAsia" w:hAnsiTheme="minorHAnsi" w:cstheme="minorBidi"/>
          <w:bCs w:val="0"/>
          <w:noProof/>
          <w:sz w:val="22"/>
          <w:szCs w:val="22"/>
        </w:rPr>
      </w:pPr>
      <w:hyperlink w:anchor="_Toc236000631" w:history="1">
        <w:r w:rsidRPr="009969C1">
          <w:rPr>
            <w:rStyle w:val="Hyperlink"/>
            <w:noProof/>
          </w:rPr>
          <w:t>Hình 3.39: Sơ đồ hoạt động – Quản lý sản phẩm và SKU</w:t>
        </w:r>
        <w:r>
          <w:rPr>
            <w:noProof/>
            <w:webHidden/>
          </w:rPr>
          <w:tab/>
        </w:r>
        <w:r>
          <w:rPr>
            <w:noProof/>
            <w:webHidden/>
          </w:rPr>
          <w:fldChar w:fldCharType="begin"/>
        </w:r>
        <w:r>
          <w:rPr>
            <w:noProof/>
            <w:webHidden/>
          </w:rPr>
          <w:instrText xml:space="preserve"> PAGEREF _Toc236000631 \h </w:instrText>
        </w:r>
        <w:r>
          <w:rPr>
            <w:noProof/>
            <w:webHidden/>
          </w:rPr>
        </w:r>
        <w:r>
          <w:rPr>
            <w:noProof/>
            <w:webHidden/>
          </w:rPr>
          <w:fldChar w:fldCharType="separate"/>
        </w:r>
        <w:r>
          <w:rPr>
            <w:noProof/>
            <w:webHidden/>
          </w:rPr>
          <w:t>67</w:t>
        </w:r>
        <w:r>
          <w:rPr>
            <w:noProof/>
            <w:webHidden/>
          </w:rPr>
          <w:fldChar w:fldCharType="end"/>
        </w:r>
      </w:hyperlink>
    </w:p>
    <w:p w:rsidR="005E1F94" w:rsidRDefault="005E1F94">
      <w:pPr>
        <w:pStyle w:val="TOC1"/>
        <w:rPr>
          <w:rFonts w:asciiTheme="minorHAnsi" w:eastAsiaTheme="minorEastAsia" w:hAnsiTheme="minorHAnsi" w:cstheme="minorBidi"/>
          <w:bCs w:val="0"/>
          <w:noProof/>
          <w:sz w:val="22"/>
          <w:szCs w:val="22"/>
        </w:rPr>
      </w:pPr>
      <w:hyperlink w:anchor="_Toc236000632" w:history="1">
        <w:r w:rsidRPr="009969C1">
          <w:rPr>
            <w:rStyle w:val="Hyperlink"/>
            <w:noProof/>
          </w:rPr>
          <w:t>Hình 3.40: Sơ đồ hoạt động – Quản lý người dùng và phân quyền</w:t>
        </w:r>
        <w:r>
          <w:rPr>
            <w:noProof/>
            <w:webHidden/>
          </w:rPr>
          <w:tab/>
        </w:r>
        <w:r>
          <w:rPr>
            <w:noProof/>
            <w:webHidden/>
          </w:rPr>
          <w:fldChar w:fldCharType="begin"/>
        </w:r>
        <w:r>
          <w:rPr>
            <w:noProof/>
            <w:webHidden/>
          </w:rPr>
          <w:instrText xml:space="preserve"> PAGEREF _Toc236000632 \h </w:instrText>
        </w:r>
        <w:r>
          <w:rPr>
            <w:noProof/>
            <w:webHidden/>
          </w:rPr>
        </w:r>
        <w:r>
          <w:rPr>
            <w:noProof/>
            <w:webHidden/>
          </w:rPr>
          <w:fldChar w:fldCharType="separate"/>
        </w:r>
        <w:r>
          <w:rPr>
            <w:noProof/>
            <w:webHidden/>
          </w:rPr>
          <w:t>68</w:t>
        </w:r>
        <w:r>
          <w:rPr>
            <w:noProof/>
            <w:webHidden/>
          </w:rPr>
          <w:fldChar w:fldCharType="end"/>
        </w:r>
      </w:hyperlink>
    </w:p>
    <w:p w:rsidR="005E1F94" w:rsidRDefault="005E1F94">
      <w:pPr>
        <w:pStyle w:val="TOC1"/>
        <w:rPr>
          <w:rFonts w:asciiTheme="minorHAnsi" w:eastAsiaTheme="minorEastAsia" w:hAnsiTheme="minorHAnsi" w:cstheme="minorBidi"/>
          <w:bCs w:val="0"/>
          <w:noProof/>
          <w:sz w:val="22"/>
          <w:szCs w:val="22"/>
        </w:rPr>
      </w:pPr>
      <w:hyperlink w:anchor="_Toc236000633" w:history="1">
        <w:r w:rsidRPr="009969C1">
          <w:rPr>
            <w:rStyle w:val="Hyperlink"/>
            <w:noProof/>
          </w:rPr>
          <w:t>Hình 3.41: Sơ đồ trạng thái – Nhập kho</w:t>
        </w:r>
        <w:r>
          <w:rPr>
            <w:noProof/>
            <w:webHidden/>
          </w:rPr>
          <w:tab/>
        </w:r>
        <w:r>
          <w:rPr>
            <w:noProof/>
            <w:webHidden/>
          </w:rPr>
          <w:fldChar w:fldCharType="begin"/>
        </w:r>
        <w:r>
          <w:rPr>
            <w:noProof/>
            <w:webHidden/>
          </w:rPr>
          <w:instrText xml:space="preserve"> PAGEREF _Toc236000633 \h </w:instrText>
        </w:r>
        <w:r>
          <w:rPr>
            <w:noProof/>
            <w:webHidden/>
          </w:rPr>
        </w:r>
        <w:r>
          <w:rPr>
            <w:noProof/>
            <w:webHidden/>
          </w:rPr>
          <w:fldChar w:fldCharType="separate"/>
        </w:r>
        <w:r>
          <w:rPr>
            <w:noProof/>
            <w:webHidden/>
          </w:rPr>
          <w:t>69</w:t>
        </w:r>
        <w:r>
          <w:rPr>
            <w:noProof/>
            <w:webHidden/>
          </w:rPr>
          <w:fldChar w:fldCharType="end"/>
        </w:r>
      </w:hyperlink>
    </w:p>
    <w:p w:rsidR="005E1F94" w:rsidRDefault="005E1F94">
      <w:pPr>
        <w:pStyle w:val="TOC1"/>
        <w:rPr>
          <w:rFonts w:asciiTheme="minorHAnsi" w:eastAsiaTheme="minorEastAsia" w:hAnsiTheme="minorHAnsi" w:cstheme="minorBidi"/>
          <w:bCs w:val="0"/>
          <w:noProof/>
          <w:sz w:val="22"/>
          <w:szCs w:val="22"/>
        </w:rPr>
      </w:pPr>
      <w:hyperlink w:anchor="_Toc236000634" w:history="1">
        <w:r w:rsidRPr="009969C1">
          <w:rPr>
            <w:rStyle w:val="Hyperlink"/>
            <w:noProof/>
          </w:rPr>
          <w:t>Hình 3.42: Sơ đồ trạng thái – Xuất kho</w:t>
        </w:r>
        <w:r>
          <w:rPr>
            <w:noProof/>
            <w:webHidden/>
          </w:rPr>
          <w:tab/>
        </w:r>
        <w:r>
          <w:rPr>
            <w:noProof/>
            <w:webHidden/>
          </w:rPr>
          <w:fldChar w:fldCharType="begin"/>
        </w:r>
        <w:r>
          <w:rPr>
            <w:noProof/>
            <w:webHidden/>
          </w:rPr>
          <w:instrText xml:space="preserve"> PAGEREF _Toc236000634 \h </w:instrText>
        </w:r>
        <w:r>
          <w:rPr>
            <w:noProof/>
            <w:webHidden/>
          </w:rPr>
        </w:r>
        <w:r>
          <w:rPr>
            <w:noProof/>
            <w:webHidden/>
          </w:rPr>
          <w:fldChar w:fldCharType="separate"/>
        </w:r>
        <w:r>
          <w:rPr>
            <w:noProof/>
            <w:webHidden/>
          </w:rPr>
          <w:t>70</w:t>
        </w:r>
        <w:r>
          <w:rPr>
            <w:noProof/>
            <w:webHidden/>
          </w:rPr>
          <w:fldChar w:fldCharType="end"/>
        </w:r>
      </w:hyperlink>
    </w:p>
    <w:p w:rsidR="005E1F94" w:rsidRDefault="005E1F94">
      <w:pPr>
        <w:pStyle w:val="TOC1"/>
        <w:rPr>
          <w:rFonts w:asciiTheme="minorHAnsi" w:eastAsiaTheme="minorEastAsia" w:hAnsiTheme="minorHAnsi" w:cstheme="minorBidi"/>
          <w:bCs w:val="0"/>
          <w:noProof/>
          <w:sz w:val="22"/>
          <w:szCs w:val="22"/>
        </w:rPr>
      </w:pPr>
      <w:hyperlink w:anchor="_Toc236000635" w:history="1">
        <w:r w:rsidRPr="009969C1">
          <w:rPr>
            <w:rStyle w:val="Hyperlink"/>
            <w:noProof/>
          </w:rPr>
          <w:t>Hình 3.43: Sơ đồ trạng thái – Chuyển kho</w:t>
        </w:r>
        <w:r>
          <w:rPr>
            <w:noProof/>
            <w:webHidden/>
          </w:rPr>
          <w:tab/>
        </w:r>
        <w:r>
          <w:rPr>
            <w:noProof/>
            <w:webHidden/>
          </w:rPr>
          <w:fldChar w:fldCharType="begin"/>
        </w:r>
        <w:r>
          <w:rPr>
            <w:noProof/>
            <w:webHidden/>
          </w:rPr>
          <w:instrText xml:space="preserve"> PAGEREF _Toc236000635 \h </w:instrText>
        </w:r>
        <w:r>
          <w:rPr>
            <w:noProof/>
            <w:webHidden/>
          </w:rPr>
        </w:r>
        <w:r>
          <w:rPr>
            <w:noProof/>
            <w:webHidden/>
          </w:rPr>
          <w:fldChar w:fldCharType="separate"/>
        </w:r>
        <w:r>
          <w:rPr>
            <w:noProof/>
            <w:webHidden/>
          </w:rPr>
          <w:t>71</w:t>
        </w:r>
        <w:r>
          <w:rPr>
            <w:noProof/>
            <w:webHidden/>
          </w:rPr>
          <w:fldChar w:fldCharType="end"/>
        </w:r>
      </w:hyperlink>
    </w:p>
    <w:p w:rsidR="005E1F94" w:rsidRDefault="005E1F94">
      <w:pPr>
        <w:pStyle w:val="TOC1"/>
        <w:rPr>
          <w:rFonts w:asciiTheme="minorHAnsi" w:eastAsiaTheme="minorEastAsia" w:hAnsiTheme="minorHAnsi" w:cstheme="minorBidi"/>
          <w:bCs w:val="0"/>
          <w:noProof/>
          <w:sz w:val="22"/>
          <w:szCs w:val="22"/>
        </w:rPr>
      </w:pPr>
      <w:hyperlink w:anchor="_Toc236000636" w:history="1">
        <w:r w:rsidRPr="009969C1">
          <w:rPr>
            <w:rStyle w:val="Hyperlink"/>
            <w:noProof/>
          </w:rPr>
          <w:t>Hình 3.44: Sơ đồ trạng thái – Kiểm kê</w:t>
        </w:r>
        <w:r>
          <w:rPr>
            <w:noProof/>
            <w:webHidden/>
          </w:rPr>
          <w:tab/>
        </w:r>
        <w:r>
          <w:rPr>
            <w:noProof/>
            <w:webHidden/>
          </w:rPr>
          <w:fldChar w:fldCharType="begin"/>
        </w:r>
        <w:r>
          <w:rPr>
            <w:noProof/>
            <w:webHidden/>
          </w:rPr>
          <w:instrText xml:space="preserve"> PAGEREF _Toc236000636 \h </w:instrText>
        </w:r>
        <w:r>
          <w:rPr>
            <w:noProof/>
            <w:webHidden/>
          </w:rPr>
        </w:r>
        <w:r>
          <w:rPr>
            <w:noProof/>
            <w:webHidden/>
          </w:rPr>
          <w:fldChar w:fldCharType="separate"/>
        </w:r>
        <w:r>
          <w:rPr>
            <w:noProof/>
            <w:webHidden/>
          </w:rPr>
          <w:t>72</w:t>
        </w:r>
        <w:r>
          <w:rPr>
            <w:noProof/>
            <w:webHidden/>
          </w:rPr>
          <w:fldChar w:fldCharType="end"/>
        </w:r>
      </w:hyperlink>
    </w:p>
    <w:p w:rsidR="005E1F94" w:rsidRDefault="005E1F94">
      <w:pPr>
        <w:pStyle w:val="TOC1"/>
        <w:rPr>
          <w:rFonts w:asciiTheme="minorHAnsi" w:eastAsiaTheme="minorEastAsia" w:hAnsiTheme="minorHAnsi" w:cstheme="minorBidi"/>
          <w:bCs w:val="0"/>
          <w:noProof/>
          <w:sz w:val="22"/>
          <w:szCs w:val="22"/>
        </w:rPr>
      </w:pPr>
      <w:hyperlink w:anchor="_Toc236000637" w:history="1">
        <w:r w:rsidRPr="009969C1">
          <w:rPr>
            <w:rStyle w:val="Hyperlink"/>
            <w:noProof/>
          </w:rPr>
          <w:t>Hình 3.45: Sơ đồ trạng thái – Điều chỉnh tồn</w:t>
        </w:r>
        <w:r>
          <w:rPr>
            <w:noProof/>
            <w:webHidden/>
          </w:rPr>
          <w:tab/>
        </w:r>
        <w:r>
          <w:rPr>
            <w:noProof/>
            <w:webHidden/>
          </w:rPr>
          <w:fldChar w:fldCharType="begin"/>
        </w:r>
        <w:r>
          <w:rPr>
            <w:noProof/>
            <w:webHidden/>
          </w:rPr>
          <w:instrText xml:space="preserve"> PAGEREF _Toc236000637 \h </w:instrText>
        </w:r>
        <w:r>
          <w:rPr>
            <w:noProof/>
            <w:webHidden/>
          </w:rPr>
        </w:r>
        <w:r>
          <w:rPr>
            <w:noProof/>
            <w:webHidden/>
          </w:rPr>
          <w:fldChar w:fldCharType="separate"/>
        </w:r>
        <w:r>
          <w:rPr>
            <w:noProof/>
            <w:webHidden/>
          </w:rPr>
          <w:t>73</w:t>
        </w:r>
        <w:r>
          <w:rPr>
            <w:noProof/>
            <w:webHidden/>
          </w:rPr>
          <w:fldChar w:fldCharType="end"/>
        </w:r>
      </w:hyperlink>
    </w:p>
    <w:p w:rsidR="005E1F94" w:rsidRDefault="005E1F94">
      <w:pPr>
        <w:pStyle w:val="TOC1"/>
        <w:rPr>
          <w:rFonts w:asciiTheme="minorHAnsi" w:eastAsiaTheme="minorEastAsia" w:hAnsiTheme="minorHAnsi" w:cstheme="minorBidi"/>
          <w:bCs w:val="0"/>
          <w:noProof/>
          <w:sz w:val="22"/>
          <w:szCs w:val="22"/>
        </w:rPr>
      </w:pPr>
      <w:hyperlink w:anchor="_Toc236000638" w:history="1">
        <w:r w:rsidRPr="009969C1">
          <w:rPr>
            <w:rStyle w:val="Hyperlink"/>
            <w:noProof/>
          </w:rPr>
          <w:t>Hình 3.46: Sơ đồ trạng thái – Quản lý sản phẩm và SKU</w:t>
        </w:r>
        <w:r>
          <w:rPr>
            <w:noProof/>
            <w:webHidden/>
          </w:rPr>
          <w:tab/>
        </w:r>
        <w:r>
          <w:rPr>
            <w:noProof/>
            <w:webHidden/>
          </w:rPr>
          <w:fldChar w:fldCharType="begin"/>
        </w:r>
        <w:r>
          <w:rPr>
            <w:noProof/>
            <w:webHidden/>
          </w:rPr>
          <w:instrText xml:space="preserve"> PAGEREF _Toc236000638 \h </w:instrText>
        </w:r>
        <w:r>
          <w:rPr>
            <w:noProof/>
            <w:webHidden/>
          </w:rPr>
        </w:r>
        <w:r>
          <w:rPr>
            <w:noProof/>
            <w:webHidden/>
          </w:rPr>
          <w:fldChar w:fldCharType="separate"/>
        </w:r>
        <w:r>
          <w:rPr>
            <w:noProof/>
            <w:webHidden/>
          </w:rPr>
          <w:t>74</w:t>
        </w:r>
        <w:r>
          <w:rPr>
            <w:noProof/>
            <w:webHidden/>
          </w:rPr>
          <w:fldChar w:fldCharType="end"/>
        </w:r>
      </w:hyperlink>
    </w:p>
    <w:p w:rsidR="005E1F94" w:rsidRDefault="005E1F94">
      <w:pPr>
        <w:pStyle w:val="TOC1"/>
        <w:rPr>
          <w:rFonts w:asciiTheme="minorHAnsi" w:eastAsiaTheme="minorEastAsia" w:hAnsiTheme="minorHAnsi" w:cstheme="minorBidi"/>
          <w:bCs w:val="0"/>
          <w:noProof/>
          <w:sz w:val="22"/>
          <w:szCs w:val="22"/>
        </w:rPr>
      </w:pPr>
      <w:hyperlink w:anchor="_Toc236000639" w:history="1">
        <w:r w:rsidRPr="009969C1">
          <w:rPr>
            <w:rStyle w:val="Hyperlink"/>
            <w:noProof/>
          </w:rPr>
          <w:t>Hình 3.47: Sơ đồ trạng thái – Quản lý người dùng và phân quyền</w:t>
        </w:r>
        <w:r>
          <w:rPr>
            <w:noProof/>
            <w:webHidden/>
          </w:rPr>
          <w:tab/>
        </w:r>
        <w:r>
          <w:rPr>
            <w:noProof/>
            <w:webHidden/>
          </w:rPr>
          <w:fldChar w:fldCharType="begin"/>
        </w:r>
        <w:r>
          <w:rPr>
            <w:noProof/>
            <w:webHidden/>
          </w:rPr>
          <w:instrText xml:space="preserve"> PAGEREF _Toc236000639 \h </w:instrText>
        </w:r>
        <w:r>
          <w:rPr>
            <w:noProof/>
            <w:webHidden/>
          </w:rPr>
        </w:r>
        <w:r>
          <w:rPr>
            <w:noProof/>
            <w:webHidden/>
          </w:rPr>
          <w:fldChar w:fldCharType="separate"/>
        </w:r>
        <w:r>
          <w:rPr>
            <w:noProof/>
            <w:webHidden/>
          </w:rPr>
          <w:t>75</w:t>
        </w:r>
        <w:r>
          <w:rPr>
            <w:noProof/>
            <w:webHidden/>
          </w:rPr>
          <w:fldChar w:fldCharType="end"/>
        </w:r>
      </w:hyperlink>
    </w:p>
    <w:p w:rsidR="005E1F94" w:rsidRDefault="005E1F94">
      <w:pPr>
        <w:pStyle w:val="TOC1"/>
        <w:rPr>
          <w:rFonts w:asciiTheme="minorHAnsi" w:eastAsiaTheme="minorEastAsia" w:hAnsiTheme="minorHAnsi" w:cstheme="minorBidi"/>
          <w:bCs w:val="0"/>
          <w:noProof/>
          <w:sz w:val="22"/>
          <w:szCs w:val="22"/>
        </w:rPr>
      </w:pPr>
      <w:hyperlink w:anchor="_Toc236000640" w:history="1">
        <w:r w:rsidRPr="009969C1">
          <w:rPr>
            <w:rStyle w:val="Hyperlink"/>
            <w:noProof/>
          </w:rPr>
          <w:t>Hình 3.48: Hình 3-5: Thiết kế giao diện Quản lý sơ đồ vị trí kho Warehouse Mapping</w:t>
        </w:r>
        <w:r>
          <w:rPr>
            <w:noProof/>
            <w:webHidden/>
          </w:rPr>
          <w:tab/>
        </w:r>
        <w:r>
          <w:rPr>
            <w:noProof/>
            <w:webHidden/>
          </w:rPr>
          <w:fldChar w:fldCharType="begin"/>
        </w:r>
        <w:r>
          <w:rPr>
            <w:noProof/>
            <w:webHidden/>
          </w:rPr>
          <w:instrText xml:space="preserve"> PAGEREF _Toc236000640 \h </w:instrText>
        </w:r>
        <w:r>
          <w:rPr>
            <w:noProof/>
            <w:webHidden/>
          </w:rPr>
        </w:r>
        <w:r>
          <w:rPr>
            <w:noProof/>
            <w:webHidden/>
          </w:rPr>
          <w:fldChar w:fldCharType="separate"/>
        </w:r>
        <w:r>
          <w:rPr>
            <w:noProof/>
            <w:webHidden/>
          </w:rPr>
          <w:t>76</w:t>
        </w:r>
        <w:r>
          <w:rPr>
            <w:noProof/>
            <w:webHidden/>
          </w:rPr>
          <w:fldChar w:fldCharType="end"/>
        </w:r>
      </w:hyperlink>
    </w:p>
    <w:p w:rsidR="005E1F94" w:rsidRDefault="005E1F94">
      <w:pPr>
        <w:pStyle w:val="TOC1"/>
        <w:rPr>
          <w:rFonts w:asciiTheme="minorHAnsi" w:eastAsiaTheme="minorEastAsia" w:hAnsiTheme="minorHAnsi" w:cstheme="minorBidi"/>
          <w:bCs w:val="0"/>
          <w:noProof/>
          <w:sz w:val="22"/>
          <w:szCs w:val="22"/>
        </w:rPr>
      </w:pPr>
      <w:hyperlink w:anchor="_Toc236000641" w:history="1">
        <w:r w:rsidRPr="009969C1">
          <w:rPr>
            <w:rStyle w:val="Hyperlink"/>
            <w:noProof/>
          </w:rPr>
          <w:t>Hình 3.49: Hình 3-6: Thiết kế giao diện di động Nhập/Xuất kho định vị cho Nhân viên</w:t>
        </w:r>
        <w:r>
          <w:rPr>
            <w:noProof/>
            <w:webHidden/>
          </w:rPr>
          <w:tab/>
        </w:r>
        <w:r>
          <w:rPr>
            <w:noProof/>
            <w:webHidden/>
          </w:rPr>
          <w:fldChar w:fldCharType="begin"/>
        </w:r>
        <w:r>
          <w:rPr>
            <w:noProof/>
            <w:webHidden/>
          </w:rPr>
          <w:instrText xml:space="preserve"> PAGEREF _Toc236000641 \h </w:instrText>
        </w:r>
        <w:r>
          <w:rPr>
            <w:noProof/>
            <w:webHidden/>
          </w:rPr>
        </w:r>
        <w:r>
          <w:rPr>
            <w:noProof/>
            <w:webHidden/>
          </w:rPr>
          <w:fldChar w:fldCharType="separate"/>
        </w:r>
        <w:r>
          <w:rPr>
            <w:noProof/>
            <w:webHidden/>
          </w:rPr>
          <w:t>76</w:t>
        </w:r>
        <w:r>
          <w:rPr>
            <w:noProof/>
            <w:webHidden/>
          </w:rPr>
          <w:fldChar w:fldCharType="end"/>
        </w:r>
      </w:hyperlink>
    </w:p>
    <w:p w:rsidR="005E1F94" w:rsidRDefault="005E1F94">
      <w:pPr>
        <w:pStyle w:val="TOC1"/>
        <w:rPr>
          <w:rFonts w:asciiTheme="minorHAnsi" w:eastAsiaTheme="minorEastAsia" w:hAnsiTheme="minorHAnsi" w:cstheme="minorBidi"/>
          <w:bCs w:val="0"/>
          <w:noProof/>
          <w:sz w:val="22"/>
          <w:szCs w:val="22"/>
        </w:rPr>
      </w:pPr>
      <w:hyperlink w:anchor="_Toc236000642" w:history="1">
        <w:r w:rsidRPr="009969C1">
          <w:rPr>
            <w:rStyle w:val="Hyperlink"/>
            <w:noProof/>
          </w:rPr>
          <w:t>Hình 3.50: Hình 3-7: Thiết kế giao diện Cân bằng tồn kho và Xử lý chênh lệch</w:t>
        </w:r>
        <w:r>
          <w:rPr>
            <w:noProof/>
            <w:webHidden/>
          </w:rPr>
          <w:tab/>
        </w:r>
        <w:r>
          <w:rPr>
            <w:noProof/>
            <w:webHidden/>
          </w:rPr>
          <w:fldChar w:fldCharType="begin"/>
        </w:r>
        <w:r>
          <w:rPr>
            <w:noProof/>
            <w:webHidden/>
          </w:rPr>
          <w:instrText xml:space="preserve"> PAGEREF _Toc236000642 \h </w:instrText>
        </w:r>
        <w:r>
          <w:rPr>
            <w:noProof/>
            <w:webHidden/>
          </w:rPr>
        </w:r>
        <w:r>
          <w:rPr>
            <w:noProof/>
            <w:webHidden/>
          </w:rPr>
          <w:fldChar w:fldCharType="separate"/>
        </w:r>
        <w:r>
          <w:rPr>
            <w:noProof/>
            <w:webHidden/>
          </w:rPr>
          <w:t>76</w:t>
        </w:r>
        <w:r>
          <w:rPr>
            <w:noProof/>
            <w:webHidden/>
          </w:rPr>
          <w:fldChar w:fldCharType="end"/>
        </w:r>
      </w:hyperlink>
    </w:p>
    <w:p w:rsidR="003D1B57" w:rsidRPr="00974080" w:rsidRDefault="008954EC">
      <w:r w:rsidRPr="00974080">
        <w:fldChar w:fldCharType="end"/>
      </w:r>
    </w:p>
    <w:p w:rsidR="00974080" w:rsidRDefault="008954EC">
      <w:r w:rsidRPr="00974080">
        <w:br w:type="page"/>
      </w:r>
    </w:p>
    <w:p w:rsidR="00C56F62" w:rsidRPr="00974080" w:rsidRDefault="008954EC" w:rsidP="00974080">
      <w:pPr>
        <w:pStyle w:val="Heading1"/>
        <w:rPr>
          <w:rFonts w:cs="Times New Roman"/>
          <w:szCs w:val="48"/>
        </w:rPr>
      </w:pPr>
      <w:bookmarkStart w:id="2" w:name="_Toc230161388"/>
      <w:bookmarkStart w:id="3" w:name="_Toc236000532"/>
      <w:r w:rsidRPr="00974080">
        <w:rPr>
          <w:rFonts w:cs="Times New Roman"/>
          <w:szCs w:val="48"/>
        </w:rPr>
        <w:lastRenderedPageBreak/>
        <w:t>GIỚI THIỆU</w:t>
      </w:r>
      <w:bookmarkEnd w:id="2"/>
      <w:bookmarkEnd w:id="3"/>
    </w:p>
    <w:p w:rsidR="00C56F62" w:rsidRPr="00974080" w:rsidRDefault="008954EC" w:rsidP="003561EF">
      <w:pPr>
        <w:pStyle w:val="Heading2"/>
        <w:spacing w:before="120" w:after="0" w:line="312" w:lineRule="auto"/>
        <w:jc w:val="left"/>
        <w:rPr>
          <w:rFonts w:cs="Times New Roman"/>
        </w:rPr>
      </w:pPr>
      <w:bookmarkStart w:id="4" w:name="_Toc230161389"/>
      <w:bookmarkStart w:id="5" w:name="_Toc236000533"/>
      <w:r w:rsidRPr="00974080">
        <w:rPr>
          <w:rFonts w:cs="Times New Roman"/>
        </w:rPr>
        <w:t>ĐẶT VẤN ĐỀ, MỤC TIÊU LUẬN VĂN</w:t>
      </w:r>
      <w:bookmarkEnd w:id="4"/>
      <w:bookmarkEnd w:id="5"/>
    </w:p>
    <w:p w:rsidR="00C56F62" w:rsidRPr="00974080" w:rsidRDefault="008954EC" w:rsidP="00F15625">
      <w:pPr>
        <w:pStyle w:val="Heading3"/>
      </w:pPr>
      <w:bookmarkStart w:id="6" w:name="_Toc230161390"/>
      <w:bookmarkStart w:id="7" w:name="_Toc236000534"/>
      <w:r w:rsidRPr="00974080">
        <w:t>Đặt vấn đề</w:t>
      </w:r>
      <w:bookmarkEnd w:id="6"/>
      <w:bookmarkEnd w:id="7"/>
    </w:p>
    <w:p w:rsidR="00C56F62" w:rsidRPr="00974080" w:rsidRDefault="008954EC" w:rsidP="003561EF">
      <w:pPr>
        <w:pStyle w:val="BodyText"/>
        <w:jc w:val="left"/>
      </w:pPr>
      <w:r w:rsidRPr="00974080">
        <w:t>Trong bối cảnh nền kinh tế số phát triển mạnh mẽ, ngành hàng dịch vụ và bán lẻ các sản phẩm dành cho Mẹ và Bé tại Việt Nam đang chứng kiến tốc độ tăng trưởng vượt bậc với sự mở rộng liên tục của các chuỗi hệ thống và cửa hàng quy mô từ nhỏ đến vừa. Đi kèm với sự phát triển này là bài toán tối ưu hóa quy trình vận hành kho bãi nội bộ – một yếu tố then chốt quyết định đến năng lực cạnh tranh và giảm thiểu chi phí vận hành cho doanh nghiệp.</w:t>
      </w:r>
    </w:p>
    <w:p w:rsidR="00C56F62" w:rsidRPr="00974080" w:rsidRDefault="008954EC" w:rsidP="003561EF">
      <w:pPr>
        <w:pStyle w:val="BodyText"/>
        <w:jc w:val="left"/>
      </w:pPr>
      <w:r w:rsidRPr="00974080">
        <w:t>Đặc thù của ngành hàng Mẹ và Bé mang những tính chất vô cùng phức tạp so với các ngành hàng tiêu dùng thông thường:</w:t>
      </w:r>
    </w:p>
    <w:p w:rsidR="00C56F62" w:rsidRPr="00974080" w:rsidRDefault="008954EC" w:rsidP="003561EF">
      <w:pPr>
        <w:pStyle w:val="BodyText"/>
        <w:numPr>
          <w:ilvl w:val="0"/>
          <w:numId w:val="10"/>
        </w:numPr>
        <w:jc w:val="left"/>
      </w:pPr>
      <w:r w:rsidRPr="00974080">
        <w:t>Sự đa dạng về chủng loại và kích thước: Kho hàng phải lưu trữ đồng thời các nhóm hàng hóa có kích thước cồng kềnh, chiếm diện tích lớn như bỉm, tã, sữa hộp, xe đẩy, nôi cũi; cho đến các loại phụ kiện, đồ chơi có kích thước siêu nhỏ như ti giả, bình sữa, dụng cụ hút sữa.</w:t>
      </w:r>
    </w:p>
    <w:p w:rsidR="00C56F62" w:rsidRPr="00974080" w:rsidRDefault="008954EC" w:rsidP="003561EF">
      <w:pPr>
        <w:pStyle w:val="BodyText"/>
        <w:numPr>
          <w:ilvl w:val="0"/>
          <w:numId w:val="10"/>
        </w:numPr>
        <w:jc w:val="left"/>
      </w:pPr>
      <w:r w:rsidRPr="00974080">
        <w:t>Tần suất biến động và phân loại cao: Một mẫu quần áo hoặc giày dép trẻ em thường có rất nhiều biến thể về kích cỡ (size) và màu sắc, dẫn đến số lượng mã định danh duy nhất (SKU) trong kho lên đến hàng vạn mã.</w:t>
      </w:r>
    </w:p>
    <w:p w:rsidR="00C56F62" w:rsidRPr="00974080" w:rsidRDefault="008954EC" w:rsidP="003561EF">
      <w:pPr>
        <w:pStyle w:val="BodyText"/>
        <w:numPr>
          <w:ilvl w:val="0"/>
          <w:numId w:val="10"/>
        </w:numPr>
        <w:jc w:val="left"/>
      </w:pPr>
      <w:r w:rsidRPr="00974080">
        <w:t>Yêu cầu nghiêm ngặt về điều kiện bảo quản: Nhiều nhóm sản phẩm (sữa, thực phẩm ăn dặm, thực phẩm chức năng) có hạn sử dụng ngắn, đòi hỏi quy trình luân chuyển hàng hóa phải diễn ra chính xác tuyệt đối.</w:t>
      </w:r>
    </w:p>
    <w:p w:rsidR="00C56F62" w:rsidRPr="00974080" w:rsidRDefault="008954EC" w:rsidP="003561EF">
      <w:pPr>
        <w:pStyle w:val="BodyText"/>
        <w:jc w:val="left"/>
      </w:pPr>
      <w:r w:rsidRPr="00974080">
        <w:t xml:space="preserve">Tuy nhiên, thực trạng quản lý tại hầu hết các kho hàng quy mô vừa và nhỏ hiện nay vẫn đang phụ thuộc nặng nề vào phương thức truyền thống. Nhân viên kho thực hiện việc sắp xếp và tìm kiếm hàng hóa dựa trên trí nhớ hoặc ghi chép thủ công. Điều </w:t>
      </w:r>
      <w:r w:rsidRPr="00974080">
        <w:lastRenderedPageBreak/>
        <w:t>này dẫn đến hàng loạt bất cập: tốc độ lấy hàng chậm, tỷ lệ nhầm lẫn mã hàng cao, không tối ưu được không gian lưu trữ của các kệ vật lý, và hoàn toàn mất kiểm soát khi nhân sự kho có sự thay đổi. Khảo sát các giải pháp hiện có trên thị trường như KiotViet hay Sapo cho thấy, các phần mềm này chỉ tập trung tối ưu cho nghiệp vụ bán hàng và quản lý tổng lượng tồn kho logic, hoàn toàn thiếu đi tính năng định vị tọa độ vật lý của hàng hóa bên trong kho.</w:t>
      </w:r>
    </w:p>
    <w:p w:rsidR="00C56F62" w:rsidRPr="00974080" w:rsidRDefault="008954EC" w:rsidP="003561EF">
      <w:pPr>
        <w:pStyle w:val="BodyText"/>
        <w:jc w:val="left"/>
      </w:pPr>
      <w:r w:rsidRPr="00974080">
        <w:t xml:space="preserve">Từ những lý do trên, việc nghiên cứu và phát triển một hệ thống chuyên biệt nhằm số hóa sơ đồ cấu trúc vị trí kho (Warehouse Mapping), đồng thời tối ưu hóa luồng vận hành nhập - xuất - kiểm kê theo thời gian thực trên các thiết bị di động là một nhu cầu cực kỳ cấp thiết. Đề tài </w:t>
      </w:r>
      <w:r w:rsidRPr="00974080">
        <w:rPr>
          <w:b/>
          <w:bCs/>
        </w:rPr>
        <w:t>"Xây dựng hệ thống quản lý kho hàng và vị trí lưu trữ hàng hóa Mẹ và Bé"</w:t>
      </w:r>
      <w:r w:rsidRPr="00974080">
        <w:t xml:space="preserve"> được hình thành nhằm giải quyết triệt để bài toán thắt nút cổ chai này trong khâu logistics nội bộ của doanh nghiệp.</w:t>
      </w:r>
    </w:p>
    <w:p w:rsidR="00C56F62" w:rsidRPr="00974080" w:rsidRDefault="008954EC" w:rsidP="00F15625">
      <w:pPr>
        <w:pStyle w:val="Heading3"/>
      </w:pPr>
      <w:bookmarkStart w:id="8" w:name="_Toc230161391"/>
      <w:bookmarkStart w:id="9" w:name="_Toc236000535"/>
      <w:r w:rsidRPr="00974080">
        <w:t>Mục tiêu đề tài</w:t>
      </w:r>
      <w:bookmarkEnd w:id="8"/>
      <w:bookmarkEnd w:id="9"/>
    </w:p>
    <w:p w:rsidR="00C56F62" w:rsidRPr="00974080" w:rsidRDefault="008954EC" w:rsidP="003561EF">
      <w:pPr>
        <w:pStyle w:val="BodyText"/>
        <w:jc w:val="left"/>
      </w:pPr>
      <w:r w:rsidRPr="00974080">
        <w:t>Nghiên cứu và xây dựng hoàn chỉnh một hệ thống phần mềm quản lý kho hàng chuyên sâu, làm chủ toàn bộ mã nguồn, tối ưu riêng cho đặc thù ngành hàng Mẹ và Bé trên nền tảng ứng dụng Web Responsive.</w:t>
      </w:r>
    </w:p>
    <w:p w:rsidR="00C56F62" w:rsidRPr="00974080" w:rsidRDefault="008954EC" w:rsidP="003561EF">
      <w:pPr>
        <w:pStyle w:val="BodyText"/>
        <w:jc w:val="left"/>
      </w:pPr>
      <w:r w:rsidRPr="00974080">
        <w:t>Để đạt được mục tiêu tổng thể đó, đề tài tập trung hoàn thành các mục tiêu cụ thể sau:</w:t>
      </w:r>
    </w:p>
    <w:p w:rsidR="00C56F62" w:rsidRPr="00974080" w:rsidRDefault="008954EC" w:rsidP="003561EF">
      <w:pPr>
        <w:pStyle w:val="BodyText"/>
        <w:numPr>
          <w:ilvl w:val="0"/>
          <w:numId w:val="11"/>
        </w:numPr>
        <w:jc w:val="left"/>
      </w:pPr>
      <w:r w:rsidRPr="00974080">
        <w:rPr>
          <w:b/>
          <w:bCs/>
        </w:rPr>
        <w:t>Về mặt lý thuyết:</w:t>
      </w:r>
      <w:r w:rsidRPr="00974080">
        <w:t xml:space="preserve"> Nghiên cứu và chuẩn hóa quy trình logistics nội bộ bao gồm các luồng nghiệp vụ: cấu hình sơ đồ không gian kho, nhập kho theo vị trí, xuất kho định vị và kiểm kê cân bằng tồn kho. Nghiên cứu giải pháp xây dựng kiến trúc phân lớp chuẩn hóa (Modular Architecture) ở Backend và cơ chế đồng bộ hóa kiểu dữ liệu thắt chặt (End-to-End Type Safety).</w:t>
      </w:r>
    </w:p>
    <w:p w:rsidR="00C56F62" w:rsidRPr="00974080" w:rsidRDefault="008954EC" w:rsidP="003561EF">
      <w:pPr>
        <w:pStyle w:val="BodyText"/>
        <w:numPr>
          <w:ilvl w:val="0"/>
          <w:numId w:val="11"/>
        </w:numPr>
        <w:jc w:val="left"/>
      </w:pPr>
      <w:r w:rsidRPr="00974080">
        <w:rPr>
          <w:b/>
          <w:bCs/>
        </w:rPr>
        <w:t>Về mặt công nghệ:</w:t>
      </w:r>
      <w:r w:rsidRPr="00974080">
        <w:t xml:space="preserve"> Ứng dụng thư viện </w:t>
      </w:r>
      <w:r w:rsidRPr="00974080">
        <w:rPr>
          <w:b/>
          <w:bCs/>
        </w:rPr>
        <w:t>ReactJS</w:t>
      </w:r>
      <w:r w:rsidRPr="00974080">
        <w:t xml:space="preserve"> kết hợp </w:t>
      </w:r>
      <w:r w:rsidRPr="00974080">
        <w:rPr>
          <w:b/>
          <w:bCs/>
        </w:rPr>
        <w:t>TypeScript</w:t>
      </w:r>
      <w:r w:rsidRPr="00974080">
        <w:t xml:space="preserve"> và các thư viện UI (Ant Design, Tailwind CSS) để xây dựng giao diện người dùng đơn trang (SPA) tốc độ cao, hiển thị linh hoạt trên cả máy tính quản trị và thiết bị di động cầm tay của nhân viên kho.</w:t>
      </w:r>
    </w:p>
    <w:p w:rsidR="00C56F62" w:rsidRPr="00974080" w:rsidRDefault="008954EC" w:rsidP="003561EF">
      <w:pPr>
        <w:pStyle w:val="BodyText"/>
        <w:numPr>
          <w:ilvl w:val="1"/>
          <w:numId w:val="12"/>
        </w:numPr>
        <w:jc w:val="left"/>
      </w:pPr>
      <w:r w:rsidRPr="00974080">
        <w:lastRenderedPageBreak/>
        <w:t xml:space="preserve">Sử dụng </w:t>
      </w:r>
      <w:r w:rsidRPr="00974080">
        <w:rPr>
          <w:b/>
          <w:bCs/>
        </w:rPr>
        <w:t>Express (Node.js)</w:t>
      </w:r>
      <w:r w:rsidRPr="00974080">
        <w:t xml:space="preserve"> trên môi trường </w:t>
      </w:r>
      <w:r w:rsidRPr="00974080">
        <w:rPr>
          <w:b/>
          <w:bCs/>
        </w:rPr>
        <w:t>Node.js</w:t>
      </w:r>
      <w:r w:rsidRPr="00974080">
        <w:t xml:space="preserve"> và </w:t>
      </w:r>
      <w:r w:rsidRPr="00974080">
        <w:rPr>
          <w:b/>
          <w:bCs/>
        </w:rPr>
        <w:t>mysql2/promise</w:t>
      </w:r>
      <w:r w:rsidRPr="00974080">
        <w:t xml:space="preserve"> để xây dựng hệ thống RESTful API mạnh mẽ, quản lý thắt chặt các chuỗi giao dịch cơ sở dữ liệu an toàn (</w:t>
      </w:r>
      <w:r w:rsidRPr="00974080">
        <w:rPr>
          <w:i/>
          <w:iCs/>
        </w:rPr>
        <w:t>Database Transaction</w:t>
      </w:r>
      <w:r w:rsidRPr="00974080">
        <w:t>), bảo toàn tính nhất quán dữ liệu theo tiêu chuẩn ACID.</w:t>
      </w:r>
    </w:p>
    <w:p w:rsidR="00C56F62" w:rsidRPr="00974080" w:rsidRDefault="008954EC" w:rsidP="003561EF">
      <w:pPr>
        <w:pStyle w:val="BodyText"/>
        <w:numPr>
          <w:ilvl w:val="1"/>
          <w:numId w:val="12"/>
        </w:numPr>
        <w:jc w:val="left"/>
      </w:pPr>
      <w:r w:rsidRPr="00974080">
        <w:t xml:space="preserve">Thiết kế hệ quản trị cơ sở dữ liệu quan hệ </w:t>
      </w:r>
      <w:r w:rsidRPr="00974080">
        <w:rPr>
          <w:b/>
          <w:bCs/>
        </w:rPr>
        <w:t>MySQL</w:t>
      </w:r>
      <w:r w:rsidRPr="00974080">
        <w:t xml:space="preserve"> tối ưu, quản lý tường minh mối quan hệ giữa danh mục hàng hóa và sơ đồ vị trí thông qua bảng trung gian Stock_Locations.</w:t>
      </w:r>
    </w:p>
    <w:p w:rsidR="00C56F62" w:rsidRPr="00974080" w:rsidRDefault="008954EC" w:rsidP="003561EF">
      <w:pPr>
        <w:pStyle w:val="BodyText"/>
        <w:numPr>
          <w:ilvl w:val="0"/>
          <w:numId w:val="13"/>
        </w:numPr>
        <w:jc w:val="left"/>
      </w:pPr>
      <w:r w:rsidRPr="00974080">
        <w:rPr>
          <w:b/>
          <w:bCs/>
        </w:rPr>
        <w:t xml:space="preserve">Về mặt thực tiễn: </w:t>
      </w:r>
      <w:r w:rsidRPr="00974080">
        <w:t>Số hóa thành công sơ đồ kho vật lý theo hệ tọa độ logic ba chiều Khu vực (Zone) - Dãy kệ (Shelf) - Tầng (Layer) để sinh ra các mã vị trí lưu trữ duy nhất (Ví dụ: A-01-02).</w:t>
      </w:r>
    </w:p>
    <w:p w:rsidR="00C56F62" w:rsidRPr="00974080" w:rsidRDefault="008954EC" w:rsidP="003561EF">
      <w:pPr>
        <w:pStyle w:val="BodyText"/>
        <w:numPr>
          <w:ilvl w:val="1"/>
          <w:numId w:val="12"/>
        </w:numPr>
        <w:jc w:val="left"/>
      </w:pPr>
      <w:r w:rsidRPr="00974080">
        <w:t>Hỗ trợ nhân viên kho tương tác thời gian thực tại mặt bằng (nhập/xuất/kiểm kê) thông qua việc quét/nhập mã SKU trực quan trên thiết bị di động, loại bỏ hoàn toàn việc ghi chép thủ công.</w:t>
      </w:r>
    </w:p>
    <w:p w:rsidR="00C56F62" w:rsidRPr="00974080" w:rsidRDefault="008954EC" w:rsidP="003561EF">
      <w:pPr>
        <w:pStyle w:val="BodyText"/>
        <w:numPr>
          <w:ilvl w:val="1"/>
          <w:numId w:val="12"/>
        </w:numPr>
        <w:jc w:val="left"/>
      </w:pPr>
      <w:r w:rsidRPr="00974080">
        <w:t>Đảm bảo tính minh bạch và an toàn dữ liệu tuyệt đối thông qua cơ chế lưu vết nhật ký bất biến (Audit Log) và lệnh điều chỉnh đối ứng (</w:t>
      </w:r>
      <w:r w:rsidRPr="00974080">
        <w:rPr>
          <w:i/>
          <w:iCs/>
        </w:rPr>
        <w:t>Adjustment</w:t>
      </w:r>
      <w:r w:rsidRPr="00974080">
        <w:t>), giúp cấp quản lý (Admin) giám sát chặt chẽ mọi biến động kho bãi.</w:t>
      </w:r>
    </w:p>
    <w:p w:rsidR="00C56F62" w:rsidRPr="00974080" w:rsidRDefault="008954EC" w:rsidP="003561EF">
      <w:pPr>
        <w:pStyle w:val="Heading2"/>
        <w:spacing w:before="120" w:after="0" w:line="312" w:lineRule="auto"/>
        <w:jc w:val="left"/>
        <w:rPr>
          <w:rFonts w:cs="Times New Roman"/>
        </w:rPr>
      </w:pPr>
      <w:bookmarkStart w:id="10" w:name="_Toc230161392"/>
      <w:bookmarkStart w:id="11" w:name="_Toc236000536"/>
      <w:r w:rsidRPr="00974080">
        <w:rPr>
          <w:rFonts w:cs="Times New Roman"/>
        </w:rPr>
        <w:t>NỘI DUNG, PHẠM VI THỰC HIỆN</w:t>
      </w:r>
      <w:bookmarkEnd w:id="10"/>
      <w:bookmarkEnd w:id="11"/>
    </w:p>
    <w:p w:rsidR="00C56F62" w:rsidRPr="00974080" w:rsidRDefault="008954EC" w:rsidP="00F15625">
      <w:pPr>
        <w:pStyle w:val="Heading3"/>
      </w:pPr>
      <w:bookmarkStart w:id="12" w:name="_Toc230161393"/>
      <w:bookmarkStart w:id="13" w:name="_Toc236000537"/>
      <w:r w:rsidRPr="00974080">
        <w:t>Nội dung thực hiện</w:t>
      </w:r>
      <w:bookmarkEnd w:id="12"/>
      <w:bookmarkEnd w:id="13"/>
    </w:p>
    <w:p w:rsidR="00C56F62" w:rsidRPr="00974080" w:rsidRDefault="008954EC" w:rsidP="003561EF">
      <w:pPr>
        <w:pStyle w:val="BodyText"/>
        <w:jc w:val="left"/>
      </w:pPr>
      <w:r w:rsidRPr="00974080">
        <w:t>Để đạt được các mục tiêu đã đề ra, đề tài triển khai thực hiện các nội dung công việc cốt lõi sau đây:</w:t>
      </w:r>
    </w:p>
    <w:p w:rsidR="00C56F62" w:rsidRPr="00974080" w:rsidRDefault="008954EC" w:rsidP="003561EF">
      <w:pPr>
        <w:pStyle w:val="BodyText"/>
        <w:numPr>
          <w:ilvl w:val="0"/>
          <w:numId w:val="14"/>
        </w:numPr>
        <w:jc w:val="left"/>
      </w:pPr>
      <w:r w:rsidRPr="00974080">
        <w:rPr>
          <w:b/>
          <w:bCs/>
        </w:rPr>
        <w:t>Nghiên cứu lý thuyết và khảo sát thực tiễn:</w:t>
      </w:r>
    </w:p>
    <w:p w:rsidR="00C56F62" w:rsidRPr="00974080" w:rsidRDefault="008954EC" w:rsidP="003561EF">
      <w:pPr>
        <w:pStyle w:val="BodyText"/>
        <w:numPr>
          <w:ilvl w:val="1"/>
          <w:numId w:val="15"/>
        </w:numPr>
        <w:jc w:val="left"/>
      </w:pPr>
      <w:r w:rsidRPr="00974080">
        <w:t xml:space="preserve">Tiến hành khảo sát thực tế quy trình vận hành, quản lý danh mục hàng hóa đặc thù ngành hàng Mẹ và Bé; phân tích các điểm hạn chế của phương pháp quản lý truyền thống và các giải pháp phần mềm đóng gói hiện có trên thị trường. </w:t>
      </w:r>
    </w:p>
    <w:p w:rsidR="00C56F62" w:rsidRPr="00974080" w:rsidRDefault="008954EC" w:rsidP="003561EF">
      <w:pPr>
        <w:pStyle w:val="BodyText"/>
        <w:numPr>
          <w:ilvl w:val="1"/>
          <w:numId w:val="15"/>
        </w:numPr>
        <w:jc w:val="left"/>
      </w:pPr>
      <w:r w:rsidRPr="00974080">
        <w:lastRenderedPageBreak/>
        <w:t xml:space="preserve">Nghiên cứu cơ sở lý thuyết về kiến trúc phần mềm đơn trang (SPA), mô hình thiết kế hệ thống decoupled (Client-Server độc lập), và các chuẩn thiết kế cơ sở dữ liệu quan hệ bảo toàn tính toàn vẹn dữ liệu. </w:t>
      </w:r>
    </w:p>
    <w:p w:rsidR="00C56F62" w:rsidRPr="00974080" w:rsidRDefault="008954EC" w:rsidP="003561EF">
      <w:pPr>
        <w:pStyle w:val="BodyText"/>
        <w:numPr>
          <w:ilvl w:val="0"/>
          <w:numId w:val="14"/>
        </w:numPr>
        <w:jc w:val="left"/>
      </w:pPr>
      <w:r w:rsidRPr="00974080">
        <w:rPr>
          <w:b/>
          <w:bCs/>
        </w:rPr>
        <w:t>Phân tích và thiết kế hệ thống:</w:t>
      </w:r>
    </w:p>
    <w:p w:rsidR="00C56F62" w:rsidRPr="00974080" w:rsidRDefault="008954EC" w:rsidP="003561EF">
      <w:pPr>
        <w:pStyle w:val="BodyText"/>
        <w:numPr>
          <w:ilvl w:val="1"/>
          <w:numId w:val="15"/>
        </w:numPr>
        <w:jc w:val="left"/>
      </w:pPr>
      <w:r w:rsidRPr="00974080">
        <w:t xml:space="preserve">Xác định và đặc tả chi tiết các luồng nghiệp vụ hệ thống bao gồm phân hệ Quản trị (Admin) trên giao diện Web và phân hệ Vận hành (Staff) trên giao diện Web Responsive. </w:t>
      </w:r>
    </w:p>
    <w:p w:rsidR="00C56F62" w:rsidRPr="00974080" w:rsidRDefault="008954EC" w:rsidP="003561EF">
      <w:pPr>
        <w:pStyle w:val="BodyText"/>
        <w:numPr>
          <w:ilvl w:val="1"/>
          <w:numId w:val="15"/>
        </w:numPr>
        <w:jc w:val="left"/>
      </w:pPr>
      <w:r w:rsidRPr="00974080">
        <w:t xml:space="preserve">Thiết kế sơ đồ kiến trúc hệ thống, sơ đồ ca sử dụng (Use Case Diagram), sơ đồ hoạt động (Activity Diagram) cho các nghiệp vụ nhập kho, xuất kho và kiểm kê. </w:t>
      </w:r>
    </w:p>
    <w:p w:rsidR="00C56F62" w:rsidRPr="00974080" w:rsidRDefault="008954EC" w:rsidP="003561EF">
      <w:pPr>
        <w:pStyle w:val="BodyText"/>
        <w:numPr>
          <w:ilvl w:val="1"/>
          <w:numId w:val="15"/>
        </w:numPr>
        <w:jc w:val="left"/>
      </w:pPr>
      <w:r w:rsidRPr="00974080">
        <w:t xml:space="preserve">Thiết kế mô hình dữ liệu quan hệ (ERD), chuẩn hóa các bảng dữ liệu cốt lõi và thiết lập cấu trúc bảng trung gian Stock_Locations nhằm ánh xạ mối quan hệ giữa sản phẩm với tọa độ kệ lưu trữ. </w:t>
      </w:r>
    </w:p>
    <w:p w:rsidR="00C56F62" w:rsidRPr="00974080" w:rsidRDefault="008954EC" w:rsidP="003561EF">
      <w:pPr>
        <w:pStyle w:val="BodyText"/>
        <w:numPr>
          <w:ilvl w:val="0"/>
          <w:numId w:val="14"/>
        </w:numPr>
        <w:jc w:val="left"/>
      </w:pPr>
      <w:r w:rsidRPr="00974080">
        <w:rPr>
          <w:b/>
          <w:bCs/>
        </w:rPr>
        <w:t>Xây dựng và áp dụng giải pháp công nghệ:</w:t>
      </w:r>
    </w:p>
    <w:p w:rsidR="00C56F62" w:rsidRPr="00974080" w:rsidRDefault="008954EC" w:rsidP="003561EF">
      <w:pPr>
        <w:pStyle w:val="BodyText"/>
        <w:numPr>
          <w:ilvl w:val="1"/>
          <w:numId w:val="15"/>
        </w:numPr>
        <w:jc w:val="left"/>
      </w:pPr>
      <w:r w:rsidRPr="00974080">
        <w:rPr>
          <w:b/>
          <w:bCs/>
        </w:rPr>
        <w:t>Phát triển Frontend:</w:t>
      </w:r>
      <w:r w:rsidRPr="00974080">
        <w:t xml:space="preserve"> Sử dụng ReactJS phối hợp với TypeScript để cấu hình giao diện đơn trang. Ứng dụng Ant Design để xây dựng các biểu mẫu, bảng dữ liệu quản trị cho Admin và sử dụng Tailwind CSS để tối ưu hóa hiển thị Responsive cho giao diện di động của nhân viên kho. </w:t>
      </w:r>
    </w:p>
    <w:p w:rsidR="00C56F62" w:rsidRPr="00974080" w:rsidRDefault="008954EC" w:rsidP="003561EF">
      <w:pPr>
        <w:pStyle w:val="BodyText"/>
        <w:numPr>
          <w:ilvl w:val="1"/>
          <w:numId w:val="15"/>
        </w:numPr>
        <w:jc w:val="left"/>
      </w:pPr>
      <w:r w:rsidRPr="00974080">
        <w:rPr>
          <w:b/>
          <w:bCs/>
        </w:rPr>
        <w:t>Phát triển Backend:</w:t>
      </w:r>
      <w:r w:rsidRPr="00974080">
        <w:t xml:space="preserve"> Xây dựng hệ thống RESTful API dựa trên nền tảng Express (Node.js) kết hợp Socket.IO cho các cập nhật thời gian thực. Sử dụng thư viện mysql2/promise để thực thi câu lệnh SQL tường minh và kiểm soát giao dịch an toàn xuống cơ sở dữ liệu MySQL. </w:t>
      </w:r>
    </w:p>
    <w:p w:rsidR="00C56F62" w:rsidRPr="00974080" w:rsidRDefault="008954EC" w:rsidP="003561EF">
      <w:pPr>
        <w:pStyle w:val="BodyText"/>
        <w:numPr>
          <w:ilvl w:val="1"/>
          <w:numId w:val="15"/>
        </w:numPr>
        <w:jc w:val="left"/>
      </w:pPr>
      <w:r w:rsidRPr="00974080">
        <w:rPr>
          <w:b/>
          <w:bCs/>
        </w:rPr>
        <w:t>Cấu hình kiểm soát nghiệp vụ:</w:t>
      </w:r>
      <w:r w:rsidRPr="00974080">
        <w:t xml:space="preserve"> Lập trình triển khai cơ chế chuỗi giao dịch an toàn (</w:t>
      </w:r>
      <w:r w:rsidRPr="00974080">
        <w:rPr>
          <w:i/>
          <w:iCs/>
        </w:rPr>
        <w:t>Database Transaction</w:t>
      </w:r>
      <w:r w:rsidRPr="00974080">
        <w:t>) nhằm đồng bộ hóa dữ liệu nhập/</w:t>
      </w:r>
      <w:proofErr w:type="gramStart"/>
      <w:r w:rsidRPr="00974080">
        <w:t>xuất ,</w:t>
      </w:r>
      <w:proofErr w:type="gramEnd"/>
      <w:r w:rsidRPr="00974080">
        <w:t xml:space="preserve"> thiết lập cơ chế điều chỉnh đối ứng (</w:t>
      </w:r>
      <w:r w:rsidRPr="00974080">
        <w:rPr>
          <w:i/>
          <w:iCs/>
        </w:rPr>
        <w:t>Adjustment</w:t>
      </w:r>
      <w:r w:rsidRPr="00974080">
        <w:t xml:space="preserve">) bất biến để xử lý dữ liệu kiểm kê , và tích hợp giải pháp bảo mật phân quyền qua mã hóa JWT. </w:t>
      </w:r>
    </w:p>
    <w:p w:rsidR="00C56F62" w:rsidRPr="00974080" w:rsidRDefault="008954EC" w:rsidP="003561EF">
      <w:pPr>
        <w:pStyle w:val="BodyText"/>
        <w:numPr>
          <w:ilvl w:val="0"/>
          <w:numId w:val="14"/>
        </w:numPr>
        <w:jc w:val="left"/>
      </w:pPr>
      <w:r w:rsidRPr="00974080">
        <w:rPr>
          <w:b/>
          <w:bCs/>
        </w:rPr>
        <w:lastRenderedPageBreak/>
        <w:t>Kiểm thử và đánh giá hệ thống:</w:t>
      </w:r>
    </w:p>
    <w:p w:rsidR="00C56F62" w:rsidRPr="00974080" w:rsidRDefault="008954EC" w:rsidP="003561EF">
      <w:pPr>
        <w:pStyle w:val="BodyText"/>
        <w:numPr>
          <w:ilvl w:val="1"/>
          <w:numId w:val="15"/>
        </w:numPr>
        <w:jc w:val="left"/>
      </w:pPr>
      <w:r w:rsidRPr="00974080">
        <w:t>Triển khai kiểm thử chức năng (Functional Testing) trên từng module phần mềm, kiểm thử tích hợp (Integration Testing) luồng dữ liệu giữa Frontend và Backend.</w:t>
      </w:r>
    </w:p>
    <w:p w:rsidR="00C56F62" w:rsidRPr="00974080" w:rsidRDefault="008954EC" w:rsidP="003561EF">
      <w:pPr>
        <w:pStyle w:val="BodyText"/>
        <w:numPr>
          <w:ilvl w:val="1"/>
          <w:numId w:val="15"/>
        </w:numPr>
        <w:jc w:val="left"/>
      </w:pPr>
      <w:r w:rsidRPr="00974080">
        <w:t>Thử nghiệm vận hành thực tế các kịch bản nhập xuất đồng thời để đánh giá khả năng chịu tải và tính nhất quán dữ liệu của hệ thống, hoàn thiện báo cáo luận văn.</w:t>
      </w:r>
    </w:p>
    <w:p w:rsidR="00C56F62" w:rsidRPr="00974080" w:rsidRDefault="008954EC" w:rsidP="00F15625">
      <w:pPr>
        <w:pStyle w:val="Heading3"/>
      </w:pPr>
      <w:bookmarkStart w:id="14" w:name="_Toc230161394"/>
      <w:bookmarkStart w:id="15" w:name="_Toc236000538"/>
      <w:r w:rsidRPr="00974080">
        <w:t>Phạm vi thực hiện</w:t>
      </w:r>
      <w:bookmarkEnd w:id="14"/>
      <w:bookmarkEnd w:id="15"/>
    </w:p>
    <w:p w:rsidR="00C56F62" w:rsidRPr="00974080" w:rsidRDefault="008954EC" w:rsidP="003561EF">
      <w:pPr>
        <w:pStyle w:val="BodyText"/>
        <w:jc w:val="left"/>
      </w:pPr>
      <w:r w:rsidRPr="00974080">
        <w:t>Đề tài xác định rõ giới hạn nghiên cứu và thực hiện trong phạm vi cụ thể nhằm đảm bảo tính khả thi và tập trung sâu vào cốt lõi kỹ thuật:</w:t>
      </w:r>
    </w:p>
    <w:p w:rsidR="00C56F62" w:rsidRPr="00974080" w:rsidRDefault="008954EC" w:rsidP="003561EF">
      <w:pPr>
        <w:pStyle w:val="BodyText"/>
        <w:numPr>
          <w:ilvl w:val="0"/>
          <w:numId w:val="16"/>
        </w:numPr>
        <w:jc w:val="left"/>
      </w:pPr>
      <w:r w:rsidRPr="00974080">
        <w:rPr>
          <w:b/>
          <w:bCs/>
        </w:rPr>
        <w:t>Về đối tượng quản lý:</w:t>
      </w:r>
      <w:r w:rsidRPr="00974080">
        <w:t xml:space="preserve"> Hệ thống tập trung nghiên cứu và quản lý danh mục hàng hóa thuộc phân khúc ngành hàng Mẹ và Bé (bỉm, sữa, quần áo, phụ kiện sơ sinh) được định danh thông qua mã SKU duy nhất. </w:t>
      </w:r>
    </w:p>
    <w:p w:rsidR="00C56F62" w:rsidRPr="00974080" w:rsidRDefault="008954EC" w:rsidP="003561EF">
      <w:pPr>
        <w:pStyle w:val="BodyText"/>
        <w:numPr>
          <w:ilvl w:val="0"/>
          <w:numId w:val="16"/>
        </w:numPr>
        <w:jc w:val="left"/>
      </w:pPr>
      <w:r w:rsidRPr="00974080">
        <w:rPr>
          <w:b/>
          <w:bCs/>
        </w:rPr>
        <w:t>Về không gian lưu trữ:</w:t>
      </w:r>
      <w:r w:rsidRPr="00974080">
        <w:t xml:space="preserve"> Giới hạn trong phạm vi mô hình hóa không gian vật lý của một hoặc nhiều kho hàng nội bộ thuộc doanh nghiệp. Sơ đồ kho được số hóa cố định theo cấu trúc phân tầng logic ba chiều bao gồm Khu vực (Zone) - Dãy kệ (Shelf) - Tầng (Layer). </w:t>
      </w:r>
    </w:p>
    <w:p w:rsidR="00C56F62" w:rsidRPr="00974080" w:rsidRDefault="008954EC" w:rsidP="003561EF">
      <w:pPr>
        <w:pStyle w:val="BodyText"/>
        <w:numPr>
          <w:ilvl w:val="0"/>
          <w:numId w:val="16"/>
        </w:numPr>
        <w:jc w:val="left"/>
      </w:pPr>
      <w:r w:rsidRPr="00974080">
        <w:rPr>
          <w:b/>
          <w:bCs/>
        </w:rPr>
        <w:t>Về chức năng hệ thống:</w:t>
      </w:r>
      <w:r w:rsidRPr="00974080">
        <w:t xml:space="preserve"> </w:t>
      </w:r>
      <w:r w:rsidRPr="00974080">
        <w:rPr>
          <w:i/>
          <w:iCs/>
        </w:rPr>
        <w:t>Thuộc phạm vi thực hiện:</w:t>
      </w:r>
      <w:r w:rsidRPr="00974080">
        <w:t xml:space="preserve"> Tập trung hoàn toàn vào các nghiệp vụ logistics nội bộ bên trong mặt bằng kho bao gồm: Quản lý tài khoản nhân </w:t>
      </w:r>
      <w:proofErr w:type="gramStart"/>
      <w:r w:rsidRPr="00974080">
        <w:t>viên ,</w:t>
      </w:r>
      <w:proofErr w:type="gramEnd"/>
      <w:r w:rsidRPr="00974080">
        <w:t xml:space="preserve"> quản lý danh mục sản phẩm , số hóa cấu trúc sơ đồ kho , nhập kho theo vị trí kệ , xuất kho định vị theo mã SKU , kiểm kho định kỳ và tự động cân bằng tồn kho. </w:t>
      </w:r>
    </w:p>
    <w:p w:rsidR="00C56F62" w:rsidRPr="00974080" w:rsidRDefault="008954EC" w:rsidP="003561EF">
      <w:pPr>
        <w:pStyle w:val="BodyText"/>
        <w:numPr>
          <w:ilvl w:val="1"/>
          <w:numId w:val="17"/>
        </w:numPr>
        <w:jc w:val="left"/>
      </w:pPr>
      <w:r w:rsidRPr="00974080">
        <w:rPr>
          <w:i/>
          <w:iCs/>
        </w:rPr>
        <w:t>Nằm ngoài phạm vi thực hiện:</w:t>
      </w:r>
      <w:r w:rsidRPr="00974080">
        <w:t xml:space="preserve"> Hệ thống không bao gồm các nghiệp vụ mở rộng ngoài kho như: Quản lý bán hàng tại quầy (POS), quản lý doanh thu - lợi nhuận, kế toán thu chi công nợ, quản lý luồng vận chuyển giao hàng ngoại tỉnh (Last-mile delivery), và không tích hợp hệ thống phần cứng tự động (băng chuyền, robot tự hành).</w:t>
      </w:r>
    </w:p>
    <w:p w:rsidR="00AA4839" w:rsidRDefault="008954EC" w:rsidP="00AA4839">
      <w:pPr>
        <w:pStyle w:val="BodyText"/>
        <w:numPr>
          <w:ilvl w:val="0"/>
          <w:numId w:val="18"/>
        </w:numPr>
        <w:jc w:val="left"/>
      </w:pPr>
      <w:r w:rsidRPr="00974080">
        <w:rPr>
          <w:b/>
          <w:bCs/>
        </w:rPr>
        <w:lastRenderedPageBreak/>
        <w:t>Về nền tảng triển khai:</w:t>
      </w:r>
      <w:r w:rsidRPr="00974080">
        <w:t xml:space="preserve"> Ứng dụng được xây dựng dưới dạng Web Application chạy trên môi trường trình duyệt. Phân hệ Admin chạy tối ưu trên màn hình máy tính (Desktop). Phân hệ Staff không xây dựng ứng dụng di động gốc (Native App cho iOS/Android) mà triển khai theo giải pháp Web Responsive chạy trên trình duyệt của máy tính bảng hoặc điện thoại thông minh. </w:t>
      </w:r>
      <w:r w:rsidR="00AA4839">
        <w:br w:type="page"/>
      </w:r>
    </w:p>
    <w:p w:rsidR="00AA4839" w:rsidRDefault="00AA4839" w:rsidP="00AA4839">
      <w:pPr>
        <w:pStyle w:val="BodyText"/>
        <w:numPr>
          <w:ilvl w:val="0"/>
          <w:numId w:val="18"/>
        </w:numPr>
        <w:jc w:val="left"/>
        <w:sectPr w:rsidR="00AA4839">
          <w:headerReference w:type="default" r:id="rId14"/>
          <w:pgSz w:w="11907" w:h="16840"/>
          <w:pgMar w:top="1985" w:right="1418" w:bottom="1701" w:left="1418" w:header="1134" w:footer="709" w:gutter="0"/>
          <w:cols w:space="708"/>
          <w:titlePg/>
          <w:docGrid w:linePitch="360"/>
        </w:sectPr>
      </w:pPr>
    </w:p>
    <w:p w:rsidR="00C56F62" w:rsidRPr="00974080" w:rsidRDefault="008954EC" w:rsidP="00AA4839">
      <w:pPr>
        <w:pStyle w:val="Heading1"/>
        <w:rPr>
          <w:rFonts w:cs="Times New Roman"/>
          <w:szCs w:val="48"/>
        </w:rPr>
      </w:pPr>
      <w:bookmarkStart w:id="16" w:name="_Toc230161395"/>
      <w:bookmarkStart w:id="17" w:name="_Ref399248126"/>
      <w:bookmarkStart w:id="18" w:name="_Toc236000539"/>
      <w:r w:rsidRPr="00974080">
        <w:rPr>
          <w:rFonts w:cs="Times New Roman"/>
          <w:szCs w:val="48"/>
        </w:rPr>
        <w:lastRenderedPageBreak/>
        <w:t>PHƯƠNG PHÁP THỰC HIỆN</w:t>
      </w:r>
      <w:bookmarkEnd w:id="16"/>
      <w:bookmarkEnd w:id="18"/>
    </w:p>
    <w:p w:rsidR="00C56F62" w:rsidRPr="00974080" w:rsidRDefault="008954EC" w:rsidP="003561EF">
      <w:pPr>
        <w:pStyle w:val="Heading2"/>
        <w:spacing w:before="120" w:after="0" w:line="312" w:lineRule="auto"/>
        <w:jc w:val="left"/>
        <w:rPr>
          <w:rFonts w:cs="Times New Roman"/>
        </w:rPr>
      </w:pPr>
      <w:bookmarkStart w:id="19" w:name="_Toc230161396"/>
      <w:bookmarkStart w:id="20" w:name="_Toc236000540"/>
      <w:r w:rsidRPr="00974080">
        <w:rPr>
          <w:rFonts w:cs="Times New Roman"/>
        </w:rPr>
        <w:t>CÁC HỆ THỐNG TƯƠNG TỰ</w:t>
      </w:r>
      <w:bookmarkEnd w:id="19"/>
      <w:bookmarkEnd w:id="20"/>
    </w:p>
    <w:p w:rsidR="00C56F62" w:rsidRPr="00974080" w:rsidRDefault="008954EC" w:rsidP="003561EF">
      <w:pPr>
        <w:pStyle w:val="BodyText"/>
        <w:spacing w:line="312" w:lineRule="auto"/>
        <w:ind w:left="567" w:firstLine="0"/>
        <w:jc w:val="left"/>
        <w:rPr>
          <w:b/>
          <w:bCs/>
          <w:szCs w:val="26"/>
        </w:rPr>
      </w:pPr>
      <w:r w:rsidRPr="00974080">
        <w:rPr>
          <w:b/>
          <w:bCs/>
          <w:szCs w:val="26"/>
        </w:rPr>
        <w:t>Hệ thống Quản lý bán hàng và Kho vận KiotViet</w:t>
      </w:r>
    </w:p>
    <w:p w:rsidR="00C56F62" w:rsidRPr="00974080" w:rsidRDefault="008954EC" w:rsidP="003561EF">
      <w:pPr>
        <w:pStyle w:val="BodyText"/>
        <w:spacing w:line="312" w:lineRule="auto"/>
        <w:ind w:left="924" w:firstLine="284"/>
        <w:jc w:val="left"/>
        <w:rPr>
          <w:szCs w:val="26"/>
        </w:rPr>
      </w:pPr>
      <w:r w:rsidRPr="00974080">
        <w:rPr>
          <w:szCs w:val="26"/>
        </w:rPr>
        <w:t>KiotViet là giải pháp quản lý tổng thể được áp dụng rộng rãi tại thị trường Việt Nam, đặc biệt tối ưu cho các doanh nghiệp bán lẻ và chuỗi cửa hàng quy mô vừa và nhỏ (SMEs) thuộc ngành hàng Mẹ và Bé.</w:t>
      </w:r>
    </w:p>
    <w:p w:rsidR="00C56F62" w:rsidRPr="00974080" w:rsidRDefault="008954EC" w:rsidP="003561EF">
      <w:pPr>
        <w:pStyle w:val="BodyText"/>
        <w:spacing w:line="312" w:lineRule="auto"/>
        <w:ind w:left="924" w:firstLine="284"/>
        <w:jc w:val="left"/>
        <w:rPr>
          <w:szCs w:val="26"/>
        </w:rPr>
      </w:pPr>
      <w:r w:rsidRPr="00974080">
        <w:rPr>
          <w:noProof/>
          <w:szCs w:val="26"/>
        </w:rPr>
        <w:drawing>
          <wp:inline distT="0" distB="0" distL="0" distR="0" wp14:anchorId="3A4D3020" wp14:editId="3E3C0E0C">
            <wp:extent cx="5184351" cy="27082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5"/>
                    <a:stretch>
                      <a:fillRect/>
                    </a:stretch>
                  </pic:blipFill>
                  <pic:spPr>
                    <a:xfrm>
                      <a:off x="0" y="0"/>
                      <a:ext cx="5184351" cy="2708275"/>
                    </a:xfrm>
                    <a:prstGeom prst="rect">
                      <a:avLst/>
                    </a:prstGeom>
                  </pic:spPr>
                </pic:pic>
              </a:graphicData>
            </a:graphic>
          </wp:inline>
        </w:drawing>
      </w:r>
    </w:p>
    <w:p w:rsidR="00C56F62" w:rsidRPr="00974080" w:rsidRDefault="008954EC" w:rsidP="003561EF">
      <w:pPr>
        <w:pStyle w:val="BodyText"/>
        <w:spacing w:line="312" w:lineRule="auto"/>
        <w:ind w:left="567" w:firstLine="0"/>
        <w:jc w:val="left"/>
        <w:rPr>
          <w:b/>
          <w:bCs/>
          <w:szCs w:val="26"/>
        </w:rPr>
      </w:pPr>
      <w:r w:rsidRPr="00974080">
        <w:rPr>
          <w:b/>
          <w:bCs/>
          <w:szCs w:val="26"/>
        </w:rPr>
        <w:t>Ưu điểm:</w:t>
      </w:r>
    </w:p>
    <w:p w:rsidR="00C56F62" w:rsidRPr="00974080" w:rsidRDefault="008954EC" w:rsidP="003561EF">
      <w:pPr>
        <w:pStyle w:val="BodyText"/>
        <w:numPr>
          <w:ilvl w:val="1"/>
          <w:numId w:val="19"/>
        </w:numPr>
        <w:jc w:val="left"/>
      </w:pPr>
      <w:r w:rsidRPr="00974080">
        <w:rPr>
          <w:b/>
          <w:bCs/>
        </w:rPr>
        <w:t>Quản lý danh mục sản phẩm tối ưu:</w:t>
      </w:r>
      <w:r w:rsidRPr="00974080">
        <w:t xml:space="preserve"> Hỗ trợ quản lý hàng vạn mã SKU hàng hóa đặc thù ngành Mẹ và Bé (bỉm, sữa, quần áo theo kích cỡ, màu sắc) một cách tường minh và khoa học</w:t>
      </w:r>
    </w:p>
    <w:p w:rsidR="00C56F62" w:rsidRPr="00974080" w:rsidRDefault="008954EC" w:rsidP="003561EF">
      <w:pPr>
        <w:pStyle w:val="BodyText"/>
        <w:numPr>
          <w:ilvl w:val="1"/>
          <w:numId w:val="19"/>
        </w:numPr>
        <w:jc w:val="left"/>
      </w:pPr>
      <w:r w:rsidRPr="00974080">
        <w:rPr>
          <w:b/>
          <w:bCs/>
        </w:rPr>
        <w:t>Tích hợp đa nền tảng:</w:t>
      </w:r>
      <w:r w:rsidRPr="00974080">
        <w:t xml:space="preserve"> Cung cấp giao diện Web dành cho quản trị viên và ứng dụng di động gọn nhẹ dành cho nhân viên bán hàng/nhân viên kho, giúp thao tác quét mã SKU để kiểm tra tồn kho diễn ra nhanh chóng</w:t>
      </w:r>
    </w:p>
    <w:p w:rsidR="00C56F62" w:rsidRPr="00974080" w:rsidRDefault="008954EC" w:rsidP="003561EF">
      <w:pPr>
        <w:pStyle w:val="BodyText"/>
        <w:numPr>
          <w:ilvl w:val="1"/>
          <w:numId w:val="19"/>
        </w:numPr>
        <w:jc w:val="left"/>
      </w:pPr>
      <w:r w:rsidRPr="00974080">
        <w:rPr>
          <w:b/>
          <w:bCs/>
        </w:rPr>
        <w:lastRenderedPageBreak/>
        <w:t>Cảnh báo tồn kho kịp thời:</w:t>
      </w:r>
      <w:r w:rsidRPr="00974080">
        <w:t xml:space="preserve"> Cho phép thiết lập định mức tồn kho tối thiểu và tự động đẩy thông báo ra màn hình tổng quan (Dashboard) khi hàng hóa sắp hết</w:t>
      </w:r>
    </w:p>
    <w:p w:rsidR="00C56F62" w:rsidRPr="00974080" w:rsidRDefault="008954EC" w:rsidP="003561EF">
      <w:pPr>
        <w:pStyle w:val="BodyText"/>
        <w:spacing w:line="312" w:lineRule="auto"/>
        <w:ind w:left="567" w:firstLine="0"/>
        <w:jc w:val="left"/>
        <w:rPr>
          <w:b/>
          <w:bCs/>
          <w:szCs w:val="26"/>
        </w:rPr>
      </w:pPr>
      <w:r w:rsidRPr="00974080">
        <w:rPr>
          <w:b/>
          <w:bCs/>
          <w:szCs w:val="26"/>
        </w:rPr>
        <w:t>Nhược điểm (Điểm hạn chế so với đề tài):</w:t>
      </w:r>
    </w:p>
    <w:p w:rsidR="00C56F62" w:rsidRPr="00974080" w:rsidRDefault="008954EC" w:rsidP="003561EF">
      <w:pPr>
        <w:pStyle w:val="BodyText"/>
        <w:numPr>
          <w:ilvl w:val="1"/>
          <w:numId w:val="19"/>
        </w:numPr>
        <w:jc w:val="left"/>
      </w:pPr>
      <w:r w:rsidRPr="00974080">
        <w:rPr>
          <w:b/>
          <w:bCs/>
        </w:rPr>
        <w:t>Thiếu tính năng định vị vị trí chi tiết (Warehouse Mapping):</w:t>
      </w:r>
      <w:r w:rsidRPr="00974080">
        <w:t xml:space="preserve"> KiotViet chỉ quản lý được tổng số lượng tồn kho của một mã sản phẩm trong một chi nhánh kho (Ví dụ: Sản phẩm A còn tồn 50 hộp). Hệ thống không hỗ trợ cấu hình sơ đồ kho theo tọa độ ba chiều (Zone - Shelf - Layer) và không định vị được sản phẩm đó đang nằm chính xác tại vị trí kệ nào trong kho thực tế</w:t>
      </w:r>
    </w:p>
    <w:p w:rsidR="00C56F62" w:rsidRPr="00974080" w:rsidRDefault="008954EC" w:rsidP="003561EF">
      <w:pPr>
        <w:pStyle w:val="BodyText"/>
        <w:numPr>
          <w:ilvl w:val="1"/>
          <w:numId w:val="19"/>
        </w:numPr>
        <w:jc w:val="left"/>
      </w:pPr>
      <w:r w:rsidRPr="00974080">
        <w:rPr>
          <w:b/>
          <w:bCs/>
        </w:rPr>
        <w:t>Cơ chế xử lý kiểm kho còn thủ công:</w:t>
      </w:r>
      <w:r w:rsidRPr="00974080">
        <w:t xml:space="preserve"> Khi xảy ra chênh lệch giữa số lượng thực tế và sổ sách, hệ thống cho phép tạo phiếu cân bằng kho nhưng quy trình xử lý giao dịch đối ứng (</w:t>
      </w:r>
      <w:r w:rsidRPr="00974080">
        <w:rPr>
          <w:i/>
          <w:iCs/>
        </w:rPr>
        <w:t>Adjustment</w:t>
      </w:r>
      <w:r w:rsidRPr="00974080">
        <w:t>) và lưu vết lịch sử biến động chưa được chuyên biệt hóa cho nghiệp vụ logistics nội bộ mà chủ yếu phục vụ cho mục đích bán hàng và tính toán giá vốn</w:t>
      </w:r>
    </w:p>
    <w:p w:rsidR="00C56F62" w:rsidRPr="00974080" w:rsidRDefault="008954EC" w:rsidP="003561EF">
      <w:pPr>
        <w:pStyle w:val="Heading2"/>
        <w:spacing w:before="120" w:after="0" w:line="312" w:lineRule="auto"/>
        <w:jc w:val="left"/>
        <w:rPr>
          <w:rFonts w:cs="Times New Roman"/>
        </w:rPr>
      </w:pPr>
      <w:bookmarkStart w:id="21" w:name="_Toc230161397"/>
      <w:bookmarkStart w:id="22" w:name="_Toc236000541"/>
      <w:r w:rsidRPr="00974080">
        <w:rPr>
          <w:rFonts w:cs="Times New Roman"/>
        </w:rPr>
        <w:t>CÔNG NGHỆ SỬ DỤNG</w:t>
      </w:r>
      <w:bookmarkEnd w:id="21"/>
      <w:bookmarkEnd w:id="22"/>
    </w:p>
    <w:p w:rsidR="00C56F62" w:rsidRPr="00974080" w:rsidRDefault="00AA4839" w:rsidP="00F15625">
      <w:pPr>
        <w:pStyle w:val="Heading3"/>
      </w:pPr>
      <w:bookmarkStart w:id="23" w:name="_Toc236000542"/>
      <w:r>
        <w:t>Tầng giao diện (</w:t>
      </w:r>
      <w:r w:rsidR="008954EC" w:rsidRPr="00974080">
        <w:t>Frontend) – ReactJS &amp; TypeScript</w:t>
      </w:r>
      <w:bookmarkEnd w:id="23"/>
    </w:p>
    <w:p w:rsidR="00C56F62" w:rsidRPr="00974080" w:rsidRDefault="008954EC" w:rsidP="003561EF">
      <w:pPr>
        <w:pStyle w:val="BodyText"/>
        <w:numPr>
          <w:ilvl w:val="0"/>
          <w:numId w:val="20"/>
        </w:numPr>
        <w:spacing w:line="312" w:lineRule="auto"/>
        <w:ind w:left="993"/>
        <w:jc w:val="left"/>
        <w:rPr>
          <w:szCs w:val="26"/>
        </w:rPr>
      </w:pPr>
      <w:r w:rsidRPr="00974080">
        <w:rPr>
          <w:szCs w:val="26"/>
        </w:rPr>
        <w:t>ReactJS: Thư viện JavaScript mã nguồn mở tối ưu nhất để xây dựng giao diện người dùng đơn trang (Single Page Application - SPA). Tốc độ render nhanh nhờ cơ chế Virtual DOM, giúp nhân viên kho thực hiện các thao tác nhập, xuất, chọn kệ không bị giật lag</w:t>
      </w:r>
    </w:p>
    <w:p w:rsidR="00C56F62" w:rsidRPr="00974080" w:rsidRDefault="008954EC" w:rsidP="003561EF">
      <w:pPr>
        <w:pStyle w:val="BodyText"/>
        <w:numPr>
          <w:ilvl w:val="0"/>
          <w:numId w:val="20"/>
        </w:numPr>
        <w:spacing w:line="312" w:lineRule="auto"/>
        <w:ind w:left="993"/>
        <w:jc w:val="left"/>
        <w:rPr>
          <w:szCs w:val="26"/>
        </w:rPr>
      </w:pPr>
      <w:r w:rsidRPr="00974080">
        <w:rPr>
          <w:szCs w:val="26"/>
        </w:rPr>
        <w:t>TypeScript: Bổ sung cơ chế "Strict Typing" (kiểu dữ liệu nghiêm ngặt) cho JavaScript. Việc này cực kỳ quan trọng trong luận văn nhằm giảm thiểu lỗi logic khi truyền nhận dữ liệu giữa các UI Component (ví dụ: ép kiểu dữ liệu cho mã SKU, tọa độ kệ Zone-Shelf-Layer)</w:t>
      </w:r>
    </w:p>
    <w:p w:rsidR="00C56F62" w:rsidRPr="00974080" w:rsidRDefault="008954EC" w:rsidP="003561EF">
      <w:pPr>
        <w:pStyle w:val="BodyText"/>
        <w:numPr>
          <w:ilvl w:val="0"/>
          <w:numId w:val="20"/>
        </w:numPr>
        <w:spacing w:line="312" w:lineRule="auto"/>
        <w:ind w:left="993"/>
        <w:jc w:val="left"/>
        <w:rPr>
          <w:szCs w:val="26"/>
        </w:rPr>
      </w:pPr>
      <w:r w:rsidRPr="00974080">
        <w:rPr>
          <w:szCs w:val="26"/>
        </w:rPr>
        <w:t xml:space="preserve">Thư viện UI (Ant Design và Tailwind CSS): Ant Design: Rất mạnh về các thành phần giao diện quản trị (Table dữ liệu, Form bộ lọc, Dashboard) cho Admin Website. Tailwind CSS: Giúp tùy biến giao diện linh hoạt, dễ dàng </w:t>
      </w:r>
      <w:r w:rsidRPr="00974080">
        <w:rPr>
          <w:szCs w:val="26"/>
        </w:rPr>
        <w:lastRenderedPageBreak/>
        <w:t>tối ưu CSS thiết kế giao diện di động (Responsive) cho nhân viên kho tại mặt bằng</w:t>
      </w:r>
    </w:p>
    <w:p w:rsidR="00C56F62" w:rsidRPr="00974080" w:rsidRDefault="008954EC" w:rsidP="00F15625">
      <w:pPr>
        <w:pStyle w:val="Heading3"/>
      </w:pPr>
      <w:bookmarkStart w:id="24" w:name="_Toc236000543"/>
      <w:r w:rsidRPr="00974080">
        <w:t>Tầng xử lý Logic (Backend) – Node.js + Express + TypeScript</w:t>
      </w:r>
      <w:bookmarkEnd w:id="24"/>
    </w:p>
    <w:p w:rsidR="00C56F62" w:rsidRPr="00974080" w:rsidRDefault="008954EC" w:rsidP="003561EF">
      <w:pPr>
        <w:pStyle w:val="BodyText"/>
        <w:numPr>
          <w:ilvl w:val="0"/>
          <w:numId w:val="20"/>
        </w:numPr>
        <w:spacing w:line="312" w:lineRule="auto"/>
        <w:ind w:left="993"/>
        <w:jc w:val="left"/>
        <w:rPr>
          <w:szCs w:val="26"/>
        </w:rPr>
      </w:pPr>
      <w:bookmarkStart w:id="25" w:name="_Toc230161398"/>
      <w:r w:rsidRPr="00974080">
        <w:rPr>
          <w:szCs w:val="26"/>
        </w:rPr>
        <w:t>Môi trường thực thi Node.js và ngôn ngữ TypeScript: Sử dụng Node.js làm môi trường chạy Server-side kết hợp với ngôn ngữ TypeScript. Việc đồng bộ hóa ngôn ngữ TypeScript từ tầng Frontend đến Backend giúp hệ thống chuẩn hóa cấu trúc dữ liệu nhất quán, thiết lập các kiểu dữ liệu đầu vào/đầu ra nghiêm ngặt cho toàn bộ hệ thống (End-to-End Type Safety)</w:t>
      </w:r>
    </w:p>
    <w:p w:rsidR="00C56F62" w:rsidRPr="00974080" w:rsidRDefault="008954EC" w:rsidP="003561EF">
      <w:pPr>
        <w:pStyle w:val="BodyText"/>
        <w:numPr>
          <w:ilvl w:val="0"/>
          <w:numId w:val="20"/>
        </w:numPr>
        <w:spacing w:line="312" w:lineRule="auto"/>
        <w:ind w:left="993"/>
        <w:jc w:val="left"/>
        <w:rPr>
          <w:szCs w:val="26"/>
        </w:rPr>
      </w:pPr>
      <w:r w:rsidRPr="00974080">
        <w:rPr>
          <w:szCs w:val="26"/>
        </w:rPr>
        <w:t>Kiến trúc phân lớp theo module (Modular Architecture): Backend chia theo module nghiệp vụ, mỗi module gồm các lớp tách biệt: Routes (định tuyến), Controller (tiếp nhận và phản hồi Request), Validation (kiểm tra dữ liệu đầu vào bằng Zod), Service (xử lý logic nghiệp vụ) và Repository (truy vấn CSDL). Kiến trúc này giúp mã nguồn có tính đơn nhiệm cao (Single Responsibility), dễ dàng mở rộng, kiểm thử và bảo trì hệ thống</w:t>
      </w:r>
    </w:p>
    <w:p w:rsidR="00C56F62" w:rsidRPr="00974080" w:rsidRDefault="008954EC" w:rsidP="003561EF">
      <w:pPr>
        <w:pStyle w:val="BodyText"/>
        <w:numPr>
          <w:ilvl w:val="0"/>
          <w:numId w:val="20"/>
        </w:numPr>
        <w:spacing w:line="312" w:lineRule="auto"/>
        <w:ind w:left="993"/>
        <w:jc w:val="left"/>
        <w:rPr>
          <w:szCs w:val="26"/>
        </w:rPr>
      </w:pPr>
      <w:r w:rsidRPr="00974080">
        <w:rPr>
          <w:szCs w:val="26"/>
        </w:rPr>
        <w:t>Cơ chế truy vấn dữ liệu (mysql2/promise): Đóng vai trò cầu nối giữa mã nguồn và hệ quản trị CSDL MySQL. Backend viết câu lệnh SQL tường minh và ánh xạ kết quả về kiểu TypeScript, kiểm soát chính xác các truy vấn và mối quan hệ dữ liệu phức tạp, đặc biệt là bảng trung gian stock_locations liên kết giữa biến thể sản phẩm và vị trí kệ lưu trữ</w:t>
      </w:r>
    </w:p>
    <w:p w:rsidR="00C56F62" w:rsidRPr="00974080" w:rsidRDefault="008954EC" w:rsidP="003561EF">
      <w:pPr>
        <w:pStyle w:val="BodyText"/>
        <w:numPr>
          <w:ilvl w:val="0"/>
          <w:numId w:val="20"/>
        </w:numPr>
        <w:spacing w:line="312" w:lineRule="auto"/>
        <w:ind w:left="993"/>
        <w:jc w:val="left"/>
        <w:rPr>
          <w:szCs w:val="26"/>
        </w:rPr>
      </w:pPr>
      <w:r w:rsidRPr="00974080">
        <w:rPr>
          <w:szCs w:val="26"/>
        </w:rPr>
        <w:t>Quản lý chuỗi giao dịch an toàn (Database Transaction): Trong các nghiệp vụ biến động kho (Nhập/Xuất), tầng Backend đóng vai trò kiểm soát tính nhất quán dữ liệu dựa trên tiêu chuẩn ACID. Khi nhân viên xác nhận tác vụ, Backend kích hoạt một Database Transaction để đảm bảo chuỗi thao tác bao gồm cộng/trừ số lượng vào bảng trung gian Stock_Locations và khởi tạo bản ghi phiếu nhập/xuất kho bắt buộc phải diễn ra đồng thời. Nếu một trong các tác vụ gặp sự cố, hệ thống tự động hủy bỏ toàn bộ phiên giao dịch (Rollback) để ngăn chặn lỗi sai lệch số liệu tồn kho</w:t>
      </w:r>
    </w:p>
    <w:p w:rsidR="00C56F62" w:rsidRPr="00974080" w:rsidRDefault="008954EC" w:rsidP="003561EF">
      <w:pPr>
        <w:pStyle w:val="BodyText"/>
        <w:numPr>
          <w:ilvl w:val="0"/>
          <w:numId w:val="20"/>
        </w:numPr>
        <w:spacing w:line="312" w:lineRule="auto"/>
        <w:ind w:left="993"/>
        <w:jc w:val="left"/>
        <w:rPr>
          <w:szCs w:val="26"/>
        </w:rPr>
      </w:pPr>
      <w:r w:rsidRPr="00974080">
        <w:rPr>
          <w:szCs w:val="26"/>
        </w:rPr>
        <w:t xml:space="preserve">Kiểm soát luồng vận hành bất biến (Immutability Log): Tại nghiệp vụ Kiểm kho và Cân bằng tồn, tầng Backend chặn hoàn toàn quyền sửa đè dữ liệu trực tiếp (Overwrite) lên các bản ghi cũ. Khi phát hiện chênh lệch giữa số lượng thực tế và sổ sách, Backend (Express) sẽ tự động tính toán lượng biên độ </w:t>
      </w:r>
      <w:r w:rsidRPr="00974080">
        <w:rPr>
          <w:szCs w:val="26"/>
        </w:rPr>
        <w:lastRenderedPageBreak/>
        <w:t>lệch để sinh ra một lệnh điều chỉnh đối ứng (Adjustment), đồng thời khóa bản ghi lịch sử cũ và gắn cờ cảnh báo chuyên sâu cho tài khoản Admin theo dõi hậu kiểm</w:t>
      </w:r>
    </w:p>
    <w:p w:rsidR="00C56F62" w:rsidRPr="00974080" w:rsidRDefault="008954EC" w:rsidP="003561EF">
      <w:pPr>
        <w:pStyle w:val="BodyText"/>
        <w:numPr>
          <w:ilvl w:val="0"/>
          <w:numId w:val="20"/>
        </w:numPr>
        <w:spacing w:line="312" w:lineRule="auto"/>
        <w:ind w:left="993"/>
        <w:jc w:val="left"/>
        <w:rPr>
          <w:szCs w:val="26"/>
        </w:rPr>
      </w:pPr>
      <w:r w:rsidRPr="00974080">
        <w:rPr>
          <w:szCs w:val="26"/>
        </w:rPr>
        <w:t xml:space="preserve"> Xác thực và phân quyền hệ thống (Authentication &amp; Authorization): Sử dụng cơ chế mã hóa JWT (JSON Web Token) kết hợp middleware xác thực (verifyToken) và kiểm tra quyền (requirePermission) để bảo mật các đầu mút API. Hệ thống thực hiện phân tách quyền hạn tuyệt đối giữa hai nhóm đối tượng sử dụng: Tài khoản Admin (toàn quyền cấu hình sơ đồ kho Warehouse Mapping, duyệt báo cáo) và Tài khoản Nhân viên kho (chỉ được phép tương tác với các API tác vụ di động được chỉ định)</w:t>
      </w:r>
    </w:p>
    <w:p w:rsidR="00C56F62" w:rsidRPr="00974080" w:rsidRDefault="00AA4839" w:rsidP="00F15625">
      <w:pPr>
        <w:pStyle w:val="Heading3"/>
      </w:pPr>
      <w:bookmarkStart w:id="26" w:name="_Toc236000544"/>
      <w:r>
        <w:t>Tầng cơ sở dữ liệu (</w:t>
      </w:r>
      <w:r w:rsidR="008954EC" w:rsidRPr="00974080">
        <w:t>Database) – MySQL</w:t>
      </w:r>
      <w:bookmarkEnd w:id="26"/>
    </w:p>
    <w:p w:rsidR="00C56F62" w:rsidRPr="00974080" w:rsidRDefault="008954EC" w:rsidP="003561EF">
      <w:pPr>
        <w:pStyle w:val="BodyText"/>
        <w:numPr>
          <w:ilvl w:val="0"/>
          <w:numId w:val="20"/>
        </w:numPr>
        <w:spacing w:line="312" w:lineRule="auto"/>
        <w:ind w:left="993"/>
        <w:jc w:val="left"/>
        <w:rPr>
          <w:szCs w:val="26"/>
        </w:rPr>
      </w:pPr>
      <w:r w:rsidRPr="00974080">
        <w:rPr>
          <w:szCs w:val="26"/>
        </w:rPr>
        <w:t>Hệ quản trị cơ sở dữ liệu quan hệ (RDBMS): Lựa chọn MySQL làm hệ thống lưu trữ dữ liệu cốt lõi cho toàn bộ hệ thống. Với đặc thù của một ứng dụng quản lý kho hàng, các thực thể dữ liệu (Sản phẩm, Tài khoản, Vị trí kệ) luôn có mối quan hệ ràng buộc chặt chẽ với nhau, do đó mô hình dữ liệu quan hệ là giải pháp tối ưu nhằm đảm bảo tính toàn vẹn và cấu trúc dữ liệu tường minh</w:t>
      </w:r>
    </w:p>
    <w:p w:rsidR="00C56F62" w:rsidRPr="00974080" w:rsidRDefault="008954EC" w:rsidP="003561EF">
      <w:pPr>
        <w:pStyle w:val="BodyText"/>
        <w:numPr>
          <w:ilvl w:val="0"/>
          <w:numId w:val="20"/>
        </w:numPr>
        <w:spacing w:line="312" w:lineRule="auto"/>
        <w:ind w:left="993"/>
        <w:jc w:val="left"/>
        <w:rPr>
          <w:szCs w:val="26"/>
        </w:rPr>
      </w:pPr>
      <w:r w:rsidRPr="00974080">
        <w:rPr>
          <w:szCs w:val="26"/>
        </w:rPr>
        <w:t>Lưu trữ dữ liệu biến động qua bảng trung gian: Hệ thống thiết lập bảng trung gian Stock_Locations đóng vai trò lưu trữ mối quan hệ nhiều-nhiều (Many-to-Many) giữa Danh mục hàng hóa (Products) và Sơ đồ vị trí kho ba chiều (Warehouse Locations). Bản ghi tại bảng này lưu vết chính xác số lượng tồn kho của từng mã SKU cụ thể tại từng tọa độ kệ Zone-Shelf-Layer riêng biệt, phục vụ trực tiếp cho các tác vụ truy vấn thời gian thực của nhân viên kho</w:t>
      </w:r>
    </w:p>
    <w:p w:rsidR="00C56F62" w:rsidRPr="00974080" w:rsidRDefault="008954EC" w:rsidP="003561EF">
      <w:pPr>
        <w:pStyle w:val="BodyText"/>
        <w:numPr>
          <w:ilvl w:val="0"/>
          <w:numId w:val="20"/>
        </w:numPr>
        <w:spacing w:line="312" w:lineRule="auto"/>
        <w:ind w:left="993"/>
        <w:jc w:val="left"/>
        <w:rPr>
          <w:szCs w:val="26"/>
        </w:rPr>
      </w:pPr>
      <w:r w:rsidRPr="00974080">
        <w:rPr>
          <w:szCs w:val="26"/>
        </w:rPr>
        <w:t>Cơ chế lưu vết nhật ký bất biến (Audit Log): Cơ sở dữ liệu được thiết kế các bảng lưu vết lịch sử (bảng Inventory_Logs hoặc Adjustments) để ghi nhận toàn bộ các phiên tác vụ nhập, xuất và cân bằng kho. Tầng cơ sở dữ liệu áp dụng nguyên tắc chỉ thêm mới bản ghi (Append-only), không cho phép thực thi lệnh DELETE hoặc UPDATE tùy tiện trên các bảng lịch sử, bảo đảm dữ liệu luôn sẵn sàng cho công tác hậu kiểm và đối chiếu số liệu của Admin</w:t>
      </w:r>
    </w:p>
    <w:p w:rsidR="00C56F62" w:rsidRPr="00974080" w:rsidRDefault="008954EC" w:rsidP="003561EF">
      <w:pPr>
        <w:pStyle w:val="BodyText"/>
        <w:numPr>
          <w:ilvl w:val="0"/>
          <w:numId w:val="20"/>
        </w:numPr>
        <w:spacing w:line="312" w:lineRule="auto"/>
        <w:ind w:left="993"/>
        <w:jc w:val="left"/>
        <w:rPr>
          <w:szCs w:val="26"/>
        </w:rPr>
      </w:pPr>
      <w:r w:rsidRPr="00974080">
        <w:rPr>
          <w:szCs w:val="26"/>
        </w:rPr>
        <w:t xml:space="preserve">Hỗ trợ tối ưu hóa giao dịch (ACID Compliance): Tích hợp công cụ lưu trữ InnoDB Engine của MySQL để hỗ trợ cơ chế khóa dòng (Row-level locking) </w:t>
      </w:r>
      <w:r w:rsidRPr="00974080">
        <w:rPr>
          <w:szCs w:val="26"/>
        </w:rPr>
        <w:lastRenderedPageBreak/>
        <w:t>và quản lý chuỗi giao dịch an toàn (Database Transaction). Thuộc tính này đảm bảo tính cô lập (Isolation) và tính nhất quán (Consistency) của dữ liệu; khi có nhiều nhân viên kho cùng thao tác cập nhật số lượng trên một vị trí kệ tại một thời điểm, hệ thống sẽ xếp hàng xử lý tuần tự, ngăn chặn tuyệt đối tình trạng tranh chấp dữ liệu (Race Condition) hoặc sai lệch số liệu tồn kho thực tế</w:t>
      </w:r>
    </w:p>
    <w:p w:rsidR="003D1B57" w:rsidRPr="00974080" w:rsidRDefault="008954EC">
      <w:pPr>
        <w:pStyle w:val="Heading2"/>
        <w:rPr>
          <w:rFonts w:cs="Times New Roman"/>
        </w:rPr>
      </w:pPr>
      <w:bookmarkStart w:id="27" w:name="_Toc236000545"/>
      <w:r w:rsidRPr="00974080">
        <w:rPr>
          <w:rFonts w:cs="Times New Roman"/>
        </w:rPr>
        <w:t>KIẾN TRÚC VÀ CÁC SƠ ĐỒ THIẾT KẾ HỆ THỐNG</w:t>
      </w:r>
      <w:bookmarkEnd w:id="27"/>
    </w:p>
    <w:p w:rsidR="003D1B57" w:rsidRPr="00974080" w:rsidRDefault="008954EC">
      <w:pPr>
        <w:pStyle w:val="BodyText"/>
        <w:spacing w:line="312" w:lineRule="auto"/>
        <w:ind w:left="924" w:firstLine="284"/>
        <w:jc w:val="left"/>
      </w:pPr>
      <w:r w:rsidRPr="00974080">
        <w:t>Phần này trình bày kiến trúc tổng thể của hệ thống dưới các góc nhìn chuẩn (Context, BPMN, DFD, Class, Component, Deployment, C4, Package, User Flow).</w:t>
      </w:r>
    </w:p>
    <w:p w:rsidR="003D1B57" w:rsidRPr="00974080" w:rsidRDefault="008954EC" w:rsidP="00F15625">
      <w:pPr>
        <w:pStyle w:val="Heading3"/>
      </w:pPr>
      <w:bookmarkStart w:id="28" w:name="_Toc236000546"/>
      <w:r w:rsidRPr="00974080">
        <w:t>Sơ đồ ngữ cảnh (Context Diagram)</w:t>
      </w:r>
      <w:bookmarkEnd w:id="28"/>
    </w:p>
    <w:p w:rsidR="003D1B57" w:rsidRPr="00974080" w:rsidRDefault="008954EC">
      <w:pPr>
        <w:pStyle w:val="BodyText"/>
        <w:spacing w:line="312" w:lineRule="auto"/>
        <w:ind w:left="924" w:firstLine="284"/>
        <w:jc w:val="left"/>
      </w:pPr>
      <w:r w:rsidRPr="00974080">
        <w:t>Mô tả hệ thống như một hộp đen cùng các tác nhân và kho dữ liệu bên ngoài.</w:t>
      </w:r>
    </w:p>
    <w:p w:rsidR="003D1B57" w:rsidRPr="00974080" w:rsidRDefault="008954EC">
      <w:pPr>
        <w:keepNext/>
        <w:spacing w:before="120" w:after="40"/>
        <w:jc w:val="center"/>
      </w:pPr>
      <w:r w:rsidRPr="00974080">
        <w:rPr>
          <w:noProof/>
        </w:rPr>
        <w:drawing>
          <wp:inline distT="0" distB="0" distL="0" distR="0" wp14:anchorId="20F3B4B5" wp14:editId="40684F22">
            <wp:extent cx="5394960" cy="2928457"/>
            <wp:effectExtent l="0" t="0" r="0" b="0"/>
            <wp:docPr id="5029" name="D5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 name="D5029"/>
                    <pic:cNvPicPr/>
                  </pic:nvPicPr>
                  <pic:blipFill>
                    <a:blip r:embed="rId16"/>
                    <a:stretch>
                      <a:fillRect/>
                    </a:stretch>
                  </pic:blipFill>
                  <pic:spPr>
                    <a:xfrm>
                      <a:off x="0" y="0"/>
                      <a:ext cx="5394960" cy="2928457"/>
                    </a:xfrm>
                    <a:prstGeom prst="rect">
                      <a:avLst/>
                    </a:prstGeom>
                  </pic:spPr>
                </pic:pic>
              </a:graphicData>
            </a:graphic>
          </wp:inline>
        </w:drawing>
      </w:r>
    </w:p>
    <w:p w:rsidR="00A527CF" w:rsidRDefault="00990143">
      <w:pPr>
        <w:pStyle w:val="Caption"/>
        <w:spacing w:after="160"/>
      </w:pPr>
      <w:bookmarkStart w:id="29" w:name="_Toc236000583"/>
      <w:r>
        <w:t>Hình 2.1: Sơ đồ ngữ cảnh (Context Diagram)</w:t>
      </w:r>
      <w:bookmarkEnd w:id="29"/>
    </w:p>
    <w:p w:rsidR="003D1B57" w:rsidRPr="00974080" w:rsidRDefault="008954EC" w:rsidP="00F15625">
      <w:pPr>
        <w:pStyle w:val="Heading3"/>
      </w:pPr>
      <w:bookmarkStart w:id="30" w:name="_Toc236000547"/>
      <w:r w:rsidRPr="00974080">
        <w:t>Sơ đồ BPMN quy trình nhập kho</w:t>
      </w:r>
      <w:bookmarkEnd w:id="30"/>
    </w:p>
    <w:p w:rsidR="003D1B57" w:rsidRPr="00974080" w:rsidRDefault="008954EC">
      <w:pPr>
        <w:pStyle w:val="BodyText"/>
        <w:spacing w:line="312" w:lineRule="auto"/>
        <w:ind w:left="924" w:firstLine="284"/>
        <w:jc w:val="left"/>
      </w:pPr>
      <w:r w:rsidRPr="00974080">
        <w:t>Quy trình nhập kho theo làn trách nhiệm (swimlane).</w:t>
      </w:r>
    </w:p>
    <w:p w:rsidR="003D1B57" w:rsidRPr="00974080" w:rsidRDefault="008954EC">
      <w:pPr>
        <w:keepNext/>
        <w:spacing w:before="120" w:after="40"/>
        <w:jc w:val="center"/>
      </w:pPr>
      <w:r w:rsidRPr="00974080">
        <w:rPr>
          <w:noProof/>
        </w:rPr>
        <w:lastRenderedPageBreak/>
        <w:drawing>
          <wp:inline distT="0" distB="0" distL="0" distR="0" wp14:anchorId="7CB09AD9" wp14:editId="1E316C52">
            <wp:extent cx="5394960" cy="1252401"/>
            <wp:effectExtent l="0" t="0" r="0" b="0"/>
            <wp:docPr id="5030" name="D5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0" name="D5030"/>
                    <pic:cNvPicPr/>
                  </pic:nvPicPr>
                  <pic:blipFill>
                    <a:blip r:embed="rId17"/>
                    <a:stretch>
                      <a:fillRect/>
                    </a:stretch>
                  </pic:blipFill>
                  <pic:spPr>
                    <a:xfrm>
                      <a:off x="0" y="0"/>
                      <a:ext cx="5394960" cy="1252401"/>
                    </a:xfrm>
                    <a:prstGeom prst="rect">
                      <a:avLst/>
                    </a:prstGeom>
                  </pic:spPr>
                </pic:pic>
              </a:graphicData>
            </a:graphic>
          </wp:inline>
        </w:drawing>
      </w:r>
    </w:p>
    <w:p w:rsidR="00A527CF" w:rsidRDefault="00990143">
      <w:pPr>
        <w:pStyle w:val="Caption"/>
        <w:spacing w:after="160"/>
      </w:pPr>
      <w:bookmarkStart w:id="31" w:name="_Toc236000584"/>
      <w:r>
        <w:t>Hình 2.2: Sơ đồ BPMN quy trình nhập kho</w:t>
      </w:r>
      <w:bookmarkEnd w:id="31"/>
    </w:p>
    <w:p w:rsidR="00F15625" w:rsidRDefault="00F15625" w:rsidP="00F15625">
      <w:pPr>
        <w:pStyle w:val="BodyText"/>
      </w:pPr>
    </w:p>
    <w:p w:rsidR="00F15625" w:rsidRPr="00F15625" w:rsidRDefault="00F15625" w:rsidP="00F15625">
      <w:pPr>
        <w:pStyle w:val="BodyText"/>
      </w:pPr>
    </w:p>
    <w:p w:rsidR="003D1B57" w:rsidRPr="00974080" w:rsidRDefault="008954EC" w:rsidP="00F15625">
      <w:pPr>
        <w:pStyle w:val="Heading3"/>
      </w:pPr>
      <w:bookmarkStart w:id="32" w:name="_Toc236000548"/>
      <w:r w:rsidRPr="00974080">
        <w:t>Sơ đồ luồng dữ liệu (DFD)</w:t>
      </w:r>
      <w:bookmarkEnd w:id="32"/>
    </w:p>
    <w:p w:rsidR="003D1B57" w:rsidRPr="00974080" w:rsidRDefault="008954EC">
      <w:pPr>
        <w:pStyle w:val="BodyText"/>
        <w:spacing w:line="312" w:lineRule="auto"/>
        <w:ind w:left="924" w:firstLine="284"/>
        <w:jc w:val="left"/>
      </w:pPr>
      <w:r w:rsidRPr="00974080">
        <w:t>Dữ liệu tồn kho di chuyển giữa tác nhân, tiến trình và kho dữ liệu.</w:t>
      </w:r>
    </w:p>
    <w:p w:rsidR="003D1B57" w:rsidRPr="00974080" w:rsidRDefault="008954EC">
      <w:pPr>
        <w:keepNext/>
        <w:spacing w:before="120" w:after="40"/>
        <w:jc w:val="center"/>
      </w:pPr>
      <w:r w:rsidRPr="00974080">
        <w:rPr>
          <w:noProof/>
        </w:rPr>
        <w:drawing>
          <wp:inline distT="0" distB="0" distL="0" distR="0" wp14:anchorId="6915586F" wp14:editId="72EE8193">
            <wp:extent cx="5394960" cy="1341859"/>
            <wp:effectExtent l="0" t="0" r="0" b="0"/>
            <wp:docPr id="5031" name="D5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1" name="D5031"/>
                    <pic:cNvPicPr/>
                  </pic:nvPicPr>
                  <pic:blipFill>
                    <a:blip r:embed="rId18"/>
                    <a:stretch>
                      <a:fillRect/>
                    </a:stretch>
                  </pic:blipFill>
                  <pic:spPr>
                    <a:xfrm>
                      <a:off x="0" y="0"/>
                      <a:ext cx="5394960" cy="1341859"/>
                    </a:xfrm>
                    <a:prstGeom prst="rect">
                      <a:avLst/>
                    </a:prstGeom>
                  </pic:spPr>
                </pic:pic>
              </a:graphicData>
            </a:graphic>
          </wp:inline>
        </w:drawing>
      </w:r>
    </w:p>
    <w:p w:rsidR="00A527CF" w:rsidRDefault="00990143">
      <w:pPr>
        <w:pStyle w:val="Caption"/>
        <w:spacing w:after="160"/>
      </w:pPr>
      <w:bookmarkStart w:id="33" w:name="_Toc236000585"/>
      <w:r>
        <w:t>Hình 2.3: Sơ đồ luồng dữ liệu (DFD)</w:t>
      </w:r>
      <w:bookmarkEnd w:id="33"/>
    </w:p>
    <w:p w:rsidR="00F15625" w:rsidRDefault="00F15625">
      <w:pPr>
        <w:rPr>
          <w:bCs/>
          <w:sz w:val="26"/>
          <w:szCs w:val="26"/>
        </w:rPr>
      </w:pPr>
      <w:r>
        <w:rPr>
          <w:szCs w:val="26"/>
        </w:rPr>
        <w:br w:type="page"/>
      </w:r>
    </w:p>
    <w:p w:rsidR="003D1B57" w:rsidRPr="00974080" w:rsidRDefault="008954EC" w:rsidP="00F15625">
      <w:pPr>
        <w:pStyle w:val="Heading3"/>
      </w:pPr>
      <w:bookmarkStart w:id="34" w:name="_Toc236000549"/>
      <w:r w:rsidRPr="00974080">
        <w:lastRenderedPageBreak/>
        <w:t>Sơ đồ lớp (Class Diagram)</w:t>
      </w:r>
      <w:bookmarkEnd w:id="34"/>
    </w:p>
    <w:p w:rsidR="003D1B57" w:rsidRPr="00974080" w:rsidRDefault="008954EC">
      <w:pPr>
        <w:pStyle w:val="BodyText"/>
        <w:spacing w:line="312" w:lineRule="auto"/>
        <w:ind w:left="924" w:firstLine="284"/>
        <w:jc w:val="left"/>
      </w:pPr>
      <w:r w:rsidRPr="00974080">
        <w:t>Mô hình lớp miền suy từ các model và service.</w:t>
      </w:r>
    </w:p>
    <w:p w:rsidR="003D1B57" w:rsidRPr="00974080" w:rsidRDefault="008954EC">
      <w:pPr>
        <w:keepNext/>
        <w:spacing w:before="120" w:after="40"/>
        <w:jc w:val="center"/>
      </w:pPr>
      <w:r w:rsidRPr="00974080">
        <w:rPr>
          <w:noProof/>
        </w:rPr>
        <w:drawing>
          <wp:inline distT="0" distB="0" distL="0" distR="0" wp14:anchorId="42EDC9C8" wp14:editId="3762CE5B">
            <wp:extent cx="5394960" cy="5511943"/>
            <wp:effectExtent l="0" t="0" r="0" b="0"/>
            <wp:docPr id="5032" name="D5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2" name="D5032"/>
                    <pic:cNvPicPr/>
                  </pic:nvPicPr>
                  <pic:blipFill>
                    <a:blip r:embed="rId19"/>
                    <a:stretch>
                      <a:fillRect/>
                    </a:stretch>
                  </pic:blipFill>
                  <pic:spPr>
                    <a:xfrm>
                      <a:off x="0" y="0"/>
                      <a:ext cx="5394960" cy="5511943"/>
                    </a:xfrm>
                    <a:prstGeom prst="rect">
                      <a:avLst/>
                    </a:prstGeom>
                  </pic:spPr>
                </pic:pic>
              </a:graphicData>
            </a:graphic>
          </wp:inline>
        </w:drawing>
      </w:r>
    </w:p>
    <w:p w:rsidR="00A527CF" w:rsidRDefault="00990143">
      <w:pPr>
        <w:pStyle w:val="Caption"/>
        <w:spacing w:after="160"/>
      </w:pPr>
      <w:bookmarkStart w:id="35" w:name="_Toc236000586"/>
      <w:r>
        <w:t>Hình 2.4: Sơ đồ lớp (Class Diagram)</w:t>
      </w:r>
      <w:bookmarkEnd w:id="35"/>
    </w:p>
    <w:p w:rsidR="00F15625" w:rsidRDefault="00F15625">
      <w:pPr>
        <w:rPr>
          <w:bCs/>
          <w:sz w:val="26"/>
          <w:szCs w:val="26"/>
        </w:rPr>
      </w:pPr>
      <w:r>
        <w:rPr>
          <w:szCs w:val="26"/>
        </w:rPr>
        <w:br w:type="page"/>
      </w:r>
    </w:p>
    <w:p w:rsidR="003D1B57" w:rsidRPr="00974080" w:rsidRDefault="008954EC" w:rsidP="00F15625">
      <w:pPr>
        <w:pStyle w:val="Heading3"/>
      </w:pPr>
      <w:bookmarkStart w:id="36" w:name="_Toc236000550"/>
      <w:r w:rsidRPr="00974080">
        <w:lastRenderedPageBreak/>
        <w:t>Sơ đồ thành phần (Component)</w:t>
      </w:r>
      <w:bookmarkEnd w:id="36"/>
    </w:p>
    <w:p w:rsidR="003D1B57" w:rsidRPr="00974080" w:rsidRDefault="008954EC">
      <w:pPr>
        <w:pStyle w:val="BodyText"/>
        <w:spacing w:line="312" w:lineRule="auto"/>
        <w:ind w:left="924" w:firstLine="284"/>
        <w:jc w:val="left"/>
      </w:pPr>
      <w:r w:rsidRPr="00974080">
        <w:t>Các thành phần phần mềm và quan hệ phụ thuộc.</w:t>
      </w:r>
    </w:p>
    <w:p w:rsidR="003D1B57" w:rsidRPr="00974080" w:rsidRDefault="008954EC">
      <w:pPr>
        <w:keepNext/>
        <w:spacing w:before="120" w:after="40"/>
        <w:jc w:val="center"/>
      </w:pPr>
      <w:r w:rsidRPr="00974080">
        <w:rPr>
          <w:noProof/>
        </w:rPr>
        <w:drawing>
          <wp:inline distT="0" distB="0" distL="0" distR="0" wp14:anchorId="64934496" wp14:editId="00BB0BEF">
            <wp:extent cx="5394960" cy="2387820"/>
            <wp:effectExtent l="0" t="0" r="0" b="0"/>
            <wp:docPr id="5033" name="D5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3" name="D5033"/>
                    <pic:cNvPicPr/>
                  </pic:nvPicPr>
                  <pic:blipFill>
                    <a:blip r:embed="rId20"/>
                    <a:stretch>
                      <a:fillRect/>
                    </a:stretch>
                  </pic:blipFill>
                  <pic:spPr>
                    <a:xfrm>
                      <a:off x="0" y="0"/>
                      <a:ext cx="5394960" cy="2387820"/>
                    </a:xfrm>
                    <a:prstGeom prst="rect">
                      <a:avLst/>
                    </a:prstGeom>
                  </pic:spPr>
                </pic:pic>
              </a:graphicData>
            </a:graphic>
          </wp:inline>
        </w:drawing>
      </w:r>
    </w:p>
    <w:p w:rsidR="00A527CF" w:rsidRDefault="00990143">
      <w:pPr>
        <w:pStyle w:val="Caption"/>
        <w:spacing w:after="160"/>
      </w:pPr>
      <w:bookmarkStart w:id="37" w:name="_Toc236000587"/>
      <w:r>
        <w:t>Hình 2.5: Sơ đồ thành phần (Component)</w:t>
      </w:r>
      <w:bookmarkEnd w:id="37"/>
    </w:p>
    <w:p w:rsidR="00F15625" w:rsidRDefault="00F15625">
      <w:pPr>
        <w:rPr>
          <w:bCs/>
          <w:sz w:val="26"/>
          <w:szCs w:val="26"/>
        </w:rPr>
      </w:pPr>
      <w:r>
        <w:rPr>
          <w:szCs w:val="26"/>
        </w:rPr>
        <w:br w:type="page"/>
      </w:r>
    </w:p>
    <w:p w:rsidR="003D1B57" w:rsidRPr="00974080" w:rsidRDefault="008954EC" w:rsidP="00F15625">
      <w:pPr>
        <w:pStyle w:val="Heading3"/>
      </w:pPr>
      <w:bookmarkStart w:id="38" w:name="_Toc236000551"/>
      <w:r w:rsidRPr="00974080">
        <w:lastRenderedPageBreak/>
        <w:t>Sơ đồ triển khai (Deployment)</w:t>
      </w:r>
      <w:bookmarkEnd w:id="38"/>
    </w:p>
    <w:p w:rsidR="003D1B57" w:rsidRPr="00974080" w:rsidRDefault="008954EC">
      <w:pPr>
        <w:pStyle w:val="BodyText"/>
        <w:spacing w:line="312" w:lineRule="auto"/>
        <w:ind w:left="924" w:firstLine="284"/>
        <w:jc w:val="left"/>
      </w:pPr>
      <w:r w:rsidRPr="00974080">
        <w:t>Ánh xạ phần mềm lên hạ tầng Docker/Node/MySQL.</w:t>
      </w:r>
    </w:p>
    <w:p w:rsidR="003D1B57" w:rsidRPr="00974080" w:rsidRDefault="008954EC">
      <w:pPr>
        <w:keepNext/>
        <w:spacing w:before="120" w:after="40"/>
        <w:jc w:val="center"/>
      </w:pPr>
      <w:r w:rsidRPr="00974080">
        <w:rPr>
          <w:noProof/>
        </w:rPr>
        <w:drawing>
          <wp:inline distT="0" distB="0" distL="0" distR="0" wp14:anchorId="22C57058" wp14:editId="0B73B35E">
            <wp:extent cx="5394960" cy="5122576"/>
            <wp:effectExtent l="0" t="0" r="0" b="0"/>
            <wp:docPr id="5034" name="D5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4" name="D5034"/>
                    <pic:cNvPicPr/>
                  </pic:nvPicPr>
                  <pic:blipFill>
                    <a:blip r:embed="rId21"/>
                    <a:stretch>
                      <a:fillRect/>
                    </a:stretch>
                  </pic:blipFill>
                  <pic:spPr>
                    <a:xfrm>
                      <a:off x="0" y="0"/>
                      <a:ext cx="5394960" cy="5122576"/>
                    </a:xfrm>
                    <a:prstGeom prst="rect">
                      <a:avLst/>
                    </a:prstGeom>
                  </pic:spPr>
                </pic:pic>
              </a:graphicData>
            </a:graphic>
          </wp:inline>
        </w:drawing>
      </w:r>
    </w:p>
    <w:p w:rsidR="00A527CF" w:rsidRDefault="00990143">
      <w:pPr>
        <w:pStyle w:val="Caption"/>
        <w:spacing w:after="160"/>
      </w:pPr>
      <w:bookmarkStart w:id="39" w:name="_Toc236000588"/>
      <w:r>
        <w:t>Hình 2.6: Sơ đồ triển khai (Deployment)</w:t>
      </w:r>
      <w:bookmarkEnd w:id="39"/>
    </w:p>
    <w:p w:rsidR="00F15625" w:rsidRDefault="00F15625">
      <w:pPr>
        <w:rPr>
          <w:bCs/>
          <w:sz w:val="26"/>
          <w:szCs w:val="26"/>
        </w:rPr>
      </w:pPr>
      <w:r>
        <w:rPr>
          <w:szCs w:val="26"/>
        </w:rPr>
        <w:br w:type="page"/>
      </w:r>
    </w:p>
    <w:p w:rsidR="003D1B57" w:rsidRPr="00974080" w:rsidRDefault="008954EC" w:rsidP="00F15625">
      <w:pPr>
        <w:pStyle w:val="Heading3"/>
      </w:pPr>
      <w:bookmarkStart w:id="40" w:name="_Toc236000552"/>
      <w:r w:rsidRPr="00974080">
        <w:lastRenderedPageBreak/>
        <w:t>Mô hình C4 (Container và Component)</w:t>
      </w:r>
      <w:bookmarkEnd w:id="40"/>
    </w:p>
    <w:p w:rsidR="003D1B57" w:rsidRPr="00974080" w:rsidRDefault="008954EC">
      <w:pPr>
        <w:pStyle w:val="BodyText"/>
        <w:spacing w:line="312" w:lineRule="auto"/>
        <w:ind w:left="924" w:firstLine="284"/>
        <w:jc w:val="left"/>
      </w:pPr>
      <w:r w:rsidRPr="00974080">
        <w:t>C4 mức Container và Component bên trong API.</w:t>
      </w:r>
    </w:p>
    <w:p w:rsidR="003D1B57" w:rsidRPr="00974080" w:rsidRDefault="008954EC">
      <w:pPr>
        <w:keepNext/>
        <w:spacing w:before="120" w:after="40"/>
        <w:jc w:val="center"/>
      </w:pPr>
      <w:r w:rsidRPr="00974080">
        <w:rPr>
          <w:noProof/>
        </w:rPr>
        <w:drawing>
          <wp:inline distT="0" distB="0" distL="0" distR="0" wp14:anchorId="70B4E27E" wp14:editId="6661ECF3">
            <wp:extent cx="3879560" cy="6918960"/>
            <wp:effectExtent l="0" t="0" r="6985" b="0"/>
            <wp:docPr id="5035" name="D5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5" name="D5035"/>
                    <pic:cNvPicPr/>
                  </pic:nvPicPr>
                  <pic:blipFill>
                    <a:blip r:embed="rId22"/>
                    <a:stretch>
                      <a:fillRect/>
                    </a:stretch>
                  </pic:blipFill>
                  <pic:spPr>
                    <a:xfrm>
                      <a:off x="0" y="0"/>
                      <a:ext cx="3882470" cy="6924150"/>
                    </a:xfrm>
                    <a:prstGeom prst="rect">
                      <a:avLst/>
                    </a:prstGeom>
                  </pic:spPr>
                </pic:pic>
              </a:graphicData>
            </a:graphic>
          </wp:inline>
        </w:drawing>
      </w:r>
    </w:p>
    <w:p w:rsidR="00A527CF" w:rsidRDefault="00990143">
      <w:pPr>
        <w:pStyle w:val="Caption"/>
        <w:spacing w:after="160"/>
      </w:pPr>
      <w:bookmarkStart w:id="41" w:name="_Toc236000589"/>
      <w:r>
        <w:t>Hình 2.7: Mô hình C4 (Container và Component)</w:t>
      </w:r>
      <w:bookmarkEnd w:id="41"/>
    </w:p>
    <w:p w:rsidR="003D1B57" w:rsidRPr="00974080" w:rsidRDefault="008954EC">
      <w:pPr>
        <w:keepNext/>
        <w:spacing w:before="120" w:after="40"/>
        <w:jc w:val="center"/>
      </w:pPr>
      <w:r w:rsidRPr="00974080">
        <w:rPr>
          <w:noProof/>
        </w:rPr>
        <w:lastRenderedPageBreak/>
        <w:drawing>
          <wp:inline distT="0" distB="0" distL="0" distR="0" wp14:anchorId="55CC2189" wp14:editId="132F56E5">
            <wp:extent cx="5394960" cy="2669955"/>
            <wp:effectExtent l="0" t="0" r="0" b="0"/>
            <wp:docPr id="5036" name="D5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6" name="D5036"/>
                    <pic:cNvPicPr/>
                  </pic:nvPicPr>
                  <pic:blipFill>
                    <a:blip r:embed="rId23"/>
                    <a:stretch>
                      <a:fillRect/>
                    </a:stretch>
                  </pic:blipFill>
                  <pic:spPr>
                    <a:xfrm>
                      <a:off x="0" y="0"/>
                      <a:ext cx="5394960" cy="2669955"/>
                    </a:xfrm>
                    <a:prstGeom prst="rect">
                      <a:avLst/>
                    </a:prstGeom>
                  </pic:spPr>
                </pic:pic>
              </a:graphicData>
            </a:graphic>
          </wp:inline>
        </w:drawing>
      </w:r>
    </w:p>
    <w:p w:rsidR="00A527CF" w:rsidRDefault="00990143">
      <w:pPr>
        <w:pStyle w:val="Caption"/>
        <w:spacing w:after="160"/>
      </w:pPr>
      <w:bookmarkStart w:id="42" w:name="_Toc236000590"/>
      <w:r>
        <w:t>Hình 2.8: Mô hình C4 (Container và Component)</w:t>
      </w:r>
      <w:bookmarkEnd w:id="42"/>
    </w:p>
    <w:p w:rsidR="003D1B57" w:rsidRPr="00974080" w:rsidRDefault="008954EC" w:rsidP="00F15625">
      <w:pPr>
        <w:pStyle w:val="Heading3"/>
      </w:pPr>
      <w:bookmarkStart w:id="43" w:name="_Toc236000553"/>
      <w:r w:rsidRPr="00974080">
        <w:t>Sơ đồ gói (Package)</w:t>
      </w:r>
      <w:bookmarkEnd w:id="43"/>
    </w:p>
    <w:p w:rsidR="003D1B57" w:rsidRPr="00974080" w:rsidRDefault="008954EC">
      <w:pPr>
        <w:pStyle w:val="BodyText"/>
        <w:spacing w:line="312" w:lineRule="auto"/>
        <w:ind w:left="924" w:firstLine="284"/>
        <w:jc w:val="left"/>
      </w:pPr>
      <w:r w:rsidRPr="00974080">
        <w:t>Cấu trúc gói mã nguồn backend/frontend.</w:t>
      </w:r>
    </w:p>
    <w:p w:rsidR="003D1B57" w:rsidRPr="00974080" w:rsidRDefault="008954EC">
      <w:pPr>
        <w:keepNext/>
        <w:spacing w:before="120" w:after="40"/>
        <w:jc w:val="center"/>
      </w:pPr>
      <w:r w:rsidRPr="00974080">
        <w:rPr>
          <w:noProof/>
        </w:rPr>
        <w:drawing>
          <wp:inline distT="0" distB="0" distL="0" distR="0" wp14:anchorId="1A2545AB" wp14:editId="22EE669F">
            <wp:extent cx="6099850" cy="1478280"/>
            <wp:effectExtent l="0" t="0" r="0" b="7620"/>
            <wp:docPr id="5037" name="D5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7" name="D5037"/>
                    <pic:cNvPicPr/>
                  </pic:nvPicPr>
                  <pic:blipFill>
                    <a:blip r:embed="rId24"/>
                    <a:stretch>
                      <a:fillRect/>
                    </a:stretch>
                  </pic:blipFill>
                  <pic:spPr>
                    <a:xfrm>
                      <a:off x="0" y="0"/>
                      <a:ext cx="6116283" cy="1482263"/>
                    </a:xfrm>
                    <a:prstGeom prst="rect">
                      <a:avLst/>
                    </a:prstGeom>
                  </pic:spPr>
                </pic:pic>
              </a:graphicData>
            </a:graphic>
          </wp:inline>
        </w:drawing>
      </w:r>
    </w:p>
    <w:p w:rsidR="00A527CF" w:rsidRDefault="00990143">
      <w:pPr>
        <w:pStyle w:val="Caption"/>
        <w:spacing w:after="160"/>
      </w:pPr>
      <w:bookmarkStart w:id="44" w:name="_Toc236000591"/>
      <w:r>
        <w:t>Hình 2.9: Sơ đồ gói (Package)</w:t>
      </w:r>
      <w:bookmarkEnd w:id="44"/>
    </w:p>
    <w:p w:rsidR="00F15625" w:rsidRDefault="00F15625">
      <w:pPr>
        <w:rPr>
          <w:bCs/>
          <w:sz w:val="26"/>
          <w:szCs w:val="26"/>
        </w:rPr>
      </w:pPr>
      <w:r>
        <w:rPr>
          <w:szCs w:val="26"/>
        </w:rPr>
        <w:br w:type="page"/>
      </w:r>
    </w:p>
    <w:p w:rsidR="003D1B57" w:rsidRPr="00974080" w:rsidRDefault="008954EC" w:rsidP="00F15625">
      <w:pPr>
        <w:pStyle w:val="Heading3"/>
      </w:pPr>
      <w:bookmarkStart w:id="45" w:name="_Toc236000554"/>
      <w:r w:rsidRPr="00974080">
        <w:lastRenderedPageBreak/>
        <w:t>Sơ đồ luồng người dùng (User Flow)</w:t>
      </w:r>
      <w:bookmarkEnd w:id="45"/>
    </w:p>
    <w:p w:rsidR="003D1B57" w:rsidRPr="00974080" w:rsidRDefault="008954EC">
      <w:pPr>
        <w:pStyle w:val="BodyText"/>
        <w:spacing w:line="312" w:lineRule="auto"/>
        <w:ind w:left="924" w:firstLine="284"/>
        <w:jc w:val="left"/>
      </w:pPr>
      <w:r w:rsidRPr="00974080">
        <w:t>Hành trình người dùng từ đăng nhập đến hoàn tất nghiệp vụ.</w:t>
      </w:r>
    </w:p>
    <w:p w:rsidR="003D1B57" w:rsidRPr="00974080" w:rsidRDefault="008954EC">
      <w:pPr>
        <w:keepNext/>
        <w:spacing w:before="120" w:after="40"/>
        <w:jc w:val="center"/>
      </w:pPr>
      <w:r w:rsidRPr="00974080">
        <w:rPr>
          <w:noProof/>
        </w:rPr>
        <w:drawing>
          <wp:inline distT="0" distB="0" distL="0" distR="0" wp14:anchorId="2EE3AFC3" wp14:editId="6FDAA90C">
            <wp:extent cx="5394960" cy="5807840"/>
            <wp:effectExtent l="0" t="0" r="0" b="0"/>
            <wp:docPr id="5038" name="D5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8" name="D5038"/>
                    <pic:cNvPicPr/>
                  </pic:nvPicPr>
                  <pic:blipFill>
                    <a:blip r:embed="rId25"/>
                    <a:stretch>
                      <a:fillRect/>
                    </a:stretch>
                  </pic:blipFill>
                  <pic:spPr>
                    <a:xfrm>
                      <a:off x="0" y="0"/>
                      <a:ext cx="5394960" cy="5807840"/>
                    </a:xfrm>
                    <a:prstGeom prst="rect">
                      <a:avLst/>
                    </a:prstGeom>
                  </pic:spPr>
                </pic:pic>
              </a:graphicData>
            </a:graphic>
          </wp:inline>
        </w:drawing>
      </w:r>
    </w:p>
    <w:p w:rsidR="00A527CF" w:rsidRDefault="00990143">
      <w:pPr>
        <w:pStyle w:val="Caption"/>
        <w:spacing w:after="160"/>
      </w:pPr>
      <w:bookmarkStart w:id="46" w:name="_Toc236000592"/>
      <w:r>
        <w:t>Hình 2.10: Sơ đồ luồng người dùng (User Flow)</w:t>
      </w:r>
      <w:bookmarkEnd w:id="46"/>
    </w:p>
    <w:p w:rsidR="00F15625" w:rsidRDefault="00F15625">
      <w:pPr>
        <w:rPr>
          <w:bCs/>
          <w:sz w:val="26"/>
          <w:szCs w:val="26"/>
        </w:rPr>
      </w:pPr>
      <w:r>
        <w:rPr>
          <w:szCs w:val="26"/>
        </w:rPr>
        <w:br w:type="page"/>
      </w:r>
    </w:p>
    <w:p w:rsidR="00C56F62" w:rsidRPr="00974080" w:rsidRDefault="008954EC" w:rsidP="003561EF">
      <w:pPr>
        <w:pStyle w:val="Heading2"/>
        <w:spacing w:before="120" w:after="0" w:line="312" w:lineRule="auto"/>
        <w:jc w:val="left"/>
        <w:rPr>
          <w:rFonts w:cs="Times New Roman"/>
        </w:rPr>
      </w:pPr>
      <w:bookmarkStart w:id="47" w:name="_Toc236000555"/>
      <w:r w:rsidRPr="00974080">
        <w:rPr>
          <w:rFonts w:cs="Times New Roman"/>
        </w:rPr>
        <w:lastRenderedPageBreak/>
        <w:t>PHÂN TÍCH YÊU CẦU</w:t>
      </w:r>
      <w:bookmarkEnd w:id="25"/>
      <w:bookmarkEnd w:id="47"/>
    </w:p>
    <w:p w:rsidR="00C56F62" w:rsidRPr="00974080" w:rsidRDefault="008954EC" w:rsidP="00F15625">
      <w:pPr>
        <w:pStyle w:val="Heading3"/>
      </w:pPr>
      <w:bookmarkStart w:id="48" w:name="_Toc230161399"/>
      <w:bookmarkStart w:id="49" w:name="_Toc236000556"/>
      <w:r w:rsidRPr="00974080">
        <w:t>Các quy trình, nghiệp vụ</w:t>
      </w:r>
      <w:bookmarkEnd w:id="48"/>
      <w:bookmarkEnd w:id="49"/>
    </w:p>
    <w:p w:rsidR="00C56F62" w:rsidRPr="00974080" w:rsidRDefault="008954EC" w:rsidP="003561EF">
      <w:pPr>
        <w:pStyle w:val="BodyText"/>
        <w:numPr>
          <w:ilvl w:val="0"/>
          <w:numId w:val="21"/>
        </w:numPr>
        <w:spacing w:line="312" w:lineRule="auto"/>
        <w:jc w:val="left"/>
        <w:rPr>
          <w:szCs w:val="26"/>
        </w:rPr>
      </w:pPr>
      <w:r w:rsidRPr="00974080">
        <w:rPr>
          <w:szCs w:val="26"/>
        </w:rPr>
        <w:t>Nghiệp vụ quản trị (Administrator)</w:t>
      </w:r>
    </w:p>
    <w:p w:rsidR="00C56F62" w:rsidRPr="00974080" w:rsidRDefault="008954EC" w:rsidP="003561EF">
      <w:pPr>
        <w:pStyle w:val="BodyText"/>
        <w:spacing w:line="312" w:lineRule="auto"/>
        <w:ind w:left="924" w:firstLine="284"/>
        <w:jc w:val="left"/>
        <w:rPr>
          <w:szCs w:val="26"/>
        </w:rPr>
      </w:pPr>
      <w:r w:rsidRPr="00974080">
        <w:rPr>
          <w:szCs w:val="26"/>
        </w:rPr>
        <w:t xml:space="preserve">Quản trị viên (Admin) - người có thẩm quyền cao nhất trong hệ thống, chịu trách nhiệm điều hành, cấu hình sơ đồ kho và đảm bảo toàn bộ dữ liệu tài sản được vận hành an toàn, minh bạch. Các chức năng chính của Admin bao gồm: </w:t>
      </w:r>
    </w:p>
    <w:p w:rsidR="00C56F62" w:rsidRPr="00974080" w:rsidRDefault="008954EC" w:rsidP="003561EF">
      <w:pPr>
        <w:pStyle w:val="BodyText"/>
        <w:numPr>
          <w:ilvl w:val="1"/>
          <w:numId w:val="19"/>
        </w:numPr>
        <w:jc w:val="left"/>
        <w:rPr>
          <w:b/>
          <w:bCs/>
        </w:rPr>
      </w:pPr>
      <w:r w:rsidRPr="00974080">
        <w:rPr>
          <w:b/>
          <w:bCs/>
        </w:rPr>
        <w:t>Quản lý tài khoản nhân viên kho</w:t>
      </w:r>
    </w:p>
    <w:p w:rsidR="00C56F62" w:rsidRPr="00974080" w:rsidRDefault="008954EC" w:rsidP="003561EF">
      <w:pPr>
        <w:pStyle w:val="BodyText"/>
        <w:spacing w:line="312" w:lineRule="auto"/>
        <w:ind w:left="924" w:firstLine="284"/>
        <w:jc w:val="left"/>
        <w:rPr>
          <w:szCs w:val="26"/>
        </w:rPr>
      </w:pPr>
      <w:r w:rsidRPr="00974080">
        <w:rPr>
          <w:szCs w:val="26"/>
        </w:rPr>
        <w:t xml:space="preserve">Hệ thống quản lý tài khoản nhân viên cho phép quản trị viên theo dõi và kiểm soát thông tin các tài khoản nhân viên vận hành trực tiếp tại mặt bằng kho. Quản trị viên có thể xem các thông tin cơ bản của từng tài khoản bao gồm họ tên, email, số điện thoại, ngày tạo tài khoản và trạng thái hoạt động (đang hoạt động hoặc bị khóa). Khi phát hiện tài khoản nhân viên có hành vi gian lận số liệu, nhập xuất sai quy trình hoặc vi phạm quy chế, quản trị viên có thể thực hiện khóa hoặc mở khóa tài khoản trực tiếp trên hệ thống. </w:t>
      </w:r>
    </w:p>
    <w:p w:rsidR="00C56F62" w:rsidRPr="00974080" w:rsidRDefault="008954EC" w:rsidP="003561EF">
      <w:pPr>
        <w:pStyle w:val="BodyText"/>
        <w:spacing w:line="312" w:lineRule="auto"/>
        <w:ind w:left="924" w:firstLine="284"/>
        <w:jc w:val="left"/>
        <w:rPr>
          <w:szCs w:val="26"/>
        </w:rPr>
      </w:pPr>
      <w:r w:rsidRPr="00974080">
        <w:rPr>
          <w:szCs w:val="26"/>
        </w:rPr>
        <w:t>Ngoài ra, hệ thống cung cấp chức năng đặt lại hoặc khôi phục mật khẩu tự động để hỗ trợ nhân viên lấy lại quyền truy cập tài khoản khi quên mật khẩu hoặc muốn thay đổi vì lý do bảo mật. Khi nhân viên chọn chức năng "Quên mật khẩu" trên giao diện, hệ thống sẽ yêu cầu nhập địa chỉ email đã đăng ký. Sau đó, một mã xác thực (OTP) hoặc đường liên kết đặt lại mật khẩu sẽ được gửi tự động đến email của người dùng. Nhân viên cần nhập mã xác thực trong thời gian quy định để thiết lập mật khẩu mới. Quy trình này được tự động hóa hoàn toàn để đảm bảo tính an toàn bảo mật.</w:t>
      </w:r>
    </w:p>
    <w:p w:rsidR="001A1280" w:rsidRPr="00974080" w:rsidRDefault="001A1280" w:rsidP="003561EF">
      <w:pPr>
        <w:pStyle w:val="BodyText"/>
        <w:numPr>
          <w:ilvl w:val="1"/>
          <w:numId w:val="19"/>
        </w:numPr>
        <w:jc w:val="left"/>
        <w:rPr>
          <w:b/>
          <w:bCs/>
        </w:rPr>
      </w:pPr>
      <w:r w:rsidRPr="00974080">
        <w:rPr>
          <w:b/>
          <w:bCs/>
        </w:rPr>
        <w:t xml:space="preserve">Quản lý danh mục Nhà cung cấp </w:t>
      </w:r>
    </w:p>
    <w:p w:rsidR="001A1280" w:rsidRPr="00974080" w:rsidRDefault="001A1280" w:rsidP="003561EF">
      <w:pPr>
        <w:pStyle w:val="BodyText"/>
        <w:spacing w:line="312" w:lineRule="auto"/>
        <w:ind w:left="924" w:firstLine="284"/>
        <w:jc w:val="left"/>
        <w:rPr>
          <w:szCs w:val="26"/>
        </w:rPr>
      </w:pPr>
      <w:r w:rsidRPr="00974080">
        <w:rPr>
          <w:szCs w:val="26"/>
        </w:rPr>
        <w:t xml:space="preserve">Trong chuỗi cung ứng nội bộ và quy trình logistics của ngành hàng Mẹ và Bé, dữ liệu về các đối tác cung ứng đóng vai trò là thông tin gốc nền tảng, thiết lập mối liên kết chặt chẽ giữa sản phẩm đầu vào và các giao dịch nhập kho thực tế. Hệ thống quản lý kho hàng được thiết kế phân hệ quản lý danh mục Nhà cung cấp nhằm hỗ trợ người quản trị (Admin) lưu trữ và chuẩn hóa toàn bộ hồ sơ đối tác, bao gồm các trường thông tin định danh cốt lõi như mã nhà cung cấp (Supplier ID), tên đơn vị, số điện thoại liên hệ, email, địa chỉ văn phòng hoặc hệ thống kho tổng của đối tác và mã số thuế dùng cho nghiệp </w:t>
      </w:r>
      <w:r w:rsidRPr="00974080">
        <w:rPr>
          <w:szCs w:val="26"/>
        </w:rPr>
        <w:lastRenderedPageBreak/>
        <w:t>vụ kế toán. Việc số hóa toàn diện danh mục này giúp cấp quản lý dễ dàng tra cứu, kiểm soát thông tin liên lạc và đánh giá năng lực cung ứng của từng đơn vị theo thời gian thực.</w:t>
      </w:r>
    </w:p>
    <w:p w:rsidR="001A1280" w:rsidRPr="00974080" w:rsidRDefault="001A1280" w:rsidP="003561EF">
      <w:pPr>
        <w:pStyle w:val="BodyText"/>
        <w:spacing w:line="312" w:lineRule="auto"/>
        <w:ind w:left="924" w:firstLine="284"/>
        <w:jc w:val="left"/>
        <w:rPr>
          <w:szCs w:val="26"/>
        </w:rPr>
      </w:pPr>
      <w:r w:rsidRPr="00974080">
        <w:rPr>
          <w:szCs w:val="26"/>
        </w:rPr>
        <w:t>Không dừng lại ở việc lưu trữ thông tin tĩnh, phân hệ này còn hỗ trợ thiết lập mối quan hệ logic dữ liệu giữa nhà cung cấp với danh mục sản phẩm. Hệ thống cho phép hiển thị trực quan danh sách các mã hàng hóa (SKU) đặc thù mà nhà cung cấp đó được phân quyền hoặc thường xuyên phân phối cho doanh nghiệp (ví dụ: bỉm tã, sữa bột, quần áo trẻ em). Tính năng này mang lại lợi ích thực tiễn cao, giúp người quản trị nhanh chóng kiểm tra danh sách mặt hàng đối ứng khi lên kế hoạch mua sắm hoặc bổ sung hàng tồn kho khi hệ thống đẩy ra các cảnh báo chạm ngưỡng tồn tối thiểu (Min Stock Level).</w:t>
      </w:r>
    </w:p>
    <w:p w:rsidR="001A1280" w:rsidRPr="00974080" w:rsidRDefault="001A1280" w:rsidP="003561EF">
      <w:pPr>
        <w:pStyle w:val="BodyText"/>
        <w:spacing w:line="312" w:lineRule="auto"/>
        <w:ind w:left="924" w:firstLine="284"/>
        <w:jc w:val="left"/>
        <w:rPr>
          <w:szCs w:val="26"/>
        </w:rPr>
      </w:pPr>
      <w:r w:rsidRPr="00974080">
        <w:rPr>
          <w:szCs w:val="26"/>
        </w:rPr>
        <w:t>Đặc biệt, thông tin nhà cung cấp đóng vai trò như một ràng buộc dữ liệu bắt buộc (Foreign Key - Khóa ngoại) trong cơ sở dữ liệu khi khởi tạo các Phiếu Nhập Kho (Goods Receipt). Khi nhân viên thực hiện quy trình nhập hàng vật lý tại mặt bằng, hệ thống sẽ liên kết trực tiếp mã phiếu nhập với mã nhà cung cấp tương ứng. Cơ chế ràng buộc chặt chẽ này đảm bảo tính tường minh tuyệt đối về nguồn gốc dòng dịch chuyển hàng hóa, phục vụ trực tiếp cho công tác kiểm định chất lượng sản phẩm khi xảy ra sự cố (hàng lỗi, cận hạn sử dụng) và làm cơ sở dữ liệu đối soát công nợ, chứng từ chính xác giữa doanh nghiệp với các đối tác cung ứng.</w:t>
      </w:r>
    </w:p>
    <w:p w:rsidR="00C56F62" w:rsidRPr="00974080" w:rsidRDefault="008954EC" w:rsidP="003561EF">
      <w:pPr>
        <w:pStyle w:val="BodyText"/>
        <w:numPr>
          <w:ilvl w:val="1"/>
          <w:numId w:val="19"/>
        </w:numPr>
        <w:jc w:val="left"/>
        <w:rPr>
          <w:b/>
          <w:bCs/>
        </w:rPr>
      </w:pPr>
      <w:r w:rsidRPr="00974080">
        <w:rPr>
          <w:b/>
          <w:bCs/>
        </w:rPr>
        <w:t>Quản lý danh mục và thông tin sản phẩm</w:t>
      </w:r>
    </w:p>
    <w:p w:rsidR="00C56F62" w:rsidRPr="00974080" w:rsidRDefault="008954EC" w:rsidP="003561EF">
      <w:pPr>
        <w:pStyle w:val="BodyText"/>
        <w:spacing w:line="312" w:lineRule="auto"/>
        <w:ind w:left="924" w:firstLine="284"/>
        <w:jc w:val="left"/>
        <w:rPr>
          <w:szCs w:val="26"/>
        </w:rPr>
      </w:pPr>
      <w:r w:rsidRPr="00974080">
        <w:rPr>
          <w:szCs w:val="26"/>
        </w:rPr>
        <w:t>Hệ thống cho phép quản lý toàn bộ thông tin hàng hóa lưu trữ trong kho bao gồm tên sản phẩm, mã định danh duy nhất (SKU), danh mục phân loại, giá cả và đơn vị tính. Tại phân hệ này, Admin chịu trách nhiệm cấu hình Ngưỡng tồn kho tối thiểu (Min Stock Level) cho từng mặt hàng. Khi số lượng tổng tồn kho của một sản phẩm giảm xuống bằng hoặc dưới ngưỡng này, hệ thống sẽ tự động kích hoạt trạng thái cảnh báo và đẩy thông tin về phân hệ Dashboard của Admin để kịp thời lên kế hoạch nhập hàng.</w:t>
      </w:r>
    </w:p>
    <w:p w:rsidR="00C56F62" w:rsidRPr="00974080" w:rsidRDefault="008954EC" w:rsidP="003561EF">
      <w:pPr>
        <w:pStyle w:val="BodyText"/>
        <w:numPr>
          <w:ilvl w:val="1"/>
          <w:numId w:val="19"/>
        </w:numPr>
        <w:jc w:val="left"/>
        <w:rPr>
          <w:b/>
          <w:bCs/>
        </w:rPr>
      </w:pPr>
      <w:r w:rsidRPr="00974080">
        <w:rPr>
          <w:b/>
          <w:bCs/>
        </w:rPr>
        <w:t>Quản lý sơ đồ cấu trúc vị trí kho (Warehouse Mapping)</w:t>
      </w:r>
    </w:p>
    <w:p w:rsidR="00C56F62" w:rsidRPr="00974080" w:rsidRDefault="008954EC" w:rsidP="003561EF">
      <w:pPr>
        <w:pStyle w:val="BodyText"/>
        <w:spacing w:line="312" w:lineRule="auto"/>
        <w:ind w:left="924" w:firstLine="284"/>
        <w:jc w:val="left"/>
        <w:rPr>
          <w:szCs w:val="26"/>
        </w:rPr>
      </w:pPr>
      <w:r w:rsidRPr="00974080">
        <w:rPr>
          <w:szCs w:val="26"/>
        </w:rPr>
        <w:t xml:space="preserve">Tính năng này giúp Admin số hóa toàn bộ không gian vật lý của kho hàng lên phần mềm. Sơ đồ kho được thiết lập chặt chẽ theo tọa độ ba chiều bao </w:t>
      </w:r>
      <w:r w:rsidRPr="00974080">
        <w:rPr>
          <w:szCs w:val="26"/>
        </w:rPr>
        <w:lastRenderedPageBreak/>
        <w:t>gồm: Khu vực (Zone), Dãy kệ (Shelf) và Tầng (Layer) để tạo ra các mã vị trí lưu trữ duy nhất (Ví dụ: Khu A - Kệ 01 - Tầng 02 =&gt; ⁠A-01-02⁠).</w:t>
      </w:r>
    </w:p>
    <w:p w:rsidR="00410DEA" w:rsidRPr="00974080" w:rsidRDefault="00410DEA" w:rsidP="003561EF">
      <w:pPr>
        <w:pStyle w:val="BodyText"/>
        <w:numPr>
          <w:ilvl w:val="1"/>
          <w:numId w:val="19"/>
        </w:numPr>
        <w:jc w:val="left"/>
        <w:rPr>
          <w:b/>
          <w:bCs/>
        </w:rPr>
      </w:pPr>
      <w:r w:rsidRPr="00974080">
        <w:rPr>
          <w:b/>
          <w:bCs/>
        </w:rPr>
        <w:t>Tạo và quản lý phiếu nhập</w:t>
      </w:r>
    </w:p>
    <w:p w:rsidR="00F36CD2" w:rsidRPr="00974080" w:rsidRDefault="00F36CD2" w:rsidP="003561EF">
      <w:pPr>
        <w:pStyle w:val="BodyText"/>
        <w:spacing w:line="312" w:lineRule="auto"/>
        <w:ind w:left="924" w:firstLine="284"/>
        <w:jc w:val="left"/>
        <w:rPr>
          <w:szCs w:val="26"/>
        </w:rPr>
      </w:pPr>
      <w:r w:rsidRPr="00974080">
        <w:rPr>
          <w:szCs w:val="26"/>
        </w:rPr>
        <w:t xml:space="preserve"> Khởi tạo yêu cầu nhập kho: Lập các phiếu nhập kho dựa trên đơn mua hàng hoặc yêu cầu luân chuyển hàng hóa, ghi nhận đầy đủ thông tin nhà cung cấp, danh sách sản phẩm, số lượng và vị trí dự kiến lưu trữ.</w:t>
      </w:r>
    </w:p>
    <w:p w:rsidR="00F36CD2" w:rsidRPr="00974080" w:rsidRDefault="00F36CD2" w:rsidP="003561EF">
      <w:pPr>
        <w:pStyle w:val="BodyText"/>
        <w:spacing w:line="312" w:lineRule="auto"/>
        <w:ind w:left="924" w:firstLine="284"/>
        <w:jc w:val="left"/>
        <w:rPr>
          <w:szCs w:val="26"/>
        </w:rPr>
      </w:pPr>
      <w:r w:rsidRPr="00974080">
        <w:rPr>
          <w:szCs w:val="26"/>
        </w:rPr>
        <w:t>Theo dõi trạng thái: Giám sát tiến độ thực hiện của từng phiếu nhập từ trạng thái chờ duyệt, đang kiểm đếm cho đến khi hoàn thành nhập kho.</w:t>
      </w:r>
    </w:p>
    <w:p w:rsidR="00410DEA" w:rsidRPr="00974080" w:rsidRDefault="00410DEA" w:rsidP="003561EF">
      <w:pPr>
        <w:pStyle w:val="BodyText"/>
        <w:numPr>
          <w:ilvl w:val="1"/>
          <w:numId w:val="19"/>
        </w:numPr>
        <w:jc w:val="left"/>
        <w:rPr>
          <w:b/>
          <w:bCs/>
        </w:rPr>
      </w:pPr>
      <w:r w:rsidRPr="00974080">
        <w:rPr>
          <w:b/>
          <w:bCs/>
        </w:rPr>
        <w:t>Tạo và quản lý phiếu xuất</w:t>
      </w:r>
    </w:p>
    <w:p w:rsidR="00F36CD2" w:rsidRPr="00974080" w:rsidRDefault="00F36CD2" w:rsidP="003561EF">
      <w:pPr>
        <w:pStyle w:val="BodyText"/>
        <w:spacing w:line="312" w:lineRule="auto"/>
        <w:ind w:left="924" w:firstLine="284"/>
        <w:jc w:val="left"/>
        <w:rPr>
          <w:szCs w:val="26"/>
        </w:rPr>
      </w:pPr>
      <w:r w:rsidRPr="00974080">
        <w:rPr>
          <w:szCs w:val="26"/>
        </w:rPr>
        <w:t>Khởi tạo yêu cầu xuất kho: Lập các phiếu xuất kho theo đơn hàng hoặc yêu cầu cấp phát, chỉ định rõ thông tin khách hàng/bộ phận nhận, danh sách SKU và số lượng cần xuất.</w:t>
      </w:r>
    </w:p>
    <w:p w:rsidR="00F36CD2" w:rsidRPr="00974080" w:rsidRDefault="00F36CD2" w:rsidP="003561EF">
      <w:pPr>
        <w:pStyle w:val="BodyText"/>
        <w:spacing w:line="312" w:lineRule="auto"/>
        <w:ind w:left="924" w:firstLine="284"/>
        <w:jc w:val="left"/>
        <w:rPr>
          <w:szCs w:val="26"/>
        </w:rPr>
      </w:pPr>
      <w:r w:rsidRPr="00974080">
        <w:rPr>
          <w:szCs w:val="26"/>
        </w:rPr>
        <w:t>Tối ưu tuyến đường lấy hàng: Hỗ trợ phê duyệt và điều phối lệnh xuất kho dựa trên nguyên tắc quản lý hàng hóa (FIFO, LIFO) và vị trí hiển thị trên sơ đồ kho.</w:t>
      </w:r>
    </w:p>
    <w:p w:rsidR="00410DEA" w:rsidRPr="00974080" w:rsidRDefault="00410DEA" w:rsidP="003561EF">
      <w:pPr>
        <w:pStyle w:val="BodyText"/>
        <w:numPr>
          <w:ilvl w:val="1"/>
          <w:numId w:val="19"/>
        </w:numPr>
        <w:jc w:val="left"/>
        <w:rPr>
          <w:b/>
          <w:bCs/>
        </w:rPr>
      </w:pPr>
      <w:r w:rsidRPr="00974080">
        <w:rPr>
          <w:b/>
          <w:bCs/>
        </w:rPr>
        <w:t>Duyệt và điều chỉnh tồn kho khi có sai lệch</w:t>
      </w:r>
    </w:p>
    <w:p w:rsidR="00F36CD2" w:rsidRPr="00974080" w:rsidRDefault="00F36CD2" w:rsidP="003561EF">
      <w:pPr>
        <w:pStyle w:val="BodyText"/>
        <w:spacing w:line="312" w:lineRule="auto"/>
        <w:ind w:left="924" w:firstLine="284"/>
        <w:jc w:val="left"/>
        <w:rPr>
          <w:szCs w:val="26"/>
        </w:rPr>
      </w:pPr>
      <w:r w:rsidRPr="00974080">
        <w:rPr>
          <w:szCs w:val="26"/>
        </w:rPr>
        <w:t>Xử lý chênh lệch kiểm kê: Tiếp nhận các báo cáo sai lệch giữa số liệu thực tế và số liệu hệ thống từ nhân viên kho.</w:t>
      </w:r>
    </w:p>
    <w:p w:rsidR="00F36CD2" w:rsidRPr="00974080" w:rsidRDefault="00F36CD2" w:rsidP="003561EF">
      <w:pPr>
        <w:pStyle w:val="BodyText"/>
        <w:spacing w:line="312" w:lineRule="auto"/>
        <w:ind w:left="924" w:firstLine="284"/>
        <w:jc w:val="left"/>
        <w:rPr>
          <w:szCs w:val="26"/>
        </w:rPr>
      </w:pPr>
      <w:r w:rsidRPr="00974080">
        <w:rPr>
          <w:szCs w:val="26"/>
        </w:rPr>
        <w:t>Cập nhật số dư kho: Thực hiện phê duyệt các lệnh điều chỉnh (tăng/giảm số lượng, thay đổi vị trí) và lưu lại lịch sử, lý do điều chỉnh để phục vụ công tác giải trình.</w:t>
      </w:r>
    </w:p>
    <w:p w:rsidR="00410DEA" w:rsidRPr="00974080" w:rsidRDefault="00410DEA" w:rsidP="003561EF">
      <w:pPr>
        <w:pStyle w:val="BodyText"/>
        <w:numPr>
          <w:ilvl w:val="1"/>
          <w:numId w:val="19"/>
        </w:numPr>
        <w:jc w:val="left"/>
        <w:rPr>
          <w:b/>
          <w:bCs/>
        </w:rPr>
      </w:pPr>
      <w:r w:rsidRPr="00974080">
        <w:rPr>
          <w:b/>
          <w:bCs/>
        </w:rPr>
        <w:t>Xem báo cáo nhập, xuất, tồn</w:t>
      </w:r>
    </w:p>
    <w:p w:rsidR="00F36CD2" w:rsidRPr="00974080" w:rsidRDefault="00F36CD2" w:rsidP="003561EF">
      <w:pPr>
        <w:pStyle w:val="BodyText"/>
        <w:spacing w:line="312" w:lineRule="auto"/>
        <w:ind w:left="924" w:firstLine="284"/>
        <w:jc w:val="left"/>
        <w:rPr>
          <w:szCs w:val="26"/>
        </w:rPr>
      </w:pPr>
      <w:r w:rsidRPr="00974080">
        <w:rPr>
          <w:szCs w:val="26"/>
        </w:rPr>
        <w:t>Tổng hợp số liệu: Truy xuất các báo cáo định kỳ hoặc theo thời gian thực về lưu lượng hàng hóa luân chuyển qua kho.</w:t>
      </w:r>
    </w:p>
    <w:p w:rsidR="00F36CD2" w:rsidRPr="00974080" w:rsidRDefault="00F36CD2" w:rsidP="003561EF">
      <w:pPr>
        <w:pStyle w:val="BodyText"/>
        <w:spacing w:line="312" w:lineRule="auto"/>
        <w:ind w:left="924" w:firstLine="284"/>
        <w:jc w:val="left"/>
        <w:rPr>
          <w:szCs w:val="26"/>
        </w:rPr>
      </w:pPr>
      <w:r w:rsidRPr="00974080">
        <w:rPr>
          <w:szCs w:val="26"/>
        </w:rPr>
        <w:t>Phân tích số liệu: Theo dõi biến động tồn kho, tỷ lệ quay vòng hàng hóa và các chỉ số vận hành để đưa ra quyết định tối ưu hóa không gian lưu trữ và kế hoạch mua hàng tiếp theo</w:t>
      </w:r>
    </w:p>
    <w:p w:rsidR="00C56F62" w:rsidRPr="00974080" w:rsidRDefault="008954EC" w:rsidP="003561EF">
      <w:pPr>
        <w:pStyle w:val="BodyText"/>
        <w:numPr>
          <w:ilvl w:val="0"/>
          <w:numId w:val="21"/>
        </w:numPr>
        <w:spacing w:line="312" w:lineRule="auto"/>
        <w:jc w:val="left"/>
        <w:rPr>
          <w:szCs w:val="26"/>
        </w:rPr>
      </w:pPr>
      <w:r w:rsidRPr="00974080">
        <w:rPr>
          <w:szCs w:val="26"/>
        </w:rPr>
        <w:t>Nghiệp vụ vận hành kho (Staff)</w:t>
      </w:r>
    </w:p>
    <w:p w:rsidR="00410DEA" w:rsidRPr="00974080" w:rsidRDefault="00410DEA" w:rsidP="003561EF">
      <w:pPr>
        <w:pStyle w:val="BodyText"/>
        <w:numPr>
          <w:ilvl w:val="1"/>
          <w:numId w:val="19"/>
        </w:numPr>
        <w:jc w:val="left"/>
        <w:rPr>
          <w:b/>
          <w:bCs/>
        </w:rPr>
      </w:pPr>
      <w:r w:rsidRPr="00974080">
        <w:rPr>
          <w:b/>
          <w:bCs/>
        </w:rPr>
        <w:t>Đăng nhập hệ thống</w:t>
      </w:r>
    </w:p>
    <w:p w:rsidR="00F36CD2" w:rsidRPr="00974080" w:rsidRDefault="00F36CD2" w:rsidP="003561EF">
      <w:pPr>
        <w:pStyle w:val="BodyText"/>
        <w:spacing w:line="312" w:lineRule="auto"/>
        <w:ind w:left="924" w:firstLine="284"/>
        <w:jc w:val="left"/>
        <w:rPr>
          <w:szCs w:val="26"/>
        </w:rPr>
      </w:pPr>
      <w:r w:rsidRPr="00974080">
        <w:rPr>
          <w:szCs w:val="26"/>
        </w:rPr>
        <w:lastRenderedPageBreak/>
        <w:t>Xác thực tài khoản: Nhân viên sử dụng tài khoản được Admin cấp để đăng nhập vào hệ thống qua giao diện Web.</w:t>
      </w:r>
    </w:p>
    <w:p w:rsidR="00F36CD2" w:rsidRPr="00974080" w:rsidRDefault="00F36CD2" w:rsidP="003561EF">
      <w:pPr>
        <w:pStyle w:val="BodyText"/>
        <w:spacing w:line="312" w:lineRule="auto"/>
        <w:ind w:left="924" w:firstLine="284"/>
        <w:jc w:val="left"/>
        <w:rPr>
          <w:szCs w:val="26"/>
        </w:rPr>
      </w:pPr>
      <w:r w:rsidRPr="00974080">
        <w:rPr>
          <w:szCs w:val="26"/>
        </w:rPr>
        <w:t xml:space="preserve"> Phân quyền thao tác: Hệ thống nhận diện quyền Staff để hiển thị đúng giao diện chức năng và giới hạn phạm vi truy cập dữ liệu theo đúng nghiệp vụ được giao</w:t>
      </w:r>
    </w:p>
    <w:p w:rsidR="00410DEA" w:rsidRPr="00974080" w:rsidRDefault="00410DEA" w:rsidP="003561EF">
      <w:pPr>
        <w:pStyle w:val="BodyText"/>
        <w:numPr>
          <w:ilvl w:val="1"/>
          <w:numId w:val="19"/>
        </w:numPr>
        <w:jc w:val="left"/>
        <w:rPr>
          <w:b/>
          <w:bCs/>
        </w:rPr>
      </w:pPr>
      <w:r w:rsidRPr="00974080">
        <w:rPr>
          <w:b/>
          <w:bCs/>
        </w:rPr>
        <w:t>Xem danh sách sản phẩm</w:t>
      </w:r>
    </w:p>
    <w:p w:rsidR="00F36CD2" w:rsidRPr="00974080" w:rsidRDefault="00F36CD2" w:rsidP="003561EF">
      <w:pPr>
        <w:pStyle w:val="BodyText"/>
        <w:spacing w:line="312" w:lineRule="auto"/>
        <w:ind w:left="924" w:firstLine="284"/>
        <w:jc w:val="left"/>
        <w:rPr>
          <w:szCs w:val="26"/>
        </w:rPr>
      </w:pPr>
      <w:r w:rsidRPr="00974080">
        <w:rPr>
          <w:szCs w:val="26"/>
        </w:rPr>
        <w:t>Tra cứu thông tin: Cho phép nhân viên xem danh sách toàn bộ hàng hóa trong kho bao gồm tên, mã SKU, danh mục và đơn vị tính.</w:t>
      </w:r>
    </w:p>
    <w:p w:rsidR="00F36CD2" w:rsidRPr="00974080" w:rsidRDefault="00F36CD2" w:rsidP="003561EF">
      <w:pPr>
        <w:pStyle w:val="BodyText"/>
        <w:spacing w:line="312" w:lineRule="auto"/>
        <w:ind w:left="924" w:firstLine="284"/>
        <w:jc w:val="left"/>
        <w:rPr>
          <w:szCs w:val="26"/>
        </w:rPr>
      </w:pPr>
      <w:r w:rsidRPr="00974080">
        <w:rPr>
          <w:szCs w:val="26"/>
        </w:rPr>
        <w:t xml:space="preserve"> Theo dõi vị trí: Hỗ trợ tìm kiếm nhanh sản phẩm để biết mặt hàng đó đang được lưu trữ tại những khu vực, dãy kệ nào.</w:t>
      </w:r>
    </w:p>
    <w:bookmarkEnd w:id="17"/>
    <w:p w:rsidR="00C56F62" w:rsidRPr="00974080" w:rsidRDefault="008954EC" w:rsidP="003561EF">
      <w:pPr>
        <w:pStyle w:val="BodyText"/>
        <w:numPr>
          <w:ilvl w:val="1"/>
          <w:numId w:val="19"/>
        </w:numPr>
        <w:jc w:val="left"/>
        <w:rPr>
          <w:b/>
          <w:bCs/>
        </w:rPr>
      </w:pPr>
      <w:r w:rsidRPr="00974080">
        <w:rPr>
          <w:b/>
          <w:bCs/>
        </w:rPr>
        <w:t xml:space="preserve">Nghiệp vụ </w:t>
      </w:r>
      <w:r w:rsidR="004C2B81" w:rsidRPr="00974080">
        <w:rPr>
          <w:b/>
          <w:bCs/>
        </w:rPr>
        <w:t>n</w:t>
      </w:r>
      <w:r w:rsidRPr="00974080">
        <w:rPr>
          <w:b/>
          <w:bCs/>
        </w:rPr>
        <w:t xml:space="preserve">hập kho theo vị trí </w:t>
      </w:r>
    </w:p>
    <w:p w:rsidR="00C56F62" w:rsidRPr="00974080" w:rsidRDefault="008954EC" w:rsidP="003561EF">
      <w:pPr>
        <w:pStyle w:val="BodyText"/>
        <w:spacing w:line="312" w:lineRule="auto"/>
        <w:ind w:left="924" w:firstLine="284"/>
        <w:jc w:val="left"/>
        <w:rPr>
          <w:szCs w:val="26"/>
        </w:rPr>
      </w:pPr>
      <w:r w:rsidRPr="00974080">
        <w:rPr>
          <w:szCs w:val="26"/>
        </w:rPr>
        <w:t xml:space="preserve">Bước 1 (Truy xuất sản phẩm): Khi hàng hóa từ nhà cung cấp dịch chuyển về kho, nhân viên giao tiếp với giao diện Web Nhập kho, tiến hành nhập mã SKU. Hệ thống thực hiện truy vấn cơ sở dữ liệu để hiển thị thông tin chi tiết của sản phẩm. </w:t>
      </w:r>
    </w:p>
    <w:p w:rsidR="00C56F62" w:rsidRPr="00974080" w:rsidRDefault="008954EC" w:rsidP="003561EF">
      <w:pPr>
        <w:pStyle w:val="BodyText"/>
        <w:spacing w:line="312" w:lineRule="auto"/>
        <w:ind w:left="924" w:firstLine="284"/>
        <w:jc w:val="left"/>
        <w:rPr>
          <w:szCs w:val="26"/>
        </w:rPr>
      </w:pPr>
      <w:r w:rsidRPr="00974080">
        <w:rPr>
          <w:szCs w:val="26"/>
        </w:rPr>
        <w:t>Bước 2 (Chỉ định vị trí lưu trữ): Nhân viên xác định vị trí kệ vật lý sẽ tiến hành cất hàng, chọn mã vị trí tương ứng trên phần mềm và cập nhật số lượng thực tế kiểm đếm được.</w:t>
      </w:r>
    </w:p>
    <w:p w:rsidR="00C56F62" w:rsidRPr="00974080" w:rsidRDefault="008954EC" w:rsidP="003561EF">
      <w:pPr>
        <w:pStyle w:val="BodyText"/>
        <w:spacing w:line="312" w:lineRule="auto"/>
        <w:ind w:left="924" w:firstLine="284"/>
        <w:jc w:val="left"/>
        <w:rPr>
          <w:szCs w:val="26"/>
        </w:rPr>
      </w:pPr>
      <w:r w:rsidRPr="00974080">
        <w:rPr>
          <w:szCs w:val="26"/>
        </w:rPr>
        <w:t>Bước 3 (Đồng hồ hoá dữ liệu): Phân hệ Backend kích hoạt một giao dịch cơ sở dữ liệu (Database Transaction) để đồng thời thực hiện chuỗi thao tác: Cộng dồn số lượng hàng hóa vào vị trí kệ đích trong bảng trung gian Stock_Locations, tự động khởi tạo phiếu nhập kho (Goods Receipt) và ghi log một dòng lịch sử bất biến vào nhật ký hệ thống nhằm phục vụ công tác kiểm toán dữ liệu.</w:t>
      </w:r>
    </w:p>
    <w:p w:rsidR="00C56F62" w:rsidRPr="00974080" w:rsidRDefault="008954EC" w:rsidP="003561EF">
      <w:pPr>
        <w:pStyle w:val="BodyText"/>
        <w:numPr>
          <w:ilvl w:val="1"/>
          <w:numId w:val="19"/>
        </w:numPr>
        <w:jc w:val="left"/>
        <w:rPr>
          <w:b/>
          <w:bCs/>
        </w:rPr>
      </w:pPr>
      <w:r w:rsidRPr="00974080">
        <w:rPr>
          <w:b/>
          <w:bCs/>
        </w:rPr>
        <w:t>Nghiệp vụ xuất kho theo vị trí</w:t>
      </w:r>
    </w:p>
    <w:p w:rsidR="00C56F62" w:rsidRPr="00974080" w:rsidRDefault="008954EC" w:rsidP="003561EF">
      <w:pPr>
        <w:pStyle w:val="BodyText"/>
        <w:spacing w:line="312" w:lineRule="auto"/>
        <w:ind w:left="924" w:firstLine="284"/>
        <w:jc w:val="left"/>
        <w:rPr>
          <w:szCs w:val="26"/>
        </w:rPr>
      </w:pPr>
      <w:r w:rsidRPr="00974080">
        <w:rPr>
          <w:szCs w:val="26"/>
        </w:rPr>
        <w:t>Quy trình giải phóng hàng hoá khỏi các vị trí lưu trữ được thực hiện như sau:</w:t>
      </w:r>
    </w:p>
    <w:p w:rsidR="00C56F62" w:rsidRPr="00974080" w:rsidRDefault="008954EC" w:rsidP="003561EF">
      <w:pPr>
        <w:pStyle w:val="BodyText"/>
        <w:spacing w:line="312" w:lineRule="auto"/>
        <w:ind w:left="924" w:firstLine="284"/>
        <w:jc w:val="left"/>
        <w:rPr>
          <w:szCs w:val="26"/>
        </w:rPr>
      </w:pPr>
      <w:r w:rsidRPr="00974080">
        <w:rPr>
          <w:szCs w:val="26"/>
        </w:rPr>
        <w:t xml:space="preserve">Bước 1 (Truy vấn vị trí tồn): Khi nhận được đơn lệnh xuất hàng, nhân viên nhập mã SKU của sản phẩm cần tìm. Hệ thống sẽ ngay lập tức truy vấn và </w:t>
      </w:r>
      <w:r w:rsidRPr="00974080">
        <w:rPr>
          <w:szCs w:val="26"/>
        </w:rPr>
        <w:lastRenderedPageBreak/>
        <w:t>hiển thị danh sách tất cả các kệ hiện đang chứa mặt hàng đó kèm số lượng cụ thể tại từng kệ</w:t>
      </w:r>
    </w:p>
    <w:p w:rsidR="00C56F62" w:rsidRPr="00974080" w:rsidRDefault="008954EC" w:rsidP="003561EF">
      <w:pPr>
        <w:pStyle w:val="BodyText"/>
        <w:spacing w:line="312" w:lineRule="auto"/>
        <w:ind w:left="924" w:firstLine="284"/>
        <w:jc w:val="left"/>
        <w:rPr>
          <w:szCs w:val="26"/>
        </w:rPr>
      </w:pPr>
      <w:r w:rsidRPr="00974080">
        <w:rPr>
          <w:szCs w:val="26"/>
        </w:rPr>
        <w:t>Bước 2 (Xác nhận vị trí xuất): Nhân viên di chuyển đến đúng vị trí kệ mong muốn, chọn vị trí đó trên giao diện và nhập số lượng cần bốc để chuyển sang giai đoạn đóng gói</w:t>
      </w:r>
    </w:p>
    <w:p w:rsidR="00C56F62" w:rsidRPr="00974080" w:rsidRDefault="008954EC" w:rsidP="003561EF">
      <w:pPr>
        <w:pStyle w:val="BodyText"/>
        <w:spacing w:line="312" w:lineRule="auto"/>
        <w:ind w:left="924" w:firstLine="284"/>
        <w:jc w:val="left"/>
        <w:rPr>
          <w:szCs w:val="26"/>
        </w:rPr>
      </w:pPr>
      <w:r w:rsidRPr="00974080">
        <w:rPr>
          <w:szCs w:val="26"/>
        </w:rPr>
        <w:t xml:space="preserve">Bước 3 (Kiểm tra ràng buộc và trừ kho): Hệ thống thực hiện kiểm tra ràng buộc: số lượng yêu cầu xuất phải nhỏ hơn hoặc bằng số lượng tồn hiện tại trên kệ. Nếu điều kiện thoả mãn, hệ thống thực thi lệnh trừ kho tại vị trí đó, đồng thời tự động lưu vết định danh người thực </w:t>
      </w:r>
      <w:proofErr w:type="gramStart"/>
      <w:r w:rsidRPr="00974080">
        <w:rPr>
          <w:szCs w:val="26"/>
        </w:rPr>
        <w:t>hiện(</w:t>
      </w:r>
      <w:proofErr w:type="gramEnd"/>
      <w:r w:rsidRPr="00974080">
        <w:rPr>
          <w:szCs w:val="26"/>
        </w:rPr>
        <w:t>User ID) và mốc thời gian hệ thống(Timestamp) vào nhật ký vận hành để phục vụ công tác hậu kiểm</w:t>
      </w:r>
    </w:p>
    <w:p w:rsidR="00C56F62" w:rsidRPr="00974080" w:rsidRDefault="008954EC" w:rsidP="003561EF">
      <w:pPr>
        <w:pStyle w:val="BodyText"/>
        <w:numPr>
          <w:ilvl w:val="1"/>
          <w:numId w:val="19"/>
        </w:numPr>
        <w:jc w:val="left"/>
        <w:rPr>
          <w:b/>
          <w:bCs/>
        </w:rPr>
      </w:pPr>
      <w:r w:rsidRPr="00974080">
        <w:rPr>
          <w:b/>
          <w:bCs/>
        </w:rPr>
        <w:t>Nghiệp vụ kiểm kho định kỳ và cân bằng tồn kho</w:t>
      </w:r>
    </w:p>
    <w:p w:rsidR="00C56F62" w:rsidRPr="00974080" w:rsidRDefault="008954EC" w:rsidP="003561EF">
      <w:pPr>
        <w:pStyle w:val="BodyText"/>
        <w:spacing w:line="312" w:lineRule="auto"/>
        <w:ind w:left="924" w:firstLine="284"/>
        <w:jc w:val="left"/>
        <w:rPr>
          <w:szCs w:val="26"/>
        </w:rPr>
      </w:pPr>
      <w:r w:rsidRPr="00974080">
        <w:rPr>
          <w:szCs w:val="26"/>
        </w:rPr>
        <w:t xml:space="preserve">Quy trình xử lý sai lệch giữa số liệu hệ thống và thực tế được chuẩn hoá thông qua cơ chế kiểm soát đối ứng: </w:t>
      </w:r>
    </w:p>
    <w:p w:rsidR="00C56F62" w:rsidRPr="00974080" w:rsidRDefault="008954EC" w:rsidP="003561EF">
      <w:pPr>
        <w:pStyle w:val="BodyText"/>
        <w:spacing w:line="312" w:lineRule="auto"/>
        <w:ind w:left="924" w:firstLine="284"/>
        <w:jc w:val="left"/>
        <w:rPr>
          <w:szCs w:val="26"/>
        </w:rPr>
      </w:pPr>
      <w:r w:rsidRPr="00974080">
        <w:rPr>
          <w:szCs w:val="26"/>
        </w:rPr>
        <w:t>Bước 1 (Khởi tạo phiên kiểm kê): Định kỳ hàng tuần hoặc hàng tháng, nhân viên chọn một mã kệ cụ thể trên hệ thống để tiến hành đối chiếu. Hệ thống sẽ hiển thị danh sách toàn bộ các sản phẩm cùng số lượng sổ sách hiện có trên máy tính tại kệ đó</w:t>
      </w:r>
    </w:p>
    <w:p w:rsidR="00C56F62" w:rsidRPr="00974080" w:rsidRDefault="008954EC" w:rsidP="003561EF">
      <w:pPr>
        <w:pStyle w:val="BodyText"/>
        <w:spacing w:line="312" w:lineRule="auto"/>
        <w:ind w:left="924" w:firstLine="284"/>
        <w:jc w:val="left"/>
        <w:rPr>
          <w:szCs w:val="26"/>
        </w:rPr>
      </w:pPr>
      <w:r w:rsidRPr="00974080">
        <w:rPr>
          <w:szCs w:val="26"/>
        </w:rPr>
        <w:t xml:space="preserve">Bước 2 (Cập nhật số liệu thực tế): Nhân viên thực hiện đếm thủ công số lượng hàng thực tế đang nằm trên kệ ngoài đời thực và điền số liệu này vào ô </w:t>
      </w:r>
      <w:proofErr w:type="gramStart"/>
      <w:r w:rsidRPr="00974080">
        <w:rPr>
          <w:szCs w:val="26"/>
        </w:rPr>
        <w:t>“ Số</w:t>
      </w:r>
      <w:proofErr w:type="gramEnd"/>
      <w:r w:rsidRPr="00974080">
        <w:rPr>
          <w:szCs w:val="26"/>
        </w:rPr>
        <w:t xml:space="preserve"> lượng thực tế” trên giao diện Web</w:t>
      </w:r>
    </w:p>
    <w:p w:rsidR="00C56F62" w:rsidRPr="00974080" w:rsidRDefault="008954EC" w:rsidP="003561EF">
      <w:pPr>
        <w:pStyle w:val="BodyText"/>
        <w:spacing w:line="312" w:lineRule="auto"/>
        <w:ind w:left="924" w:firstLine="284"/>
        <w:jc w:val="left"/>
        <w:rPr>
          <w:szCs w:val="26"/>
        </w:rPr>
      </w:pPr>
      <w:r w:rsidRPr="00974080">
        <w:rPr>
          <w:szCs w:val="26"/>
        </w:rPr>
        <w:t xml:space="preserve">Bước 3 (Thực thi lệnh điều chỉnh đối ứng): Nếu xảy ra chênh </w:t>
      </w:r>
      <w:proofErr w:type="gramStart"/>
      <w:r w:rsidRPr="00974080">
        <w:rPr>
          <w:szCs w:val="26"/>
        </w:rPr>
        <w:t>lệch( Thừa</w:t>
      </w:r>
      <w:proofErr w:type="gramEnd"/>
      <w:r w:rsidRPr="00974080">
        <w:rPr>
          <w:szCs w:val="26"/>
        </w:rPr>
        <w:t xml:space="preserve"> hoặc thiếu), nhân viên bắt buộc phải chọn lý do giải trình( Hàng hư hỏng, thất thoát, lỗi phân loại). Hệ thống sẽ không cho phép sửa đè dữ liệu cũ mà tự động thực hiện một lệnh điều chỉnh đối </w:t>
      </w:r>
      <w:proofErr w:type="gramStart"/>
      <w:r w:rsidRPr="00974080">
        <w:rPr>
          <w:szCs w:val="26"/>
        </w:rPr>
        <w:t>ứng( Adjustment</w:t>
      </w:r>
      <w:proofErr w:type="gramEnd"/>
      <w:r w:rsidRPr="00974080">
        <w:rPr>
          <w:szCs w:val="26"/>
        </w:rPr>
        <w:t>) để đưa số lượng trên máy về bằng thực tế, đồng thời gắn cờ “ Lệch kho do kiểm kê” trong nhật ký hệ thống Admin theo dõi chuyên sâu</w:t>
      </w:r>
    </w:p>
    <w:p w:rsidR="003D1B57" w:rsidRPr="00974080" w:rsidRDefault="008954EC">
      <w:pPr>
        <w:pStyle w:val="BodyText"/>
        <w:numPr>
          <w:ilvl w:val="1"/>
          <w:numId w:val="19"/>
        </w:numPr>
        <w:jc w:val="left"/>
        <w:rPr>
          <w:b/>
          <w:bCs/>
        </w:rPr>
      </w:pPr>
      <w:r w:rsidRPr="00974080">
        <w:rPr>
          <w:b/>
          <w:bCs/>
        </w:rPr>
        <w:t>Nghiệp vụ chuyển kho theo vị trí</w:t>
      </w:r>
    </w:p>
    <w:p w:rsidR="003D1B57" w:rsidRPr="00974080" w:rsidRDefault="008954EC">
      <w:pPr>
        <w:pStyle w:val="BodyText"/>
        <w:spacing w:line="312" w:lineRule="auto"/>
        <w:ind w:left="924" w:firstLine="284"/>
        <w:jc w:val="left"/>
      </w:pPr>
      <w:r w:rsidRPr="00974080">
        <w:t>Bước 1: Nhân viên tạo phiếu chuyển, chọn vị trí kệ nguồn và đích, nhập mã SKU và số lượng.</w:t>
      </w:r>
    </w:p>
    <w:p w:rsidR="003D1B57" w:rsidRPr="00974080" w:rsidRDefault="008954EC">
      <w:pPr>
        <w:pStyle w:val="BodyText"/>
        <w:spacing w:line="312" w:lineRule="auto"/>
        <w:ind w:left="924" w:firstLine="284"/>
        <w:jc w:val="left"/>
      </w:pPr>
      <w:r w:rsidRPr="00974080">
        <w:lastRenderedPageBreak/>
        <w:t>Bước 2: Hệ thống kiểm tra ràng buộc tồn tại vị trí nguồn (số chuyển ≤ tồn khả dụng).</w:t>
      </w:r>
    </w:p>
    <w:p w:rsidR="003D1B57" w:rsidRPr="00974080" w:rsidRDefault="008954EC">
      <w:pPr>
        <w:pStyle w:val="BodyText"/>
        <w:spacing w:line="312" w:lineRule="auto"/>
        <w:ind w:left="924" w:firstLine="284"/>
        <w:jc w:val="left"/>
      </w:pPr>
      <w:r w:rsidRPr="00974080">
        <w:t>Bước 3: Khi xác nhận, Backend chạy Database Transaction: trừ tồn nguồn (ghi TRANSFER_OUT) và cộng tồn đích (ghi TRANSFER_IN); tổng tồn không đổi.</w:t>
      </w:r>
    </w:p>
    <w:p w:rsidR="003D1B57" w:rsidRPr="00974080" w:rsidRDefault="008954EC">
      <w:pPr>
        <w:pStyle w:val="BodyText"/>
        <w:numPr>
          <w:ilvl w:val="1"/>
          <w:numId w:val="19"/>
        </w:numPr>
        <w:jc w:val="left"/>
        <w:rPr>
          <w:b/>
          <w:bCs/>
        </w:rPr>
      </w:pPr>
      <w:r w:rsidRPr="00974080">
        <w:rPr>
          <w:b/>
          <w:bCs/>
        </w:rPr>
        <w:t>Nghiệp vụ cảnh báo và thông báo tồn kho</w:t>
      </w:r>
    </w:p>
    <w:p w:rsidR="003D1B57" w:rsidRPr="00974080" w:rsidRDefault="008954EC">
      <w:pPr>
        <w:pStyle w:val="BodyText"/>
        <w:spacing w:line="312" w:lineRule="auto"/>
        <w:ind w:left="924" w:firstLine="284"/>
        <w:jc w:val="left"/>
      </w:pPr>
      <w:r w:rsidRPr="00974080">
        <w:t>Cảnh báo (Alerts): hệ thống tự động sinh cảnh báo khi tồn dưới min_stock_level hoặc lô gần/đã hết hạn; quản trị đánh dấu đã đọc/đã xử lý.</w:t>
      </w:r>
    </w:p>
    <w:p w:rsidR="003D1B57" w:rsidRPr="00974080" w:rsidRDefault="008954EC">
      <w:pPr>
        <w:pStyle w:val="BodyText"/>
        <w:spacing w:line="312" w:lineRule="auto"/>
        <w:ind w:left="924" w:firstLine="284"/>
        <w:jc w:val="left"/>
      </w:pPr>
      <w:r w:rsidRPr="00974080">
        <w:t>Thông báo (Notifications): gửi thông báo cho người dùng liên quan khi có sự kiện nghiệp vụ, cập nhật thời gian thực qua Socket.IO.</w:t>
      </w:r>
    </w:p>
    <w:p w:rsidR="00F36CD2" w:rsidRPr="00974080" w:rsidRDefault="003561EF" w:rsidP="003561EF">
      <w:pPr>
        <w:pStyle w:val="BodyText"/>
        <w:spacing w:line="312" w:lineRule="auto"/>
        <w:ind w:left="924" w:firstLine="284"/>
        <w:jc w:val="left"/>
        <w:rPr>
          <w:szCs w:val="26"/>
        </w:rPr>
      </w:pPr>
      <w:r w:rsidRPr="00974080">
        <w:rPr>
          <w:noProof/>
          <w:szCs w:val="26"/>
        </w:rPr>
        <w:drawing>
          <wp:anchor distT="0" distB="0" distL="114300" distR="114300" simplePos="0" relativeHeight="251658240" behindDoc="0" locked="0" layoutInCell="1" allowOverlap="1" wp14:anchorId="32943010" wp14:editId="7A04B5A4">
            <wp:simplePos x="0" y="0"/>
            <wp:positionH relativeFrom="column">
              <wp:posOffset>90170</wp:posOffset>
            </wp:positionH>
            <wp:positionV relativeFrom="paragraph">
              <wp:posOffset>546100</wp:posOffset>
            </wp:positionV>
            <wp:extent cx="5760085" cy="3150235"/>
            <wp:effectExtent l="0" t="0" r="0" b="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5760085" cy="3150235"/>
                    </a:xfrm>
                    <a:prstGeom prst="rect">
                      <a:avLst/>
                    </a:prstGeom>
                  </pic:spPr>
                </pic:pic>
              </a:graphicData>
            </a:graphic>
          </wp:anchor>
        </w:drawing>
      </w:r>
      <w:r w:rsidR="004C2B81" w:rsidRPr="00974080">
        <w:rPr>
          <w:szCs w:val="26"/>
        </w:rPr>
        <w:t>Sơ đồ chức năng</w:t>
      </w:r>
    </w:p>
    <w:p w:rsidR="0051124B" w:rsidRPr="00974080" w:rsidRDefault="0051124B" w:rsidP="003561EF">
      <w:pPr>
        <w:pStyle w:val="BodyText"/>
        <w:spacing w:line="312" w:lineRule="auto"/>
        <w:ind w:left="924" w:firstLine="284"/>
        <w:jc w:val="left"/>
        <w:rPr>
          <w:szCs w:val="26"/>
        </w:rPr>
      </w:pPr>
    </w:p>
    <w:p w:rsidR="003561EF" w:rsidRPr="00974080" w:rsidRDefault="003561EF" w:rsidP="003561EF">
      <w:pPr>
        <w:pStyle w:val="BodyText"/>
        <w:spacing w:line="312" w:lineRule="auto"/>
        <w:ind w:left="924" w:firstLine="284"/>
        <w:jc w:val="left"/>
        <w:rPr>
          <w:szCs w:val="26"/>
        </w:rPr>
      </w:pPr>
    </w:p>
    <w:p w:rsidR="003561EF" w:rsidRPr="00974080" w:rsidRDefault="003561EF" w:rsidP="003561EF">
      <w:pPr>
        <w:pStyle w:val="BodyText"/>
        <w:spacing w:line="312" w:lineRule="auto"/>
        <w:ind w:left="924" w:firstLine="284"/>
        <w:jc w:val="left"/>
        <w:rPr>
          <w:szCs w:val="26"/>
        </w:rPr>
      </w:pPr>
    </w:p>
    <w:p w:rsidR="003561EF" w:rsidRPr="00974080" w:rsidRDefault="003561EF" w:rsidP="003561EF">
      <w:pPr>
        <w:pStyle w:val="BodyText"/>
        <w:spacing w:line="312" w:lineRule="auto"/>
        <w:ind w:left="924" w:firstLine="284"/>
        <w:jc w:val="left"/>
        <w:rPr>
          <w:szCs w:val="26"/>
        </w:rPr>
      </w:pPr>
    </w:p>
    <w:p w:rsidR="008954EC" w:rsidRDefault="008954EC" w:rsidP="008954EC">
      <w:pPr>
        <w:pStyle w:val="BodyText"/>
        <w:spacing w:line="312" w:lineRule="auto"/>
        <w:ind w:firstLine="0"/>
        <w:jc w:val="left"/>
        <w:rPr>
          <w:szCs w:val="26"/>
        </w:rPr>
      </w:pPr>
      <w:r>
        <w:rPr>
          <w:szCs w:val="26"/>
        </w:rPr>
        <w:br w:type="page"/>
      </w:r>
    </w:p>
    <w:p w:rsidR="008954EC" w:rsidRDefault="008954EC" w:rsidP="008954EC">
      <w:pPr>
        <w:pStyle w:val="BodyText"/>
        <w:spacing w:line="312" w:lineRule="auto"/>
        <w:ind w:firstLine="0"/>
        <w:jc w:val="left"/>
        <w:rPr>
          <w:szCs w:val="26"/>
        </w:rPr>
        <w:sectPr w:rsidR="008954EC">
          <w:pgSz w:w="11907" w:h="16840"/>
          <w:pgMar w:top="1985" w:right="1418" w:bottom="1701" w:left="1418" w:header="1134" w:footer="709" w:gutter="0"/>
          <w:cols w:space="708"/>
          <w:titlePg/>
          <w:docGrid w:linePitch="360"/>
        </w:sectPr>
      </w:pPr>
    </w:p>
    <w:p w:rsidR="003D1B57" w:rsidRPr="00974080" w:rsidRDefault="008954EC">
      <w:pPr>
        <w:pStyle w:val="Heading1"/>
        <w:rPr>
          <w:rFonts w:cs="Times New Roman"/>
        </w:rPr>
      </w:pPr>
      <w:bookmarkStart w:id="50" w:name="_Toc236000557"/>
      <w:r w:rsidRPr="00974080">
        <w:rPr>
          <w:rFonts w:cs="Times New Roman"/>
        </w:rPr>
        <w:lastRenderedPageBreak/>
        <w:t>THIẾT KẾ</w:t>
      </w:r>
      <w:bookmarkEnd w:id="50"/>
    </w:p>
    <w:p w:rsidR="003D1B57" w:rsidRPr="00974080" w:rsidRDefault="008954EC">
      <w:pPr>
        <w:pStyle w:val="Heading2"/>
        <w:rPr>
          <w:rFonts w:cs="Times New Roman"/>
        </w:rPr>
      </w:pPr>
      <w:bookmarkStart w:id="51" w:name="_Toc236000558"/>
      <w:r w:rsidRPr="00974080">
        <w:rPr>
          <w:rFonts w:cs="Times New Roman"/>
        </w:rPr>
        <w:t>MÔ HÌNH DỮ LIỆU</w:t>
      </w:r>
      <w:bookmarkEnd w:id="51"/>
    </w:p>
    <w:p w:rsidR="003D1B57" w:rsidRPr="00974080" w:rsidRDefault="008954EC">
      <w:pPr>
        <w:pStyle w:val="BodyText"/>
        <w:spacing w:line="312" w:lineRule="auto"/>
        <w:ind w:left="924" w:firstLine="284"/>
        <w:jc w:val="left"/>
      </w:pPr>
      <w:r w:rsidRPr="00974080">
        <w:t>Hệ thống sử dụng MySQL 8 (InnoDB) gồm 38 bảng, chia thành 6 phân hệ: Xác thực và phân quyền; Cấu trúc kho; Danh mục và lô hàng; Tồn kho lõi; Chứng từ nghiệp vụ; Vận hành và hệ thống.</w:t>
      </w:r>
    </w:p>
    <w:p w:rsidR="003D1B57" w:rsidRPr="00974080" w:rsidRDefault="008954EC">
      <w:pPr>
        <w:pStyle w:val="BodyText"/>
        <w:spacing w:line="312" w:lineRule="auto"/>
        <w:ind w:left="924" w:firstLine="284"/>
        <w:jc w:val="left"/>
      </w:pPr>
      <w:r w:rsidRPr="00974080">
        <w:t>Nguyên tắc cốt lõi: tồn kho quản lý bởi stock_locations theo bộ khóa product_variant_id + location_id + batch_id; mọi biến động sinh bản ghi inventory_transactions (append-only); hàng có hạn dùng quản lý theo lô product_batches, xuất theo FEFO/FIFO; phiếu chỉ đổi tồn khi được xác nhận/duyệt.</w:t>
      </w:r>
    </w:p>
    <w:p w:rsidR="003D1B57" w:rsidRPr="00974080" w:rsidRDefault="008954EC" w:rsidP="00F15625">
      <w:pPr>
        <w:pStyle w:val="Heading3"/>
      </w:pPr>
      <w:bookmarkStart w:id="52" w:name="_Toc236000559"/>
      <w:r w:rsidRPr="00974080">
        <w:t>Mô hình mức ý niệm (Conceptual)</w:t>
      </w:r>
      <w:bookmarkEnd w:id="52"/>
    </w:p>
    <w:p w:rsidR="003D1B57" w:rsidRPr="00974080" w:rsidRDefault="008954EC">
      <w:pPr>
        <w:pStyle w:val="BodyText"/>
        <w:spacing w:line="312" w:lineRule="auto"/>
        <w:ind w:left="924" w:firstLine="284"/>
        <w:jc w:val="left"/>
      </w:pPr>
      <w:r w:rsidRPr="00974080">
        <w:t>Mô hình chia thành 6 phân hệ. Bản đồ quan hệ mức ý niệm:</w:t>
      </w:r>
    </w:p>
    <w:p w:rsidR="003D1B57" w:rsidRPr="00974080" w:rsidRDefault="008954EC">
      <w:pPr>
        <w:keepNext/>
        <w:spacing w:before="120" w:after="40"/>
        <w:jc w:val="center"/>
      </w:pPr>
      <w:r w:rsidRPr="00974080">
        <w:rPr>
          <w:noProof/>
        </w:rPr>
        <w:drawing>
          <wp:inline distT="0" distB="0" distL="0" distR="0" wp14:anchorId="21B960FF" wp14:editId="5FCAD965">
            <wp:extent cx="5394960" cy="2299029"/>
            <wp:effectExtent l="0" t="0" r="0" b="0"/>
            <wp:docPr id="5000" name="D5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 name="D5000"/>
                    <pic:cNvPicPr/>
                  </pic:nvPicPr>
                  <pic:blipFill>
                    <a:blip r:embed="rId27"/>
                    <a:stretch>
                      <a:fillRect/>
                    </a:stretch>
                  </pic:blipFill>
                  <pic:spPr>
                    <a:xfrm>
                      <a:off x="0" y="0"/>
                      <a:ext cx="5394960" cy="2299029"/>
                    </a:xfrm>
                    <a:prstGeom prst="rect">
                      <a:avLst/>
                    </a:prstGeom>
                  </pic:spPr>
                </pic:pic>
              </a:graphicData>
            </a:graphic>
          </wp:inline>
        </w:drawing>
      </w:r>
    </w:p>
    <w:p w:rsidR="00A527CF" w:rsidRDefault="00990143">
      <w:pPr>
        <w:pStyle w:val="Caption"/>
        <w:spacing w:after="160"/>
      </w:pPr>
      <w:bookmarkStart w:id="53" w:name="_Toc236000593"/>
      <w:r>
        <w:t>Hình 3.1: Bản đồ quan hệ các phân hệ (mức ý niệm)</w:t>
      </w:r>
      <w:bookmarkEnd w:id="53"/>
    </w:p>
    <w:p w:rsidR="003D1B57" w:rsidRPr="00974080" w:rsidRDefault="008954EC" w:rsidP="00F15625">
      <w:pPr>
        <w:pStyle w:val="Heading3"/>
      </w:pPr>
      <w:bookmarkStart w:id="54" w:name="_Toc236000560"/>
      <w:r w:rsidRPr="00974080">
        <w:t>Mô hình mức luận lý (Logical)</w:t>
      </w:r>
      <w:bookmarkEnd w:id="54"/>
    </w:p>
    <w:p w:rsidR="003D1B57" w:rsidRPr="00974080" w:rsidRDefault="008954EC">
      <w:pPr>
        <w:pStyle w:val="BodyText"/>
        <w:spacing w:line="312" w:lineRule="auto"/>
        <w:ind w:left="924" w:firstLine="284"/>
        <w:jc w:val="left"/>
      </w:pPr>
      <w:r w:rsidRPr="00974080">
        <w:t>Sơ đồ ERD tổng thể toàn hệ thống và chi tiết từng phân hệ (kèm PK/FK):</w:t>
      </w:r>
    </w:p>
    <w:p w:rsidR="003D1B57" w:rsidRPr="00974080" w:rsidRDefault="008954EC">
      <w:pPr>
        <w:keepNext/>
        <w:spacing w:before="120" w:after="40"/>
        <w:jc w:val="center"/>
      </w:pPr>
      <w:r w:rsidRPr="00974080">
        <w:rPr>
          <w:noProof/>
        </w:rPr>
        <w:lastRenderedPageBreak/>
        <w:drawing>
          <wp:inline distT="0" distB="0" distL="0" distR="0" wp14:anchorId="0402F1D4" wp14:editId="00040858">
            <wp:extent cx="5394960" cy="956504"/>
            <wp:effectExtent l="0" t="0" r="0" b="0"/>
            <wp:docPr id="5001" name="D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D5001"/>
                    <pic:cNvPicPr/>
                  </pic:nvPicPr>
                  <pic:blipFill>
                    <a:blip r:embed="rId28"/>
                    <a:stretch>
                      <a:fillRect/>
                    </a:stretch>
                  </pic:blipFill>
                  <pic:spPr>
                    <a:xfrm>
                      <a:off x="0" y="0"/>
                      <a:ext cx="5394960" cy="956504"/>
                    </a:xfrm>
                    <a:prstGeom prst="rect">
                      <a:avLst/>
                    </a:prstGeom>
                  </pic:spPr>
                </pic:pic>
              </a:graphicData>
            </a:graphic>
          </wp:inline>
        </w:drawing>
      </w:r>
    </w:p>
    <w:p w:rsidR="00A527CF" w:rsidRDefault="00990143">
      <w:pPr>
        <w:pStyle w:val="Caption"/>
        <w:spacing w:after="160"/>
      </w:pPr>
      <w:bookmarkStart w:id="55" w:name="_Toc236000594"/>
      <w:r>
        <w:t>Hình 3.2: Sơ đồ ERD tổng thể toàn hệ thống</w:t>
      </w:r>
      <w:bookmarkEnd w:id="55"/>
    </w:p>
    <w:p w:rsidR="003D1B57" w:rsidRPr="00974080" w:rsidRDefault="008954EC">
      <w:pPr>
        <w:pStyle w:val="BodyText"/>
        <w:spacing w:line="312" w:lineRule="auto"/>
        <w:ind w:left="924" w:firstLine="284"/>
        <w:jc w:val="left"/>
      </w:pPr>
      <w:r w:rsidRPr="00974080">
        <w:rPr>
          <w:b/>
        </w:rPr>
        <w:t>a) Phân hệ Xác thực và Phân quyền:</w:t>
      </w:r>
    </w:p>
    <w:p w:rsidR="003D1B57" w:rsidRPr="00974080" w:rsidRDefault="008954EC">
      <w:pPr>
        <w:keepNext/>
        <w:spacing w:before="120" w:after="40"/>
        <w:jc w:val="center"/>
      </w:pPr>
      <w:r w:rsidRPr="00974080">
        <w:rPr>
          <w:noProof/>
        </w:rPr>
        <w:drawing>
          <wp:inline distT="0" distB="0" distL="0" distR="0" wp14:anchorId="35C0BF88" wp14:editId="3E809AA7">
            <wp:extent cx="5394960" cy="5360553"/>
            <wp:effectExtent l="0" t="0" r="0" b="0"/>
            <wp:docPr id="5002" name="D5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 name="D5002"/>
                    <pic:cNvPicPr/>
                  </pic:nvPicPr>
                  <pic:blipFill>
                    <a:blip r:embed="rId29"/>
                    <a:stretch>
                      <a:fillRect/>
                    </a:stretch>
                  </pic:blipFill>
                  <pic:spPr>
                    <a:xfrm>
                      <a:off x="0" y="0"/>
                      <a:ext cx="5394960" cy="5360553"/>
                    </a:xfrm>
                    <a:prstGeom prst="rect">
                      <a:avLst/>
                    </a:prstGeom>
                  </pic:spPr>
                </pic:pic>
              </a:graphicData>
            </a:graphic>
          </wp:inline>
        </w:drawing>
      </w:r>
    </w:p>
    <w:p w:rsidR="00A527CF" w:rsidRDefault="00990143">
      <w:pPr>
        <w:pStyle w:val="Caption"/>
        <w:spacing w:after="160"/>
      </w:pPr>
      <w:bookmarkStart w:id="56" w:name="_Toc236000595"/>
      <w:r>
        <w:t>Hình 3.3: ERD phân hệ Xác thực và Phân quyền</w:t>
      </w:r>
      <w:bookmarkEnd w:id="56"/>
    </w:p>
    <w:p w:rsidR="008954EC" w:rsidRDefault="008954EC">
      <w:pPr>
        <w:rPr>
          <w:bCs/>
          <w:sz w:val="26"/>
          <w:szCs w:val="26"/>
        </w:rPr>
      </w:pPr>
      <w:r>
        <w:rPr>
          <w:szCs w:val="26"/>
        </w:rPr>
        <w:br w:type="page"/>
      </w:r>
    </w:p>
    <w:p w:rsidR="003D1B57" w:rsidRPr="00974080" w:rsidRDefault="008954EC">
      <w:pPr>
        <w:pStyle w:val="BodyText"/>
        <w:spacing w:line="312" w:lineRule="auto"/>
        <w:ind w:left="924" w:firstLine="284"/>
        <w:jc w:val="left"/>
      </w:pPr>
      <w:r w:rsidRPr="00974080">
        <w:rPr>
          <w:b/>
        </w:rPr>
        <w:lastRenderedPageBreak/>
        <w:t>b) Phân hệ Cấu trúc kho:</w:t>
      </w:r>
    </w:p>
    <w:p w:rsidR="003D1B57" w:rsidRPr="00974080" w:rsidRDefault="008954EC">
      <w:pPr>
        <w:keepNext/>
        <w:spacing w:before="120" w:after="40"/>
        <w:jc w:val="center"/>
      </w:pPr>
      <w:r w:rsidRPr="00974080">
        <w:rPr>
          <w:noProof/>
        </w:rPr>
        <w:drawing>
          <wp:inline distT="0" distB="0" distL="0" distR="0" wp14:anchorId="66B9BCA0" wp14:editId="7E863CA8">
            <wp:extent cx="4458705" cy="7498080"/>
            <wp:effectExtent l="0" t="0" r="0" b="0"/>
            <wp:docPr id="5003" name="D5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3" name="D5003"/>
                    <pic:cNvPicPr/>
                  </pic:nvPicPr>
                  <pic:blipFill>
                    <a:blip r:embed="rId30"/>
                    <a:stretch>
                      <a:fillRect/>
                    </a:stretch>
                  </pic:blipFill>
                  <pic:spPr>
                    <a:xfrm>
                      <a:off x="0" y="0"/>
                      <a:ext cx="4458705" cy="7498080"/>
                    </a:xfrm>
                    <a:prstGeom prst="rect">
                      <a:avLst/>
                    </a:prstGeom>
                  </pic:spPr>
                </pic:pic>
              </a:graphicData>
            </a:graphic>
          </wp:inline>
        </w:drawing>
      </w:r>
    </w:p>
    <w:p w:rsidR="00A527CF" w:rsidRDefault="00990143">
      <w:pPr>
        <w:pStyle w:val="Caption"/>
        <w:spacing w:after="160"/>
      </w:pPr>
      <w:bookmarkStart w:id="57" w:name="_Toc236000596"/>
      <w:r>
        <w:t>Hình 3.4: ERD phân hệ Cấu trúc kho</w:t>
      </w:r>
      <w:bookmarkEnd w:id="57"/>
    </w:p>
    <w:p w:rsidR="003D1B57" w:rsidRPr="00974080" w:rsidRDefault="008954EC">
      <w:pPr>
        <w:pStyle w:val="BodyText"/>
        <w:spacing w:line="312" w:lineRule="auto"/>
        <w:ind w:left="924" w:firstLine="284"/>
        <w:jc w:val="left"/>
      </w:pPr>
      <w:r w:rsidRPr="00974080">
        <w:rPr>
          <w:b/>
        </w:rPr>
        <w:lastRenderedPageBreak/>
        <w:t>c) Phân hệ Danh mục và Lô hàng:</w:t>
      </w:r>
    </w:p>
    <w:p w:rsidR="003D1B57" w:rsidRPr="00974080" w:rsidRDefault="008954EC">
      <w:pPr>
        <w:keepNext/>
        <w:spacing w:before="120" w:after="40"/>
        <w:jc w:val="center"/>
      </w:pPr>
      <w:r w:rsidRPr="00974080">
        <w:rPr>
          <w:noProof/>
        </w:rPr>
        <w:drawing>
          <wp:inline distT="0" distB="0" distL="0" distR="0" wp14:anchorId="7ED206DE" wp14:editId="5A5E6D01">
            <wp:extent cx="5011504" cy="7498080"/>
            <wp:effectExtent l="0" t="0" r="0" b="0"/>
            <wp:docPr id="5004" name="D5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4" name="D5004"/>
                    <pic:cNvPicPr/>
                  </pic:nvPicPr>
                  <pic:blipFill>
                    <a:blip r:embed="rId31"/>
                    <a:stretch>
                      <a:fillRect/>
                    </a:stretch>
                  </pic:blipFill>
                  <pic:spPr>
                    <a:xfrm>
                      <a:off x="0" y="0"/>
                      <a:ext cx="5011504" cy="7498080"/>
                    </a:xfrm>
                    <a:prstGeom prst="rect">
                      <a:avLst/>
                    </a:prstGeom>
                  </pic:spPr>
                </pic:pic>
              </a:graphicData>
            </a:graphic>
          </wp:inline>
        </w:drawing>
      </w:r>
    </w:p>
    <w:p w:rsidR="00A527CF" w:rsidRDefault="00990143">
      <w:pPr>
        <w:pStyle w:val="Caption"/>
        <w:spacing w:after="160"/>
      </w:pPr>
      <w:bookmarkStart w:id="58" w:name="_Toc236000597"/>
      <w:r>
        <w:t>Hình 3.5: ERD phân hệ Danh mục và Lô hàng</w:t>
      </w:r>
      <w:bookmarkEnd w:id="58"/>
    </w:p>
    <w:p w:rsidR="003D1B57" w:rsidRPr="00974080" w:rsidRDefault="008954EC">
      <w:pPr>
        <w:pStyle w:val="BodyText"/>
        <w:spacing w:line="312" w:lineRule="auto"/>
        <w:ind w:left="924" w:firstLine="284"/>
        <w:jc w:val="left"/>
      </w:pPr>
      <w:r w:rsidRPr="00974080">
        <w:rPr>
          <w:b/>
        </w:rPr>
        <w:lastRenderedPageBreak/>
        <w:t>d) Phân hệ Tồn theo vị trí:</w:t>
      </w:r>
    </w:p>
    <w:p w:rsidR="003D1B57" w:rsidRPr="00974080" w:rsidRDefault="008954EC">
      <w:pPr>
        <w:keepNext/>
        <w:spacing w:before="120" w:after="40"/>
        <w:jc w:val="center"/>
      </w:pPr>
      <w:r w:rsidRPr="00974080">
        <w:rPr>
          <w:noProof/>
        </w:rPr>
        <w:drawing>
          <wp:inline distT="0" distB="0" distL="0" distR="0" wp14:anchorId="7388B107" wp14:editId="5DFC486F">
            <wp:extent cx="5394960" cy="4156321"/>
            <wp:effectExtent l="0" t="0" r="0" b="0"/>
            <wp:docPr id="5005" name="D5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 name="D5005"/>
                    <pic:cNvPicPr/>
                  </pic:nvPicPr>
                  <pic:blipFill>
                    <a:blip r:embed="rId32"/>
                    <a:stretch>
                      <a:fillRect/>
                    </a:stretch>
                  </pic:blipFill>
                  <pic:spPr>
                    <a:xfrm>
                      <a:off x="0" y="0"/>
                      <a:ext cx="5394960" cy="4156321"/>
                    </a:xfrm>
                    <a:prstGeom prst="rect">
                      <a:avLst/>
                    </a:prstGeom>
                  </pic:spPr>
                </pic:pic>
              </a:graphicData>
            </a:graphic>
          </wp:inline>
        </w:drawing>
      </w:r>
    </w:p>
    <w:p w:rsidR="00A527CF" w:rsidRDefault="00990143">
      <w:pPr>
        <w:pStyle w:val="Caption"/>
        <w:spacing w:after="160"/>
      </w:pPr>
      <w:bookmarkStart w:id="59" w:name="_Toc236000598"/>
      <w:r>
        <w:t>Hình 3.6: ERD phân hệ Tồn theo vị trí</w:t>
      </w:r>
      <w:bookmarkEnd w:id="59"/>
    </w:p>
    <w:p w:rsidR="008954EC" w:rsidRDefault="008954EC">
      <w:pPr>
        <w:rPr>
          <w:bCs/>
          <w:sz w:val="26"/>
          <w:szCs w:val="26"/>
        </w:rPr>
      </w:pPr>
      <w:r>
        <w:rPr>
          <w:szCs w:val="26"/>
        </w:rPr>
        <w:br w:type="page"/>
      </w:r>
    </w:p>
    <w:p w:rsidR="003D1B57" w:rsidRPr="00974080" w:rsidRDefault="008954EC">
      <w:pPr>
        <w:pStyle w:val="BodyText"/>
        <w:spacing w:line="312" w:lineRule="auto"/>
        <w:ind w:left="924" w:firstLine="284"/>
        <w:jc w:val="left"/>
      </w:pPr>
      <w:r w:rsidRPr="00974080">
        <w:rPr>
          <w:b/>
        </w:rPr>
        <w:lastRenderedPageBreak/>
        <w:t>e) Phân hệ Lịch sử giao dịch:</w:t>
      </w:r>
    </w:p>
    <w:p w:rsidR="003D1B57" w:rsidRPr="00974080" w:rsidRDefault="008954EC">
      <w:pPr>
        <w:keepNext/>
        <w:spacing w:before="120" w:after="40"/>
        <w:jc w:val="center"/>
      </w:pPr>
      <w:r w:rsidRPr="00974080">
        <w:rPr>
          <w:noProof/>
        </w:rPr>
        <w:drawing>
          <wp:inline distT="0" distB="0" distL="0" distR="0" wp14:anchorId="3273C3EF" wp14:editId="1E307A19">
            <wp:extent cx="5394960" cy="3247986"/>
            <wp:effectExtent l="0" t="0" r="0" b="0"/>
            <wp:docPr id="5006" name="D5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 name="D5006"/>
                    <pic:cNvPicPr/>
                  </pic:nvPicPr>
                  <pic:blipFill>
                    <a:blip r:embed="rId33"/>
                    <a:stretch>
                      <a:fillRect/>
                    </a:stretch>
                  </pic:blipFill>
                  <pic:spPr>
                    <a:xfrm>
                      <a:off x="0" y="0"/>
                      <a:ext cx="5394960" cy="3247986"/>
                    </a:xfrm>
                    <a:prstGeom prst="rect">
                      <a:avLst/>
                    </a:prstGeom>
                  </pic:spPr>
                </pic:pic>
              </a:graphicData>
            </a:graphic>
          </wp:inline>
        </w:drawing>
      </w:r>
    </w:p>
    <w:p w:rsidR="00A527CF" w:rsidRDefault="00990143">
      <w:pPr>
        <w:pStyle w:val="Caption"/>
        <w:spacing w:after="160"/>
      </w:pPr>
      <w:bookmarkStart w:id="60" w:name="_Toc236000599"/>
      <w:r>
        <w:t>Hình 3.7: ERD phân hệ Lịch sử giao dịch</w:t>
      </w:r>
      <w:bookmarkEnd w:id="60"/>
    </w:p>
    <w:p w:rsidR="003D1B57" w:rsidRPr="00974080" w:rsidRDefault="008954EC">
      <w:pPr>
        <w:pStyle w:val="BodyText"/>
        <w:spacing w:line="312" w:lineRule="auto"/>
        <w:ind w:left="924" w:firstLine="284"/>
        <w:jc w:val="left"/>
      </w:pPr>
      <w:r w:rsidRPr="00974080">
        <w:rPr>
          <w:b/>
        </w:rPr>
        <w:t>f) Phân hệ Chứng từ nghiệp vụ:</w:t>
      </w:r>
    </w:p>
    <w:p w:rsidR="003D1B57" w:rsidRPr="00974080" w:rsidRDefault="008954EC">
      <w:pPr>
        <w:keepNext/>
        <w:spacing w:before="120" w:after="40"/>
        <w:jc w:val="center"/>
      </w:pPr>
      <w:r w:rsidRPr="00974080">
        <w:rPr>
          <w:noProof/>
        </w:rPr>
        <w:drawing>
          <wp:inline distT="0" distB="0" distL="0" distR="0" wp14:anchorId="44C8D57E" wp14:editId="67B31664">
            <wp:extent cx="5394960" cy="1486367"/>
            <wp:effectExtent l="0" t="0" r="0" b="0"/>
            <wp:docPr id="5007" name="D5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7" name="D5007"/>
                    <pic:cNvPicPr/>
                  </pic:nvPicPr>
                  <pic:blipFill>
                    <a:blip r:embed="rId34"/>
                    <a:stretch>
                      <a:fillRect/>
                    </a:stretch>
                  </pic:blipFill>
                  <pic:spPr>
                    <a:xfrm>
                      <a:off x="0" y="0"/>
                      <a:ext cx="5394960" cy="1486367"/>
                    </a:xfrm>
                    <a:prstGeom prst="rect">
                      <a:avLst/>
                    </a:prstGeom>
                  </pic:spPr>
                </pic:pic>
              </a:graphicData>
            </a:graphic>
          </wp:inline>
        </w:drawing>
      </w:r>
    </w:p>
    <w:p w:rsidR="00A527CF" w:rsidRDefault="00990143">
      <w:pPr>
        <w:pStyle w:val="Caption"/>
        <w:spacing w:after="160"/>
      </w:pPr>
      <w:bookmarkStart w:id="61" w:name="_Toc236000600"/>
      <w:r>
        <w:t>Hình 3.8: ERD phân hệ Chứng từ nghiệp vụ</w:t>
      </w:r>
      <w:bookmarkEnd w:id="61"/>
    </w:p>
    <w:p w:rsidR="003D1B57" w:rsidRPr="00974080" w:rsidRDefault="008954EC" w:rsidP="00F15625">
      <w:pPr>
        <w:pStyle w:val="Heading3"/>
      </w:pPr>
      <w:bookmarkStart w:id="62" w:name="_Toc236000561"/>
      <w:r w:rsidRPr="00974080">
        <w:t>Mô hình mức vật lý (Physical)</w:t>
      </w:r>
      <w:bookmarkEnd w:id="62"/>
    </w:p>
    <w:p w:rsidR="003D1B57" w:rsidRPr="00974080" w:rsidRDefault="008954EC">
      <w:pPr>
        <w:pStyle w:val="BodyText"/>
        <w:spacing w:line="312" w:lineRule="auto"/>
        <w:ind w:left="924" w:firstLine="284"/>
        <w:jc w:val="left"/>
      </w:pPr>
      <w:r w:rsidRPr="00974080">
        <w:t>Đặc tả kiểu dữ liệu và ràng buộc của các bảng lõi trong MySQL.</w:t>
      </w:r>
    </w:p>
    <w:p w:rsidR="00A527CF" w:rsidRDefault="00990143">
      <w:pPr>
        <w:pStyle w:val="TableTitle"/>
        <w:spacing w:before="120" w:after="40"/>
      </w:pPr>
      <w:r>
        <w:t>Bảng 3.1: product_variants (biến thể / SKU)</w:t>
      </w:r>
    </w:p>
    <w:tbl>
      <w:tblPr>
        <w:tblW w:w="900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2600"/>
        <w:gridCol w:w="1985"/>
        <w:gridCol w:w="1015"/>
        <w:gridCol w:w="3400"/>
      </w:tblGrid>
      <w:tr w:rsidR="003D1B57" w:rsidRPr="00974080" w:rsidTr="007C5D2E">
        <w:tc>
          <w:tcPr>
            <w:tcW w:w="2600" w:type="dxa"/>
          </w:tcPr>
          <w:p w:rsidR="003D1B57" w:rsidRPr="00974080" w:rsidRDefault="008954EC">
            <w:r w:rsidRPr="00974080">
              <w:rPr>
                <w:b/>
              </w:rPr>
              <w:t>Tên trường</w:t>
            </w:r>
          </w:p>
        </w:tc>
        <w:tc>
          <w:tcPr>
            <w:tcW w:w="1985" w:type="dxa"/>
          </w:tcPr>
          <w:p w:rsidR="003D1B57" w:rsidRPr="00974080" w:rsidRDefault="008954EC">
            <w:r w:rsidRPr="00974080">
              <w:rPr>
                <w:b/>
              </w:rPr>
              <w:t>Kiểu</w:t>
            </w:r>
          </w:p>
        </w:tc>
        <w:tc>
          <w:tcPr>
            <w:tcW w:w="1015" w:type="dxa"/>
          </w:tcPr>
          <w:p w:rsidR="003D1B57" w:rsidRPr="00974080" w:rsidRDefault="008954EC">
            <w:r w:rsidRPr="00974080">
              <w:rPr>
                <w:b/>
              </w:rPr>
              <w:t>Khóa</w:t>
            </w:r>
          </w:p>
        </w:tc>
        <w:tc>
          <w:tcPr>
            <w:tcW w:w="3400" w:type="dxa"/>
          </w:tcPr>
          <w:p w:rsidR="003D1B57" w:rsidRPr="00974080" w:rsidRDefault="008954EC">
            <w:r w:rsidRPr="00974080">
              <w:rPr>
                <w:b/>
              </w:rPr>
              <w:t>Ràng buộc / Mô tả</w:t>
            </w:r>
          </w:p>
        </w:tc>
      </w:tr>
      <w:tr w:rsidR="003D1B57" w:rsidRPr="00974080" w:rsidTr="007C5D2E">
        <w:tc>
          <w:tcPr>
            <w:tcW w:w="2600" w:type="dxa"/>
          </w:tcPr>
          <w:p w:rsidR="003D1B57" w:rsidRPr="00974080" w:rsidRDefault="008954EC">
            <w:r w:rsidRPr="00974080">
              <w:t>id</w:t>
            </w:r>
          </w:p>
        </w:tc>
        <w:tc>
          <w:tcPr>
            <w:tcW w:w="1985" w:type="dxa"/>
          </w:tcPr>
          <w:p w:rsidR="003D1B57" w:rsidRPr="00974080" w:rsidRDefault="008954EC">
            <w:r w:rsidRPr="00974080">
              <w:t>BIGINT UNSIGNED</w:t>
            </w:r>
          </w:p>
        </w:tc>
        <w:tc>
          <w:tcPr>
            <w:tcW w:w="1015" w:type="dxa"/>
          </w:tcPr>
          <w:p w:rsidR="003D1B57" w:rsidRPr="00974080" w:rsidRDefault="008954EC">
            <w:r w:rsidRPr="00974080">
              <w:t>PK</w:t>
            </w:r>
          </w:p>
        </w:tc>
        <w:tc>
          <w:tcPr>
            <w:tcW w:w="3400" w:type="dxa"/>
          </w:tcPr>
          <w:p w:rsidR="003D1B57" w:rsidRPr="00974080" w:rsidRDefault="008954EC">
            <w:r w:rsidRPr="00974080">
              <w:t>Auto increment</w:t>
            </w:r>
          </w:p>
        </w:tc>
      </w:tr>
      <w:tr w:rsidR="003D1B57" w:rsidRPr="00974080" w:rsidTr="007C5D2E">
        <w:tc>
          <w:tcPr>
            <w:tcW w:w="2600" w:type="dxa"/>
          </w:tcPr>
          <w:p w:rsidR="003D1B57" w:rsidRPr="00974080" w:rsidRDefault="008954EC">
            <w:r w:rsidRPr="00974080">
              <w:t>product_id</w:t>
            </w:r>
          </w:p>
        </w:tc>
        <w:tc>
          <w:tcPr>
            <w:tcW w:w="1985" w:type="dxa"/>
          </w:tcPr>
          <w:p w:rsidR="003D1B57" w:rsidRPr="00974080" w:rsidRDefault="008954EC">
            <w:r w:rsidRPr="00974080">
              <w:t>BIGINT UNSIGNED</w:t>
            </w:r>
          </w:p>
        </w:tc>
        <w:tc>
          <w:tcPr>
            <w:tcW w:w="1015" w:type="dxa"/>
          </w:tcPr>
          <w:p w:rsidR="003D1B57" w:rsidRPr="00974080" w:rsidRDefault="008954EC">
            <w:r w:rsidRPr="00974080">
              <w:t>FK</w:t>
            </w:r>
          </w:p>
        </w:tc>
        <w:tc>
          <w:tcPr>
            <w:tcW w:w="3400" w:type="dxa"/>
          </w:tcPr>
          <w:p w:rsidR="003D1B57" w:rsidRPr="00974080" w:rsidRDefault="008954EC">
            <w:r w:rsidRPr="00974080">
              <w:t>→ products(id)</w:t>
            </w:r>
          </w:p>
        </w:tc>
      </w:tr>
      <w:tr w:rsidR="003D1B57" w:rsidRPr="00974080" w:rsidTr="007C5D2E">
        <w:tc>
          <w:tcPr>
            <w:tcW w:w="2600" w:type="dxa"/>
          </w:tcPr>
          <w:p w:rsidR="003D1B57" w:rsidRPr="00974080" w:rsidRDefault="008954EC">
            <w:r w:rsidRPr="00974080">
              <w:lastRenderedPageBreak/>
              <w:t>unit_id</w:t>
            </w:r>
          </w:p>
        </w:tc>
        <w:tc>
          <w:tcPr>
            <w:tcW w:w="1985" w:type="dxa"/>
          </w:tcPr>
          <w:p w:rsidR="003D1B57" w:rsidRPr="00974080" w:rsidRDefault="008954EC">
            <w:r w:rsidRPr="00974080">
              <w:t>BIGINT UNSIGNED</w:t>
            </w:r>
          </w:p>
        </w:tc>
        <w:tc>
          <w:tcPr>
            <w:tcW w:w="1015" w:type="dxa"/>
          </w:tcPr>
          <w:p w:rsidR="003D1B57" w:rsidRPr="00974080" w:rsidRDefault="008954EC">
            <w:r w:rsidRPr="00974080">
              <w:t>FK</w:t>
            </w:r>
          </w:p>
        </w:tc>
        <w:tc>
          <w:tcPr>
            <w:tcW w:w="3400" w:type="dxa"/>
          </w:tcPr>
          <w:p w:rsidR="003D1B57" w:rsidRPr="00974080" w:rsidRDefault="008954EC">
            <w:r w:rsidRPr="00974080">
              <w:t>→ units(id)</w:t>
            </w:r>
          </w:p>
        </w:tc>
      </w:tr>
      <w:tr w:rsidR="003D1B57" w:rsidRPr="00974080" w:rsidTr="007C5D2E">
        <w:tc>
          <w:tcPr>
            <w:tcW w:w="2600" w:type="dxa"/>
          </w:tcPr>
          <w:p w:rsidR="003D1B57" w:rsidRPr="00974080" w:rsidRDefault="008954EC">
            <w:r w:rsidRPr="00974080">
              <w:t>sku</w:t>
            </w:r>
          </w:p>
        </w:tc>
        <w:tc>
          <w:tcPr>
            <w:tcW w:w="1985" w:type="dxa"/>
          </w:tcPr>
          <w:p w:rsidR="003D1B57" w:rsidRPr="00974080" w:rsidRDefault="008954EC">
            <w:r w:rsidRPr="00974080">
              <w:t>VARCHAR(100)</w:t>
            </w:r>
          </w:p>
        </w:tc>
        <w:tc>
          <w:tcPr>
            <w:tcW w:w="1015" w:type="dxa"/>
          </w:tcPr>
          <w:p w:rsidR="003D1B57" w:rsidRPr="00974080" w:rsidRDefault="008954EC">
            <w:r w:rsidRPr="00974080">
              <w:t>Unique</w:t>
            </w:r>
          </w:p>
        </w:tc>
        <w:tc>
          <w:tcPr>
            <w:tcW w:w="3400" w:type="dxa"/>
          </w:tcPr>
          <w:p w:rsidR="003D1B57" w:rsidRPr="00974080" w:rsidRDefault="008954EC">
            <w:r w:rsidRPr="00974080">
              <w:t>Mã SKU duy nhất</w:t>
            </w:r>
          </w:p>
        </w:tc>
      </w:tr>
      <w:tr w:rsidR="003D1B57" w:rsidRPr="00974080" w:rsidTr="007C5D2E">
        <w:tc>
          <w:tcPr>
            <w:tcW w:w="2600" w:type="dxa"/>
          </w:tcPr>
          <w:p w:rsidR="003D1B57" w:rsidRPr="00974080" w:rsidRDefault="008954EC">
            <w:r w:rsidRPr="00974080">
              <w:t>barcode</w:t>
            </w:r>
          </w:p>
        </w:tc>
        <w:tc>
          <w:tcPr>
            <w:tcW w:w="1985" w:type="dxa"/>
          </w:tcPr>
          <w:p w:rsidR="003D1B57" w:rsidRPr="00974080" w:rsidRDefault="008954EC">
            <w:r w:rsidRPr="00974080">
              <w:t>VARCHAR(100)</w:t>
            </w:r>
          </w:p>
        </w:tc>
        <w:tc>
          <w:tcPr>
            <w:tcW w:w="1015" w:type="dxa"/>
          </w:tcPr>
          <w:p w:rsidR="003D1B57" w:rsidRPr="00974080" w:rsidRDefault="008954EC">
            <w:r w:rsidRPr="00974080">
              <w:t>Unique</w:t>
            </w:r>
          </w:p>
        </w:tc>
        <w:tc>
          <w:tcPr>
            <w:tcW w:w="3400" w:type="dxa"/>
          </w:tcPr>
          <w:p w:rsidR="003D1B57" w:rsidRPr="00974080" w:rsidRDefault="008954EC">
            <w:r w:rsidRPr="00974080">
              <w:t>Mã vạch, cho phép NULL</w:t>
            </w:r>
          </w:p>
        </w:tc>
      </w:tr>
      <w:tr w:rsidR="003D1B57" w:rsidRPr="00974080" w:rsidTr="007C5D2E">
        <w:tc>
          <w:tcPr>
            <w:tcW w:w="2600" w:type="dxa"/>
          </w:tcPr>
          <w:p w:rsidR="003D1B57" w:rsidRPr="00974080" w:rsidRDefault="008954EC">
            <w:r w:rsidRPr="00974080">
              <w:t>requires_lot_tracking</w:t>
            </w:r>
          </w:p>
        </w:tc>
        <w:tc>
          <w:tcPr>
            <w:tcW w:w="1985" w:type="dxa"/>
          </w:tcPr>
          <w:p w:rsidR="003D1B57" w:rsidRPr="00974080" w:rsidRDefault="008954EC">
            <w:r w:rsidRPr="00974080">
              <w:t>BOOLEAN</w:t>
            </w:r>
          </w:p>
        </w:tc>
        <w:tc>
          <w:tcPr>
            <w:tcW w:w="1015" w:type="dxa"/>
          </w:tcPr>
          <w:p w:rsidR="003D1B57" w:rsidRPr="00974080" w:rsidRDefault="003D1B57"/>
        </w:tc>
        <w:tc>
          <w:tcPr>
            <w:tcW w:w="3400" w:type="dxa"/>
          </w:tcPr>
          <w:p w:rsidR="003D1B57" w:rsidRPr="00974080" w:rsidRDefault="008954EC">
            <w:r w:rsidRPr="00974080">
              <w:t>Mặc định FALSE</w:t>
            </w:r>
          </w:p>
        </w:tc>
      </w:tr>
      <w:tr w:rsidR="003D1B57" w:rsidRPr="00974080" w:rsidTr="007C5D2E">
        <w:tc>
          <w:tcPr>
            <w:tcW w:w="2600" w:type="dxa"/>
          </w:tcPr>
          <w:p w:rsidR="003D1B57" w:rsidRPr="00974080" w:rsidRDefault="008954EC">
            <w:r w:rsidRPr="00974080">
              <w:t>requires_expiry_tracking</w:t>
            </w:r>
          </w:p>
        </w:tc>
        <w:tc>
          <w:tcPr>
            <w:tcW w:w="1985" w:type="dxa"/>
          </w:tcPr>
          <w:p w:rsidR="003D1B57" w:rsidRPr="00974080" w:rsidRDefault="008954EC">
            <w:r w:rsidRPr="00974080">
              <w:t>BOOLEAN</w:t>
            </w:r>
          </w:p>
        </w:tc>
        <w:tc>
          <w:tcPr>
            <w:tcW w:w="1015" w:type="dxa"/>
          </w:tcPr>
          <w:p w:rsidR="003D1B57" w:rsidRPr="00974080" w:rsidRDefault="003D1B57"/>
        </w:tc>
        <w:tc>
          <w:tcPr>
            <w:tcW w:w="3400" w:type="dxa"/>
          </w:tcPr>
          <w:p w:rsidR="003D1B57" w:rsidRPr="00974080" w:rsidRDefault="008954EC">
            <w:r w:rsidRPr="00974080">
              <w:t>Mặc định FALSE</w:t>
            </w:r>
          </w:p>
        </w:tc>
      </w:tr>
      <w:tr w:rsidR="003D1B57" w:rsidRPr="00974080" w:rsidTr="007C5D2E">
        <w:tc>
          <w:tcPr>
            <w:tcW w:w="2600" w:type="dxa"/>
          </w:tcPr>
          <w:p w:rsidR="003D1B57" w:rsidRPr="00974080" w:rsidRDefault="008954EC">
            <w:r w:rsidRPr="00974080">
              <w:t>min_stock_level</w:t>
            </w:r>
          </w:p>
        </w:tc>
        <w:tc>
          <w:tcPr>
            <w:tcW w:w="1985" w:type="dxa"/>
          </w:tcPr>
          <w:p w:rsidR="003D1B57" w:rsidRPr="00974080" w:rsidRDefault="008954EC">
            <w:r w:rsidRPr="00974080">
              <w:t>DECIMAL(18,3)</w:t>
            </w:r>
          </w:p>
        </w:tc>
        <w:tc>
          <w:tcPr>
            <w:tcW w:w="1015" w:type="dxa"/>
          </w:tcPr>
          <w:p w:rsidR="003D1B57" w:rsidRPr="00974080" w:rsidRDefault="003D1B57"/>
        </w:tc>
        <w:tc>
          <w:tcPr>
            <w:tcW w:w="3400" w:type="dxa"/>
          </w:tcPr>
          <w:p w:rsidR="003D1B57" w:rsidRPr="00974080" w:rsidRDefault="008954EC">
            <w:r w:rsidRPr="00974080">
              <w:t>Ngưỡng tồn tối thiểu, CHECK ≥ 0</w:t>
            </w:r>
          </w:p>
        </w:tc>
      </w:tr>
      <w:tr w:rsidR="003D1B57" w:rsidRPr="00974080" w:rsidTr="007C5D2E">
        <w:tc>
          <w:tcPr>
            <w:tcW w:w="2600" w:type="dxa"/>
          </w:tcPr>
          <w:p w:rsidR="003D1B57" w:rsidRPr="00974080" w:rsidRDefault="008954EC">
            <w:r w:rsidRPr="00974080">
              <w:t>status</w:t>
            </w:r>
          </w:p>
        </w:tc>
        <w:tc>
          <w:tcPr>
            <w:tcW w:w="1985" w:type="dxa"/>
          </w:tcPr>
          <w:p w:rsidR="003D1B57" w:rsidRPr="00974080" w:rsidRDefault="008954EC">
            <w:r w:rsidRPr="00974080">
              <w:t>ENUM</w:t>
            </w:r>
          </w:p>
        </w:tc>
        <w:tc>
          <w:tcPr>
            <w:tcW w:w="1015" w:type="dxa"/>
          </w:tcPr>
          <w:p w:rsidR="003D1B57" w:rsidRPr="00974080" w:rsidRDefault="003D1B57"/>
        </w:tc>
        <w:tc>
          <w:tcPr>
            <w:tcW w:w="3400" w:type="dxa"/>
          </w:tcPr>
          <w:p w:rsidR="003D1B57" w:rsidRPr="00974080" w:rsidRDefault="008954EC">
            <w:r w:rsidRPr="00974080">
              <w:t>ACTIVE / INACTIVE / DISCONTINUED</w:t>
            </w:r>
          </w:p>
        </w:tc>
      </w:tr>
    </w:tbl>
    <w:p w:rsidR="00A527CF" w:rsidRDefault="00990143">
      <w:pPr>
        <w:pStyle w:val="TableTitle"/>
        <w:spacing w:before="120" w:after="40"/>
      </w:pPr>
      <w:r>
        <w:t>Bảng 3.2: product_batches (lô / hạn sử dụng)</w:t>
      </w:r>
    </w:p>
    <w:tbl>
      <w:tblPr>
        <w:tblW w:w="900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2600"/>
        <w:gridCol w:w="1985"/>
        <w:gridCol w:w="1015"/>
        <w:gridCol w:w="3400"/>
      </w:tblGrid>
      <w:tr w:rsidR="003D1B57" w:rsidRPr="00974080" w:rsidTr="007C5D2E">
        <w:tc>
          <w:tcPr>
            <w:tcW w:w="2600" w:type="dxa"/>
          </w:tcPr>
          <w:p w:rsidR="003D1B57" w:rsidRPr="00974080" w:rsidRDefault="008954EC">
            <w:r w:rsidRPr="00974080">
              <w:rPr>
                <w:b/>
              </w:rPr>
              <w:t>Tên trường</w:t>
            </w:r>
          </w:p>
        </w:tc>
        <w:tc>
          <w:tcPr>
            <w:tcW w:w="1985" w:type="dxa"/>
          </w:tcPr>
          <w:p w:rsidR="003D1B57" w:rsidRPr="00974080" w:rsidRDefault="008954EC">
            <w:r w:rsidRPr="00974080">
              <w:rPr>
                <w:b/>
              </w:rPr>
              <w:t>Kiểu</w:t>
            </w:r>
          </w:p>
        </w:tc>
        <w:tc>
          <w:tcPr>
            <w:tcW w:w="1015" w:type="dxa"/>
          </w:tcPr>
          <w:p w:rsidR="003D1B57" w:rsidRPr="00974080" w:rsidRDefault="008954EC">
            <w:r w:rsidRPr="00974080">
              <w:rPr>
                <w:b/>
              </w:rPr>
              <w:t>Khóa</w:t>
            </w:r>
          </w:p>
        </w:tc>
        <w:tc>
          <w:tcPr>
            <w:tcW w:w="3400" w:type="dxa"/>
          </w:tcPr>
          <w:p w:rsidR="003D1B57" w:rsidRPr="00974080" w:rsidRDefault="008954EC">
            <w:r w:rsidRPr="00974080">
              <w:rPr>
                <w:b/>
              </w:rPr>
              <w:t>Ràng buộc / Mô tả</w:t>
            </w:r>
          </w:p>
        </w:tc>
      </w:tr>
      <w:tr w:rsidR="003D1B57" w:rsidRPr="00974080" w:rsidTr="007C5D2E">
        <w:tc>
          <w:tcPr>
            <w:tcW w:w="2600" w:type="dxa"/>
          </w:tcPr>
          <w:p w:rsidR="003D1B57" w:rsidRPr="00974080" w:rsidRDefault="008954EC">
            <w:r w:rsidRPr="00974080">
              <w:t>id</w:t>
            </w:r>
          </w:p>
        </w:tc>
        <w:tc>
          <w:tcPr>
            <w:tcW w:w="1985" w:type="dxa"/>
          </w:tcPr>
          <w:p w:rsidR="003D1B57" w:rsidRPr="00974080" w:rsidRDefault="008954EC">
            <w:r w:rsidRPr="00974080">
              <w:t>BIGINT UNSIGNED</w:t>
            </w:r>
          </w:p>
        </w:tc>
        <w:tc>
          <w:tcPr>
            <w:tcW w:w="1015" w:type="dxa"/>
          </w:tcPr>
          <w:p w:rsidR="003D1B57" w:rsidRPr="00974080" w:rsidRDefault="008954EC">
            <w:r w:rsidRPr="00974080">
              <w:t>PK</w:t>
            </w:r>
          </w:p>
        </w:tc>
        <w:tc>
          <w:tcPr>
            <w:tcW w:w="3400" w:type="dxa"/>
          </w:tcPr>
          <w:p w:rsidR="003D1B57" w:rsidRPr="00974080" w:rsidRDefault="003D1B57"/>
        </w:tc>
      </w:tr>
      <w:tr w:rsidR="003D1B57" w:rsidRPr="00974080" w:rsidTr="007C5D2E">
        <w:tc>
          <w:tcPr>
            <w:tcW w:w="2600" w:type="dxa"/>
          </w:tcPr>
          <w:p w:rsidR="003D1B57" w:rsidRPr="00974080" w:rsidRDefault="008954EC">
            <w:r w:rsidRPr="00974080">
              <w:t>product_variant_id</w:t>
            </w:r>
          </w:p>
        </w:tc>
        <w:tc>
          <w:tcPr>
            <w:tcW w:w="1985" w:type="dxa"/>
          </w:tcPr>
          <w:p w:rsidR="003D1B57" w:rsidRPr="00974080" w:rsidRDefault="008954EC">
            <w:r w:rsidRPr="00974080">
              <w:t>BIGINT UNSIGNED</w:t>
            </w:r>
          </w:p>
        </w:tc>
        <w:tc>
          <w:tcPr>
            <w:tcW w:w="1015" w:type="dxa"/>
          </w:tcPr>
          <w:p w:rsidR="003D1B57" w:rsidRPr="00974080" w:rsidRDefault="008954EC">
            <w:r w:rsidRPr="00974080">
              <w:t>FK</w:t>
            </w:r>
          </w:p>
        </w:tc>
        <w:tc>
          <w:tcPr>
            <w:tcW w:w="3400" w:type="dxa"/>
          </w:tcPr>
          <w:p w:rsidR="003D1B57" w:rsidRPr="00974080" w:rsidRDefault="008954EC">
            <w:r w:rsidRPr="00974080">
              <w:t>→ product_variants(id)</w:t>
            </w:r>
          </w:p>
        </w:tc>
      </w:tr>
      <w:tr w:rsidR="003D1B57" w:rsidRPr="00974080" w:rsidTr="007C5D2E">
        <w:tc>
          <w:tcPr>
            <w:tcW w:w="2600" w:type="dxa"/>
          </w:tcPr>
          <w:p w:rsidR="003D1B57" w:rsidRPr="00974080" w:rsidRDefault="008954EC">
            <w:r w:rsidRPr="00974080">
              <w:t>supplier_id</w:t>
            </w:r>
          </w:p>
        </w:tc>
        <w:tc>
          <w:tcPr>
            <w:tcW w:w="1985" w:type="dxa"/>
          </w:tcPr>
          <w:p w:rsidR="003D1B57" w:rsidRPr="00974080" w:rsidRDefault="008954EC">
            <w:r w:rsidRPr="00974080">
              <w:t>BIGINT UNSIGNED</w:t>
            </w:r>
          </w:p>
        </w:tc>
        <w:tc>
          <w:tcPr>
            <w:tcW w:w="1015" w:type="dxa"/>
          </w:tcPr>
          <w:p w:rsidR="003D1B57" w:rsidRPr="00974080" w:rsidRDefault="008954EC">
            <w:r w:rsidRPr="00974080">
              <w:t>FK</w:t>
            </w:r>
          </w:p>
        </w:tc>
        <w:tc>
          <w:tcPr>
            <w:tcW w:w="3400" w:type="dxa"/>
          </w:tcPr>
          <w:p w:rsidR="003D1B57" w:rsidRPr="00974080" w:rsidRDefault="008954EC">
            <w:r w:rsidRPr="00974080">
              <w:t>→ suppliers(id), NULL</w:t>
            </w:r>
          </w:p>
        </w:tc>
      </w:tr>
      <w:tr w:rsidR="003D1B57" w:rsidRPr="00974080" w:rsidTr="007C5D2E">
        <w:tc>
          <w:tcPr>
            <w:tcW w:w="2600" w:type="dxa"/>
          </w:tcPr>
          <w:p w:rsidR="003D1B57" w:rsidRPr="00974080" w:rsidRDefault="008954EC">
            <w:r w:rsidRPr="00974080">
              <w:t>lot_number</w:t>
            </w:r>
          </w:p>
        </w:tc>
        <w:tc>
          <w:tcPr>
            <w:tcW w:w="1985" w:type="dxa"/>
          </w:tcPr>
          <w:p w:rsidR="003D1B57" w:rsidRPr="00974080" w:rsidRDefault="008954EC">
            <w:r w:rsidRPr="00974080">
              <w:t>VARCHAR(100)</w:t>
            </w:r>
          </w:p>
        </w:tc>
        <w:tc>
          <w:tcPr>
            <w:tcW w:w="1015" w:type="dxa"/>
          </w:tcPr>
          <w:p w:rsidR="003D1B57" w:rsidRPr="00974080" w:rsidRDefault="003D1B57"/>
        </w:tc>
        <w:tc>
          <w:tcPr>
            <w:tcW w:w="3400" w:type="dxa"/>
          </w:tcPr>
          <w:p w:rsidR="003D1B57" w:rsidRPr="00974080" w:rsidRDefault="008954EC">
            <w:r w:rsidRPr="00974080">
              <w:t>Unique(variant, lot)</w:t>
            </w:r>
          </w:p>
        </w:tc>
      </w:tr>
      <w:tr w:rsidR="003D1B57" w:rsidRPr="00974080" w:rsidTr="007C5D2E">
        <w:tc>
          <w:tcPr>
            <w:tcW w:w="2600" w:type="dxa"/>
          </w:tcPr>
          <w:p w:rsidR="003D1B57" w:rsidRPr="00974080" w:rsidRDefault="008954EC">
            <w:r w:rsidRPr="00974080">
              <w:t>expiry_date</w:t>
            </w:r>
          </w:p>
        </w:tc>
        <w:tc>
          <w:tcPr>
            <w:tcW w:w="1985" w:type="dxa"/>
          </w:tcPr>
          <w:p w:rsidR="003D1B57" w:rsidRPr="00974080" w:rsidRDefault="008954EC">
            <w:r w:rsidRPr="00974080">
              <w:t>DATE</w:t>
            </w:r>
          </w:p>
        </w:tc>
        <w:tc>
          <w:tcPr>
            <w:tcW w:w="1015" w:type="dxa"/>
          </w:tcPr>
          <w:p w:rsidR="003D1B57" w:rsidRPr="00974080" w:rsidRDefault="003D1B57"/>
        </w:tc>
        <w:tc>
          <w:tcPr>
            <w:tcW w:w="3400" w:type="dxa"/>
          </w:tcPr>
          <w:p w:rsidR="003D1B57" w:rsidRPr="00974080" w:rsidRDefault="008954EC">
            <w:r w:rsidRPr="00974080">
              <w:t>CHECK expiry &gt; manufacture</w:t>
            </w:r>
          </w:p>
        </w:tc>
      </w:tr>
      <w:tr w:rsidR="003D1B57" w:rsidRPr="00974080" w:rsidTr="007C5D2E">
        <w:tc>
          <w:tcPr>
            <w:tcW w:w="2600" w:type="dxa"/>
          </w:tcPr>
          <w:p w:rsidR="003D1B57" w:rsidRPr="00974080" w:rsidRDefault="008954EC">
            <w:r w:rsidRPr="00974080">
              <w:t>status</w:t>
            </w:r>
          </w:p>
        </w:tc>
        <w:tc>
          <w:tcPr>
            <w:tcW w:w="1985" w:type="dxa"/>
          </w:tcPr>
          <w:p w:rsidR="003D1B57" w:rsidRPr="00974080" w:rsidRDefault="008954EC">
            <w:r w:rsidRPr="00974080">
              <w:t>ENUM</w:t>
            </w:r>
          </w:p>
        </w:tc>
        <w:tc>
          <w:tcPr>
            <w:tcW w:w="1015" w:type="dxa"/>
          </w:tcPr>
          <w:p w:rsidR="003D1B57" w:rsidRPr="00974080" w:rsidRDefault="003D1B57"/>
        </w:tc>
        <w:tc>
          <w:tcPr>
            <w:tcW w:w="3400" w:type="dxa"/>
          </w:tcPr>
          <w:p w:rsidR="003D1B57" w:rsidRPr="00974080" w:rsidRDefault="008954EC">
            <w:r w:rsidRPr="00974080">
              <w:t>ACTIVE / NEAR_EXPIRY / EXPIRED / BLOCKED / DEPLETED</w:t>
            </w:r>
          </w:p>
        </w:tc>
      </w:tr>
    </w:tbl>
    <w:p w:rsidR="00A527CF" w:rsidRDefault="00990143">
      <w:pPr>
        <w:pStyle w:val="TableTitle"/>
        <w:spacing w:before="120" w:after="40"/>
      </w:pPr>
      <w:r>
        <w:t>Bảng 3.3: stock_locations (tồn theo vị trí - nguồn sự thật)</w:t>
      </w:r>
    </w:p>
    <w:tbl>
      <w:tblPr>
        <w:tblW w:w="900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2600"/>
        <w:gridCol w:w="1900"/>
        <w:gridCol w:w="1100"/>
        <w:gridCol w:w="3400"/>
      </w:tblGrid>
      <w:tr w:rsidR="003D1B57" w:rsidRPr="00974080">
        <w:tc>
          <w:tcPr>
            <w:tcW w:w="2600" w:type="dxa"/>
          </w:tcPr>
          <w:p w:rsidR="003D1B57" w:rsidRPr="00974080" w:rsidRDefault="008954EC">
            <w:r w:rsidRPr="00974080">
              <w:rPr>
                <w:b/>
              </w:rPr>
              <w:t>Tên trường</w:t>
            </w:r>
          </w:p>
        </w:tc>
        <w:tc>
          <w:tcPr>
            <w:tcW w:w="1900" w:type="dxa"/>
          </w:tcPr>
          <w:p w:rsidR="003D1B57" w:rsidRPr="00974080" w:rsidRDefault="008954EC">
            <w:r w:rsidRPr="00974080">
              <w:rPr>
                <w:b/>
              </w:rPr>
              <w:t>Kiểu</w:t>
            </w:r>
          </w:p>
        </w:tc>
        <w:tc>
          <w:tcPr>
            <w:tcW w:w="1100" w:type="dxa"/>
          </w:tcPr>
          <w:p w:rsidR="003D1B57" w:rsidRPr="00974080" w:rsidRDefault="008954EC">
            <w:r w:rsidRPr="00974080">
              <w:rPr>
                <w:b/>
              </w:rPr>
              <w:t>Khóa</w:t>
            </w:r>
          </w:p>
        </w:tc>
        <w:tc>
          <w:tcPr>
            <w:tcW w:w="3400" w:type="dxa"/>
          </w:tcPr>
          <w:p w:rsidR="003D1B57" w:rsidRPr="00974080" w:rsidRDefault="008954EC">
            <w:r w:rsidRPr="00974080">
              <w:rPr>
                <w:b/>
              </w:rPr>
              <w:t>Ràng buộc / Mô tả</w:t>
            </w:r>
          </w:p>
        </w:tc>
      </w:tr>
      <w:tr w:rsidR="003D1B57" w:rsidRPr="00974080">
        <w:tc>
          <w:tcPr>
            <w:tcW w:w="2600" w:type="dxa"/>
          </w:tcPr>
          <w:p w:rsidR="003D1B57" w:rsidRPr="00974080" w:rsidRDefault="008954EC">
            <w:r w:rsidRPr="00974080">
              <w:t>id</w:t>
            </w:r>
          </w:p>
        </w:tc>
        <w:tc>
          <w:tcPr>
            <w:tcW w:w="1900" w:type="dxa"/>
          </w:tcPr>
          <w:p w:rsidR="003D1B57" w:rsidRPr="00974080" w:rsidRDefault="008954EC">
            <w:r w:rsidRPr="00974080">
              <w:t>BIGINT UNSIGNED</w:t>
            </w:r>
          </w:p>
        </w:tc>
        <w:tc>
          <w:tcPr>
            <w:tcW w:w="1100" w:type="dxa"/>
          </w:tcPr>
          <w:p w:rsidR="003D1B57" w:rsidRPr="00974080" w:rsidRDefault="008954EC">
            <w:r w:rsidRPr="00974080">
              <w:t>PK</w:t>
            </w:r>
          </w:p>
        </w:tc>
        <w:tc>
          <w:tcPr>
            <w:tcW w:w="3400" w:type="dxa"/>
          </w:tcPr>
          <w:p w:rsidR="003D1B57" w:rsidRPr="00974080" w:rsidRDefault="003D1B57"/>
        </w:tc>
      </w:tr>
      <w:tr w:rsidR="003D1B57" w:rsidRPr="00974080">
        <w:tc>
          <w:tcPr>
            <w:tcW w:w="2600" w:type="dxa"/>
          </w:tcPr>
          <w:p w:rsidR="003D1B57" w:rsidRPr="00974080" w:rsidRDefault="008954EC">
            <w:r w:rsidRPr="00974080">
              <w:t>product_variant_id</w:t>
            </w:r>
          </w:p>
        </w:tc>
        <w:tc>
          <w:tcPr>
            <w:tcW w:w="1900" w:type="dxa"/>
          </w:tcPr>
          <w:p w:rsidR="003D1B57" w:rsidRPr="00974080" w:rsidRDefault="008954EC">
            <w:r w:rsidRPr="00974080">
              <w:t>BIGINT UNSIGNED</w:t>
            </w:r>
          </w:p>
        </w:tc>
        <w:tc>
          <w:tcPr>
            <w:tcW w:w="1100" w:type="dxa"/>
          </w:tcPr>
          <w:p w:rsidR="003D1B57" w:rsidRPr="00974080" w:rsidRDefault="008954EC">
            <w:r w:rsidRPr="00974080">
              <w:t>FK</w:t>
            </w:r>
          </w:p>
        </w:tc>
        <w:tc>
          <w:tcPr>
            <w:tcW w:w="3400" w:type="dxa"/>
          </w:tcPr>
          <w:p w:rsidR="003D1B57" w:rsidRPr="00974080" w:rsidRDefault="008954EC">
            <w:r w:rsidRPr="00974080">
              <w:t>→ product_variants(id)</w:t>
            </w:r>
          </w:p>
        </w:tc>
      </w:tr>
      <w:tr w:rsidR="003D1B57" w:rsidRPr="00974080">
        <w:tc>
          <w:tcPr>
            <w:tcW w:w="2600" w:type="dxa"/>
          </w:tcPr>
          <w:p w:rsidR="003D1B57" w:rsidRPr="00974080" w:rsidRDefault="008954EC">
            <w:r w:rsidRPr="00974080">
              <w:t>location_id</w:t>
            </w:r>
          </w:p>
        </w:tc>
        <w:tc>
          <w:tcPr>
            <w:tcW w:w="1900" w:type="dxa"/>
          </w:tcPr>
          <w:p w:rsidR="003D1B57" w:rsidRPr="00974080" w:rsidRDefault="008954EC">
            <w:r w:rsidRPr="00974080">
              <w:t>BIGINT UNSIGNED</w:t>
            </w:r>
          </w:p>
        </w:tc>
        <w:tc>
          <w:tcPr>
            <w:tcW w:w="1100" w:type="dxa"/>
          </w:tcPr>
          <w:p w:rsidR="003D1B57" w:rsidRPr="00974080" w:rsidRDefault="008954EC">
            <w:r w:rsidRPr="00974080">
              <w:t>FK</w:t>
            </w:r>
          </w:p>
        </w:tc>
        <w:tc>
          <w:tcPr>
            <w:tcW w:w="3400" w:type="dxa"/>
          </w:tcPr>
          <w:p w:rsidR="003D1B57" w:rsidRPr="00974080" w:rsidRDefault="008954EC">
            <w:r w:rsidRPr="00974080">
              <w:t>→ warehouse_locations(id)</w:t>
            </w:r>
          </w:p>
        </w:tc>
      </w:tr>
      <w:tr w:rsidR="003D1B57" w:rsidRPr="00974080">
        <w:tc>
          <w:tcPr>
            <w:tcW w:w="2600" w:type="dxa"/>
          </w:tcPr>
          <w:p w:rsidR="003D1B57" w:rsidRPr="00974080" w:rsidRDefault="008954EC">
            <w:r w:rsidRPr="00974080">
              <w:t>batch_id</w:t>
            </w:r>
          </w:p>
        </w:tc>
        <w:tc>
          <w:tcPr>
            <w:tcW w:w="1900" w:type="dxa"/>
          </w:tcPr>
          <w:p w:rsidR="003D1B57" w:rsidRPr="00974080" w:rsidRDefault="008954EC">
            <w:r w:rsidRPr="00974080">
              <w:t>BIGINT UNSIGNED</w:t>
            </w:r>
          </w:p>
        </w:tc>
        <w:tc>
          <w:tcPr>
            <w:tcW w:w="1100" w:type="dxa"/>
          </w:tcPr>
          <w:p w:rsidR="003D1B57" w:rsidRPr="00974080" w:rsidRDefault="008954EC">
            <w:r w:rsidRPr="00974080">
              <w:t>FK</w:t>
            </w:r>
          </w:p>
        </w:tc>
        <w:tc>
          <w:tcPr>
            <w:tcW w:w="3400" w:type="dxa"/>
          </w:tcPr>
          <w:p w:rsidR="003D1B57" w:rsidRPr="00974080" w:rsidRDefault="008954EC">
            <w:r w:rsidRPr="00974080">
              <w:t>→ product_batches(id), NULL</w:t>
            </w:r>
          </w:p>
        </w:tc>
      </w:tr>
      <w:tr w:rsidR="003D1B57" w:rsidRPr="00974080">
        <w:tc>
          <w:tcPr>
            <w:tcW w:w="2600" w:type="dxa"/>
          </w:tcPr>
          <w:p w:rsidR="003D1B57" w:rsidRPr="00974080" w:rsidRDefault="008954EC">
            <w:r w:rsidRPr="00974080">
              <w:t>quantity</w:t>
            </w:r>
          </w:p>
        </w:tc>
        <w:tc>
          <w:tcPr>
            <w:tcW w:w="1900" w:type="dxa"/>
          </w:tcPr>
          <w:p w:rsidR="003D1B57" w:rsidRPr="00974080" w:rsidRDefault="008954EC">
            <w:r w:rsidRPr="00974080">
              <w:t>DECIMAL(18,3)</w:t>
            </w:r>
          </w:p>
        </w:tc>
        <w:tc>
          <w:tcPr>
            <w:tcW w:w="1100" w:type="dxa"/>
          </w:tcPr>
          <w:p w:rsidR="003D1B57" w:rsidRPr="00974080" w:rsidRDefault="003D1B57"/>
        </w:tc>
        <w:tc>
          <w:tcPr>
            <w:tcW w:w="3400" w:type="dxa"/>
          </w:tcPr>
          <w:p w:rsidR="003D1B57" w:rsidRPr="00974080" w:rsidRDefault="008954EC">
            <w:r w:rsidRPr="00974080">
              <w:t>Tồn thực, CHECK ≥ 0</w:t>
            </w:r>
          </w:p>
        </w:tc>
      </w:tr>
      <w:tr w:rsidR="003D1B57" w:rsidRPr="00974080">
        <w:tc>
          <w:tcPr>
            <w:tcW w:w="2600" w:type="dxa"/>
          </w:tcPr>
          <w:p w:rsidR="003D1B57" w:rsidRPr="00974080" w:rsidRDefault="008954EC">
            <w:r w:rsidRPr="00974080">
              <w:t>reserved_quantity</w:t>
            </w:r>
          </w:p>
        </w:tc>
        <w:tc>
          <w:tcPr>
            <w:tcW w:w="1900" w:type="dxa"/>
          </w:tcPr>
          <w:p w:rsidR="003D1B57" w:rsidRPr="00974080" w:rsidRDefault="008954EC">
            <w:r w:rsidRPr="00974080">
              <w:t>DECIMAL(18,3)</w:t>
            </w:r>
          </w:p>
        </w:tc>
        <w:tc>
          <w:tcPr>
            <w:tcW w:w="1100" w:type="dxa"/>
          </w:tcPr>
          <w:p w:rsidR="003D1B57" w:rsidRPr="00974080" w:rsidRDefault="003D1B57"/>
        </w:tc>
        <w:tc>
          <w:tcPr>
            <w:tcW w:w="3400" w:type="dxa"/>
          </w:tcPr>
          <w:p w:rsidR="003D1B57" w:rsidRPr="00974080" w:rsidRDefault="008954EC">
            <w:r w:rsidRPr="00974080">
              <w:t>Đã giữ chỗ, CHECK ≤ quantity</w:t>
            </w:r>
          </w:p>
        </w:tc>
      </w:tr>
      <w:tr w:rsidR="003D1B57" w:rsidRPr="00974080">
        <w:tc>
          <w:tcPr>
            <w:tcW w:w="2600" w:type="dxa"/>
          </w:tcPr>
          <w:p w:rsidR="003D1B57" w:rsidRPr="00974080" w:rsidRDefault="008954EC">
            <w:r w:rsidRPr="00974080">
              <w:t>available_quantity</w:t>
            </w:r>
          </w:p>
        </w:tc>
        <w:tc>
          <w:tcPr>
            <w:tcW w:w="1900" w:type="dxa"/>
          </w:tcPr>
          <w:p w:rsidR="003D1B57" w:rsidRPr="00974080" w:rsidRDefault="008954EC">
            <w:r w:rsidRPr="00974080">
              <w:t>DECIMAL(18,3)</w:t>
            </w:r>
          </w:p>
        </w:tc>
        <w:tc>
          <w:tcPr>
            <w:tcW w:w="1100" w:type="dxa"/>
          </w:tcPr>
          <w:p w:rsidR="003D1B57" w:rsidRPr="00974080" w:rsidRDefault="003D1B57"/>
        </w:tc>
        <w:tc>
          <w:tcPr>
            <w:tcW w:w="3400" w:type="dxa"/>
          </w:tcPr>
          <w:p w:rsidR="003D1B57" w:rsidRPr="00974080" w:rsidRDefault="008954EC">
            <w:r w:rsidRPr="00974080">
              <w:t>GENERATED = quantity − reserved_quantity</w:t>
            </w:r>
          </w:p>
        </w:tc>
      </w:tr>
      <w:tr w:rsidR="003D1B57" w:rsidRPr="00974080">
        <w:tc>
          <w:tcPr>
            <w:tcW w:w="2600" w:type="dxa"/>
          </w:tcPr>
          <w:p w:rsidR="003D1B57" w:rsidRPr="00974080" w:rsidRDefault="008954EC">
            <w:r w:rsidRPr="00974080">
              <w:t>version</w:t>
            </w:r>
          </w:p>
        </w:tc>
        <w:tc>
          <w:tcPr>
            <w:tcW w:w="1900" w:type="dxa"/>
          </w:tcPr>
          <w:p w:rsidR="003D1B57" w:rsidRPr="00974080" w:rsidRDefault="008954EC">
            <w:r w:rsidRPr="00974080">
              <w:t>BIGINT UNSIGNED</w:t>
            </w:r>
          </w:p>
        </w:tc>
        <w:tc>
          <w:tcPr>
            <w:tcW w:w="1100" w:type="dxa"/>
          </w:tcPr>
          <w:p w:rsidR="003D1B57" w:rsidRPr="00974080" w:rsidRDefault="003D1B57"/>
        </w:tc>
        <w:tc>
          <w:tcPr>
            <w:tcW w:w="3400" w:type="dxa"/>
          </w:tcPr>
          <w:p w:rsidR="003D1B57" w:rsidRPr="00974080" w:rsidRDefault="008954EC">
            <w:r w:rsidRPr="00974080">
              <w:t>Optimistic locking</w:t>
            </w:r>
          </w:p>
        </w:tc>
      </w:tr>
    </w:tbl>
    <w:p w:rsidR="003D1B57" w:rsidRPr="00974080" w:rsidRDefault="003D1B57"/>
    <w:p w:rsidR="007C5D2E" w:rsidRDefault="007C5D2E">
      <w:pPr>
        <w:rPr>
          <w:b/>
          <w:bCs/>
          <w:sz w:val="26"/>
        </w:rPr>
      </w:pPr>
      <w:r>
        <w:rPr>
          <w:b/>
          <w:bCs/>
        </w:rPr>
        <w:br w:type="page"/>
      </w:r>
    </w:p>
    <w:p w:rsidR="00A527CF" w:rsidRDefault="00990143">
      <w:pPr>
        <w:pStyle w:val="TableTitle"/>
        <w:spacing w:before="120" w:after="40"/>
      </w:pPr>
      <w:r>
        <w:lastRenderedPageBreak/>
        <w:t>Bảng 3.4: inventory_transactions (sổ cái biến động - append-only)</w:t>
      </w:r>
    </w:p>
    <w:tbl>
      <w:tblPr>
        <w:tblW w:w="900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2600"/>
        <w:gridCol w:w="1985"/>
        <w:gridCol w:w="1015"/>
        <w:gridCol w:w="3400"/>
      </w:tblGrid>
      <w:tr w:rsidR="003D1B57" w:rsidRPr="00974080" w:rsidTr="007C5D2E">
        <w:tc>
          <w:tcPr>
            <w:tcW w:w="2600" w:type="dxa"/>
          </w:tcPr>
          <w:p w:rsidR="003D1B57" w:rsidRPr="00974080" w:rsidRDefault="008954EC">
            <w:r w:rsidRPr="00974080">
              <w:rPr>
                <w:b/>
              </w:rPr>
              <w:t>Tên trường</w:t>
            </w:r>
          </w:p>
        </w:tc>
        <w:tc>
          <w:tcPr>
            <w:tcW w:w="1985" w:type="dxa"/>
          </w:tcPr>
          <w:p w:rsidR="003D1B57" w:rsidRPr="00974080" w:rsidRDefault="008954EC">
            <w:r w:rsidRPr="00974080">
              <w:rPr>
                <w:b/>
              </w:rPr>
              <w:t>Kiểu</w:t>
            </w:r>
          </w:p>
        </w:tc>
        <w:tc>
          <w:tcPr>
            <w:tcW w:w="1015" w:type="dxa"/>
          </w:tcPr>
          <w:p w:rsidR="003D1B57" w:rsidRPr="00974080" w:rsidRDefault="008954EC">
            <w:r w:rsidRPr="00974080">
              <w:rPr>
                <w:b/>
              </w:rPr>
              <w:t>Khóa</w:t>
            </w:r>
          </w:p>
        </w:tc>
        <w:tc>
          <w:tcPr>
            <w:tcW w:w="3400" w:type="dxa"/>
          </w:tcPr>
          <w:p w:rsidR="003D1B57" w:rsidRPr="00974080" w:rsidRDefault="008954EC">
            <w:r w:rsidRPr="00974080">
              <w:rPr>
                <w:b/>
              </w:rPr>
              <w:t>Ràng buộc / Mô tả</w:t>
            </w:r>
          </w:p>
        </w:tc>
      </w:tr>
      <w:tr w:rsidR="003D1B57" w:rsidRPr="00974080" w:rsidTr="007C5D2E">
        <w:tc>
          <w:tcPr>
            <w:tcW w:w="2600" w:type="dxa"/>
          </w:tcPr>
          <w:p w:rsidR="003D1B57" w:rsidRPr="00974080" w:rsidRDefault="008954EC">
            <w:r w:rsidRPr="00974080">
              <w:t>id</w:t>
            </w:r>
          </w:p>
        </w:tc>
        <w:tc>
          <w:tcPr>
            <w:tcW w:w="1985" w:type="dxa"/>
          </w:tcPr>
          <w:p w:rsidR="003D1B57" w:rsidRPr="00974080" w:rsidRDefault="008954EC">
            <w:r w:rsidRPr="00974080">
              <w:t>BIGINT UNSIGNED</w:t>
            </w:r>
          </w:p>
        </w:tc>
        <w:tc>
          <w:tcPr>
            <w:tcW w:w="1015" w:type="dxa"/>
          </w:tcPr>
          <w:p w:rsidR="003D1B57" w:rsidRPr="00974080" w:rsidRDefault="008954EC">
            <w:r w:rsidRPr="00974080">
              <w:t>PK</w:t>
            </w:r>
          </w:p>
        </w:tc>
        <w:tc>
          <w:tcPr>
            <w:tcW w:w="3400" w:type="dxa"/>
          </w:tcPr>
          <w:p w:rsidR="003D1B57" w:rsidRPr="00974080" w:rsidRDefault="003D1B57"/>
        </w:tc>
      </w:tr>
      <w:tr w:rsidR="003D1B57" w:rsidRPr="00974080" w:rsidTr="007C5D2E">
        <w:tc>
          <w:tcPr>
            <w:tcW w:w="2600" w:type="dxa"/>
          </w:tcPr>
          <w:p w:rsidR="003D1B57" w:rsidRPr="00974080" w:rsidRDefault="008954EC">
            <w:r w:rsidRPr="00974080">
              <w:t>transaction_code</w:t>
            </w:r>
          </w:p>
        </w:tc>
        <w:tc>
          <w:tcPr>
            <w:tcW w:w="1985" w:type="dxa"/>
          </w:tcPr>
          <w:p w:rsidR="003D1B57" w:rsidRPr="00974080" w:rsidRDefault="008954EC">
            <w:r w:rsidRPr="00974080">
              <w:t>VARCHAR(80)</w:t>
            </w:r>
          </w:p>
        </w:tc>
        <w:tc>
          <w:tcPr>
            <w:tcW w:w="1015" w:type="dxa"/>
          </w:tcPr>
          <w:p w:rsidR="003D1B57" w:rsidRPr="00974080" w:rsidRDefault="008954EC">
            <w:r w:rsidRPr="00974080">
              <w:t>Unique</w:t>
            </w:r>
          </w:p>
        </w:tc>
        <w:tc>
          <w:tcPr>
            <w:tcW w:w="3400" w:type="dxa"/>
          </w:tcPr>
          <w:p w:rsidR="003D1B57" w:rsidRPr="00974080" w:rsidRDefault="008954EC">
            <w:r w:rsidRPr="00974080">
              <w:t>Mã giao dịch</w:t>
            </w:r>
          </w:p>
        </w:tc>
      </w:tr>
      <w:tr w:rsidR="003D1B57" w:rsidRPr="00974080" w:rsidTr="007C5D2E">
        <w:tc>
          <w:tcPr>
            <w:tcW w:w="2600" w:type="dxa"/>
          </w:tcPr>
          <w:p w:rsidR="003D1B57" w:rsidRPr="00974080" w:rsidRDefault="008954EC">
            <w:r w:rsidRPr="00974080">
              <w:t>transaction_type</w:t>
            </w:r>
          </w:p>
        </w:tc>
        <w:tc>
          <w:tcPr>
            <w:tcW w:w="1985" w:type="dxa"/>
          </w:tcPr>
          <w:p w:rsidR="003D1B57" w:rsidRPr="00974080" w:rsidRDefault="008954EC">
            <w:r w:rsidRPr="00974080">
              <w:t>ENUM</w:t>
            </w:r>
          </w:p>
        </w:tc>
        <w:tc>
          <w:tcPr>
            <w:tcW w:w="1015" w:type="dxa"/>
          </w:tcPr>
          <w:p w:rsidR="003D1B57" w:rsidRPr="00974080" w:rsidRDefault="003D1B57"/>
        </w:tc>
        <w:tc>
          <w:tcPr>
            <w:tcW w:w="3400" w:type="dxa"/>
          </w:tcPr>
          <w:p w:rsidR="003D1B57" w:rsidRPr="00974080" w:rsidRDefault="008954EC">
            <w:r w:rsidRPr="00974080">
              <w:t>RECEIPT / ISSUE / TRANSFER_IN/OUT / *_ADJUSTMENT_* / REVERSAL ...</w:t>
            </w:r>
          </w:p>
        </w:tc>
      </w:tr>
      <w:tr w:rsidR="003D1B57" w:rsidRPr="00974080" w:rsidTr="007C5D2E">
        <w:tc>
          <w:tcPr>
            <w:tcW w:w="2600" w:type="dxa"/>
          </w:tcPr>
          <w:p w:rsidR="003D1B57" w:rsidRPr="00974080" w:rsidRDefault="008954EC">
            <w:r w:rsidRPr="00974080">
              <w:t>warehouse_id</w:t>
            </w:r>
          </w:p>
        </w:tc>
        <w:tc>
          <w:tcPr>
            <w:tcW w:w="1985" w:type="dxa"/>
          </w:tcPr>
          <w:p w:rsidR="003D1B57" w:rsidRPr="00974080" w:rsidRDefault="008954EC">
            <w:r w:rsidRPr="00974080">
              <w:t>BIGINT UNSIGNED</w:t>
            </w:r>
          </w:p>
        </w:tc>
        <w:tc>
          <w:tcPr>
            <w:tcW w:w="1015" w:type="dxa"/>
          </w:tcPr>
          <w:p w:rsidR="003D1B57" w:rsidRPr="00974080" w:rsidRDefault="008954EC">
            <w:r w:rsidRPr="00974080">
              <w:t>FK</w:t>
            </w:r>
          </w:p>
        </w:tc>
        <w:tc>
          <w:tcPr>
            <w:tcW w:w="3400" w:type="dxa"/>
          </w:tcPr>
          <w:p w:rsidR="003D1B57" w:rsidRPr="00974080" w:rsidRDefault="008954EC">
            <w:r w:rsidRPr="00974080">
              <w:t>→ warehouses(id)</w:t>
            </w:r>
          </w:p>
        </w:tc>
      </w:tr>
      <w:tr w:rsidR="003D1B57" w:rsidRPr="00974080" w:rsidTr="007C5D2E">
        <w:tc>
          <w:tcPr>
            <w:tcW w:w="2600" w:type="dxa"/>
          </w:tcPr>
          <w:p w:rsidR="003D1B57" w:rsidRPr="00974080" w:rsidRDefault="008954EC">
            <w:r w:rsidRPr="00974080">
              <w:t>product_variant_id</w:t>
            </w:r>
          </w:p>
        </w:tc>
        <w:tc>
          <w:tcPr>
            <w:tcW w:w="1985" w:type="dxa"/>
          </w:tcPr>
          <w:p w:rsidR="003D1B57" w:rsidRPr="00974080" w:rsidRDefault="008954EC">
            <w:r w:rsidRPr="00974080">
              <w:t>BIGINT UNSIGNED</w:t>
            </w:r>
          </w:p>
        </w:tc>
        <w:tc>
          <w:tcPr>
            <w:tcW w:w="1015" w:type="dxa"/>
          </w:tcPr>
          <w:p w:rsidR="003D1B57" w:rsidRPr="00974080" w:rsidRDefault="008954EC">
            <w:r w:rsidRPr="00974080">
              <w:t>FK</w:t>
            </w:r>
          </w:p>
        </w:tc>
        <w:tc>
          <w:tcPr>
            <w:tcW w:w="3400" w:type="dxa"/>
          </w:tcPr>
          <w:p w:rsidR="003D1B57" w:rsidRPr="00974080" w:rsidRDefault="008954EC">
            <w:r w:rsidRPr="00974080">
              <w:t>→ product_variants(id)</w:t>
            </w:r>
          </w:p>
        </w:tc>
      </w:tr>
      <w:tr w:rsidR="003D1B57" w:rsidRPr="00974080" w:rsidTr="007C5D2E">
        <w:tc>
          <w:tcPr>
            <w:tcW w:w="2600" w:type="dxa"/>
          </w:tcPr>
          <w:p w:rsidR="003D1B57" w:rsidRPr="00974080" w:rsidRDefault="008954EC">
            <w:r w:rsidRPr="00974080">
              <w:t>batch_id</w:t>
            </w:r>
          </w:p>
        </w:tc>
        <w:tc>
          <w:tcPr>
            <w:tcW w:w="1985" w:type="dxa"/>
          </w:tcPr>
          <w:p w:rsidR="003D1B57" w:rsidRPr="00974080" w:rsidRDefault="008954EC">
            <w:r w:rsidRPr="00974080">
              <w:t>BIGINT UNSIGNED</w:t>
            </w:r>
          </w:p>
        </w:tc>
        <w:tc>
          <w:tcPr>
            <w:tcW w:w="1015" w:type="dxa"/>
          </w:tcPr>
          <w:p w:rsidR="003D1B57" w:rsidRPr="00974080" w:rsidRDefault="008954EC">
            <w:r w:rsidRPr="00974080">
              <w:t>FK</w:t>
            </w:r>
          </w:p>
        </w:tc>
        <w:tc>
          <w:tcPr>
            <w:tcW w:w="3400" w:type="dxa"/>
          </w:tcPr>
          <w:p w:rsidR="003D1B57" w:rsidRPr="00974080" w:rsidRDefault="008954EC">
            <w:r w:rsidRPr="00974080">
              <w:t>→ product_batches(id), NULL</w:t>
            </w:r>
          </w:p>
        </w:tc>
      </w:tr>
      <w:tr w:rsidR="003D1B57" w:rsidRPr="00974080" w:rsidTr="007C5D2E">
        <w:tc>
          <w:tcPr>
            <w:tcW w:w="2600" w:type="dxa"/>
          </w:tcPr>
          <w:p w:rsidR="003D1B57" w:rsidRPr="00974080" w:rsidRDefault="008954EC">
            <w:r w:rsidRPr="00974080">
              <w:t>quantity</w:t>
            </w:r>
          </w:p>
        </w:tc>
        <w:tc>
          <w:tcPr>
            <w:tcW w:w="1985" w:type="dxa"/>
          </w:tcPr>
          <w:p w:rsidR="003D1B57" w:rsidRPr="00974080" w:rsidRDefault="008954EC">
            <w:r w:rsidRPr="00974080">
              <w:t>DECIMAL(18,3)</w:t>
            </w:r>
          </w:p>
        </w:tc>
        <w:tc>
          <w:tcPr>
            <w:tcW w:w="1015" w:type="dxa"/>
          </w:tcPr>
          <w:p w:rsidR="003D1B57" w:rsidRPr="00974080" w:rsidRDefault="003D1B57"/>
        </w:tc>
        <w:tc>
          <w:tcPr>
            <w:tcW w:w="3400" w:type="dxa"/>
          </w:tcPr>
          <w:p w:rsidR="003D1B57" w:rsidRPr="00974080" w:rsidRDefault="008954EC">
            <w:r w:rsidRPr="00974080">
              <w:t>CHECK &gt; 0</w:t>
            </w:r>
          </w:p>
        </w:tc>
      </w:tr>
      <w:tr w:rsidR="003D1B57" w:rsidRPr="00974080" w:rsidTr="007C5D2E">
        <w:tc>
          <w:tcPr>
            <w:tcW w:w="2600" w:type="dxa"/>
          </w:tcPr>
          <w:p w:rsidR="003D1B57" w:rsidRPr="00974080" w:rsidRDefault="008954EC">
            <w:r w:rsidRPr="00974080">
              <w:t>performed_by</w:t>
            </w:r>
          </w:p>
        </w:tc>
        <w:tc>
          <w:tcPr>
            <w:tcW w:w="1985" w:type="dxa"/>
          </w:tcPr>
          <w:p w:rsidR="003D1B57" w:rsidRPr="00974080" w:rsidRDefault="008954EC">
            <w:r w:rsidRPr="00974080">
              <w:t>BIGINT UNSIGNED</w:t>
            </w:r>
          </w:p>
        </w:tc>
        <w:tc>
          <w:tcPr>
            <w:tcW w:w="1015" w:type="dxa"/>
          </w:tcPr>
          <w:p w:rsidR="003D1B57" w:rsidRPr="00974080" w:rsidRDefault="008954EC">
            <w:r w:rsidRPr="00974080">
              <w:t>FK</w:t>
            </w:r>
          </w:p>
        </w:tc>
        <w:tc>
          <w:tcPr>
            <w:tcW w:w="3400" w:type="dxa"/>
          </w:tcPr>
          <w:p w:rsidR="003D1B57" w:rsidRPr="00974080" w:rsidRDefault="008954EC">
            <w:r w:rsidRPr="00974080">
              <w:t>→ users(id)</w:t>
            </w:r>
          </w:p>
        </w:tc>
      </w:tr>
    </w:tbl>
    <w:p w:rsidR="003D1B57" w:rsidRPr="00974080" w:rsidRDefault="003D1B57"/>
    <w:p w:rsidR="003D1B57" w:rsidRPr="00974080" w:rsidRDefault="008954EC">
      <w:pPr>
        <w:pStyle w:val="BodyText"/>
        <w:spacing w:line="312" w:lineRule="auto"/>
        <w:ind w:left="924" w:firstLine="284"/>
        <w:jc w:val="left"/>
      </w:pPr>
      <w:r w:rsidRPr="00974080">
        <w:t>So với thiết kế ban đầu, hệ thống tách riêng 5 loại chứng từ (goods_receipts, goods_issues, stock_transfers, stock_counts, stock_adjustments) cùng bảng dòng chi tiết và một sổ cái chung inventory_transactions; cấu trúc kho phân cấp qua 4 bảng warehouses → warehouse_zones → warehouse_shelves → warehouse_locations. Chi tiết 38 bảng xem backend/warehouse_management_mysql.sql.</w:t>
      </w:r>
    </w:p>
    <w:p w:rsidR="003561EF" w:rsidRPr="00974080" w:rsidRDefault="003561EF" w:rsidP="003561EF">
      <w:pPr>
        <w:pStyle w:val="BodyText"/>
        <w:spacing w:line="312" w:lineRule="auto"/>
        <w:ind w:left="924" w:firstLine="284"/>
        <w:jc w:val="left"/>
        <w:rPr>
          <w:szCs w:val="26"/>
        </w:rPr>
      </w:pPr>
      <w:r w:rsidRPr="00974080">
        <w:rPr>
          <w:szCs w:val="26"/>
        </w:rPr>
        <w:t>3.2 MÔ HÌNH XỬ LÝ</w:t>
      </w:r>
    </w:p>
    <w:p w:rsidR="003561EF" w:rsidRPr="00974080" w:rsidRDefault="003561EF" w:rsidP="003561EF">
      <w:pPr>
        <w:pStyle w:val="BodyText"/>
        <w:spacing w:line="312" w:lineRule="auto"/>
        <w:ind w:left="924" w:firstLine="284"/>
        <w:jc w:val="left"/>
        <w:rPr>
          <w:szCs w:val="26"/>
        </w:rPr>
      </w:pPr>
      <w:r w:rsidRPr="00974080">
        <w:rPr>
          <w:szCs w:val="26"/>
        </w:rPr>
        <w:t>Mô hình xử lý mô tả chi tiết cách thức hệ thống vận hành và phản hồi các yêu cầu từ phía người dùng (Admin và Staff), đảm bảo tính toàn vẹn giao dịch và logic nghiệp vụ.</w:t>
      </w:r>
    </w:p>
    <w:p w:rsidR="003D1B57" w:rsidRPr="00974080" w:rsidRDefault="008954EC" w:rsidP="00F15625">
      <w:pPr>
        <w:pStyle w:val="Heading3"/>
      </w:pPr>
      <w:bookmarkStart w:id="63" w:name="_Toc236000562"/>
      <w:r w:rsidRPr="00974080">
        <w:t>Use case chi tiết</w:t>
      </w:r>
      <w:bookmarkEnd w:id="63"/>
    </w:p>
    <w:p w:rsidR="003D1B57" w:rsidRPr="00974080" w:rsidRDefault="008954EC">
      <w:pPr>
        <w:pStyle w:val="BodyText"/>
        <w:spacing w:line="312" w:lineRule="auto"/>
        <w:ind w:left="924" w:firstLine="284"/>
        <w:jc w:val="left"/>
      </w:pPr>
      <w:r w:rsidRPr="00974080">
        <w:t>Dưới đây là bảng đặc tả chi tiết cho 16 use case của hệ thống (mẫu: Tên Use case, Actor, Mô tả, Pre-conditions, Post-conditions [Success/Fail], Luồng sự kiện chính, Luồng sự kiện phụ, Extend Use Case).</w:t>
      </w:r>
    </w:p>
    <w:p w:rsidR="00A527CF" w:rsidRDefault="00990143">
      <w:pPr>
        <w:pStyle w:val="TableTitle"/>
      </w:pPr>
      <w:r>
        <w:lastRenderedPageBreak/>
        <w:t>Bảng 3.5: Đặc tả Use case UC-01: Đăng nhập</w:t>
      </w:r>
    </w:p>
    <w:p w:rsidR="00134ED5" w:rsidRDefault="00025B86">
      <w:pPr>
        <w:keepNext/>
        <w:spacing w:before="120" w:after="40"/>
        <w:jc w:val="center"/>
      </w:pPr>
      <w:r>
        <w:rPr>
          <w:noProof/>
        </w:rPr>
        <w:drawing>
          <wp:inline distT="0" distB="0" distL="0" distR="0" wp14:anchorId="5C6EEF71" wp14:editId="26E49838">
            <wp:extent cx="5120640" cy="3629366"/>
            <wp:effectExtent l="0" t="0" r="0" b="0"/>
            <wp:docPr id="6000" name="D6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0" name="D6000"/>
                    <pic:cNvPicPr/>
                  </pic:nvPicPr>
                  <pic:blipFill>
                    <a:blip r:embed="rId35"/>
                    <a:stretch>
                      <a:fillRect/>
                    </a:stretch>
                  </pic:blipFill>
                  <pic:spPr>
                    <a:xfrm>
                      <a:off x="0" y="0"/>
                      <a:ext cx="5120640" cy="3629366"/>
                    </a:xfrm>
                    <a:prstGeom prst="rect">
                      <a:avLst/>
                    </a:prstGeom>
                  </pic:spPr>
                </pic:pic>
              </a:graphicData>
            </a:graphic>
          </wp:inline>
        </w:drawing>
      </w:r>
    </w:p>
    <w:p w:rsidR="00A527CF" w:rsidRDefault="00990143">
      <w:pPr>
        <w:pStyle w:val="Caption"/>
        <w:spacing w:after="160"/>
      </w:pPr>
      <w:bookmarkStart w:id="64" w:name="_Toc236000601"/>
      <w:r>
        <w:t>Hình 3.9: Sơ đồ use case UC-01: Đăng nhập</w:t>
      </w:r>
      <w:bookmarkEnd w:id="64"/>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00"/>
      </w:tblGrid>
      <w:tr w:rsidR="003D1B57" w:rsidRPr="00974080">
        <w:tc>
          <w:tcPr>
            <w:tcW w:w="2600" w:type="dxa"/>
            <w:vAlign w:val="center"/>
          </w:tcPr>
          <w:p w:rsidR="003D1B57" w:rsidRPr="00974080" w:rsidRDefault="008954EC">
            <w:pPr>
              <w:spacing w:after="20"/>
            </w:pPr>
            <w:r w:rsidRPr="00974080">
              <w:rPr>
                <w:b/>
              </w:rPr>
              <w:t>Tên Use case</w:t>
            </w:r>
          </w:p>
        </w:tc>
        <w:tc>
          <w:tcPr>
            <w:tcW w:w="6400" w:type="dxa"/>
            <w:vAlign w:val="center"/>
          </w:tcPr>
          <w:p w:rsidR="003D1B57" w:rsidRPr="00974080" w:rsidRDefault="008954EC">
            <w:pPr>
              <w:spacing w:after="20"/>
            </w:pPr>
            <w:r w:rsidRPr="00974080">
              <w:t>Đăng nhập</w:t>
            </w:r>
          </w:p>
        </w:tc>
      </w:tr>
      <w:tr w:rsidR="003D1B57" w:rsidRPr="00974080">
        <w:tc>
          <w:tcPr>
            <w:tcW w:w="2600" w:type="dxa"/>
            <w:vAlign w:val="center"/>
          </w:tcPr>
          <w:p w:rsidR="003D1B57" w:rsidRPr="00974080" w:rsidRDefault="008954EC">
            <w:pPr>
              <w:spacing w:after="20"/>
            </w:pPr>
            <w:r w:rsidRPr="00974080">
              <w:rPr>
                <w:b/>
              </w:rPr>
              <w:t>Actor</w:t>
            </w:r>
          </w:p>
        </w:tc>
        <w:tc>
          <w:tcPr>
            <w:tcW w:w="6400" w:type="dxa"/>
            <w:vAlign w:val="center"/>
          </w:tcPr>
          <w:p w:rsidR="003D1B57" w:rsidRPr="00974080" w:rsidRDefault="008954EC">
            <w:pPr>
              <w:spacing w:after="20"/>
              <w:ind w:left="284" w:hanging="284"/>
            </w:pPr>
            <w:r w:rsidRPr="00974080">
              <w:t>•  Quản trị viên</w:t>
            </w:r>
          </w:p>
          <w:p w:rsidR="003D1B57" w:rsidRPr="00974080" w:rsidRDefault="008954EC">
            <w:pPr>
              <w:spacing w:after="20"/>
              <w:ind w:left="284" w:hanging="284"/>
            </w:pPr>
            <w:r w:rsidRPr="00974080">
              <w:t>•  Nhân viên kho</w:t>
            </w:r>
          </w:p>
        </w:tc>
      </w:tr>
      <w:tr w:rsidR="003D1B57" w:rsidRPr="00974080">
        <w:tc>
          <w:tcPr>
            <w:tcW w:w="2600" w:type="dxa"/>
            <w:vAlign w:val="center"/>
          </w:tcPr>
          <w:p w:rsidR="003D1B57" w:rsidRPr="00974080" w:rsidRDefault="008954EC">
            <w:pPr>
              <w:spacing w:after="20"/>
            </w:pPr>
            <w:r w:rsidRPr="00974080">
              <w:rPr>
                <w:b/>
              </w:rPr>
              <w:t>Mô tả</w:t>
            </w:r>
          </w:p>
        </w:tc>
        <w:tc>
          <w:tcPr>
            <w:tcW w:w="6400" w:type="dxa"/>
            <w:vAlign w:val="center"/>
          </w:tcPr>
          <w:p w:rsidR="003D1B57" w:rsidRPr="00974080" w:rsidRDefault="008954EC">
            <w:pPr>
              <w:spacing w:after="20"/>
              <w:ind w:left="284" w:hanging="284"/>
            </w:pPr>
            <w:r w:rsidRPr="00974080">
              <w:t>•  Xác thực tài khoản bằng email và mật khẩu, cấp token truy cập cho phiên làm việc</w:t>
            </w:r>
          </w:p>
        </w:tc>
      </w:tr>
      <w:tr w:rsidR="003D1B57" w:rsidRPr="00974080">
        <w:tc>
          <w:tcPr>
            <w:tcW w:w="2600" w:type="dxa"/>
            <w:vAlign w:val="center"/>
          </w:tcPr>
          <w:p w:rsidR="003D1B57" w:rsidRPr="00974080" w:rsidRDefault="008954EC">
            <w:pPr>
              <w:spacing w:after="20"/>
            </w:pPr>
            <w:r w:rsidRPr="00974080">
              <w:rPr>
                <w:b/>
              </w:rPr>
              <w:t>Pre-conditions</w:t>
            </w:r>
          </w:p>
        </w:tc>
        <w:tc>
          <w:tcPr>
            <w:tcW w:w="6400" w:type="dxa"/>
            <w:vAlign w:val="center"/>
          </w:tcPr>
          <w:p w:rsidR="003D1B57" w:rsidRPr="00974080" w:rsidRDefault="008954EC">
            <w:pPr>
              <w:spacing w:after="20"/>
              <w:ind w:left="284" w:hanging="284"/>
            </w:pPr>
            <w:r w:rsidRPr="00974080">
              <w:t>•  Đã được cấp tài khoản, tài khoản ở trạng thái ACTIVE</w:t>
            </w:r>
          </w:p>
        </w:tc>
      </w:tr>
      <w:tr w:rsidR="003D1B57" w:rsidRPr="00974080">
        <w:tc>
          <w:tcPr>
            <w:tcW w:w="2600" w:type="dxa"/>
            <w:vAlign w:val="center"/>
          </w:tcPr>
          <w:p w:rsidR="003D1B57" w:rsidRPr="00974080" w:rsidRDefault="008954EC">
            <w:pPr>
              <w:spacing w:after="20"/>
            </w:pPr>
            <w:r w:rsidRPr="00974080">
              <w:rPr>
                <w:b/>
              </w:rPr>
              <w:t>Post-conditions</w:t>
            </w:r>
          </w:p>
        </w:tc>
        <w:tc>
          <w:tcPr>
            <w:tcW w:w="6400" w:type="dxa"/>
            <w:vAlign w:val="center"/>
          </w:tcPr>
          <w:p w:rsidR="003D1B57" w:rsidRPr="00974080" w:rsidRDefault="008954EC">
            <w:pPr>
              <w:spacing w:after="20"/>
            </w:pPr>
            <w:r w:rsidRPr="00974080">
              <w:rPr>
                <w:b/>
              </w:rPr>
              <w:t>Success:</w:t>
            </w:r>
          </w:p>
          <w:p w:rsidR="003D1B57" w:rsidRPr="00974080" w:rsidRDefault="008954EC">
            <w:pPr>
              <w:spacing w:after="20"/>
              <w:ind w:left="284" w:hanging="284"/>
            </w:pPr>
            <w:r w:rsidRPr="00974080">
              <w:t>•  Cấp access token (JWT) và refresh token</w:t>
            </w:r>
          </w:p>
          <w:p w:rsidR="003D1B57" w:rsidRPr="00974080" w:rsidRDefault="008954EC">
            <w:pPr>
              <w:spacing w:after="20"/>
              <w:ind w:left="284" w:hanging="284"/>
            </w:pPr>
            <w:r w:rsidRPr="00974080">
              <w:t>•  Lưu phiên vào user_sessions</w:t>
            </w:r>
          </w:p>
          <w:p w:rsidR="003D1B57" w:rsidRPr="00974080" w:rsidRDefault="008954EC">
            <w:pPr>
              <w:spacing w:after="20"/>
              <w:ind w:left="284" w:hanging="284"/>
            </w:pPr>
            <w:r w:rsidRPr="00974080">
              <w:t>•  Chuyển vào trang tổng quan (Dashboard)</w:t>
            </w:r>
          </w:p>
          <w:p w:rsidR="003D1B57" w:rsidRPr="00974080" w:rsidRDefault="008954EC">
            <w:pPr>
              <w:spacing w:after="20"/>
            </w:pPr>
            <w:r w:rsidRPr="00974080">
              <w:rPr>
                <w:b/>
              </w:rPr>
              <w:t>Fail:</w:t>
            </w:r>
          </w:p>
          <w:p w:rsidR="003D1B57" w:rsidRPr="00974080" w:rsidRDefault="008954EC">
            <w:pPr>
              <w:spacing w:after="20"/>
              <w:ind w:left="284" w:hanging="284"/>
            </w:pPr>
            <w:r w:rsidRPr="00974080">
              <w:t>•  Sai email hoặc mật khẩu → báo lỗi 401</w:t>
            </w:r>
          </w:p>
          <w:p w:rsidR="003D1B57" w:rsidRPr="00974080" w:rsidRDefault="008954EC">
            <w:pPr>
              <w:spacing w:after="20"/>
              <w:ind w:left="284" w:hanging="284"/>
            </w:pPr>
            <w:r w:rsidRPr="00974080">
              <w:t>•  Vượt số lần thử cho phép → tạm khóa (rate limit)</w:t>
            </w:r>
          </w:p>
        </w:tc>
      </w:tr>
      <w:tr w:rsidR="003D1B57" w:rsidRPr="00974080">
        <w:tc>
          <w:tcPr>
            <w:tcW w:w="2600" w:type="dxa"/>
            <w:vAlign w:val="center"/>
          </w:tcPr>
          <w:p w:rsidR="003D1B57" w:rsidRPr="00974080" w:rsidRDefault="008954EC">
            <w:pPr>
              <w:spacing w:after="20"/>
            </w:pPr>
            <w:r w:rsidRPr="00974080">
              <w:rPr>
                <w:b/>
              </w:rPr>
              <w:t>Luồng sự kiện chính</w:t>
            </w:r>
          </w:p>
        </w:tc>
        <w:tc>
          <w:tcPr>
            <w:tcW w:w="6400" w:type="dxa"/>
            <w:vAlign w:val="center"/>
          </w:tcPr>
          <w:p w:rsidR="003D1B57" w:rsidRPr="00974080" w:rsidRDefault="008954EC">
            <w:pPr>
              <w:spacing w:after="20"/>
            </w:pPr>
            <w:r w:rsidRPr="00974080">
              <w:t>1. Người dùng nhập email và mật khẩu</w:t>
            </w:r>
          </w:p>
          <w:p w:rsidR="003D1B57" w:rsidRPr="00974080" w:rsidRDefault="008954EC">
            <w:pPr>
              <w:spacing w:after="20"/>
            </w:pPr>
            <w:r w:rsidRPr="00974080">
              <w:t>2. Hệ thống kiểm tra mật khẩu (</w:t>
            </w:r>
            <w:proofErr w:type="gramStart"/>
            <w:r w:rsidRPr="00974080">
              <w:t>bcrypt.compare</w:t>
            </w:r>
            <w:proofErr w:type="gramEnd"/>
            <w:r w:rsidRPr="00974080">
              <w:t>)</w:t>
            </w:r>
          </w:p>
          <w:p w:rsidR="003D1B57" w:rsidRPr="00974080" w:rsidRDefault="008954EC">
            <w:pPr>
              <w:spacing w:after="20"/>
            </w:pPr>
            <w:r w:rsidRPr="00974080">
              <w:t>3. Sinh access token (JWT) và refresh token</w:t>
            </w:r>
          </w:p>
          <w:p w:rsidR="003D1B57" w:rsidRPr="00974080" w:rsidRDefault="008954EC">
            <w:pPr>
              <w:spacing w:after="20"/>
            </w:pPr>
            <w:r w:rsidRPr="00974080">
              <w:t>4. Lưu phiên đăng nhập</w:t>
            </w:r>
          </w:p>
          <w:p w:rsidR="003D1B57" w:rsidRPr="00974080" w:rsidRDefault="008954EC">
            <w:pPr>
              <w:spacing w:after="20"/>
            </w:pPr>
            <w:r w:rsidRPr="00974080">
              <w:t>5. Chuyển vào Dashboard theo quyền</w:t>
            </w:r>
          </w:p>
        </w:tc>
      </w:tr>
      <w:tr w:rsidR="003D1B57" w:rsidRPr="00974080">
        <w:tc>
          <w:tcPr>
            <w:tcW w:w="2600" w:type="dxa"/>
            <w:vAlign w:val="center"/>
          </w:tcPr>
          <w:p w:rsidR="003D1B57" w:rsidRPr="00974080" w:rsidRDefault="008954EC">
            <w:pPr>
              <w:spacing w:after="20"/>
            </w:pPr>
            <w:r w:rsidRPr="00974080">
              <w:rPr>
                <w:b/>
              </w:rPr>
              <w:t>Luồng sự kiện phụ</w:t>
            </w:r>
          </w:p>
        </w:tc>
        <w:tc>
          <w:tcPr>
            <w:tcW w:w="6400" w:type="dxa"/>
            <w:vAlign w:val="center"/>
          </w:tcPr>
          <w:p w:rsidR="003D1B57" w:rsidRPr="00974080" w:rsidRDefault="008954EC">
            <w:pPr>
              <w:spacing w:after="20"/>
            </w:pPr>
            <w:r w:rsidRPr="00974080">
              <w:t>Đăng xuất (logout): thu hồi refresh token, kết thúc phiên</w:t>
            </w:r>
          </w:p>
        </w:tc>
      </w:tr>
      <w:tr w:rsidR="003D1B57" w:rsidRPr="00974080">
        <w:tc>
          <w:tcPr>
            <w:tcW w:w="2600" w:type="dxa"/>
            <w:vAlign w:val="center"/>
          </w:tcPr>
          <w:p w:rsidR="003D1B57" w:rsidRPr="00974080" w:rsidRDefault="008954EC">
            <w:pPr>
              <w:spacing w:after="20"/>
            </w:pPr>
            <w:r w:rsidRPr="00974080">
              <w:rPr>
                <w:b/>
              </w:rPr>
              <w:t>&lt;Extend Use Case&gt;</w:t>
            </w:r>
          </w:p>
        </w:tc>
        <w:tc>
          <w:tcPr>
            <w:tcW w:w="6400" w:type="dxa"/>
            <w:vAlign w:val="center"/>
          </w:tcPr>
          <w:p w:rsidR="003D1B57" w:rsidRPr="00974080" w:rsidRDefault="008954EC">
            <w:pPr>
              <w:spacing w:after="20"/>
            </w:pPr>
            <w:r w:rsidRPr="00974080">
              <w:rPr>
                <w:b/>
              </w:rPr>
              <w:t>Rẽ nhánh 1:</w:t>
            </w:r>
          </w:p>
          <w:p w:rsidR="003D1B57" w:rsidRPr="00974080" w:rsidRDefault="008954EC">
            <w:pPr>
              <w:spacing w:after="20"/>
            </w:pPr>
            <w:r w:rsidRPr="00974080">
              <w:t>Sai thông tin đăng nhập → 401, yêu cầu nhập lại</w:t>
            </w:r>
          </w:p>
          <w:p w:rsidR="003D1B57" w:rsidRPr="00974080" w:rsidRDefault="008954EC">
            <w:pPr>
              <w:spacing w:after="20"/>
            </w:pPr>
            <w:r w:rsidRPr="00974080">
              <w:rPr>
                <w:b/>
              </w:rPr>
              <w:lastRenderedPageBreak/>
              <w:t>Rẽ nhánh 2:</w:t>
            </w:r>
          </w:p>
          <w:p w:rsidR="003D1B57" w:rsidRPr="00974080" w:rsidRDefault="008954EC">
            <w:pPr>
              <w:spacing w:after="20"/>
            </w:pPr>
            <w:r w:rsidRPr="00974080">
              <w:t>Quá 10 lần/15 phút → chặn tạm thời theo IP + email</w:t>
            </w:r>
          </w:p>
        </w:tc>
      </w:tr>
    </w:tbl>
    <w:p w:rsidR="00A527CF" w:rsidRDefault="00990143">
      <w:pPr>
        <w:pStyle w:val="TableTitle"/>
      </w:pPr>
      <w:r>
        <w:lastRenderedPageBreak/>
        <w:t>Bảng 3.6: Đặc tả Use case UC-02: Quản lý người dùng và phân quyền</w:t>
      </w:r>
    </w:p>
    <w:p w:rsidR="00134ED5" w:rsidRDefault="00025B86">
      <w:pPr>
        <w:keepNext/>
        <w:spacing w:before="120" w:after="40"/>
        <w:jc w:val="center"/>
      </w:pPr>
      <w:r>
        <w:rPr>
          <w:noProof/>
        </w:rPr>
        <w:drawing>
          <wp:inline distT="0" distB="0" distL="0" distR="0" wp14:anchorId="2AB071D7" wp14:editId="4E0C023F">
            <wp:extent cx="5120640" cy="2848122"/>
            <wp:effectExtent l="0" t="0" r="0" b="0"/>
            <wp:docPr id="6001" name="D6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1" name="D6001"/>
                    <pic:cNvPicPr/>
                  </pic:nvPicPr>
                  <pic:blipFill>
                    <a:blip r:embed="rId36"/>
                    <a:stretch>
                      <a:fillRect/>
                    </a:stretch>
                  </pic:blipFill>
                  <pic:spPr>
                    <a:xfrm>
                      <a:off x="0" y="0"/>
                      <a:ext cx="5120640" cy="2848122"/>
                    </a:xfrm>
                    <a:prstGeom prst="rect">
                      <a:avLst/>
                    </a:prstGeom>
                  </pic:spPr>
                </pic:pic>
              </a:graphicData>
            </a:graphic>
          </wp:inline>
        </w:drawing>
      </w:r>
    </w:p>
    <w:p w:rsidR="00A527CF" w:rsidRDefault="00990143">
      <w:pPr>
        <w:pStyle w:val="Caption"/>
        <w:spacing w:after="160"/>
      </w:pPr>
      <w:bookmarkStart w:id="65" w:name="_Toc236000602"/>
      <w:r>
        <w:t>Hình 3.10: Sơ đồ use case UC-02: Quản lý người dùng và phân quyền</w:t>
      </w:r>
      <w:bookmarkEnd w:id="65"/>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00"/>
      </w:tblGrid>
      <w:tr w:rsidR="003D1B57" w:rsidRPr="00974080">
        <w:tc>
          <w:tcPr>
            <w:tcW w:w="2600" w:type="dxa"/>
            <w:vAlign w:val="center"/>
          </w:tcPr>
          <w:p w:rsidR="003D1B57" w:rsidRPr="00974080" w:rsidRDefault="008954EC">
            <w:pPr>
              <w:spacing w:after="20"/>
            </w:pPr>
            <w:r w:rsidRPr="00974080">
              <w:rPr>
                <w:b/>
              </w:rPr>
              <w:t>Tên Use case</w:t>
            </w:r>
          </w:p>
        </w:tc>
        <w:tc>
          <w:tcPr>
            <w:tcW w:w="6400" w:type="dxa"/>
            <w:vAlign w:val="center"/>
          </w:tcPr>
          <w:p w:rsidR="003D1B57" w:rsidRPr="00974080" w:rsidRDefault="008954EC">
            <w:pPr>
              <w:spacing w:after="20"/>
            </w:pPr>
            <w:r w:rsidRPr="00974080">
              <w:t>Quản lý người dùng và phân quyền</w:t>
            </w:r>
          </w:p>
        </w:tc>
      </w:tr>
      <w:tr w:rsidR="003D1B57" w:rsidRPr="00974080">
        <w:tc>
          <w:tcPr>
            <w:tcW w:w="2600" w:type="dxa"/>
            <w:vAlign w:val="center"/>
          </w:tcPr>
          <w:p w:rsidR="003D1B57" w:rsidRPr="00974080" w:rsidRDefault="008954EC">
            <w:pPr>
              <w:spacing w:after="20"/>
            </w:pPr>
            <w:r w:rsidRPr="00974080">
              <w:rPr>
                <w:b/>
              </w:rPr>
              <w:t>Actor</w:t>
            </w:r>
          </w:p>
        </w:tc>
        <w:tc>
          <w:tcPr>
            <w:tcW w:w="6400" w:type="dxa"/>
            <w:vAlign w:val="center"/>
          </w:tcPr>
          <w:p w:rsidR="003D1B57" w:rsidRPr="00974080" w:rsidRDefault="008954EC">
            <w:pPr>
              <w:spacing w:after="20"/>
              <w:ind w:left="284" w:hanging="284"/>
            </w:pPr>
            <w:r w:rsidRPr="00974080">
              <w:t>•  Quản trị viên</w:t>
            </w:r>
          </w:p>
        </w:tc>
      </w:tr>
      <w:tr w:rsidR="003D1B57" w:rsidRPr="00974080">
        <w:tc>
          <w:tcPr>
            <w:tcW w:w="2600" w:type="dxa"/>
            <w:vAlign w:val="center"/>
          </w:tcPr>
          <w:p w:rsidR="003D1B57" w:rsidRPr="00974080" w:rsidRDefault="008954EC">
            <w:pPr>
              <w:spacing w:after="20"/>
            </w:pPr>
            <w:r w:rsidRPr="00974080">
              <w:rPr>
                <w:b/>
              </w:rPr>
              <w:t>Mô tả</w:t>
            </w:r>
          </w:p>
        </w:tc>
        <w:tc>
          <w:tcPr>
            <w:tcW w:w="6400" w:type="dxa"/>
            <w:vAlign w:val="center"/>
          </w:tcPr>
          <w:p w:rsidR="003D1B57" w:rsidRPr="00974080" w:rsidRDefault="008954EC">
            <w:pPr>
              <w:spacing w:after="20"/>
              <w:ind w:left="284" w:hanging="284"/>
            </w:pPr>
            <w:r w:rsidRPr="00974080">
              <w:t>•  CRUD người dùng, gán vai trò, gán quyền cho vai trò</w:t>
            </w:r>
          </w:p>
        </w:tc>
      </w:tr>
      <w:tr w:rsidR="003D1B57" w:rsidRPr="00974080">
        <w:tc>
          <w:tcPr>
            <w:tcW w:w="2600" w:type="dxa"/>
            <w:vAlign w:val="center"/>
          </w:tcPr>
          <w:p w:rsidR="003D1B57" w:rsidRPr="00974080" w:rsidRDefault="008954EC">
            <w:pPr>
              <w:spacing w:after="20"/>
            </w:pPr>
            <w:r w:rsidRPr="00974080">
              <w:rPr>
                <w:b/>
              </w:rPr>
              <w:t>Pre-conditions</w:t>
            </w:r>
          </w:p>
        </w:tc>
        <w:tc>
          <w:tcPr>
            <w:tcW w:w="6400" w:type="dxa"/>
            <w:vAlign w:val="center"/>
          </w:tcPr>
          <w:p w:rsidR="003D1B57" w:rsidRPr="00974080" w:rsidRDefault="008954EC">
            <w:pPr>
              <w:spacing w:after="20"/>
              <w:ind w:left="284" w:hanging="284"/>
            </w:pPr>
            <w:r w:rsidRPr="00974080">
              <w:t>•  Có quyền users:* và authorization:*</w:t>
            </w:r>
          </w:p>
        </w:tc>
      </w:tr>
      <w:tr w:rsidR="003D1B57" w:rsidRPr="00974080">
        <w:tc>
          <w:tcPr>
            <w:tcW w:w="2600" w:type="dxa"/>
            <w:vAlign w:val="center"/>
          </w:tcPr>
          <w:p w:rsidR="003D1B57" w:rsidRPr="00974080" w:rsidRDefault="008954EC">
            <w:pPr>
              <w:spacing w:after="20"/>
            </w:pPr>
            <w:r w:rsidRPr="00974080">
              <w:rPr>
                <w:b/>
              </w:rPr>
              <w:t>Post-conditions</w:t>
            </w:r>
          </w:p>
        </w:tc>
        <w:tc>
          <w:tcPr>
            <w:tcW w:w="6400" w:type="dxa"/>
            <w:vAlign w:val="center"/>
          </w:tcPr>
          <w:p w:rsidR="003D1B57" w:rsidRPr="00974080" w:rsidRDefault="008954EC">
            <w:pPr>
              <w:spacing w:after="20"/>
            </w:pPr>
            <w:r w:rsidRPr="00974080">
              <w:rPr>
                <w:b/>
              </w:rPr>
              <w:t>Success:</w:t>
            </w:r>
          </w:p>
          <w:p w:rsidR="003D1B57" w:rsidRPr="00974080" w:rsidRDefault="008954EC">
            <w:pPr>
              <w:spacing w:after="20"/>
              <w:ind w:left="284" w:hanging="284"/>
            </w:pPr>
            <w:r w:rsidRPr="00974080">
              <w:t>•  Người dùng đăng nhập được; quyền áp dụng ở mọi request</w:t>
            </w:r>
          </w:p>
          <w:p w:rsidR="003D1B57" w:rsidRPr="00974080" w:rsidRDefault="008954EC">
            <w:pPr>
              <w:spacing w:after="20"/>
            </w:pPr>
            <w:r w:rsidRPr="00974080">
              <w:rPr>
                <w:b/>
              </w:rPr>
              <w:t>Fail:</w:t>
            </w:r>
          </w:p>
          <w:p w:rsidR="003D1B57" w:rsidRPr="00974080" w:rsidRDefault="008954EC">
            <w:pPr>
              <w:spacing w:after="20"/>
              <w:ind w:left="284" w:hanging="284"/>
            </w:pPr>
            <w:r w:rsidRPr="00974080">
              <w:t>•  Email trùng → lỗi UNIQUE (DUPLICATE_EMAIL)</w:t>
            </w:r>
          </w:p>
        </w:tc>
      </w:tr>
      <w:tr w:rsidR="003D1B57" w:rsidRPr="00974080">
        <w:tc>
          <w:tcPr>
            <w:tcW w:w="2600" w:type="dxa"/>
            <w:vAlign w:val="center"/>
          </w:tcPr>
          <w:p w:rsidR="003D1B57" w:rsidRPr="00974080" w:rsidRDefault="008954EC">
            <w:pPr>
              <w:spacing w:after="20"/>
            </w:pPr>
            <w:r w:rsidRPr="00974080">
              <w:rPr>
                <w:b/>
              </w:rPr>
              <w:t>Luồng sự kiện chính</w:t>
            </w:r>
          </w:p>
        </w:tc>
        <w:tc>
          <w:tcPr>
            <w:tcW w:w="6400" w:type="dxa"/>
            <w:vAlign w:val="center"/>
          </w:tcPr>
          <w:p w:rsidR="003D1B57" w:rsidRPr="00974080" w:rsidRDefault="008954EC">
            <w:pPr>
              <w:spacing w:after="20"/>
            </w:pPr>
            <w:r w:rsidRPr="00974080">
              <w:t>1. Tạo người dùng (email, mật khẩu băm, vai trò)</w:t>
            </w:r>
          </w:p>
          <w:p w:rsidR="003D1B57" w:rsidRPr="00974080" w:rsidRDefault="008954EC">
            <w:pPr>
              <w:spacing w:after="20"/>
            </w:pPr>
            <w:r w:rsidRPr="00974080">
              <w:t>2. Gán vai trò</w:t>
            </w:r>
          </w:p>
          <w:p w:rsidR="003D1B57" w:rsidRPr="00974080" w:rsidRDefault="008954EC">
            <w:pPr>
              <w:spacing w:after="20"/>
            </w:pPr>
            <w:r w:rsidRPr="00974080">
              <w:t>3. Cấu hình role_permissions</w:t>
            </w:r>
          </w:p>
          <w:p w:rsidR="003D1B57" w:rsidRPr="00974080" w:rsidRDefault="008954EC">
            <w:pPr>
              <w:spacing w:after="20"/>
            </w:pPr>
            <w:r w:rsidRPr="00974080">
              <w:t>4. Lưu</w:t>
            </w:r>
          </w:p>
        </w:tc>
      </w:tr>
      <w:tr w:rsidR="003D1B57" w:rsidRPr="00974080">
        <w:tc>
          <w:tcPr>
            <w:tcW w:w="2600" w:type="dxa"/>
            <w:vAlign w:val="center"/>
          </w:tcPr>
          <w:p w:rsidR="003D1B57" w:rsidRPr="00974080" w:rsidRDefault="008954EC">
            <w:pPr>
              <w:spacing w:after="20"/>
            </w:pPr>
            <w:r w:rsidRPr="00974080">
              <w:rPr>
                <w:b/>
              </w:rPr>
              <w:t>Luồng sự kiện phụ</w:t>
            </w:r>
          </w:p>
        </w:tc>
        <w:tc>
          <w:tcPr>
            <w:tcW w:w="6400" w:type="dxa"/>
            <w:vAlign w:val="center"/>
          </w:tcPr>
          <w:p w:rsidR="003D1B57" w:rsidRPr="00974080" w:rsidRDefault="008954EC">
            <w:pPr>
              <w:spacing w:after="20"/>
            </w:pPr>
            <w:r w:rsidRPr="00974080">
              <w:t>Đăng ký công khai (register) luôn tạo tài khoản vai trò STAFF</w:t>
            </w:r>
          </w:p>
        </w:tc>
      </w:tr>
      <w:tr w:rsidR="003D1B57" w:rsidRPr="00974080">
        <w:tc>
          <w:tcPr>
            <w:tcW w:w="2600" w:type="dxa"/>
            <w:vAlign w:val="center"/>
          </w:tcPr>
          <w:p w:rsidR="003D1B57" w:rsidRPr="00974080" w:rsidRDefault="008954EC">
            <w:pPr>
              <w:spacing w:after="20"/>
            </w:pPr>
            <w:r w:rsidRPr="00974080">
              <w:rPr>
                <w:b/>
              </w:rPr>
              <w:t>&lt;Extend Use Case&gt;</w:t>
            </w:r>
          </w:p>
        </w:tc>
        <w:tc>
          <w:tcPr>
            <w:tcW w:w="6400" w:type="dxa"/>
            <w:vAlign w:val="center"/>
          </w:tcPr>
          <w:p w:rsidR="003D1B57" w:rsidRPr="00974080" w:rsidRDefault="008954EC">
            <w:pPr>
              <w:spacing w:after="20"/>
            </w:pPr>
            <w:r w:rsidRPr="00974080">
              <w:rPr>
                <w:b/>
              </w:rPr>
              <w:t>Rẽ nhánh 1:</w:t>
            </w:r>
          </w:p>
          <w:p w:rsidR="003D1B57" w:rsidRPr="00974080" w:rsidRDefault="008954EC">
            <w:pPr>
              <w:spacing w:after="20"/>
            </w:pPr>
            <w:r w:rsidRPr="00974080">
              <w:t>Email đã tồn tại → báo lỗi DUPLICATE_EMAIL</w:t>
            </w:r>
          </w:p>
          <w:p w:rsidR="003D1B57" w:rsidRPr="00974080" w:rsidRDefault="008954EC">
            <w:pPr>
              <w:spacing w:after="20"/>
            </w:pPr>
            <w:r w:rsidRPr="00974080">
              <w:rPr>
                <w:b/>
              </w:rPr>
              <w:t>Rẽ nhánh 2:</w:t>
            </w:r>
          </w:p>
          <w:p w:rsidR="003D1B57" w:rsidRPr="00974080" w:rsidRDefault="008954EC">
            <w:pPr>
              <w:spacing w:after="20"/>
            </w:pPr>
            <w:r w:rsidRPr="00974080">
              <w:t>Thiếu quyền users:create → 403 Forbidden</w:t>
            </w:r>
          </w:p>
        </w:tc>
      </w:tr>
    </w:tbl>
    <w:p w:rsidR="00A527CF" w:rsidRDefault="00990143">
      <w:pPr>
        <w:pStyle w:val="TableTitle"/>
      </w:pPr>
      <w:r>
        <w:lastRenderedPageBreak/>
        <w:t>Bảng 3.7: Đặc tả Use case UC-03: Quản lý sản phẩm và SKU (Catalog)</w:t>
      </w:r>
    </w:p>
    <w:p w:rsidR="00134ED5" w:rsidRDefault="00025B86">
      <w:pPr>
        <w:keepNext/>
        <w:spacing w:before="120" w:after="40"/>
        <w:jc w:val="center"/>
      </w:pPr>
      <w:r>
        <w:rPr>
          <w:noProof/>
        </w:rPr>
        <w:drawing>
          <wp:inline distT="0" distB="0" distL="0" distR="0" wp14:anchorId="3DBF0D1E" wp14:editId="656716C1">
            <wp:extent cx="5120640" cy="1637369"/>
            <wp:effectExtent l="0" t="0" r="0" b="0"/>
            <wp:docPr id="6002" name="D6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2" name="D6002"/>
                    <pic:cNvPicPr/>
                  </pic:nvPicPr>
                  <pic:blipFill>
                    <a:blip r:embed="rId37"/>
                    <a:stretch>
                      <a:fillRect/>
                    </a:stretch>
                  </pic:blipFill>
                  <pic:spPr>
                    <a:xfrm>
                      <a:off x="0" y="0"/>
                      <a:ext cx="5120640" cy="1637369"/>
                    </a:xfrm>
                    <a:prstGeom prst="rect">
                      <a:avLst/>
                    </a:prstGeom>
                  </pic:spPr>
                </pic:pic>
              </a:graphicData>
            </a:graphic>
          </wp:inline>
        </w:drawing>
      </w:r>
    </w:p>
    <w:p w:rsidR="00A527CF" w:rsidRDefault="00990143">
      <w:pPr>
        <w:pStyle w:val="Caption"/>
        <w:spacing w:after="160"/>
      </w:pPr>
      <w:bookmarkStart w:id="66" w:name="_Toc236000603"/>
      <w:r>
        <w:t>Hình 3.11: Sơ đồ use case UC-03: Quản lý sản phẩm và SKU (Catalog)</w:t>
      </w:r>
      <w:bookmarkEnd w:id="66"/>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00"/>
      </w:tblGrid>
      <w:tr w:rsidR="003D1B57" w:rsidRPr="00974080">
        <w:tc>
          <w:tcPr>
            <w:tcW w:w="2600" w:type="dxa"/>
            <w:vAlign w:val="center"/>
          </w:tcPr>
          <w:p w:rsidR="003D1B57" w:rsidRPr="00974080" w:rsidRDefault="008954EC">
            <w:pPr>
              <w:spacing w:after="20"/>
            </w:pPr>
            <w:r w:rsidRPr="00974080">
              <w:rPr>
                <w:b/>
              </w:rPr>
              <w:t>Tên Use case</w:t>
            </w:r>
          </w:p>
        </w:tc>
        <w:tc>
          <w:tcPr>
            <w:tcW w:w="6400" w:type="dxa"/>
            <w:vAlign w:val="center"/>
          </w:tcPr>
          <w:p w:rsidR="003D1B57" w:rsidRPr="00974080" w:rsidRDefault="008954EC">
            <w:pPr>
              <w:spacing w:after="20"/>
            </w:pPr>
            <w:r w:rsidRPr="00974080">
              <w:t>Quản lý sản phẩm và SKU (Catalog)</w:t>
            </w:r>
          </w:p>
        </w:tc>
      </w:tr>
      <w:tr w:rsidR="003D1B57" w:rsidRPr="00974080">
        <w:tc>
          <w:tcPr>
            <w:tcW w:w="2600" w:type="dxa"/>
            <w:vAlign w:val="center"/>
          </w:tcPr>
          <w:p w:rsidR="003D1B57" w:rsidRPr="00974080" w:rsidRDefault="008954EC">
            <w:pPr>
              <w:spacing w:after="20"/>
            </w:pPr>
            <w:r w:rsidRPr="00974080">
              <w:rPr>
                <w:b/>
              </w:rPr>
              <w:t>Actor</w:t>
            </w:r>
          </w:p>
        </w:tc>
        <w:tc>
          <w:tcPr>
            <w:tcW w:w="6400" w:type="dxa"/>
            <w:vAlign w:val="center"/>
          </w:tcPr>
          <w:p w:rsidR="003D1B57" w:rsidRPr="00974080" w:rsidRDefault="008954EC">
            <w:pPr>
              <w:spacing w:after="20"/>
              <w:ind w:left="284" w:hanging="284"/>
            </w:pPr>
            <w:r w:rsidRPr="00974080">
              <w:t>•  Quản trị viên</w:t>
            </w:r>
          </w:p>
        </w:tc>
      </w:tr>
      <w:tr w:rsidR="003D1B57" w:rsidRPr="00974080">
        <w:tc>
          <w:tcPr>
            <w:tcW w:w="2600" w:type="dxa"/>
            <w:vAlign w:val="center"/>
          </w:tcPr>
          <w:p w:rsidR="003D1B57" w:rsidRPr="00974080" w:rsidRDefault="008954EC">
            <w:pPr>
              <w:spacing w:after="20"/>
            </w:pPr>
            <w:r w:rsidRPr="00974080">
              <w:rPr>
                <w:b/>
              </w:rPr>
              <w:t>Mô tả</w:t>
            </w:r>
          </w:p>
        </w:tc>
        <w:tc>
          <w:tcPr>
            <w:tcW w:w="6400" w:type="dxa"/>
            <w:vAlign w:val="center"/>
          </w:tcPr>
          <w:p w:rsidR="003D1B57" w:rsidRPr="00974080" w:rsidRDefault="008954EC">
            <w:pPr>
              <w:spacing w:after="20"/>
              <w:ind w:left="284" w:hanging="284"/>
            </w:pPr>
            <w:r w:rsidRPr="00974080">
              <w:t>•  CRUD danh mục, nhãn hiệu, đơn vị, sản phẩm và biến thể (SKU)</w:t>
            </w:r>
          </w:p>
        </w:tc>
      </w:tr>
      <w:tr w:rsidR="003D1B57" w:rsidRPr="00974080">
        <w:tc>
          <w:tcPr>
            <w:tcW w:w="2600" w:type="dxa"/>
            <w:vAlign w:val="center"/>
          </w:tcPr>
          <w:p w:rsidR="003D1B57" w:rsidRPr="00974080" w:rsidRDefault="008954EC">
            <w:pPr>
              <w:spacing w:after="20"/>
            </w:pPr>
            <w:r w:rsidRPr="00974080">
              <w:rPr>
                <w:b/>
              </w:rPr>
              <w:t>Pre-conditions</w:t>
            </w:r>
          </w:p>
        </w:tc>
        <w:tc>
          <w:tcPr>
            <w:tcW w:w="6400" w:type="dxa"/>
            <w:vAlign w:val="center"/>
          </w:tcPr>
          <w:p w:rsidR="003D1B57" w:rsidRPr="00974080" w:rsidRDefault="008954EC">
            <w:pPr>
              <w:spacing w:after="20"/>
              <w:ind w:left="284" w:hanging="284"/>
            </w:pPr>
            <w:r w:rsidRPr="00974080">
              <w:t>•  Đăng nhập với quyền quản trị danh mục</w:t>
            </w:r>
          </w:p>
        </w:tc>
      </w:tr>
      <w:tr w:rsidR="003D1B57" w:rsidRPr="00974080">
        <w:tc>
          <w:tcPr>
            <w:tcW w:w="2600" w:type="dxa"/>
            <w:vAlign w:val="center"/>
          </w:tcPr>
          <w:p w:rsidR="003D1B57" w:rsidRPr="00974080" w:rsidRDefault="008954EC">
            <w:pPr>
              <w:spacing w:after="20"/>
            </w:pPr>
            <w:r w:rsidRPr="00974080">
              <w:rPr>
                <w:b/>
              </w:rPr>
              <w:t>Post-conditions</w:t>
            </w:r>
          </w:p>
        </w:tc>
        <w:tc>
          <w:tcPr>
            <w:tcW w:w="6400" w:type="dxa"/>
            <w:vAlign w:val="center"/>
          </w:tcPr>
          <w:p w:rsidR="003D1B57" w:rsidRPr="00974080" w:rsidRDefault="008954EC">
            <w:pPr>
              <w:spacing w:after="20"/>
            </w:pPr>
            <w:r w:rsidRPr="00974080">
              <w:rPr>
                <w:b/>
              </w:rPr>
              <w:t>Success:</w:t>
            </w:r>
          </w:p>
          <w:p w:rsidR="003D1B57" w:rsidRPr="00974080" w:rsidRDefault="008954EC">
            <w:pPr>
              <w:spacing w:after="20"/>
              <w:ind w:left="284" w:hanging="284"/>
            </w:pPr>
            <w:r w:rsidRPr="00974080">
              <w:t>•  SKU được lưu và sẵn sàng cho nghiệp vụ nhập/xuất</w:t>
            </w:r>
          </w:p>
          <w:p w:rsidR="003D1B57" w:rsidRPr="00974080" w:rsidRDefault="008954EC">
            <w:pPr>
              <w:spacing w:after="20"/>
            </w:pPr>
            <w:r w:rsidRPr="00974080">
              <w:rPr>
                <w:b/>
              </w:rPr>
              <w:t>Fail:</w:t>
            </w:r>
          </w:p>
          <w:p w:rsidR="003D1B57" w:rsidRPr="00974080" w:rsidRDefault="008954EC">
            <w:pPr>
              <w:spacing w:after="20"/>
              <w:ind w:left="284" w:hanging="284"/>
            </w:pPr>
            <w:r w:rsidRPr="00974080">
              <w:t>•  SKU hoặc barcode trùng → lỗi UNIQUE</w:t>
            </w:r>
          </w:p>
        </w:tc>
      </w:tr>
      <w:tr w:rsidR="003D1B57" w:rsidRPr="00974080">
        <w:tc>
          <w:tcPr>
            <w:tcW w:w="2600" w:type="dxa"/>
            <w:vAlign w:val="center"/>
          </w:tcPr>
          <w:p w:rsidR="003D1B57" w:rsidRPr="00974080" w:rsidRDefault="008954EC">
            <w:pPr>
              <w:spacing w:after="20"/>
            </w:pPr>
            <w:r w:rsidRPr="00974080">
              <w:rPr>
                <w:b/>
              </w:rPr>
              <w:t>Luồng sự kiện chính</w:t>
            </w:r>
          </w:p>
        </w:tc>
        <w:tc>
          <w:tcPr>
            <w:tcW w:w="6400" w:type="dxa"/>
            <w:vAlign w:val="center"/>
          </w:tcPr>
          <w:p w:rsidR="003D1B57" w:rsidRPr="00974080" w:rsidRDefault="008954EC">
            <w:pPr>
              <w:spacing w:after="20"/>
            </w:pPr>
            <w:r w:rsidRPr="00974080">
              <w:t>1. Tạo/sửa danh mục, nhãn hiệu, đơn vị</w:t>
            </w:r>
          </w:p>
          <w:p w:rsidR="003D1B57" w:rsidRPr="00974080" w:rsidRDefault="008954EC">
            <w:pPr>
              <w:spacing w:after="20"/>
            </w:pPr>
            <w:r w:rsidRPr="00974080">
              <w:t>2. Tạo sản phẩm (thuộc danh mục và nhãn hiệu)</w:t>
            </w:r>
          </w:p>
          <w:p w:rsidR="003D1B57" w:rsidRPr="00974080" w:rsidRDefault="008954EC">
            <w:pPr>
              <w:spacing w:after="20"/>
            </w:pPr>
            <w:r w:rsidRPr="00974080">
              <w:t>3. Tạo biến thể SKU (đơn vị, cấu hình lô/hạn, min/max tồn)</w:t>
            </w:r>
          </w:p>
          <w:p w:rsidR="003D1B57" w:rsidRPr="00974080" w:rsidRDefault="008954EC">
            <w:pPr>
              <w:spacing w:after="20"/>
            </w:pPr>
            <w:r w:rsidRPr="00974080">
              <w:t>4. Lưu</w:t>
            </w:r>
          </w:p>
        </w:tc>
      </w:tr>
      <w:tr w:rsidR="003D1B57" w:rsidRPr="00974080">
        <w:tc>
          <w:tcPr>
            <w:tcW w:w="2600" w:type="dxa"/>
            <w:vAlign w:val="center"/>
          </w:tcPr>
          <w:p w:rsidR="003D1B57" w:rsidRPr="00974080" w:rsidRDefault="008954EC">
            <w:pPr>
              <w:spacing w:after="20"/>
            </w:pPr>
            <w:r w:rsidRPr="00974080">
              <w:rPr>
                <w:b/>
              </w:rPr>
              <w:t>Luồng sự kiện phụ</w:t>
            </w:r>
          </w:p>
        </w:tc>
        <w:tc>
          <w:tcPr>
            <w:tcW w:w="6400" w:type="dxa"/>
            <w:vAlign w:val="center"/>
          </w:tcPr>
          <w:p w:rsidR="003D1B57" w:rsidRPr="00974080" w:rsidRDefault="008954EC">
            <w:pPr>
              <w:spacing w:after="20"/>
            </w:pPr>
            <w:r w:rsidRPr="00974080">
              <w:t>Xóa sản phẩm đã phát sinh giao dịch → chỉ xóa mềm (deleted_at)</w:t>
            </w:r>
          </w:p>
        </w:tc>
      </w:tr>
      <w:tr w:rsidR="003D1B57" w:rsidRPr="00974080">
        <w:tc>
          <w:tcPr>
            <w:tcW w:w="2600" w:type="dxa"/>
            <w:vAlign w:val="center"/>
          </w:tcPr>
          <w:p w:rsidR="003D1B57" w:rsidRPr="00974080" w:rsidRDefault="008954EC">
            <w:pPr>
              <w:spacing w:after="20"/>
            </w:pPr>
            <w:r w:rsidRPr="00974080">
              <w:rPr>
                <w:b/>
              </w:rPr>
              <w:t>&lt;Extend Use Case&gt;</w:t>
            </w:r>
          </w:p>
        </w:tc>
        <w:tc>
          <w:tcPr>
            <w:tcW w:w="6400" w:type="dxa"/>
            <w:vAlign w:val="center"/>
          </w:tcPr>
          <w:p w:rsidR="003D1B57" w:rsidRPr="00974080" w:rsidRDefault="008954EC">
            <w:pPr>
              <w:spacing w:after="20"/>
            </w:pPr>
            <w:r w:rsidRPr="00974080">
              <w:rPr>
                <w:b/>
              </w:rPr>
              <w:t>Rẽ nhánh 1:</w:t>
            </w:r>
          </w:p>
          <w:p w:rsidR="003D1B57" w:rsidRPr="00974080" w:rsidRDefault="008954EC">
            <w:pPr>
              <w:spacing w:after="20"/>
            </w:pPr>
            <w:r w:rsidRPr="00974080">
              <w:t>SKU hoặc barcode trùng → báo lỗi UNIQUE, quay lại bước 3</w:t>
            </w:r>
          </w:p>
        </w:tc>
      </w:tr>
    </w:tbl>
    <w:p w:rsidR="00A527CF" w:rsidRDefault="00990143">
      <w:pPr>
        <w:pStyle w:val="TableTitle"/>
      </w:pPr>
      <w:r>
        <w:t>Bảng 3.8: Đặc tả Use case UC-04: Quản lý cấu trúc kho</w:t>
      </w:r>
    </w:p>
    <w:p w:rsidR="00134ED5" w:rsidRDefault="00025B86">
      <w:pPr>
        <w:keepNext/>
        <w:spacing w:before="120" w:after="40"/>
        <w:jc w:val="center"/>
      </w:pPr>
      <w:r>
        <w:rPr>
          <w:noProof/>
        </w:rPr>
        <w:drawing>
          <wp:inline distT="0" distB="0" distL="0" distR="0" wp14:anchorId="3EE0E8AB" wp14:editId="554AB9F1">
            <wp:extent cx="5120640" cy="1547123"/>
            <wp:effectExtent l="0" t="0" r="0" b="0"/>
            <wp:docPr id="6003" name="D6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3" name="D6003"/>
                    <pic:cNvPicPr/>
                  </pic:nvPicPr>
                  <pic:blipFill>
                    <a:blip r:embed="rId38"/>
                    <a:stretch>
                      <a:fillRect/>
                    </a:stretch>
                  </pic:blipFill>
                  <pic:spPr>
                    <a:xfrm>
                      <a:off x="0" y="0"/>
                      <a:ext cx="5120640" cy="1547123"/>
                    </a:xfrm>
                    <a:prstGeom prst="rect">
                      <a:avLst/>
                    </a:prstGeom>
                  </pic:spPr>
                </pic:pic>
              </a:graphicData>
            </a:graphic>
          </wp:inline>
        </w:drawing>
      </w:r>
    </w:p>
    <w:p w:rsidR="00A527CF" w:rsidRDefault="00990143">
      <w:pPr>
        <w:pStyle w:val="Caption"/>
        <w:spacing w:after="160"/>
      </w:pPr>
      <w:bookmarkStart w:id="67" w:name="_Toc236000604"/>
      <w:r>
        <w:t>Hình 3.12: Sơ đồ use case UC-04: Quản lý cấu trúc kho</w:t>
      </w:r>
      <w:bookmarkEnd w:id="67"/>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00"/>
      </w:tblGrid>
      <w:tr w:rsidR="003D1B57" w:rsidRPr="00974080">
        <w:tc>
          <w:tcPr>
            <w:tcW w:w="2600" w:type="dxa"/>
            <w:vAlign w:val="center"/>
          </w:tcPr>
          <w:p w:rsidR="003D1B57" w:rsidRPr="00974080" w:rsidRDefault="008954EC">
            <w:pPr>
              <w:spacing w:after="20"/>
            </w:pPr>
            <w:r w:rsidRPr="00974080">
              <w:rPr>
                <w:b/>
              </w:rPr>
              <w:t>Tên Use case</w:t>
            </w:r>
          </w:p>
        </w:tc>
        <w:tc>
          <w:tcPr>
            <w:tcW w:w="6400" w:type="dxa"/>
            <w:vAlign w:val="center"/>
          </w:tcPr>
          <w:p w:rsidR="003D1B57" w:rsidRPr="00974080" w:rsidRDefault="008954EC">
            <w:pPr>
              <w:spacing w:after="20"/>
            </w:pPr>
            <w:r w:rsidRPr="00974080">
              <w:t>Quản lý cấu trúc kho</w:t>
            </w:r>
          </w:p>
        </w:tc>
      </w:tr>
      <w:tr w:rsidR="003D1B57" w:rsidRPr="00974080">
        <w:tc>
          <w:tcPr>
            <w:tcW w:w="2600" w:type="dxa"/>
            <w:vAlign w:val="center"/>
          </w:tcPr>
          <w:p w:rsidR="003D1B57" w:rsidRPr="00974080" w:rsidRDefault="008954EC">
            <w:pPr>
              <w:spacing w:after="20"/>
            </w:pPr>
            <w:r w:rsidRPr="00974080">
              <w:rPr>
                <w:b/>
              </w:rPr>
              <w:t>Actor</w:t>
            </w:r>
          </w:p>
        </w:tc>
        <w:tc>
          <w:tcPr>
            <w:tcW w:w="6400" w:type="dxa"/>
            <w:vAlign w:val="center"/>
          </w:tcPr>
          <w:p w:rsidR="003D1B57" w:rsidRPr="00974080" w:rsidRDefault="008954EC">
            <w:pPr>
              <w:spacing w:after="20"/>
              <w:ind w:left="284" w:hanging="284"/>
            </w:pPr>
            <w:r w:rsidRPr="00974080">
              <w:t>•  Quản trị viên</w:t>
            </w:r>
          </w:p>
        </w:tc>
      </w:tr>
      <w:tr w:rsidR="003D1B57" w:rsidRPr="00974080">
        <w:tc>
          <w:tcPr>
            <w:tcW w:w="2600" w:type="dxa"/>
            <w:vAlign w:val="center"/>
          </w:tcPr>
          <w:p w:rsidR="003D1B57" w:rsidRPr="00974080" w:rsidRDefault="008954EC">
            <w:pPr>
              <w:spacing w:after="20"/>
            </w:pPr>
            <w:r w:rsidRPr="00974080">
              <w:rPr>
                <w:b/>
              </w:rPr>
              <w:lastRenderedPageBreak/>
              <w:t>Mô tả</w:t>
            </w:r>
          </w:p>
        </w:tc>
        <w:tc>
          <w:tcPr>
            <w:tcW w:w="6400" w:type="dxa"/>
            <w:vAlign w:val="center"/>
          </w:tcPr>
          <w:p w:rsidR="003D1B57" w:rsidRPr="00974080" w:rsidRDefault="008954EC">
            <w:pPr>
              <w:spacing w:after="20"/>
              <w:ind w:left="284" w:hanging="284"/>
            </w:pPr>
            <w:r w:rsidRPr="00974080">
              <w:t>•  CRUD kho, khu vực (zone), kệ (shelf) và vị trí (location); số hóa sơ đồ vị trí kho</w:t>
            </w:r>
          </w:p>
        </w:tc>
      </w:tr>
      <w:tr w:rsidR="003D1B57" w:rsidRPr="00974080">
        <w:tc>
          <w:tcPr>
            <w:tcW w:w="2600" w:type="dxa"/>
            <w:vAlign w:val="center"/>
          </w:tcPr>
          <w:p w:rsidR="003D1B57" w:rsidRPr="00974080" w:rsidRDefault="008954EC">
            <w:pPr>
              <w:spacing w:after="20"/>
            </w:pPr>
            <w:r w:rsidRPr="00974080">
              <w:rPr>
                <w:b/>
              </w:rPr>
              <w:t>Pre-conditions</w:t>
            </w:r>
          </w:p>
        </w:tc>
        <w:tc>
          <w:tcPr>
            <w:tcW w:w="6400" w:type="dxa"/>
            <w:vAlign w:val="center"/>
          </w:tcPr>
          <w:p w:rsidR="003D1B57" w:rsidRPr="00974080" w:rsidRDefault="008954EC">
            <w:pPr>
              <w:spacing w:after="20"/>
              <w:ind w:left="284" w:hanging="284"/>
            </w:pPr>
            <w:r w:rsidRPr="00974080">
              <w:t>•  Đăng nhập với quyền warehouses:create/update/delete</w:t>
            </w:r>
          </w:p>
        </w:tc>
      </w:tr>
      <w:tr w:rsidR="003D1B57" w:rsidRPr="00974080">
        <w:tc>
          <w:tcPr>
            <w:tcW w:w="2600" w:type="dxa"/>
            <w:vAlign w:val="center"/>
          </w:tcPr>
          <w:p w:rsidR="003D1B57" w:rsidRPr="00974080" w:rsidRDefault="008954EC">
            <w:pPr>
              <w:spacing w:after="20"/>
            </w:pPr>
            <w:r w:rsidRPr="00974080">
              <w:rPr>
                <w:b/>
              </w:rPr>
              <w:t>Post-conditions</w:t>
            </w:r>
          </w:p>
        </w:tc>
        <w:tc>
          <w:tcPr>
            <w:tcW w:w="6400" w:type="dxa"/>
            <w:vAlign w:val="center"/>
          </w:tcPr>
          <w:p w:rsidR="003D1B57" w:rsidRPr="00974080" w:rsidRDefault="008954EC">
            <w:pPr>
              <w:spacing w:after="20"/>
            </w:pPr>
            <w:r w:rsidRPr="00974080">
              <w:rPr>
                <w:b/>
              </w:rPr>
              <w:t>Success:</w:t>
            </w:r>
          </w:p>
          <w:p w:rsidR="003D1B57" w:rsidRPr="00974080" w:rsidRDefault="008954EC">
            <w:pPr>
              <w:spacing w:after="20"/>
              <w:ind w:left="284" w:hanging="284"/>
            </w:pPr>
            <w:r w:rsidRPr="00974080">
              <w:t>•  Lưu cấu trúc kho phân cấp</w:t>
            </w:r>
          </w:p>
          <w:p w:rsidR="003D1B57" w:rsidRPr="00974080" w:rsidRDefault="008954EC">
            <w:pPr>
              <w:spacing w:after="20"/>
              <w:ind w:left="284" w:hanging="284"/>
            </w:pPr>
            <w:r w:rsidRPr="00974080">
              <w:t>•  Sinh mã vị trí duy nhất (ví dụ A-01-02)</w:t>
            </w:r>
          </w:p>
          <w:p w:rsidR="003D1B57" w:rsidRPr="00974080" w:rsidRDefault="008954EC">
            <w:pPr>
              <w:spacing w:after="20"/>
            </w:pPr>
            <w:r w:rsidRPr="00974080">
              <w:rPr>
                <w:b/>
              </w:rPr>
              <w:t>Fail:</w:t>
            </w:r>
          </w:p>
          <w:p w:rsidR="003D1B57" w:rsidRPr="00974080" w:rsidRDefault="008954EC">
            <w:pPr>
              <w:spacing w:after="20"/>
              <w:ind w:left="284" w:hanging="284"/>
            </w:pPr>
            <w:r w:rsidRPr="00974080">
              <w:t>•  Trùng mã → lỗi UNIQUE</w:t>
            </w:r>
          </w:p>
          <w:p w:rsidR="003D1B57" w:rsidRPr="00974080" w:rsidRDefault="008954EC">
            <w:pPr>
              <w:spacing w:after="20"/>
              <w:ind w:left="284" w:hanging="284"/>
            </w:pPr>
            <w:r w:rsidRPr="00974080">
              <w:t>•  Xóa vị trí đã có tồn → bị chặn (chỉ đổi trạng thái)</w:t>
            </w:r>
          </w:p>
        </w:tc>
      </w:tr>
      <w:tr w:rsidR="003D1B57" w:rsidRPr="00974080">
        <w:tc>
          <w:tcPr>
            <w:tcW w:w="2600" w:type="dxa"/>
            <w:vAlign w:val="center"/>
          </w:tcPr>
          <w:p w:rsidR="003D1B57" w:rsidRPr="00974080" w:rsidRDefault="008954EC">
            <w:pPr>
              <w:spacing w:after="20"/>
            </w:pPr>
            <w:r w:rsidRPr="00974080">
              <w:rPr>
                <w:b/>
              </w:rPr>
              <w:t>Luồng sự kiện chính</w:t>
            </w:r>
          </w:p>
        </w:tc>
        <w:tc>
          <w:tcPr>
            <w:tcW w:w="6400" w:type="dxa"/>
            <w:vAlign w:val="center"/>
          </w:tcPr>
          <w:p w:rsidR="003D1B57" w:rsidRPr="00974080" w:rsidRDefault="008954EC">
            <w:pPr>
              <w:spacing w:after="20"/>
            </w:pPr>
            <w:r w:rsidRPr="00974080">
              <w:t>1. Tạo/sửa kho</w:t>
            </w:r>
          </w:p>
          <w:p w:rsidR="003D1B57" w:rsidRPr="00974080" w:rsidRDefault="008954EC">
            <w:pPr>
              <w:spacing w:after="20"/>
            </w:pPr>
            <w:r w:rsidRPr="00974080">
              <w:t>2. Thêm khu vực thuộc kho</w:t>
            </w:r>
          </w:p>
          <w:p w:rsidR="003D1B57" w:rsidRPr="00974080" w:rsidRDefault="008954EC">
            <w:pPr>
              <w:spacing w:after="20"/>
            </w:pPr>
            <w:r w:rsidRPr="00974080">
              <w:t>3. Thêm kệ thuộc khu vực</w:t>
            </w:r>
          </w:p>
          <w:p w:rsidR="003D1B57" w:rsidRPr="00974080" w:rsidRDefault="008954EC">
            <w:pPr>
              <w:spacing w:after="20"/>
            </w:pPr>
            <w:r w:rsidRPr="00974080">
              <w:t>4. Thêm vị trí thuộc kệ (sinh mã vị trí)</w:t>
            </w:r>
          </w:p>
          <w:p w:rsidR="003D1B57" w:rsidRPr="00974080" w:rsidRDefault="008954EC">
            <w:pPr>
              <w:spacing w:after="20"/>
            </w:pPr>
            <w:r w:rsidRPr="00974080">
              <w:t>5. Lưu</w:t>
            </w:r>
          </w:p>
        </w:tc>
      </w:tr>
      <w:tr w:rsidR="003D1B57" w:rsidRPr="00974080">
        <w:tc>
          <w:tcPr>
            <w:tcW w:w="2600" w:type="dxa"/>
            <w:vAlign w:val="center"/>
          </w:tcPr>
          <w:p w:rsidR="003D1B57" w:rsidRPr="00974080" w:rsidRDefault="008954EC">
            <w:pPr>
              <w:spacing w:after="20"/>
            </w:pPr>
            <w:r w:rsidRPr="00974080">
              <w:rPr>
                <w:b/>
              </w:rPr>
              <w:t>Luồng sự kiện phụ</w:t>
            </w:r>
          </w:p>
        </w:tc>
        <w:tc>
          <w:tcPr>
            <w:tcW w:w="6400" w:type="dxa"/>
            <w:vAlign w:val="center"/>
          </w:tcPr>
          <w:p w:rsidR="003D1B57" w:rsidRPr="00974080" w:rsidRDefault="008954EC">
            <w:pPr>
              <w:spacing w:after="20"/>
            </w:pPr>
            <w:r w:rsidRPr="00974080">
              <w:t>Vô hiệu hóa (đổi trạng thái) vị trí không còn dùng</w:t>
            </w:r>
          </w:p>
        </w:tc>
      </w:tr>
      <w:tr w:rsidR="003D1B57" w:rsidRPr="00974080">
        <w:tc>
          <w:tcPr>
            <w:tcW w:w="2600" w:type="dxa"/>
            <w:vAlign w:val="center"/>
          </w:tcPr>
          <w:p w:rsidR="003D1B57" w:rsidRPr="00974080" w:rsidRDefault="008954EC">
            <w:pPr>
              <w:spacing w:after="20"/>
            </w:pPr>
            <w:r w:rsidRPr="00974080">
              <w:rPr>
                <w:b/>
              </w:rPr>
              <w:t>&lt;Extend Use Case&gt;</w:t>
            </w:r>
          </w:p>
        </w:tc>
        <w:tc>
          <w:tcPr>
            <w:tcW w:w="6400" w:type="dxa"/>
            <w:vAlign w:val="center"/>
          </w:tcPr>
          <w:p w:rsidR="003D1B57" w:rsidRPr="00974080" w:rsidRDefault="008954EC">
            <w:pPr>
              <w:spacing w:after="20"/>
            </w:pPr>
            <w:r w:rsidRPr="00974080">
              <w:rPr>
                <w:b/>
              </w:rPr>
              <w:t>Rẽ nhánh 1:</w:t>
            </w:r>
          </w:p>
          <w:p w:rsidR="003D1B57" w:rsidRPr="00974080" w:rsidRDefault="008954EC">
            <w:pPr>
              <w:spacing w:after="20"/>
            </w:pPr>
            <w:r w:rsidRPr="00974080">
              <w:t>Vị trí đã phát sinh tồn → không cho xóa cứng, chỉ đổi trạng thái</w:t>
            </w:r>
          </w:p>
        </w:tc>
      </w:tr>
    </w:tbl>
    <w:p w:rsidR="00A527CF" w:rsidRDefault="00990143">
      <w:pPr>
        <w:pStyle w:val="TableTitle"/>
      </w:pPr>
      <w:r>
        <w:t>Bảng 3.9: Đặc tả Use case UC-05: Xem tồn kho</w:t>
      </w:r>
    </w:p>
    <w:p w:rsidR="00134ED5" w:rsidRDefault="00025B86">
      <w:pPr>
        <w:keepNext/>
        <w:spacing w:before="120" w:after="40"/>
        <w:jc w:val="center"/>
      </w:pPr>
      <w:r>
        <w:rPr>
          <w:noProof/>
        </w:rPr>
        <w:drawing>
          <wp:inline distT="0" distB="0" distL="0" distR="0" wp14:anchorId="2ECC39E1" wp14:editId="6BD532B8">
            <wp:extent cx="5120640" cy="1517227"/>
            <wp:effectExtent l="0" t="0" r="0" b="0"/>
            <wp:docPr id="6004" name="D6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4" name="D6004"/>
                    <pic:cNvPicPr/>
                  </pic:nvPicPr>
                  <pic:blipFill>
                    <a:blip r:embed="rId39"/>
                    <a:stretch>
                      <a:fillRect/>
                    </a:stretch>
                  </pic:blipFill>
                  <pic:spPr>
                    <a:xfrm>
                      <a:off x="0" y="0"/>
                      <a:ext cx="5120640" cy="1517227"/>
                    </a:xfrm>
                    <a:prstGeom prst="rect">
                      <a:avLst/>
                    </a:prstGeom>
                  </pic:spPr>
                </pic:pic>
              </a:graphicData>
            </a:graphic>
          </wp:inline>
        </w:drawing>
      </w:r>
    </w:p>
    <w:p w:rsidR="00A527CF" w:rsidRDefault="00990143">
      <w:pPr>
        <w:pStyle w:val="Caption"/>
        <w:spacing w:after="160"/>
      </w:pPr>
      <w:bookmarkStart w:id="68" w:name="_Toc236000605"/>
      <w:r>
        <w:t>Hình 3.13: Sơ đồ use case UC-05: Xem tồn kho</w:t>
      </w:r>
      <w:bookmarkEnd w:id="68"/>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00"/>
      </w:tblGrid>
      <w:tr w:rsidR="003D1B57" w:rsidRPr="00974080">
        <w:tc>
          <w:tcPr>
            <w:tcW w:w="2600" w:type="dxa"/>
            <w:vAlign w:val="center"/>
          </w:tcPr>
          <w:p w:rsidR="003D1B57" w:rsidRPr="00974080" w:rsidRDefault="008954EC">
            <w:pPr>
              <w:spacing w:after="20"/>
            </w:pPr>
            <w:r w:rsidRPr="00974080">
              <w:rPr>
                <w:b/>
              </w:rPr>
              <w:t>Tên Use case</w:t>
            </w:r>
          </w:p>
        </w:tc>
        <w:tc>
          <w:tcPr>
            <w:tcW w:w="6400" w:type="dxa"/>
            <w:vAlign w:val="center"/>
          </w:tcPr>
          <w:p w:rsidR="003D1B57" w:rsidRPr="00974080" w:rsidRDefault="008954EC">
            <w:pPr>
              <w:spacing w:after="20"/>
            </w:pPr>
            <w:r w:rsidRPr="00974080">
              <w:t>Xem tồn kho</w:t>
            </w:r>
          </w:p>
        </w:tc>
      </w:tr>
      <w:tr w:rsidR="003D1B57" w:rsidRPr="00974080">
        <w:tc>
          <w:tcPr>
            <w:tcW w:w="2600" w:type="dxa"/>
            <w:vAlign w:val="center"/>
          </w:tcPr>
          <w:p w:rsidR="003D1B57" w:rsidRPr="00974080" w:rsidRDefault="008954EC">
            <w:pPr>
              <w:spacing w:after="20"/>
            </w:pPr>
            <w:r w:rsidRPr="00974080">
              <w:rPr>
                <w:b/>
              </w:rPr>
              <w:t>Actor</w:t>
            </w:r>
          </w:p>
        </w:tc>
        <w:tc>
          <w:tcPr>
            <w:tcW w:w="6400" w:type="dxa"/>
            <w:vAlign w:val="center"/>
          </w:tcPr>
          <w:p w:rsidR="003D1B57" w:rsidRPr="00974080" w:rsidRDefault="008954EC">
            <w:pPr>
              <w:spacing w:after="20"/>
              <w:ind w:left="284" w:hanging="284"/>
            </w:pPr>
            <w:r w:rsidRPr="00974080">
              <w:t>•  Nhân viên kho</w:t>
            </w:r>
          </w:p>
          <w:p w:rsidR="003D1B57" w:rsidRPr="00974080" w:rsidRDefault="008954EC">
            <w:pPr>
              <w:spacing w:after="20"/>
              <w:ind w:left="284" w:hanging="284"/>
            </w:pPr>
            <w:r w:rsidRPr="00974080">
              <w:t>•  Quản lý kho</w:t>
            </w:r>
          </w:p>
        </w:tc>
      </w:tr>
      <w:tr w:rsidR="003D1B57" w:rsidRPr="00974080">
        <w:tc>
          <w:tcPr>
            <w:tcW w:w="2600" w:type="dxa"/>
            <w:vAlign w:val="center"/>
          </w:tcPr>
          <w:p w:rsidR="003D1B57" w:rsidRPr="00974080" w:rsidRDefault="008954EC">
            <w:pPr>
              <w:spacing w:after="20"/>
            </w:pPr>
            <w:r w:rsidRPr="00974080">
              <w:rPr>
                <w:b/>
              </w:rPr>
              <w:t>Mô tả</w:t>
            </w:r>
          </w:p>
        </w:tc>
        <w:tc>
          <w:tcPr>
            <w:tcW w:w="6400" w:type="dxa"/>
            <w:vAlign w:val="center"/>
          </w:tcPr>
          <w:p w:rsidR="003D1B57" w:rsidRPr="00974080" w:rsidRDefault="008954EC">
            <w:pPr>
              <w:spacing w:after="20"/>
              <w:ind w:left="284" w:hanging="284"/>
            </w:pPr>
            <w:r w:rsidRPr="00974080">
              <w:t>•  Tra cứu tồn hiện tại theo SKU/vị trí/lô và danh sách hàng gần hết hạn (near-expiry)</w:t>
            </w:r>
          </w:p>
        </w:tc>
      </w:tr>
      <w:tr w:rsidR="003D1B57" w:rsidRPr="00974080">
        <w:tc>
          <w:tcPr>
            <w:tcW w:w="2600" w:type="dxa"/>
            <w:vAlign w:val="center"/>
          </w:tcPr>
          <w:p w:rsidR="003D1B57" w:rsidRPr="00974080" w:rsidRDefault="008954EC">
            <w:pPr>
              <w:spacing w:after="20"/>
            </w:pPr>
            <w:r w:rsidRPr="00974080">
              <w:rPr>
                <w:b/>
              </w:rPr>
              <w:t>Pre-conditions</w:t>
            </w:r>
          </w:p>
        </w:tc>
        <w:tc>
          <w:tcPr>
            <w:tcW w:w="6400" w:type="dxa"/>
            <w:vAlign w:val="center"/>
          </w:tcPr>
          <w:p w:rsidR="003D1B57" w:rsidRPr="00974080" w:rsidRDefault="008954EC">
            <w:pPr>
              <w:spacing w:after="20"/>
              <w:ind w:left="284" w:hanging="284"/>
            </w:pPr>
            <w:r w:rsidRPr="00974080">
              <w:t>•  Đã đăng nhập</w:t>
            </w:r>
          </w:p>
        </w:tc>
      </w:tr>
      <w:tr w:rsidR="003D1B57" w:rsidRPr="00974080">
        <w:tc>
          <w:tcPr>
            <w:tcW w:w="2600" w:type="dxa"/>
            <w:vAlign w:val="center"/>
          </w:tcPr>
          <w:p w:rsidR="003D1B57" w:rsidRPr="00974080" w:rsidRDefault="008954EC">
            <w:pPr>
              <w:spacing w:after="20"/>
            </w:pPr>
            <w:r w:rsidRPr="00974080">
              <w:rPr>
                <w:b/>
              </w:rPr>
              <w:t>Post-conditions</w:t>
            </w:r>
          </w:p>
        </w:tc>
        <w:tc>
          <w:tcPr>
            <w:tcW w:w="6400" w:type="dxa"/>
            <w:vAlign w:val="center"/>
          </w:tcPr>
          <w:p w:rsidR="003D1B57" w:rsidRPr="00974080" w:rsidRDefault="008954EC">
            <w:pPr>
              <w:spacing w:after="20"/>
            </w:pPr>
            <w:r w:rsidRPr="00974080">
              <w:rPr>
                <w:b/>
              </w:rPr>
              <w:t>Success:</w:t>
            </w:r>
          </w:p>
          <w:p w:rsidR="003D1B57" w:rsidRPr="00974080" w:rsidRDefault="008954EC">
            <w:pPr>
              <w:spacing w:after="20"/>
              <w:ind w:left="284" w:hanging="284"/>
            </w:pPr>
            <w:r w:rsidRPr="00974080">
              <w:t>•  Hiển thị tồn theo từng vị trí/lô, số lượng khả dụng</w:t>
            </w:r>
          </w:p>
          <w:p w:rsidR="003D1B57" w:rsidRPr="00974080" w:rsidRDefault="008954EC">
            <w:pPr>
              <w:spacing w:after="20"/>
              <w:ind w:left="284" w:hanging="284"/>
            </w:pPr>
            <w:r w:rsidRPr="00974080">
              <w:t>•  Hiển thị danh sách hàng gần/đã hết hạn</w:t>
            </w:r>
          </w:p>
          <w:p w:rsidR="003D1B57" w:rsidRPr="00974080" w:rsidRDefault="008954EC">
            <w:pPr>
              <w:spacing w:after="20"/>
            </w:pPr>
            <w:r w:rsidRPr="00974080">
              <w:rPr>
                <w:b/>
              </w:rPr>
              <w:t>Fail:</w:t>
            </w:r>
          </w:p>
          <w:p w:rsidR="003D1B57" w:rsidRPr="00974080" w:rsidRDefault="008954EC">
            <w:pPr>
              <w:spacing w:after="20"/>
              <w:ind w:left="284" w:hanging="284"/>
            </w:pPr>
            <w:r w:rsidRPr="00974080">
              <w:t>•  Không có dữ liệu → hiển thị danh sách trống</w:t>
            </w:r>
          </w:p>
        </w:tc>
      </w:tr>
      <w:tr w:rsidR="003D1B57" w:rsidRPr="00974080">
        <w:tc>
          <w:tcPr>
            <w:tcW w:w="2600" w:type="dxa"/>
            <w:vAlign w:val="center"/>
          </w:tcPr>
          <w:p w:rsidR="003D1B57" w:rsidRPr="00974080" w:rsidRDefault="008954EC">
            <w:pPr>
              <w:spacing w:after="20"/>
            </w:pPr>
            <w:r w:rsidRPr="00974080">
              <w:rPr>
                <w:b/>
              </w:rPr>
              <w:t>Luồng sự kiện chính</w:t>
            </w:r>
          </w:p>
        </w:tc>
        <w:tc>
          <w:tcPr>
            <w:tcW w:w="6400" w:type="dxa"/>
            <w:vAlign w:val="center"/>
          </w:tcPr>
          <w:p w:rsidR="003D1B57" w:rsidRPr="00974080" w:rsidRDefault="008954EC">
            <w:pPr>
              <w:spacing w:after="20"/>
            </w:pPr>
            <w:r w:rsidRPr="00974080">
              <w:t>1. Nhập/quét mã SKU hoặc chọn vị trí kệ</w:t>
            </w:r>
          </w:p>
          <w:p w:rsidR="003D1B57" w:rsidRPr="00974080" w:rsidRDefault="008954EC">
            <w:pPr>
              <w:spacing w:after="20"/>
            </w:pPr>
            <w:r w:rsidRPr="00974080">
              <w:t>2. Hệ thống truy vấn bảng stock_locations</w:t>
            </w:r>
          </w:p>
          <w:p w:rsidR="003D1B57" w:rsidRPr="00974080" w:rsidRDefault="008954EC">
            <w:pPr>
              <w:spacing w:after="20"/>
            </w:pPr>
            <w:r w:rsidRPr="00974080">
              <w:t>3. Hiển thị số lượng theo từng lô/vị trí và số khả dụng</w:t>
            </w:r>
          </w:p>
        </w:tc>
      </w:tr>
      <w:tr w:rsidR="003D1B57" w:rsidRPr="00974080">
        <w:tc>
          <w:tcPr>
            <w:tcW w:w="2600" w:type="dxa"/>
            <w:vAlign w:val="center"/>
          </w:tcPr>
          <w:p w:rsidR="003D1B57" w:rsidRPr="00974080" w:rsidRDefault="008954EC">
            <w:pPr>
              <w:spacing w:after="20"/>
            </w:pPr>
            <w:r w:rsidRPr="00974080">
              <w:rPr>
                <w:b/>
              </w:rPr>
              <w:t>Luồng sự kiện phụ</w:t>
            </w:r>
          </w:p>
        </w:tc>
        <w:tc>
          <w:tcPr>
            <w:tcW w:w="6400" w:type="dxa"/>
            <w:vAlign w:val="center"/>
          </w:tcPr>
          <w:p w:rsidR="003D1B57" w:rsidRPr="00974080" w:rsidRDefault="008954EC">
            <w:pPr>
              <w:spacing w:after="20"/>
            </w:pPr>
            <w:r w:rsidRPr="00974080">
              <w:t>Xem hàng gần hết hạn theo ngưỡng số ngày</w:t>
            </w:r>
          </w:p>
        </w:tc>
      </w:tr>
      <w:tr w:rsidR="003D1B57" w:rsidRPr="00974080">
        <w:tc>
          <w:tcPr>
            <w:tcW w:w="2600" w:type="dxa"/>
            <w:vAlign w:val="center"/>
          </w:tcPr>
          <w:p w:rsidR="003D1B57" w:rsidRPr="00974080" w:rsidRDefault="008954EC">
            <w:pPr>
              <w:spacing w:after="20"/>
            </w:pPr>
            <w:r w:rsidRPr="00974080">
              <w:rPr>
                <w:b/>
              </w:rPr>
              <w:lastRenderedPageBreak/>
              <w:t>&lt;Extend Use Case&gt;</w:t>
            </w:r>
          </w:p>
        </w:tc>
        <w:tc>
          <w:tcPr>
            <w:tcW w:w="6400" w:type="dxa"/>
            <w:vAlign w:val="center"/>
          </w:tcPr>
          <w:p w:rsidR="003D1B57" w:rsidRPr="00974080" w:rsidRDefault="008954EC">
            <w:pPr>
              <w:spacing w:after="20"/>
            </w:pPr>
            <w:r w:rsidRPr="00974080">
              <w:rPr>
                <w:b/>
              </w:rPr>
              <w:t>Rẽ nhánh 1:</w:t>
            </w:r>
          </w:p>
          <w:p w:rsidR="003D1B57" w:rsidRPr="00974080" w:rsidRDefault="008954EC">
            <w:pPr>
              <w:spacing w:after="20"/>
            </w:pPr>
            <w:r w:rsidRPr="00974080">
              <w:t>SKU không tồn tại → thông báo không tìm thấy</w:t>
            </w:r>
          </w:p>
        </w:tc>
      </w:tr>
    </w:tbl>
    <w:p w:rsidR="00A527CF" w:rsidRDefault="00990143">
      <w:pPr>
        <w:pStyle w:val="TableTitle"/>
      </w:pPr>
      <w:r>
        <w:t>Bảng 3.10: Đặc tả Use case UC-06: Nhập kho (Goods Receipt)</w:t>
      </w:r>
    </w:p>
    <w:p w:rsidR="00134ED5" w:rsidRDefault="00025B86">
      <w:pPr>
        <w:keepNext/>
        <w:spacing w:before="120" w:after="40"/>
        <w:jc w:val="center"/>
      </w:pPr>
      <w:r>
        <w:rPr>
          <w:noProof/>
        </w:rPr>
        <w:drawing>
          <wp:inline distT="0" distB="0" distL="0" distR="0" wp14:anchorId="6D07AFB5" wp14:editId="5AEC9E20">
            <wp:extent cx="5120640" cy="5935090"/>
            <wp:effectExtent l="0" t="0" r="0" b="0"/>
            <wp:docPr id="6005" name="D6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5" name="D6005"/>
                    <pic:cNvPicPr/>
                  </pic:nvPicPr>
                  <pic:blipFill>
                    <a:blip r:embed="rId40"/>
                    <a:stretch>
                      <a:fillRect/>
                    </a:stretch>
                  </pic:blipFill>
                  <pic:spPr>
                    <a:xfrm>
                      <a:off x="0" y="0"/>
                      <a:ext cx="5120640" cy="5935090"/>
                    </a:xfrm>
                    <a:prstGeom prst="rect">
                      <a:avLst/>
                    </a:prstGeom>
                  </pic:spPr>
                </pic:pic>
              </a:graphicData>
            </a:graphic>
          </wp:inline>
        </w:drawing>
      </w:r>
    </w:p>
    <w:p w:rsidR="00A527CF" w:rsidRDefault="00990143">
      <w:pPr>
        <w:pStyle w:val="Caption"/>
        <w:spacing w:after="160"/>
      </w:pPr>
      <w:bookmarkStart w:id="69" w:name="_Toc236000606"/>
      <w:r>
        <w:t>Hình 3.14: Sơ đồ use case UC-06: Nhập kho (Goods Receipt)</w:t>
      </w:r>
      <w:bookmarkEnd w:id="69"/>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00"/>
      </w:tblGrid>
      <w:tr w:rsidR="003D1B57" w:rsidRPr="00974080">
        <w:tc>
          <w:tcPr>
            <w:tcW w:w="2600" w:type="dxa"/>
            <w:vAlign w:val="center"/>
          </w:tcPr>
          <w:p w:rsidR="003D1B57" w:rsidRPr="00974080" w:rsidRDefault="008954EC">
            <w:pPr>
              <w:spacing w:after="20"/>
            </w:pPr>
            <w:r w:rsidRPr="00974080">
              <w:rPr>
                <w:b/>
              </w:rPr>
              <w:t>Tên Use case</w:t>
            </w:r>
          </w:p>
        </w:tc>
        <w:tc>
          <w:tcPr>
            <w:tcW w:w="6400" w:type="dxa"/>
            <w:vAlign w:val="center"/>
          </w:tcPr>
          <w:p w:rsidR="003D1B57" w:rsidRPr="00974080" w:rsidRDefault="008954EC">
            <w:pPr>
              <w:spacing w:after="20"/>
            </w:pPr>
            <w:r w:rsidRPr="00974080">
              <w:t>Nhập kho (Goods Receipt)</w:t>
            </w:r>
          </w:p>
        </w:tc>
      </w:tr>
      <w:tr w:rsidR="003D1B57" w:rsidRPr="00974080">
        <w:tc>
          <w:tcPr>
            <w:tcW w:w="2600" w:type="dxa"/>
            <w:vAlign w:val="center"/>
          </w:tcPr>
          <w:p w:rsidR="003D1B57" w:rsidRPr="00974080" w:rsidRDefault="008954EC">
            <w:pPr>
              <w:spacing w:after="20"/>
            </w:pPr>
            <w:r w:rsidRPr="00974080">
              <w:rPr>
                <w:b/>
              </w:rPr>
              <w:t>Actor</w:t>
            </w:r>
          </w:p>
        </w:tc>
        <w:tc>
          <w:tcPr>
            <w:tcW w:w="6400" w:type="dxa"/>
            <w:vAlign w:val="center"/>
          </w:tcPr>
          <w:p w:rsidR="003D1B57" w:rsidRPr="00974080" w:rsidRDefault="008954EC">
            <w:pPr>
              <w:spacing w:after="20"/>
              <w:ind w:left="284" w:hanging="284"/>
            </w:pPr>
            <w:r w:rsidRPr="00974080">
              <w:t>•  Nhân viên kho (soạn phiếu)</w:t>
            </w:r>
          </w:p>
          <w:p w:rsidR="003D1B57" w:rsidRPr="00974080" w:rsidRDefault="008954EC">
            <w:pPr>
              <w:spacing w:after="20"/>
              <w:ind w:left="284" w:hanging="284"/>
            </w:pPr>
            <w:r w:rsidRPr="00974080">
              <w:t>•  Quản lý kho (xác nhận)</w:t>
            </w:r>
          </w:p>
        </w:tc>
      </w:tr>
      <w:tr w:rsidR="003D1B57" w:rsidRPr="00974080">
        <w:tc>
          <w:tcPr>
            <w:tcW w:w="2600" w:type="dxa"/>
            <w:vAlign w:val="center"/>
          </w:tcPr>
          <w:p w:rsidR="003D1B57" w:rsidRPr="00974080" w:rsidRDefault="008954EC">
            <w:pPr>
              <w:spacing w:after="20"/>
            </w:pPr>
            <w:r w:rsidRPr="00974080">
              <w:rPr>
                <w:b/>
              </w:rPr>
              <w:t>Mô tả</w:t>
            </w:r>
          </w:p>
        </w:tc>
        <w:tc>
          <w:tcPr>
            <w:tcW w:w="6400" w:type="dxa"/>
            <w:vAlign w:val="center"/>
          </w:tcPr>
          <w:p w:rsidR="003D1B57" w:rsidRPr="00974080" w:rsidRDefault="008954EC">
            <w:pPr>
              <w:spacing w:after="20"/>
              <w:ind w:left="284" w:hanging="284"/>
            </w:pPr>
            <w:r w:rsidRPr="00974080">
              <w:t>•  Ghi nhận hàng nhập từ nhà cung cấp, làm tăng tồn kho khi phiếu được xác nhận</w:t>
            </w:r>
          </w:p>
        </w:tc>
      </w:tr>
      <w:tr w:rsidR="003D1B57" w:rsidRPr="00974080">
        <w:tc>
          <w:tcPr>
            <w:tcW w:w="2600" w:type="dxa"/>
            <w:vAlign w:val="center"/>
          </w:tcPr>
          <w:p w:rsidR="003D1B57" w:rsidRPr="00974080" w:rsidRDefault="008954EC">
            <w:pPr>
              <w:spacing w:after="20"/>
            </w:pPr>
            <w:r w:rsidRPr="00974080">
              <w:rPr>
                <w:b/>
              </w:rPr>
              <w:t>Pre-conditions</w:t>
            </w:r>
          </w:p>
        </w:tc>
        <w:tc>
          <w:tcPr>
            <w:tcW w:w="6400" w:type="dxa"/>
            <w:vAlign w:val="center"/>
          </w:tcPr>
          <w:p w:rsidR="003D1B57" w:rsidRPr="00974080" w:rsidRDefault="008954EC">
            <w:pPr>
              <w:spacing w:after="20"/>
              <w:ind w:left="284" w:hanging="284"/>
            </w:pPr>
            <w:r w:rsidRPr="00974080">
              <w:t>•  Đã đăng nhập; đã có kho, nhà cung cấp, SKU</w:t>
            </w:r>
          </w:p>
          <w:p w:rsidR="003D1B57" w:rsidRPr="00974080" w:rsidRDefault="008954EC">
            <w:pPr>
              <w:spacing w:after="20"/>
              <w:ind w:left="284" w:hanging="284"/>
            </w:pPr>
            <w:r w:rsidRPr="00974080">
              <w:lastRenderedPageBreak/>
              <w:t>•  Người xác nhận có quyền goods_receipts:confirm</w:t>
            </w:r>
          </w:p>
        </w:tc>
      </w:tr>
      <w:tr w:rsidR="003D1B57" w:rsidRPr="00974080">
        <w:tc>
          <w:tcPr>
            <w:tcW w:w="2600" w:type="dxa"/>
            <w:vAlign w:val="center"/>
          </w:tcPr>
          <w:p w:rsidR="003D1B57" w:rsidRPr="00974080" w:rsidRDefault="008954EC">
            <w:pPr>
              <w:spacing w:after="20"/>
            </w:pPr>
            <w:r w:rsidRPr="00974080">
              <w:rPr>
                <w:b/>
              </w:rPr>
              <w:lastRenderedPageBreak/>
              <w:t>Post-conditions</w:t>
            </w:r>
          </w:p>
        </w:tc>
        <w:tc>
          <w:tcPr>
            <w:tcW w:w="6400" w:type="dxa"/>
            <w:vAlign w:val="center"/>
          </w:tcPr>
          <w:p w:rsidR="003D1B57" w:rsidRPr="00974080" w:rsidRDefault="008954EC">
            <w:pPr>
              <w:spacing w:after="20"/>
            </w:pPr>
            <w:r w:rsidRPr="00974080">
              <w:rPr>
                <w:b/>
              </w:rPr>
              <w:t>Success:</w:t>
            </w:r>
          </w:p>
          <w:p w:rsidR="003D1B57" w:rsidRPr="00974080" w:rsidRDefault="008954EC">
            <w:pPr>
              <w:spacing w:after="20"/>
              <w:ind w:left="284" w:hanging="284"/>
            </w:pPr>
            <w:r w:rsidRPr="00974080">
              <w:t>•  Phiếu chuyển trạng thái CONFIRMED</w:t>
            </w:r>
          </w:p>
          <w:p w:rsidR="003D1B57" w:rsidRPr="00974080" w:rsidRDefault="008954EC">
            <w:pPr>
              <w:spacing w:after="20"/>
              <w:ind w:left="284" w:hanging="284"/>
            </w:pPr>
            <w:r w:rsidRPr="00974080">
              <w:t>•  Tồn tại stock_locations tăng</w:t>
            </w:r>
          </w:p>
          <w:p w:rsidR="003D1B57" w:rsidRPr="00974080" w:rsidRDefault="008954EC">
            <w:pPr>
              <w:spacing w:after="20"/>
              <w:ind w:left="284" w:hanging="284"/>
            </w:pPr>
            <w:r w:rsidRPr="00974080">
              <w:t>•  Sinh bản ghi inventory_transactions loại RECEIPT</w:t>
            </w:r>
          </w:p>
          <w:p w:rsidR="003D1B57" w:rsidRPr="00974080" w:rsidRDefault="008954EC">
            <w:pPr>
              <w:spacing w:after="20"/>
            </w:pPr>
            <w:r w:rsidRPr="00974080">
              <w:rPr>
                <w:b/>
              </w:rPr>
              <w:t>Fail:</w:t>
            </w:r>
          </w:p>
          <w:p w:rsidR="003D1B57" w:rsidRPr="00974080" w:rsidRDefault="008954EC">
            <w:pPr>
              <w:spacing w:after="20"/>
              <w:ind w:left="284" w:hanging="284"/>
            </w:pPr>
            <w:r w:rsidRPr="00974080">
              <w:t>•  Thiếu quyền → báo lỗi 403</w:t>
            </w:r>
          </w:p>
          <w:p w:rsidR="003D1B57" w:rsidRPr="00974080" w:rsidRDefault="008954EC">
            <w:pPr>
              <w:spacing w:after="20"/>
              <w:ind w:left="284" w:hanging="284"/>
            </w:pPr>
            <w:r w:rsidRPr="00974080">
              <w:t>•  Dữ liệu không hợp lệ → giữ nguyên phiếu DRAFT</w:t>
            </w:r>
          </w:p>
        </w:tc>
      </w:tr>
      <w:tr w:rsidR="003D1B57" w:rsidRPr="00974080">
        <w:tc>
          <w:tcPr>
            <w:tcW w:w="2600" w:type="dxa"/>
            <w:vAlign w:val="center"/>
          </w:tcPr>
          <w:p w:rsidR="003D1B57" w:rsidRPr="00974080" w:rsidRDefault="008954EC">
            <w:pPr>
              <w:spacing w:after="20"/>
            </w:pPr>
            <w:r w:rsidRPr="00974080">
              <w:rPr>
                <w:b/>
              </w:rPr>
              <w:t>Luồng sự kiện chính</w:t>
            </w:r>
          </w:p>
        </w:tc>
        <w:tc>
          <w:tcPr>
            <w:tcW w:w="6400" w:type="dxa"/>
            <w:vAlign w:val="center"/>
          </w:tcPr>
          <w:p w:rsidR="003D1B57" w:rsidRPr="00974080" w:rsidRDefault="008954EC">
            <w:pPr>
              <w:spacing w:after="20"/>
            </w:pPr>
            <w:r w:rsidRPr="00974080">
              <w:t>1. Chọn kho và nhà cung cấp</w:t>
            </w:r>
          </w:p>
          <w:p w:rsidR="003D1B57" w:rsidRPr="00974080" w:rsidRDefault="008954EC">
            <w:pPr>
              <w:spacing w:after="20"/>
            </w:pPr>
            <w:r w:rsidRPr="00974080">
              <w:t>2. Thêm dòng hàng: SKU, số lượng, lô/hạn, vị trí</w:t>
            </w:r>
          </w:p>
          <w:p w:rsidR="003D1B57" w:rsidRPr="00974080" w:rsidRDefault="008954EC">
            <w:pPr>
              <w:spacing w:after="20"/>
            </w:pPr>
            <w:r w:rsidRPr="00974080">
              <w:t>3. Lưu phiếu (DRAFT)</w:t>
            </w:r>
          </w:p>
          <w:p w:rsidR="003D1B57" w:rsidRPr="00974080" w:rsidRDefault="008954EC">
            <w:pPr>
              <w:spacing w:after="20"/>
            </w:pPr>
            <w:r w:rsidRPr="00974080">
              <w:t>4. Quản lý xác nhận phiếu</w:t>
            </w:r>
          </w:p>
          <w:p w:rsidR="003D1B57" w:rsidRPr="00974080" w:rsidRDefault="008954EC">
            <w:pPr>
              <w:spacing w:after="20"/>
            </w:pPr>
            <w:r w:rsidRPr="00974080">
              <w:t>5. Hệ thống tạo/khớp lô, tăng tồn, ghi giao dịch RECEIPT</w:t>
            </w:r>
          </w:p>
          <w:p w:rsidR="003D1B57" w:rsidRPr="00974080" w:rsidRDefault="008954EC">
            <w:pPr>
              <w:spacing w:after="20"/>
            </w:pPr>
            <w:r w:rsidRPr="00974080">
              <w:t>6. Phiếu chuyển CONFIRMED</w:t>
            </w:r>
          </w:p>
        </w:tc>
      </w:tr>
      <w:tr w:rsidR="003D1B57" w:rsidRPr="00974080">
        <w:tc>
          <w:tcPr>
            <w:tcW w:w="2600" w:type="dxa"/>
            <w:vAlign w:val="center"/>
          </w:tcPr>
          <w:p w:rsidR="003D1B57" w:rsidRPr="00974080" w:rsidRDefault="008954EC">
            <w:pPr>
              <w:spacing w:after="20"/>
            </w:pPr>
            <w:r w:rsidRPr="00974080">
              <w:rPr>
                <w:b/>
              </w:rPr>
              <w:t>Luồng sự kiện phụ</w:t>
            </w:r>
          </w:p>
        </w:tc>
        <w:tc>
          <w:tcPr>
            <w:tcW w:w="6400" w:type="dxa"/>
            <w:vAlign w:val="center"/>
          </w:tcPr>
          <w:p w:rsidR="003D1B57" w:rsidRPr="00974080" w:rsidRDefault="008954EC">
            <w:pPr>
              <w:spacing w:after="20"/>
            </w:pPr>
            <w:r w:rsidRPr="00974080">
              <w:t>Đảo phiếu (reverse): với phiếu đã CONFIRMED, sinh giao dịch REVERSAL và giảm lại tồn</w:t>
            </w:r>
          </w:p>
        </w:tc>
      </w:tr>
      <w:tr w:rsidR="003D1B57" w:rsidRPr="00974080">
        <w:tc>
          <w:tcPr>
            <w:tcW w:w="2600" w:type="dxa"/>
            <w:vAlign w:val="center"/>
          </w:tcPr>
          <w:p w:rsidR="003D1B57" w:rsidRPr="00974080" w:rsidRDefault="008954EC">
            <w:pPr>
              <w:spacing w:after="20"/>
            </w:pPr>
            <w:r w:rsidRPr="00974080">
              <w:rPr>
                <w:b/>
              </w:rPr>
              <w:t>&lt;Extend Use Case&gt;</w:t>
            </w:r>
          </w:p>
        </w:tc>
        <w:tc>
          <w:tcPr>
            <w:tcW w:w="6400" w:type="dxa"/>
            <w:vAlign w:val="center"/>
          </w:tcPr>
          <w:p w:rsidR="003D1B57" w:rsidRPr="00974080" w:rsidRDefault="008954EC">
            <w:pPr>
              <w:spacing w:after="20"/>
            </w:pPr>
            <w:r w:rsidRPr="00974080">
              <w:rPr>
                <w:b/>
              </w:rPr>
              <w:t>Rẽ nhánh 1:</w:t>
            </w:r>
          </w:p>
          <w:p w:rsidR="003D1B57" w:rsidRPr="00974080" w:rsidRDefault="008954EC">
            <w:pPr>
              <w:spacing w:after="20"/>
            </w:pPr>
            <w:r w:rsidRPr="00974080">
              <w:t>SKU yêu cầu quản lý lô nhưng thiếu batch_id → báo lỗi, quay lại bước 2</w:t>
            </w:r>
          </w:p>
          <w:p w:rsidR="003D1B57" w:rsidRPr="00974080" w:rsidRDefault="008954EC">
            <w:pPr>
              <w:spacing w:after="20"/>
            </w:pPr>
            <w:r w:rsidRPr="00974080">
              <w:rPr>
                <w:b/>
              </w:rPr>
              <w:t>Rẽ nhánh 2:</w:t>
            </w:r>
          </w:p>
          <w:p w:rsidR="003D1B57" w:rsidRPr="00974080" w:rsidRDefault="008954EC">
            <w:pPr>
              <w:spacing w:after="20"/>
            </w:pPr>
            <w:r w:rsidRPr="00974080">
              <w:t>Phiếu không có dòng hàng → GOODS_RECEIPT_HAS_NO_ITEMS</w:t>
            </w:r>
          </w:p>
          <w:p w:rsidR="003D1B57" w:rsidRPr="00974080" w:rsidRDefault="008954EC">
            <w:pPr>
              <w:spacing w:after="20"/>
            </w:pPr>
            <w:r w:rsidRPr="00974080">
              <w:rPr>
                <w:b/>
              </w:rPr>
              <w:t>Rẽ nhánh 3:</w:t>
            </w:r>
          </w:p>
          <w:p w:rsidR="003D1B57" w:rsidRPr="00974080" w:rsidRDefault="008954EC">
            <w:pPr>
              <w:spacing w:after="20"/>
            </w:pPr>
            <w:r w:rsidRPr="00974080">
              <w:t>Lỗi giao dịch CSDL → ROLLBACK, phiếu giữ DRAFT</w:t>
            </w:r>
          </w:p>
        </w:tc>
      </w:tr>
    </w:tbl>
    <w:p w:rsidR="00A527CF" w:rsidRDefault="00990143">
      <w:pPr>
        <w:pStyle w:val="TableTitle"/>
      </w:pPr>
      <w:r>
        <w:lastRenderedPageBreak/>
        <w:t>Bảng 3.11: Đặc tả Use case UC-07: Xuất kho (Goods Issue)</w:t>
      </w:r>
    </w:p>
    <w:p w:rsidR="00134ED5" w:rsidRDefault="00025B86">
      <w:pPr>
        <w:keepNext/>
        <w:spacing w:before="120" w:after="40"/>
        <w:jc w:val="center"/>
      </w:pPr>
      <w:r>
        <w:rPr>
          <w:noProof/>
        </w:rPr>
        <w:drawing>
          <wp:inline distT="0" distB="0" distL="0" distR="0" wp14:anchorId="427B16B4" wp14:editId="0722D282">
            <wp:extent cx="5120640" cy="4349037"/>
            <wp:effectExtent l="0" t="0" r="0" b="0"/>
            <wp:docPr id="6006" name="D6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6" name="D6006"/>
                    <pic:cNvPicPr/>
                  </pic:nvPicPr>
                  <pic:blipFill>
                    <a:blip r:embed="rId41"/>
                    <a:stretch>
                      <a:fillRect/>
                    </a:stretch>
                  </pic:blipFill>
                  <pic:spPr>
                    <a:xfrm>
                      <a:off x="0" y="0"/>
                      <a:ext cx="5120640" cy="4349037"/>
                    </a:xfrm>
                    <a:prstGeom prst="rect">
                      <a:avLst/>
                    </a:prstGeom>
                  </pic:spPr>
                </pic:pic>
              </a:graphicData>
            </a:graphic>
          </wp:inline>
        </w:drawing>
      </w:r>
    </w:p>
    <w:p w:rsidR="00A527CF" w:rsidRDefault="00990143">
      <w:pPr>
        <w:pStyle w:val="Caption"/>
        <w:spacing w:after="160"/>
      </w:pPr>
      <w:bookmarkStart w:id="70" w:name="_Toc236000607"/>
      <w:r>
        <w:t>Hình 3.15: Sơ đồ use case UC-07: Xuất kho (Goods Issue)</w:t>
      </w:r>
      <w:bookmarkEnd w:id="70"/>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00"/>
      </w:tblGrid>
      <w:tr w:rsidR="003D1B57" w:rsidRPr="00974080">
        <w:tc>
          <w:tcPr>
            <w:tcW w:w="2600" w:type="dxa"/>
            <w:vAlign w:val="center"/>
          </w:tcPr>
          <w:p w:rsidR="003D1B57" w:rsidRPr="00974080" w:rsidRDefault="008954EC">
            <w:pPr>
              <w:spacing w:after="20"/>
            </w:pPr>
            <w:r w:rsidRPr="00974080">
              <w:rPr>
                <w:b/>
              </w:rPr>
              <w:t>Tên Use case</w:t>
            </w:r>
          </w:p>
        </w:tc>
        <w:tc>
          <w:tcPr>
            <w:tcW w:w="6400" w:type="dxa"/>
            <w:vAlign w:val="center"/>
          </w:tcPr>
          <w:p w:rsidR="003D1B57" w:rsidRPr="00974080" w:rsidRDefault="008954EC">
            <w:pPr>
              <w:spacing w:after="20"/>
            </w:pPr>
            <w:r w:rsidRPr="00974080">
              <w:t>Xuất kho (Goods Issue)</w:t>
            </w:r>
          </w:p>
        </w:tc>
      </w:tr>
      <w:tr w:rsidR="003D1B57" w:rsidRPr="00974080">
        <w:tc>
          <w:tcPr>
            <w:tcW w:w="2600" w:type="dxa"/>
            <w:vAlign w:val="center"/>
          </w:tcPr>
          <w:p w:rsidR="003D1B57" w:rsidRPr="00974080" w:rsidRDefault="008954EC">
            <w:pPr>
              <w:spacing w:after="20"/>
            </w:pPr>
            <w:r w:rsidRPr="00974080">
              <w:rPr>
                <w:b/>
              </w:rPr>
              <w:t>Actor</w:t>
            </w:r>
          </w:p>
        </w:tc>
        <w:tc>
          <w:tcPr>
            <w:tcW w:w="6400" w:type="dxa"/>
            <w:vAlign w:val="center"/>
          </w:tcPr>
          <w:p w:rsidR="003D1B57" w:rsidRPr="00974080" w:rsidRDefault="008954EC">
            <w:pPr>
              <w:spacing w:after="20"/>
              <w:ind w:left="284" w:hanging="284"/>
            </w:pPr>
            <w:r w:rsidRPr="00974080">
              <w:t>•  Nhân viên kho (soạn phiếu)</w:t>
            </w:r>
          </w:p>
          <w:p w:rsidR="003D1B57" w:rsidRPr="00974080" w:rsidRDefault="008954EC">
            <w:pPr>
              <w:spacing w:after="20"/>
              <w:ind w:left="284" w:hanging="284"/>
            </w:pPr>
            <w:r w:rsidRPr="00974080">
              <w:t>•  Quản lý kho (xác nhận)</w:t>
            </w:r>
          </w:p>
        </w:tc>
      </w:tr>
      <w:tr w:rsidR="003D1B57" w:rsidRPr="00974080">
        <w:tc>
          <w:tcPr>
            <w:tcW w:w="2600" w:type="dxa"/>
            <w:vAlign w:val="center"/>
          </w:tcPr>
          <w:p w:rsidR="003D1B57" w:rsidRPr="00974080" w:rsidRDefault="008954EC">
            <w:pPr>
              <w:spacing w:after="20"/>
            </w:pPr>
            <w:r w:rsidRPr="00974080">
              <w:rPr>
                <w:b/>
              </w:rPr>
              <w:t>Mô tả</w:t>
            </w:r>
          </w:p>
        </w:tc>
        <w:tc>
          <w:tcPr>
            <w:tcW w:w="6400" w:type="dxa"/>
            <w:vAlign w:val="center"/>
          </w:tcPr>
          <w:p w:rsidR="003D1B57" w:rsidRPr="00974080" w:rsidRDefault="008954EC">
            <w:pPr>
              <w:spacing w:after="20"/>
              <w:ind w:left="284" w:hanging="284"/>
            </w:pPr>
            <w:r w:rsidRPr="00974080">
              <w:t>•  Xuất hàng bán/điều phối, làm giảm tồn; phân bổ theo chiến lược FEFO/FIFO</w:t>
            </w:r>
          </w:p>
        </w:tc>
      </w:tr>
      <w:tr w:rsidR="003D1B57" w:rsidRPr="00974080">
        <w:tc>
          <w:tcPr>
            <w:tcW w:w="2600" w:type="dxa"/>
            <w:vAlign w:val="center"/>
          </w:tcPr>
          <w:p w:rsidR="003D1B57" w:rsidRPr="00974080" w:rsidRDefault="008954EC">
            <w:pPr>
              <w:spacing w:after="20"/>
            </w:pPr>
            <w:r w:rsidRPr="00974080">
              <w:rPr>
                <w:b/>
              </w:rPr>
              <w:t>Pre-conditions</w:t>
            </w:r>
          </w:p>
        </w:tc>
        <w:tc>
          <w:tcPr>
            <w:tcW w:w="6400" w:type="dxa"/>
            <w:vAlign w:val="center"/>
          </w:tcPr>
          <w:p w:rsidR="003D1B57" w:rsidRPr="00974080" w:rsidRDefault="008954EC">
            <w:pPr>
              <w:spacing w:after="20"/>
              <w:ind w:left="284" w:hanging="284"/>
            </w:pPr>
            <w:r w:rsidRPr="00974080">
              <w:t>•  Đã đăng nhập; SKU có tồn khả dụng</w:t>
            </w:r>
          </w:p>
          <w:p w:rsidR="003D1B57" w:rsidRPr="00974080" w:rsidRDefault="008954EC">
            <w:pPr>
              <w:spacing w:after="20"/>
              <w:ind w:left="284" w:hanging="284"/>
            </w:pPr>
            <w:r w:rsidRPr="00974080">
              <w:t>•  Quyền goods_issues:confirm</w:t>
            </w:r>
          </w:p>
        </w:tc>
      </w:tr>
      <w:tr w:rsidR="003D1B57" w:rsidRPr="00974080">
        <w:tc>
          <w:tcPr>
            <w:tcW w:w="2600" w:type="dxa"/>
            <w:vAlign w:val="center"/>
          </w:tcPr>
          <w:p w:rsidR="003D1B57" w:rsidRPr="00974080" w:rsidRDefault="008954EC">
            <w:pPr>
              <w:spacing w:after="20"/>
            </w:pPr>
            <w:r w:rsidRPr="00974080">
              <w:rPr>
                <w:b/>
              </w:rPr>
              <w:t>Post-conditions</w:t>
            </w:r>
          </w:p>
        </w:tc>
        <w:tc>
          <w:tcPr>
            <w:tcW w:w="6400" w:type="dxa"/>
            <w:vAlign w:val="center"/>
          </w:tcPr>
          <w:p w:rsidR="003D1B57" w:rsidRPr="00974080" w:rsidRDefault="008954EC">
            <w:pPr>
              <w:spacing w:after="20"/>
            </w:pPr>
            <w:r w:rsidRPr="00974080">
              <w:rPr>
                <w:b/>
              </w:rPr>
              <w:t>Success:</w:t>
            </w:r>
          </w:p>
          <w:p w:rsidR="003D1B57" w:rsidRPr="00974080" w:rsidRDefault="008954EC">
            <w:pPr>
              <w:spacing w:after="20"/>
              <w:ind w:left="284" w:hanging="284"/>
            </w:pPr>
            <w:r w:rsidRPr="00974080">
              <w:t>•  Phiếu CONFIRMED</w:t>
            </w:r>
          </w:p>
          <w:p w:rsidR="003D1B57" w:rsidRPr="00974080" w:rsidRDefault="008954EC">
            <w:pPr>
              <w:spacing w:after="20"/>
              <w:ind w:left="284" w:hanging="284"/>
            </w:pPr>
            <w:r w:rsidRPr="00974080">
              <w:t>•  Tồn giảm theo từng lô/vị trí</w:t>
            </w:r>
          </w:p>
          <w:p w:rsidR="003D1B57" w:rsidRPr="00974080" w:rsidRDefault="008954EC">
            <w:pPr>
              <w:spacing w:after="20"/>
              <w:ind w:left="284" w:hanging="284"/>
            </w:pPr>
            <w:r w:rsidRPr="00974080">
              <w:t>•  Sinh giao dịch inventory_transactions loại ISSUE</w:t>
            </w:r>
          </w:p>
          <w:p w:rsidR="003D1B57" w:rsidRPr="00974080" w:rsidRDefault="008954EC">
            <w:pPr>
              <w:spacing w:after="20"/>
            </w:pPr>
            <w:r w:rsidRPr="00974080">
              <w:rPr>
                <w:b/>
              </w:rPr>
              <w:t>Fail:</w:t>
            </w:r>
          </w:p>
          <w:p w:rsidR="003D1B57" w:rsidRPr="00974080" w:rsidRDefault="008954EC">
            <w:pPr>
              <w:spacing w:after="20"/>
              <w:ind w:left="284" w:hanging="284"/>
            </w:pPr>
            <w:r w:rsidRPr="00974080">
              <w:t>•  Tồn không đủ → INSUFFICIENT_STOCK, ROLLBACK</w:t>
            </w:r>
          </w:p>
          <w:p w:rsidR="003D1B57" w:rsidRPr="00974080" w:rsidRDefault="008954EC">
            <w:pPr>
              <w:spacing w:after="20"/>
              <w:ind w:left="284" w:hanging="284"/>
            </w:pPr>
            <w:r w:rsidRPr="00974080">
              <w:t>•  Xung đột phiên bản → CONCURRENT_UPDATE</w:t>
            </w:r>
          </w:p>
        </w:tc>
      </w:tr>
      <w:tr w:rsidR="003D1B57" w:rsidRPr="00974080">
        <w:tc>
          <w:tcPr>
            <w:tcW w:w="2600" w:type="dxa"/>
            <w:vAlign w:val="center"/>
          </w:tcPr>
          <w:p w:rsidR="003D1B57" w:rsidRPr="00974080" w:rsidRDefault="008954EC">
            <w:pPr>
              <w:spacing w:after="20"/>
            </w:pPr>
            <w:r w:rsidRPr="00974080">
              <w:rPr>
                <w:b/>
              </w:rPr>
              <w:t>Luồng sự kiện chính</w:t>
            </w:r>
          </w:p>
        </w:tc>
        <w:tc>
          <w:tcPr>
            <w:tcW w:w="6400" w:type="dxa"/>
            <w:vAlign w:val="center"/>
          </w:tcPr>
          <w:p w:rsidR="003D1B57" w:rsidRPr="00974080" w:rsidRDefault="008954EC">
            <w:pPr>
              <w:spacing w:after="20"/>
            </w:pPr>
            <w:r w:rsidRPr="00974080">
              <w:t>1. Tạo phiếu, chọn chiến lược FEFO/FIFO</w:t>
            </w:r>
          </w:p>
          <w:p w:rsidR="003D1B57" w:rsidRPr="00974080" w:rsidRDefault="008954EC">
            <w:pPr>
              <w:spacing w:after="20"/>
            </w:pPr>
            <w:r w:rsidRPr="00974080">
              <w:t>2. Thêm dòng hàng: SKU, số lượng</w:t>
            </w:r>
          </w:p>
          <w:p w:rsidR="003D1B57" w:rsidRPr="00974080" w:rsidRDefault="008954EC">
            <w:pPr>
              <w:spacing w:after="20"/>
            </w:pPr>
            <w:r w:rsidRPr="00974080">
              <w:t>3. Lưu phiếu (DRAFT)</w:t>
            </w:r>
          </w:p>
          <w:p w:rsidR="003D1B57" w:rsidRPr="00974080" w:rsidRDefault="008954EC">
            <w:pPr>
              <w:spacing w:after="20"/>
            </w:pPr>
            <w:r w:rsidRPr="00974080">
              <w:lastRenderedPageBreak/>
              <w:t>4. Quản lý xác nhận</w:t>
            </w:r>
          </w:p>
          <w:p w:rsidR="003D1B57" w:rsidRPr="00974080" w:rsidRDefault="008954EC">
            <w:pPr>
              <w:spacing w:after="20"/>
            </w:pPr>
            <w:r w:rsidRPr="00974080">
              <w:t>5. Khóa tồn (FOR UPDATE), phân bổ theo lô hết hạn sớm</w:t>
            </w:r>
          </w:p>
          <w:p w:rsidR="003D1B57" w:rsidRPr="00974080" w:rsidRDefault="008954EC">
            <w:pPr>
              <w:spacing w:after="20"/>
            </w:pPr>
            <w:r w:rsidRPr="00974080">
              <w:t>6. Giảm tồn, ghi giao dịch ISSUE</w:t>
            </w:r>
          </w:p>
          <w:p w:rsidR="003D1B57" w:rsidRPr="00974080" w:rsidRDefault="008954EC">
            <w:pPr>
              <w:spacing w:after="20"/>
            </w:pPr>
            <w:r w:rsidRPr="00974080">
              <w:t>7. Phiếu CONFIRMED</w:t>
            </w:r>
          </w:p>
        </w:tc>
      </w:tr>
      <w:tr w:rsidR="003D1B57" w:rsidRPr="00974080">
        <w:tc>
          <w:tcPr>
            <w:tcW w:w="2600" w:type="dxa"/>
            <w:vAlign w:val="center"/>
          </w:tcPr>
          <w:p w:rsidR="003D1B57" w:rsidRPr="00974080" w:rsidRDefault="008954EC">
            <w:pPr>
              <w:spacing w:after="20"/>
            </w:pPr>
            <w:r w:rsidRPr="00974080">
              <w:rPr>
                <w:b/>
              </w:rPr>
              <w:lastRenderedPageBreak/>
              <w:t>Luồng sự kiện phụ</w:t>
            </w:r>
          </w:p>
        </w:tc>
        <w:tc>
          <w:tcPr>
            <w:tcW w:w="6400" w:type="dxa"/>
            <w:vAlign w:val="center"/>
          </w:tcPr>
          <w:p w:rsidR="003D1B57" w:rsidRPr="00974080" w:rsidRDefault="008954EC">
            <w:pPr>
              <w:spacing w:after="20"/>
            </w:pPr>
            <w:r w:rsidRPr="00974080">
              <w:t>Đảo phiếu (reverse): sinh giao dịch REVERSAL, hoàn lại tồn</w:t>
            </w:r>
          </w:p>
        </w:tc>
      </w:tr>
      <w:tr w:rsidR="003D1B57" w:rsidRPr="00974080">
        <w:tc>
          <w:tcPr>
            <w:tcW w:w="2600" w:type="dxa"/>
            <w:vAlign w:val="center"/>
          </w:tcPr>
          <w:p w:rsidR="003D1B57" w:rsidRPr="00974080" w:rsidRDefault="008954EC">
            <w:pPr>
              <w:spacing w:after="20"/>
            </w:pPr>
            <w:r w:rsidRPr="00974080">
              <w:rPr>
                <w:b/>
              </w:rPr>
              <w:t>&lt;Extend Use Case&gt;</w:t>
            </w:r>
          </w:p>
        </w:tc>
        <w:tc>
          <w:tcPr>
            <w:tcW w:w="6400" w:type="dxa"/>
            <w:vAlign w:val="center"/>
          </w:tcPr>
          <w:p w:rsidR="003D1B57" w:rsidRPr="00974080" w:rsidRDefault="008954EC">
            <w:pPr>
              <w:spacing w:after="20"/>
            </w:pPr>
            <w:r w:rsidRPr="00974080">
              <w:rPr>
                <w:b/>
              </w:rPr>
              <w:t>Rẽ nhánh 1:</w:t>
            </w:r>
          </w:p>
          <w:p w:rsidR="003D1B57" w:rsidRPr="00974080" w:rsidRDefault="008954EC">
            <w:pPr>
              <w:spacing w:after="20"/>
            </w:pPr>
            <w:r w:rsidRPr="00974080">
              <w:t>Tổng tồn khả dụng nhỏ hơn số cần xuất → INSUFFICIENT_STOCK</w:t>
            </w:r>
          </w:p>
          <w:p w:rsidR="003D1B57" w:rsidRPr="00974080" w:rsidRDefault="008954EC">
            <w:pPr>
              <w:spacing w:after="20"/>
            </w:pPr>
            <w:r w:rsidRPr="00974080">
              <w:rPr>
                <w:b/>
              </w:rPr>
              <w:t>Rẽ nhánh 2:</w:t>
            </w:r>
          </w:p>
          <w:p w:rsidR="003D1B57" w:rsidRPr="00974080" w:rsidRDefault="008954EC">
            <w:pPr>
              <w:spacing w:after="20"/>
            </w:pPr>
            <w:r w:rsidRPr="00974080">
              <w:t>SKU yêu cầu hạn dùng nhưng lô thiếu hạn → báo lỗi</w:t>
            </w:r>
          </w:p>
        </w:tc>
      </w:tr>
    </w:tbl>
    <w:p w:rsidR="00A527CF" w:rsidRDefault="00990143">
      <w:pPr>
        <w:pStyle w:val="TableTitle"/>
      </w:pPr>
      <w:r>
        <w:t>Bảng 3.12: Đặc tả Use case UC-08: Chuyển kho (Stock Transfer)</w:t>
      </w:r>
    </w:p>
    <w:p w:rsidR="00134ED5" w:rsidRDefault="00025B86">
      <w:pPr>
        <w:keepNext/>
        <w:spacing w:before="120" w:after="40"/>
        <w:jc w:val="center"/>
      </w:pPr>
      <w:r>
        <w:rPr>
          <w:noProof/>
        </w:rPr>
        <w:drawing>
          <wp:inline distT="0" distB="0" distL="0" distR="0" wp14:anchorId="5DF273E8" wp14:editId="39556B57">
            <wp:extent cx="5120640" cy="3774885"/>
            <wp:effectExtent l="0" t="0" r="0" b="0"/>
            <wp:docPr id="6007" name="D6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7" name="D6007"/>
                    <pic:cNvPicPr/>
                  </pic:nvPicPr>
                  <pic:blipFill>
                    <a:blip r:embed="rId42"/>
                    <a:stretch>
                      <a:fillRect/>
                    </a:stretch>
                  </pic:blipFill>
                  <pic:spPr>
                    <a:xfrm>
                      <a:off x="0" y="0"/>
                      <a:ext cx="5120640" cy="3774885"/>
                    </a:xfrm>
                    <a:prstGeom prst="rect">
                      <a:avLst/>
                    </a:prstGeom>
                  </pic:spPr>
                </pic:pic>
              </a:graphicData>
            </a:graphic>
          </wp:inline>
        </w:drawing>
      </w:r>
    </w:p>
    <w:p w:rsidR="00A527CF" w:rsidRDefault="00990143">
      <w:pPr>
        <w:pStyle w:val="Caption"/>
        <w:spacing w:after="160"/>
      </w:pPr>
      <w:bookmarkStart w:id="71" w:name="_Toc236000608"/>
      <w:r>
        <w:t>Hình 3.16: Sơ đồ use case UC-08: Chuyển kho (Stock Transfer)</w:t>
      </w:r>
      <w:bookmarkEnd w:id="71"/>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00"/>
      </w:tblGrid>
      <w:tr w:rsidR="003D1B57" w:rsidRPr="00974080">
        <w:tc>
          <w:tcPr>
            <w:tcW w:w="2600" w:type="dxa"/>
            <w:vAlign w:val="center"/>
          </w:tcPr>
          <w:p w:rsidR="003D1B57" w:rsidRPr="00974080" w:rsidRDefault="008954EC">
            <w:pPr>
              <w:spacing w:after="20"/>
            </w:pPr>
            <w:r w:rsidRPr="00974080">
              <w:rPr>
                <w:b/>
              </w:rPr>
              <w:t>Tên Use case</w:t>
            </w:r>
          </w:p>
        </w:tc>
        <w:tc>
          <w:tcPr>
            <w:tcW w:w="6400" w:type="dxa"/>
            <w:vAlign w:val="center"/>
          </w:tcPr>
          <w:p w:rsidR="003D1B57" w:rsidRPr="00974080" w:rsidRDefault="008954EC">
            <w:pPr>
              <w:spacing w:after="20"/>
            </w:pPr>
            <w:r w:rsidRPr="00974080">
              <w:t>Chuyển kho (Stock Transfer)</w:t>
            </w:r>
          </w:p>
        </w:tc>
      </w:tr>
      <w:tr w:rsidR="003D1B57" w:rsidRPr="00974080">
        <w:tc>
          <w:tcPr>
            <w:tcW w:w="2600" w:type="dxa"/>
            <w:vAlign w:val="center"/>
          </w:tcPr>
          <w:p w:rsidR="003D1B57" w:rsidRPr="00974080" w:rsidRDefault="008954EC">
            <w:pPr>
              <w:spacing w:after="20"/>
            </w:pPr>
            <w:r w:rsidRPr="00974080">
              <w:rPr>
                <w:b/>
              </w:rPr>
              <w:t>Actor</w:t>
            </w:r>
          </w:p>
        </w:tc>
        <w:tc>
          <w:tcPr>
            <w:tcW w:w="6400" w:type="dxa"/>
            <w:vAlign w:val="center"/>
          </w:tcPr>
          <w:p w:rsidR="003D1B57" w:rsidRPr="00974080" w:rsidRDefault="008954EC">
            <w:pPr>
              <w:spacing w:after="20"/>
              <w:ind w:left="284" w:hanging="284"/>
            </w:pPr>
            <w:r w:rsidRPr="00974080">
              <w:t>•  Nhân viên kho (soạn phiếu)</w:t>
            </w:r>
          </w:p>
          <w:p w:rsidR="003D1B57" w:rsidRPr="00974080" w:rsidRDefault="008954EC">
            <w:pPr>
              <w:spacing w:after="20"/>
              <w:ind w:left="284" w:hanging="284"/>
            </w:pPr>
            <w:r w:rsidRPr="00974080">
              <w:t>•  Quản lý kho (xác nhận)</w:t>
            </w:r>
          </w:p>
        </w:tc>
      </w:tr>
      <w:tr w:rsidR="003D1B57" w:rsidRPr="00974080">
        <w:tc>
          <w:tcPr>
            <w:tcW w:w="2600" w:type="dxa"/>
            <w:vAlign w:val="center"/>
          </w:tcPr>
          <w:p w:rsidR="003D1B57" w:rsidRPr="00974080" w:rsidRDefault="008954EC">
            <w:pPr>
              <w:spacing w:after="20"/>
            </w:pPr>
            <w:r w:rsidRPr="00974080">
              <w:rPr>
                <w:b/>
              </w:rPr>
              <w:t>Mô tả</w:t>
            </w:r>
          </w:p>
        </w:tc>
        <w:tc>
          <w:tcPr>
            <w:tcW w:w="6400" w:type="dxa"/>
            <w:vAlign w:val="center"/>
          </w:tcPr>
          <w:p w:rsidR="003D1B57" w:rsidRPr="00974080" w:rsidRDefault="008954EC">
            <w:pPr>
              <w:spacing w:after="20"/>
              <w:ind w:left="284" w:hanging="284"/>
            </w:pPr>
            <w:r w:rsidRPr="00974080">
              <w:t>•  Di chuyển hàng giữa hai vị trí/kho; sinh cặp giao dịch TRANSFER_OUT và TRANSFER_IN</w:t>
            </w:r>
          </w:p>
        </w:tc>
      </w:tr>
      <w:tr w:rsidR="003D1B57" w:rsidRPr="00974080">
        <w:tc>
          <w:tcPr>
            <w:tcW w:w="2600" w:type="dxa"/>
            <w:vAlign w:val="center"/>
          </w:tcPr>
          <w:p w:rsidR="003D1B57" w:rsidRPr="00974080" w:rsidRDefault="008954EC">
            <w:pPr>
              <w:spacing w:after="20"/>
            </w:pPr>
            <w:r w:rsidRPr="00974080">
              <w:rPr>
                <w:b/>
              </w:rPr>
              <w:t>Pre-conditions</w:t>
            </w:r>
          </w:p>
        </w:tc>
        <w:tc>
          <w:tcPr>
            <w:tcW w:w="6400" w:type="dxa"/>
            <w:vAlign w:val="center"/>
          </w:tcPr>
          <w:p w:rsidR="003D1B57" w:rsidRPr="00974080" w:rsidRDefault="008954EC">
            <w:pPr>
              <w:spacing w:after="20"/>
              <w:ind w:left="284" w:hanging="284"/>
            </w:pPr>
            <w:r w:rsidRPr="00974080">
              <w:t>•  Vị trí nguồn có đủ tồn; vị trí đích hợp lệ</w:t>
            </w:r>
          </w:p>
          <w:p w:rsidR="003D1B57" w:rsidRPr="00974080" w:rsidRDefault="008954EC">
            <w:pPr>
              <w:spacing w:after="20"/>
              <w:ind w:left="284" w:hanging="284"/>
            </w:pPr>
            <w:r w:rsidRPr="00974080">
              <w:t>•  Quyền stock_transfers:confirm</w:t>
            </w:r>
          </w:p>
        </w:tc>
      </w:tr>
      <w:tr w:rsidR="003D1B57" w:rsidRPr="00974080">
        <w:tc>
          <w:tcPr>
            <w:tcW w:w="2600" w:type="dxa"/>
            <w:vAlign w:val="center"/>
          </w:tcPr>
          <w:p w:rsidR="003D1B57" w:rsidRPr="00974080" w:rsidRDefault="008954EC">
            <w:pPr>
              <w:spacing w:after="20"/>
            </w:pPr>
            <w:r w:rsidRPr="00974080">
              <w:rPr>
                <w:b/>
              </w:rPr>
              <w:t>Post-conditions</w:t>
            </w:r>
          </w:p>
        </w:tc>
        <w:tc>
          <w:tcPr>
            <w:tcW w:w="6400" w:type="dxa"/>
            <w:vAlign w:val="center"/>
          </w:tcPr>
          <w:p w:rsidR="003D1B57" w:rsidRPr="00974080" w:rsidRDefault="008954EC">
            <w:pPr>
              <w:spacing w:after="20"/>
            </w:pPr>
            <w:r w:rsidRPr="00974080">
              <w:rPr>
                <w:b/>
              </w:rPr>
              <w:t>Success:</w:t>
            </w:r>
          </w:p>
          <w:p w:rsidR="003D1B57" w:rsidRPr="00974080" w:rsidRDefault="008954EC">
            <w:pPr>
              <w:spacing w:after="20"/>
              <w:ind w:left="284" w:hanging="284"/>
            </w:pPr>
            <w:r w:rsidRPr="00974080">
              <w:t>•  Phiếu CONFIRMED</w:t>
            </w:r>
          </w:p>
          <w:p w:rsidR="003D1B57" w:rsidRPr="00974080" w:rsidRDefault="008954EC">
            <w:pPr>
              <w:spacing w:after="20"/>
              <w:ind w:left="284" w:hanging="284"/>
            </w:pPr>
            <w:r w:rsidRPr="00974080">
              <w:t>•  Giảm tồn nguồn, tăng tồn đích</w:t>
            </w:r>
          </w:p>
          <w:p w:rsidR="003D1B57" w:rsidRPr="00974080" w:rsidRDefault="008954EC">
            <w:pPr>
              <w:spacing w:after="20"/>
              <w:ind w:left="284" w:hanging="284"/>
            </w:pPr>
            <w:r w:rsidRPr="00974080">
              <w:lastRenderedPageBreak/>
              <w:t>•  Tổng tồn toàn kho không đổi</w:t>
            </w:r>
          </w:p>
          <w:p w:rsidR="003D1B57" w:rsidRPr="00974080" w:rsidRDefault="008954EC">
            <w:pPr>
              <w:spacing w:after="20"/>
            </w:pPr>
            <w:r w:rsidRPr="00974080">
              <w:rPr>
                <w:b/>
              </w:rPr>
              <w:t>Fail:</w:t>
            </w:r>
          </w:p>
          <w:p w:rsidR="003D1B57" w:rsidRPr="00974080" w:rsidRDefault="008954EC">
            <w:pPr>
              <w:spacing w:after="20"/>
              <w:ind w:left="284" w:hanging="284"/>
            </w:pPr>
            <w:r w:rsidRPr="00974080">
              <w:t>•  Tồn nguồn không đủ → INSUFFICIENT_STOCK, ROLLBACK</w:t>
            </w:r>
          </w:p>
        </w:tc>
      </w:tr>
      <w:tr w:rsidR="003D1B57" w:rsidRPr="00974080">
        <w:tc>
          <w:tcPr>
            <w:tcW w:w="2600" w:type="dxa"/>
            <w:vAlign w:val="center"/>
          </w:tcPr>
          <w:p w:rsidR="003D1B57" w:rsidRPr="00974080" w:rsidRDefault="008954EC">
            <w:pPr>
              <w:spacing w:after="20"/>
            </w:pPr>
            <w:r w:rsidRPr="00974080">
              <w:rPr>
                <w:b/>
              </w:rPr>
              <w:lastRenderedPageBreak/>
              <w:t>Luồng sự kiện chính</w:t>
            </w:r>
          </w:p>
        </w:tc>
        <w:tc>
          <w:tcPr>
            <w:tcW w:w="6400" w:type="dxa"/>
            <w:vAlign w:val="center"/>
          </w:tcPr>
          <w:p w:rsidR="003D1B57" w:rsidRPr="00974080" w:rsidRDefault="008954EC">
            <w:pPr>
              <w:spacing w:after="20"/>
            </w:pPr>
            <w:r w:rsidRPr="00974080">
              <w:t>1. Chọn vị trí nguồn và vị trí đích</w:t>
            </w:r>
          </w:p>
          <w:p w:rsidR="003D1B57" w:rsidRPr="00974080" w:rsidRDefault="008954EC">
            <w:pPr>
              <w:spacing w:after="20"/>
            </w:pPr>
            <w:r w:rsidRPr="00974080">
              <w:t>2. Thêm dòng hàng: SKU, số lượng</w:t>
            </w:r>
          </w:p>
          <w:p w:rsidR="003D1B57" w:rsidRPr="00974080" w:rsidRDefault="008954EC">
            <w:pPr>
              <w:spacing w:after="20"/>
            </w:pPr>
            <w:r w:rsidRPr="00974080">
              <w:t>3. Lưu phiếu (DRAFT)</w:t>
            </w:r>
          </w:p>
          <w:p w:rsidR="003D1B57" w:rsidRPr="00974080" w:rsidRDefault="008954EC">
            <w:pPr>
              <w:spacing w:after="20"/>
            </w:pPr>
            <w:r w:rsidRPr="00974080">
              <w:t>4. Quản lý xác nhận</w:t>
            </w:r>
          </w:p>
          <w:p w:rsidR="003D1B57" w:rsidRPr="00974080" w:rsidRDefault="008954EC">
            <w:pPr>
              <w:spacing w:after="20"/>
            </w:pPr>
            <w:r w:rsidRPr="00974080">
              <w:t>5. Giảm tồn nguồn (ghi TRANSFER_OUT)</w:t>
            </w:r>
          </w:p>
          <w:p w:rsidR="003D1B57" w:rsidRPr="00974080" w:rsidRDefault="008954EC">
            <w:pPr>
              <w:spacing w:after="20"/>
            </w:pPr>
            <w:r w:rsidRPr="00974080">
              <w:t>6. Tăng tồn đích (ghi TRANSFER_IN)</w:t>
            </w:r>
          </w:p>
          <w:p w:rsidR="003D1B57" w:rsidRPr="00974080" w:rsidRDefault="008954EC">
            <w:pPr>
              <w:spacing w:after="20"/>
            </w:pPr>
            <w:r w:rsidRPr="00974080">
              <w:t>7. Phiếu CONFIRMED</w:t>
            </w:r>
          </w:p>
        </w:tc>
      </w:tr>
      <w:tr w:rsidR="003D1B57" w:rsidRPr="00974080">
        <w:tc>
          <w:tcPr>
            <w:tcW w:w="2600" w:type="dxa"/>
            <w:vAlign w:val="center"/>
          </w:tcPr>
          <w:p w:rsidR="003D1B57" w:rsidRPr="00974080" w:rsidRDefault="008954EC">
            <w:pPr>
              <w:spacing w:after="20"/>
            </w:pPr>
            <w:r w:rsidRPr="00974080">
              <w:rPr>
                <w:b/>
              </w:rPr>
              <w:t>Luồng sự kiện phụ</w:t>
            </w:r>
          </w:p>
        </w:tc>
        <w:tc>
          <w:tcPr>
            <w:tcW w:w="6400" w:type="dxa"/>
            <w:vAlign w:val="center"/>
          </w:tcPr>
          <w:p w:rsidR="003D1B57" w:rsidRPr="00974080" w:rsidRDefault="008954EC">
            <w:pPr>
              <w:spacing w:after="20"/>
            </w:pPr>
            <w:r w:rsidRPr="00974080">
              <w:t>Đảo phiếu (reverse): sinh giao dịch REVERSAL đối ứng</w:t>
            </w:r>
          </w:p>
        </w:tc>
      </w:tr>
      <w:tr w:rsidR="003D1B57" w:rsidRPr="00974080">
        <w:tc>
          <w:tcPr>
            <w:tcW w:w="2600" w:type="dxa"/>
            <w:vAlign w:val="center"/>
          </w:tcPr>
          <w:p w:rsidR="003D1B57" w:rsidRPr="00974080" w:rsidRDefault="008954EC">
            <w:pPr>
              <w:spacing w:after="20"/>
            </w:pPr>
            <w:r w:rsidRPr="00974080">
              <w:rPr>
                <w:b/>
              </w:rPr>
              <w:t>&lt;Extend Use Case&gt;</w:t>
            </w:r>
          </w:p>
        </w:tc>
        <w:tc>
          <w:tcPr>
            <w:tcW w:w="6400" w:type="dxa"/>
            <w:vAlign w:val="center"/>
          </w:tcPr>
          <w:p w:rsidR="003D1B57" w:rsidRPr="00974080" w:rsidRDefault="008954EC">
            <w:pPr>
              <w:spacing w:after="20"/>
            </w:pPr>
            <w:r w:rsidRPr="00974080">
              <w:rPr>
                <w:b/>
              </w:rPr>
              <w:t>Rẽ nhánh 1:</w:t>
            </w:r>
          </w:p>
          <w:p w:rsidR="003D1B57" w:rsidRPr="00974080" w:rsidRDefault="008954EC">
            <w:pPr>
              <w:spacing w:after="20"/>
            </w:pPr>
            <w:r w:rsidRPr="00974080">
              <w:t>Tồn nguồn không đủ → báo lỗi, hủy giao dịch</w:t>
            </w:r>
          </w:p>
          <w:p w:rsidR="003D1B57" w:rsidRPr="00974080" w:rsidRDefault="008954EC">
            <w:pPr>
              <w:spacing w:after="20"/>
            </w:pPr>
            <w:r w:rsidRPr="00974080">
              <w:rPr>
                <w:b/>
              </w:rPr>
              <w:t>Rẽ nhánh 2:</w:t>
            </w:r>
          </w:p>
          <w:p w:rsidR="003D1B57" w:rsidRPr="00974080" w:rsidRDefault="008954EC">
            <w:pPr>
              <w:spacing w:after="20"/>
            </w:pPr>
            <w:r w:rsidRPr="00974080">
              <w:t>Vị trí đích không thuộc kho hợp lệ → báo lỗi</w:t>
            </w:r>
          </w:p>
        </w:tc>
      </w:tr>
    </w:tbl>
    <w:p w:rsidR="00A527CF" w:rsidRDefault="00990143">
      <w:pPr>
        <w:pStyle w:val="TableTitle"/>
      </w:pPr>
      <w:r>
        <w:t>Bảng 3.13: Đặc tả Use case UC-09: Kiểm kê (Stock Count)</w:t>
      </w:r>
    </w:p>
    <w:p w:rsidR="00134ED5" w:rsidRDefault="00025B86">
      <w:pPr>
        <w:keepNext/>
        <w:spacing w:before="120" w:after="40"/>
        <w:jc w:val="center"/>
      </w:pPr>
      <w:r>
        <w:rPr>
          <w:noProof/>
        </w:rPr>
        <w:drawing>
          <wp:inline distT="0" distB="0" distL="0" distR="0" wp14:anchorId="1D03BD34" wp14:editId="337E2A24">
            <wp:extent cx="5120640" cy="3501542"/>
            <wp:effectExtent l="0" t="0" r="0" b="0"/>
            <wp:docPr id="6008" name="D6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8" name="D6008"/>
                    <pic:cNvPicPr/>
                  </pic:nvPicPr>
                  <pic:blipFill>
                    <a:blip r:embed="rId43"/>
                    <a:stretch>
                      <a:fillRect/>
                    </a:stretch>
                  </pic:blipFill>
                  <pic:spPr>
                    <a:xfrm>
                      <a:off x="0" y="0"/>
                      <a:ext cx="5120640" cy="3501542"/>
                    </a:xfrm>
                    <a:prstGeom prst="rect">
                      <a:avLst/>
                    </a:prstGeom>
                  </pic:spPr>
                </pic:pic>
              </a:graphicData>
            </a:graphic>
          </wp:inline>
        </w:drawing>
      </w:r>
    </w:p>
    <w:p w:rsidR="00A527CF" w:rsidRDefault="00990143">
      <w:pPr>
        <w:pStyle w:val="Caption"/>
        <w:spacing w:after="160"/>
      </w:pPr>
      <w:bookmarkStart w:id="72" w:name="_Toc236000609"/>
      <w:r>
        <w:t>Hình 3.17: Sơ đồ use case UC-09: Kiểm kê (Stock Count)</w:t>
      </w:r>
      <w:bookmarkEnd w:id="72"/>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00"/>
      </w:tblGrid>
      <w:tr w:rsidR="003D1B57" w:rsidRPr="00974080">
        <w:tc>
          <w:tcPr>
            <w:tcW w:w="2600" w:type="dxa"/>
            <w:vAlign w:val="center"/>
          </w:tcPr>
          <w:p w:rsidR="003D1B57" w:rsidRPr="00974080" w:rsidRDefault="008954EC">
            <w:pPr>
              <w:spacing w:after="20"/>
            </w:pPr>
            <w:r w:rsidRPr="00974080">
              <w:rPr>
                <w:b/>
              </w:rPr>
              <w:t>Tên Use case</w:t>
            </w:r>
          </w:p>
        </w:tc>
        <w:tc>
          <w:tcPr>
            <w:tcW w:w="6400" w:type="dxa"/>
            <w:vAlign w:val="center"/>
          </w:tcPr>
          <w:p w:rsidR="003D1B57" w:rsidRPr="00974080" w:rsidRDefault="008954EC">
            <w:pPr>
              <w:spacing w:after="20"/>
            </w:pPr>
            <w:r w:rsidRPr="00974080">
              <w:t>Kiểm kê (Stock Count)</w:t>
            </w:r>
          </w:p>
        </w:tc>
      </w:tr>
      <w:tr w:rsidR="003D1B57" w:rsidRPr="00974080">
        <w:tc>
          <w:tcPr>
            <w:tcW w:w="2600" w:type="dxa"/>
            <w:vAlign w:val="center"/>
          </w:tcPr>
          <w:p w:rsidR="003D1B57" w:rsidRPr="00974080" w:rsidRDefault="008954EC">
            <w:pPr>
              <w:spacing w:after="20"/>
            </w:pPr>
            <w:r w:rsidRPr="00974080">
              <w:rPr>
                <w:b/>
              </w:rPr>
              <w:t>Actor</w:t>
            </w:r>
          </w:p>
        </w:tc>
        <w:tc>
          <w:tcPr>
            <w:tcW w:w="6400" w:type="dxa"/>
            <w:vAlign w:val="center"/>
          </w:tcPr>
          <w:p w:rsidR="003D1B57" w:rsidRPr="00974080" w:rsidRDefault="008954EC">
            <w:pPr>
              <w:spacing w:after="20"/>
              <w:ind w:left="284" w:hanging="284"/>
            </w:pPr>
            <w:r w:rsidRPr="00974080">
              <w:t>•  Nhân viên kho (đếm)</w:t>
            </w:r>
          </w:p>
          <w:p w:rsidR="003D1B57" w:rsidRPr="00974080" w:rsidRDefault="008954EC">
            <w:pPr>
              <w:spacing w:after="20"/>
              <w:ind w:left="284" w:hanging="284"/>
            </w:pPr>
            <w:r w:rsidRPr="00974080">
              <w:t>•  Quản lý kho (duyệt)</w:t>
            </w:r>
          </w:p>
        </w:tc>
      </w:tr>
      <w:tr w:rsidR="003D1B57" w:rsidRPr="00974080">
        <w:tc>
          <w:tcPr>
            <w:tcW w:w="2600" w:type="dxa"/>
            <w:vAlign w:val="center"/>
          </w:tcPr>
          <w:p w:rsidR="003D1B57" w:rsidRPr="00974080" w:rsidRDefault="008954EC">
            <w:pPr>
              <w:spacing w:after="20"/>
            </w:pPr>
            <w:r w:rsidRPr="00974080">
              <w:rPr>
                <w:b/>
              </w:rPr>
              <w:t>Mô tả</w:t>
            </w:r>
          </w:p>
        </w:tc>
        <w:tc>
          <w:tcPr>
            <w:tcW w:w="6400" w:type="dxa"/>
            <w:vAlign w:val="center"/>
          </w:tcPr>
          <w:p w:rsidR="003D1B57" w:rsidRPr="00974080" w:rsidRDefault="008954EC">
            <w:pPr>
              <w:spacing w:after="20"/>
              <w:ind w:left="284" w:hanging="284"/>
            </w:pPr>
            <w:r w:rsidRPr="00974080">
              <w:t>•  Đếm thực tế và đối chiếu với tồn hệ thống; chênh lệch sinh phiếu điều chỉnh</w:t>
            </w:r>
          </w:p>
        </w:tc>
      </w:tr>
      <w:tr w:rsidR="003D1B57" w:rsidRPr="00974080">
        <w:tc>
          <w:tcPr>
            <w:tcW w:w="2600" w:type="dxa"/>
            <w:vAlign w:val="center"/>
          </w:tcPr>
          <w:p w:rsidR="003D1B57" w:rsidRPr="00974080" w:rsidRDefault="008954EC">
            <w:pPr>
              <w:spacing w:after="20"/>
            </w:pPr>
            <w:r w:rsidRPr="00974080">
              <w:rPr>
                <w:b/>
              </w:rPr>
              <w:lastRenderedPageBreak/>
              <w:t>Pre-conditions</w:t>
            </w:r>
          </w:p>
        </w:tc>
        <w:tc>
          <w:tcPr>
            <w:tcW w:w="6400" w:type="dxa"/>
            <w:vAlign w:val="center"/>
          </w:tcPr>
          <w:p w:rsidR="003D1B57" w:rsidRPr="00974080" w:rsidRDefault="008954EC">
            <w:pPr>
              <w:spacing w:after="20"/>
              <w:ind w:left="284" w:hanging="284"/>
            </w:pPr>
            <w:r w:rsidRPr="00974080">
              <w:t>•  Có quyền stock_counts:* tương ứng từng bước</w:t>
            </w:r>
          </w:p>
        </w:tc>
      </w:tr>
      <w:tr w:rsidR="003D1B57" w:rsidRPr="00974080">
        <w:tc>
          <w:tcPr>
            <w:tcW w:w="2600" w:type="dxa"/>
            <w:vAlign w:val="center"/>
          </w:tcPr>
          <w:p w:rsidR="003D1B57" w:rsidRPr="00974080" w:rsidRDefault="008954EC">
            <w:pPr>
              <w:spacing w:after="20"/>
            </w:pPr>
            <w:r w:rsidRPr="00974080">
              <w:rPr>
                <w:b/>
              </w:rPr>
              <w:t>Post-conditions</w:t>
            </w:r>
          </w:p>
        </w:tc>
        <w:tc>
          <w:tcPr>
            <w:tcW w:w="6400" w:type="dxa"/>
            <w:vAlign w:val="center"/>
          </w:tcPr>
          <w:p w:rsidR="003D1B57" w:rsidRPr="00974080" w:rsidRDefault="008954EC">
            <w:pPr>
              <w:spacing w:after="20"/>
            </w:pPr>
            <w:r w:rsidRPr="00974080">
              <w:rPr>
                <w:b/>
              </w:rPr>
              <w:t>Success:</w:t>
            </w:r>
          </w:p>
          <w:p w:rsidR="003D1B57" w:rsidRPr="00974080" w:rsidRDefault="008954EC">
            <w:pPr>
              <w:spacing w:after="20"/>
              <w:ind w:left="284" w:hanging="284"/>
            </w:pPr>
            <w:r w:rsidRPr="00974080">
              <w:t>•  Phiếu APPROVED</w:t>
            </w:r>
          </w:p>
          <w:p w:rsidR="003D1B57" w:rsidRPr="00974080" w:rsidRDefault="008954EC">
            <w:pPr>
              <w:spacing w:after="20"/>
              <w:ind w:left="284" w:hanging="284"/>
            </w:pPr>
            <w:r w:rsidRPr="00974080">
              <w:t>•  Chênh lệch dương sinh COUNT_ADJUSTMENT_IN, âm sinh COUNT_ADJUSTMENT_OUT</w:t>
            </w:r>
          </w:p>
          <w:p w:rsidR="003D1B57" w:rsidRPr="00974080" w:rsidRDefault="008954EC">
            <w:pPr>
              <w:spacing w:after="20"/>
            </w:pPr>
            <w:r w:rsidRPr="00974080">
              <w:rPr>
                <w:b/>
              </w:rPr>
              <w:t>Fail:</w:t>
            </w:r>
          </w:p>
          <w:p w:rsidR="003D1B57" w:rsidRPr="00974080" w:rsidRDefault="008954EC">
            <w:pPr>
              <w:spacing w:after="20"/>
              <w:ind w:left="284" w:hanging="284"/>
            </w:pPr>
            <w:r w:rsidRPr="00974080">
              <w:t>•  Bị từ chối → REJECTED, không thay đổi tồn</w:t>
            </w:r>
          </w:p>
        </w:tc>
      </w:tr>
      <w:tr w:rsidR="003D1B57" w:rsidRPr="00974080">
        <w:tc>
          <w:tcPr>
            <w:tcW w:w="2600" w:type="dxa"/>
            <w:vAlign w:val="center"/>
          </w:tcPr>
          <w:p w:rsidR="003D1B57" w:rsidRPr="00974080" w:rsidRDefault="008954EC">
            <w:pPr>
              <w:spacing w:after="20"/>
            </w:pPr>
            <w:r w:rsidRPr="00974080">
              <w:rPr>
                <w:b/>
              </w:rPr>
              <w:t>Luồng sự kiện chính</w:t>
            </w:r>
          </w:p>
        </w:tc>
        <w:tc>
          <w:tcPr>
            <w:tcW w:w="6400" w:type="dxa"/>
            <w:vAlign w:val="center"/>
          </w:tcPr>
          <w:p w:rsidR="003D1B57" w:rsidRPr="00974080" w:rsidRDefault="008954EC">
            <w:pPr>
              <w:spacing w:after="20"/>
            </w:pPr>
            <w:r w:rsidRPr="00974080">
              <w:t>1. Tạo phiếu kiểm kê (DRAFT)</w:t>
            </w:r>
          </w:p>
          <w:p w:rsidR="003D1B57" w:rsidRPr="00974080" w:rsidRDefault="008954EC">
            <w:pPr>
              <w:spacing w:after="20"/>
            </w:pPr>
            <w:r w:rsidRPr="00974080">
              <w:t>2. Bắt đầu (start): chốt danh sách SKU cần đếm (IN_PROGRESS)</w:t>
            </w:r>
          </w:p>
          <w:p w:rsidR="003D1B57" w:rsidRPr="00974080" w:rsidRDefault="008954EC">
            <w:pPr>
              <w:spacing w:after="20"/>
            </w:pPr>
            <w:r w:rsidRPr="00974080">
              <w:t>3. Ghi số đếm thực tế từng dòng</w:t>
            </w:r>
          </w:p>
          <w:p w:rsidR="003D1B57" w:rsidRPr="00974080" w:rsidRDefault="008954EC">
            <w:pPr>
              <w:spacing w:after="20"/>
            </w:pPr>
            <w:r w:rsidRPr="00974080">
              <w:t>4. Nộp kết quả (submit): SUBMITTED</w:t>
            </w:r>
          </w:p>
          <w:p w:rsidR="003D1B57" w:rsidRPr="00974080" w:rsidRDefault="008954EC">
            <w:pPr>
              <w:spacing w:after="20"/>
            </w:pPr>
            <w:r w:rsidRPr="00974080">
              <w:t>5. Quản lý duyệt (approve): so sánh và sinh điều chỉnh chênh lệch</w:t>
            </w:r>
          </w:p>
        </w:tc>
      </w:tr>
      <w:tr w:rsidR="003D1B57" w:rsidRPr="00974080">
        <w:tc>
          <w:tcPr>
            <w:tcW w:w="2600" w:type="dxa"/>
            <w:vAlign w:val="center"/>
          </w:tcPr>
          <w:p w:rsidR="003D1B57" w:rsidRPr="00974080" w:rsidRDefault="008954EC">
            <w:pPr>
              <w:spacing w:after="20"/>
            </w:pPr>
            <w:r w:rsidRPr="00974080">
              <w:rPr>
                <w:b/>
              </w:rPr>
              <w:t>Luồng sự kiện phụ</w:t>
            </w:r>
          </w:p>
        </w:tc>
        <w:tc>
          <w:tcPr>
            <w:tcW w:w="6400" w:type="dxa"/>
            <w:vAlign w:val="center"/>
          </w:tcPr>
          <w:p w:rsidR="003D1B57" w:rsidRPr="00974080" w:rsidRDefault="008954EC">
            <w:pPr>
              <w:spacing w:after="20"/>
            </w:pPr>
            <w:r w:rsidRPr="00974080">
              <w:t>Từ chối phiếu (reject): chuyển REJECTED</w:t>
            </w:r>
          </w:p>
        </w:tc>
      </w:tr>
      <w:tr w:rsidR="003D1B57" w:rsidRPr="00974080">
        <w:tc>
          <w:tcPr>
            <w:tcW w:w="2600" w:type="dxa"/>
            <w:vAlign w:val="center"/>
          </w:tcPr>
          <w:p w:rsidR="003D1B57" w:rsidRPr="00974080" w:rsidRDefault="008954EC">
            <w:pPr>
              <w:spacing w:after="20"/>
            </w:pPr>
            <w:r w:rsidRPr="00974080">
              <w:rPr>
                <w:b/>
              </w:rPr>
              <w:t>&lt;Extend Use Case&gt;</w:t>
            </w:r>
          </w:p>
        </w:tc>
        <w:tc>
          <w:tcPr>
            <w:tcW w:w="6400" w:type="dxa"/>
            <w:vAlign w:val="center"/>
          </w:tcPr>
          <w:p w:rsidR="003D1B57" w:rsidRPr="00974080" w:rsidRDefault="008954EC">
            <w:pPr>
              <w:spacing w:after="20"/>
            </w:pPr>
            <w:r w:rsidRPr="00974080">
              <w:rPr>
                <w:b/>
              </w:rPr>
              <w:t>Rẽ nhánh 1:</w:t>
            </w:r>
          </w:p>
          <w:p w:rsidR="003D1B57" w:rsidRPr="00974080" w:rsidRDefault="008954EC">
            <w:pPr>
              <w:spacing w:after="20"/>
            </w:pPr>
            <w:r w:rsidRPr="00974080">
              <w:t>Đếm thiếu dòng → cảnh báo, chưa cho nộp</w:t>
            </w:r>
          </w:p>
          <w:p w:rsidR="003D1B57" w:rsidRPr="00974080" w:rsidRDefault="008954EC">
            <w:pPr>
              <w:spacing w:after="20"/>
            </w:pPr>
            <w:r w:rsidRPr="00974080">
              <w:rPr>
                <w:b/>
              </w:rPr>
              <w:t>Rẽ nhánh 2:</w:t>
            </w:r>
          </w:p>
          <w:p w:rsidR="003D1B57" w:rsidRPr="00974080" w:rsidRDefault="008954EC">
            <w:pPr>
              <w:spacing w:after="20"/>
            </w:pPr>
            <w:r w:rsidRPr="00974080">
              <w:t>Không có chênh lệch → APPROVED, không phát sinh giao dịch</w:t>
            </w:r>
          </w:p>
        </w:tc>
      </w:tr>
    </w:tbl>
    <w:p w:rsidR="00A527CF" w:rsidRDefault="00990143">
      <w:pPr>
        <w:pStyle w:val="TableTitle"/>
      </w:pPr>
      <w:r>
        <w:lastRenderedPageBreak/>
        <w:t>Bảng 3.14: Đặc tả Use case UC-10: Điều chỉnh tồn (Stock Adjustment)</w:t>
      </w:r>
    </w:p>
    <w:p w:rsidR="00134ED5" w:rsidRDefault="00025B86">
      <w:pPr>
        <w:keepNext/>
        <w:spacing w:before="120" w:after="40"/>
        <w:jc w:val="center"/>
      </w:pPr>
      <w:r>
        <w:rPr>
          <w:noProof/>
        </w:rPr>
        <w:drawing>
          <wp:inline distT="0" distB="0" distL="0" distR="0" wp14:anchorId="0A236E0A" wp14:editId="0C4129A3">
            <wp:extent cx="5120640" cy="4136543"/>
            <wp:effectExtent l="0" t="0" r="0" b="0"/>
            <wp:docPr id="6009" name="D6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9" name="D6009"/>
                    <pic:cNvPicPr/>
                  </pic:nvPicPr>
                  <pic:blipFill>
                    <a:blip r:embed="rId44"/>
                    <a:stretch>
                      <a:fillRect/>
                    </a:stretch>
                  </pic:blipFill>
                  <pic:spPr>
                    <a:xfrm>
                      <a:off x="0" y="0"/>
                      <a:ext cx="5120640" cy="4136543"/>
                    </a:xfrm>
                    <a:prstGeom prst="rect">
                      <a:avLst/>
                    </a:prstGeom>
                  </pic:spPr>
                </pic:pic>
              </a:graphicData>
            </a:graphic>
          </wp:inline>
        </w:drawing>
      </w:r>
    </w:p>
    <w:p w:rsidR="00A527CF" w:rsidRDefault="00990143">
      <w:pPr>
        <w:pStyle w:val="Caption"/>
        <w:spacing w:after="160"/>
      </w:pPr>
      <w:bookmarkStart w:id="73" w:name="_Toc236000610"/>
      <w:r>
        <w:t>Hình 3.18: Sơ đồ use case UC-10: Điều chỉnh tồn (Stock Adjustment)</w:t>
      </w:r>
      <w:bookmarkEnd w:id="73"/>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00"/>
      </w:tblGrid>
      <w:tr w:rsidR="003D1B57" w:rsidRPr="00974080">
        <w:tc>
          <w:tcPr>
            <w:tcW w:w="2600" w:type="dxa"/>
            <w:vAlign w:val="center"/>
          </w:tcPr>
          <w:p w:rsidR="003D1B57" w:rsidRPr="00974080" w:rsidRDefault="008954EC">
            <w:pPr>
              <w:spacing w:after="20"/>
            </w:pPr>
            <w:r w:rsidRPr="00974080">
              <w:rPr>
                <w:b/>
              </w:rPr>
              <w:t>Tên Use case</w:t>
            </w:r>
          </w:p>
        </w:tc>
        <w:tc>
          <w:tcPr>
            <w:tcW w:w="6400" w:type="dxa"/>
            <w:vAlign w:val="center"/>
          </w:tcPr>
          <w:p w:rsidR="003D1B57" w:rsidRPr="00974080" w:rsidRDefault="008954EC">
            <w:pPr>
              <w:spacing w:after="20"/>
            </w:pPr>
            <w:r w:rsidRPr="00974080">
              <w:t>Điều chỉnh tồn (Stock Adjustment)</w:t>
            </w:r>
          </w:p>
        </w:tc>
      </w:tr>
      <w:tr w:rsidR="003D1B57" w:rsidRPr="00974080">
        <w:tc>
          <w:tcPr>
            <w:tcW w:w="2600" w:type="dxa"/>
            <w:vAlign w:val="center"/>
          </w:tcPr>
          <w:p w:rsidR="003D1B57" w:rsidRPr="00974080" w:rsidRDefault="008954EC">
            <w:pPr>
              <w:spacing w:after="20"/>
            </w:pPr>
            <w:r w:rsidRPr="00974080">
              <w:rPr>
                <w:b/>
              </w:rPr>
              <w:t>Actor</w:t>
            </w:r>
          </w:p>
        </w:tc>
        <w:tc>
          <w:tcPr>
            <w:tcW w:w="6400" w:type="dxa"/>
            <w:vAlign w:val="center"/>
          </w:tcPr>
          <w:p w:rsidR="003D1B57" w:rsidRPr="00974080" w:rsidRDefault="008954EC">
            <w:pPr>
              <w:spacing w:after="20"/>
              <w:ind w:left="284" w:hanging="284"/>
            </w:pPr>
            <w:r w:rsidRPr="00974080">
              <w:t>•  Quản lý kho (tạo và gửi)</w:t>
            </w:r>
          </w:p>
          <w:p w:rsidR="003D1B57" w:rsidRPr="00974080" w:rsidRDefault="008954EC">
            <w:pPr>
              <w:spacing w:after="20"/>
              <w:ind w:left="284" w:hanging="284"/>
            </w:pPr>
            <w:r w:rsidRPr="00974080">
              <w:t>•  Quản lý khác (duyệt)</w:t>
            </w:r>
          </w:p>
        </w:tc>
      </w:tr>
      <w:tr w:rsidR="003D1B57" w:rsidRPr="00974080">
        <w:tc>
          <w:tcPr>
            <w:tcW w:w="2600" w:type="dxa"/>
            <w:vAlign w:val="center"/>
          </w:tcPr>
          <w:p w:rsidR="003D1B57" w:rsidRPr="00974080" w:rsidRDefault="008954EC">
            <w:pPr>
              <w:spacing w:after="20"/>
            </w:pPr>
            <w:r w:rsidRPr="00974080">
              <w:rPr>
                <w:b/>
              </w:rPr>
              <w:t>Mô tả</w:t>
            </w:r>
          </w:p>
        </w:tc>
        <w:tc>
          <w:tcPr>
            <w:tcW w:w="6400" w:type="dxa"/>
            <w:vAlign w:val="center"/>
          </w:tcPr>
          <w:p w:rsidR="003D1B57" w:rsidRPr="00974080" w:rsidRDefault="008954EC">
            <w:pPr>
              <w:spacing w:after="20"/>
              <w:ind w:left="284" w:hanging="284"/>
            </w:pPr>
            <w:r w:rsidRPr="00974080">
              <w:t>•  Chỉnh tồn do hư hỏng/mất mát/sai lệch; bắt buộc duyệt bởi người khác</w:t>
            </w:r>
          </w:p>
        </w:tc>
      </w:tr>
      <w:tr w:rsidR="003D1B57" w:rsidRPr="00974080">
        <w:tc>
          <w:tcPr>
            <w:tcW w:w="2600" w:type="dxa"/>
            <w:vAlign w:val="center"/>
          </w:tcPr>
          <w:p w:rsidR="003D1B57" w:rsidRPr="00974080" w:rsidRDefault="008954EC">
            <w:pPr>
              <w:spacing w:after="20"/>
            </w:pPr>
            <w:r w:rsidRPr="00974080">
              <w:rPr>
                <w:b/>
              </w:rPr>
              <w:t>Pre-conditions</w:t>
            </w:r>
          </w:p>
        </w:tc>
        <w:tc>
          <w:tcPr>
            <w:tcW w:w="6400" w:type="dxa"/>
            <w:vAlign w:val="center"/>
          </w:tcPr>
          <w:p w:rsidR="003D1B57" w:rsidRPr="00974080" w:rsidRDefault="008954EC">
            <w:pPr>
              <w:spacing w:after="20"/>
              <w:ind w:left="284" w:hanging="284"/>
            </w:pPr>
            <w:r w:rsidRPr="00974080">
              <w:t>•  Quyền stock_adjustments:approve để duyệt</w:t>
            </w:r>
          </w:p>
        </w:tc>
      </w:tr>
      <w:tr w:rsidR="003D1B57" w:rsidRPr="00974080">
        <w:tc>
          <w:tcPr>
            <w:tcW w:w="2600" w:type="dxa"/>
            <w:vAlign w:val="center"/>
          </w:tcPr>
          <w:p w:rsidR="003D1B57" w:rsidRPr="00974080" w:rsidRDefault="008954EC">
            <w:pPr>
              <w:spacing w:after="20"/>
            </w:pPr>
            <w:r w:rsidRPr="00974080">
              <w:rPr>
                <w:b/>
              </w:rPr>
              <w:t>Post-conditions</w:t>
            </w:r>
          </w:p>
        </w:tc>
        <w:tc>
          <w:tcPr>
            <w:tcW w:w="6400" w:type="dxa"/>
            <w:vAlign w:val="center"/>
          </w:tcPr>
          <w:p w:rsidR="003D1B57" w:rsidRPr="00974080" w:rsidRDefault="008954EC">
            <w:pPr>
              <w:spacing w:after="20"/>
            </w:pPr>
            <w:r w:rsidRPr="00974080">
              <w:rPr>
                <w:b/>
              </w:rPr>
              <w:t>Success:</w:t>
            </w:r>
          </w:p>
          <w:p w:rsidR="003D1B57" w:rsidRPr="00974080" w:rsidRDefault="008954EC">
            <w:pPr>
              <w:spacing w:after="20"/>
              <w:ind w:left="284" w:hanging="284"/>
            </w:pPr>
            <w:r w:rsidRPr="00974080">
              <w:t>•  Phiếu APPROVED</w:t>
            </w:r>
          </w:p>
          <w:p w:rsidR="003D1B57" w:rsidRPr="00974080" w:rsidRDefault="008954EC">
            <w:pPr>
              <w:spacing w:after="20"/>
              <w:ind w:left="284" w:hanging="284"/>
            </w:pPr>
            <w:r w:rsidRPr="00974080">
              <w:t>•  Sinh giao dịch MANUAL_ADJUSTMENT_IN/OUT và cập nhật tồn</w:t>
            </w:r>
          </w:p>
          <w:p w:rsidR="003D1B57" w:rsidRPr="00974080" w:rsidRDefault="008954EC">
            <w:pPr>
              <w:spacing w:after="20"/>
            </w:pPr>
            <w:r w:rsidRPr="00974080">
              <w:rPr>
                <w:b/>
              </w:rPr>
              <w:t>Fail:</w:t>
            </w:r>
          </w:p>
          <w:p w:rsidR="003D1B57" w:rsidRPr="00974080" w:rsidRDefault="008954EC">
            <w:pPr>
              <w:spacing w:after="20"/>
              <w:ind w:left="284" w:hanging="284"/>
            </w:pPr>
            <w:r w:rsidRPr="00974080">
              <w:t>•  Người tạo tự duyệt → 403 (SELF_APPROVAL_FORBIDDEN)</w:t>
            </w:r>
          </w:p>
          <w:p w:rsidR="003D1B57" w:rsidRPr="00974080" w:rsidRDefault="008954EC">
            <w:pPr>
              <w:spacing w:after="20"/>
              <w:ind w:left="284" w:hanging="284"/>
            </w:pPr>
            <w:r w:rsidRPr="00974080">
              <w:t>•  Bị từ chối → REJECTED</w:t>
            </w:r>
          </w:p>
        </w:tc>
      </w:tr>
      <w:tr w:rsidR="003D1B57" w:rsidRPr="00974080">
        <w:tc>
          <w:tcPr>
            <w:tcW w:w="2600" w:type="dxa"/>
            <w:vAlign w:val="center"/>
          </w:tcPr>
          <w:p w:rsidR="003D1B57" w:rsidRPr="00974080" w:rsidRDefault="008954EC">
            <w:pPr>
              <w:spacing w:after="20"/>
            </w:pPr>
            <w:r w:rsidRPr="00974080">
              <w:rPr>
                <w:b/>
              </w:rPr>
              <w:t>Luồng sự kiện chính</w:t>
            </w:r>
          </w:p>
        </w:tc>
        <w:tc>
          <w:tcPr>
            <w:tcW w:w="6400" w:type="dxa"/>
            <w:vAlign w:val="center"/>
          </w:tcPr>
          <w:p w:rsidR="003D1B57" w:rsidRPr="00974080" w:rsidRDefault="008954EC">
            <w:pPr>
              <w:spacing w:after="20"/>
            </w:pPr>
            <w:r w:rsidRPr="00974080">
              <w:t>1. Tạo phiếu (DRAFT)</w:t>
            </w:r>
          </w:p>
          <w:p w:rsidR="003D1B57" w:rsidRPr="00974080" w:rsidRDefault="008954EC">
            <w:pPr>
              <w:spacing w:after="20"/>
            </w:pPr>
            <w:r w:rsidRPr="00974080">
              <w:t>2. Gửi duyệt (submit): PENDING</w:t>
            </w:r>
          </w:p>
          <w:p w:rsidR="003D1B57" w:rsidRPr="00974080" w:rsidRDefault="008954EC">
            <w:pPr>
              <w:spacing w:after="20"/>
            </w:pPr>
            <w:r w:rsidRPr="00974080">
              <w:t>3. Người khác duyệt (approve)</w:t>
            </w:r>
          </w:p>
          <w:p w:rsidR="003D1B57" w:rsidRPr="00974080" w:rsidRDefault="008954EC">
            <w:pPr>
              <w:spacing w:after="20"/>
            </w:pPr>
            <w:r w:rsidRPr="00974080">
              <w:t>4. Cập nhật tồn, ghi giao dịch MANUAL_ADJUSTMENT</w:t>
            </w:r>
          </w:p>
        </w:tc>
      </w:tr>
      <w:tr w:rsidR="003D1B57" w:rsidRPr="00974080">
        <w:tc>
          <w:tcPr>
            <w:tcW w:w="2600" w:type="dxa"/>
            <w:vAlign w:val="center"/>
          </w:tcPr>
          <w:p w:rsidR="003D1B57" w:rsidRPr="00974080" w:rsidRDefault="008954EC">
            <w:pPr>
              <w:spacing w:after="20"/>
            </w:pPr>
            <w:r w:rsidRPr="00974080">
              <w:rPr>
                <w:b/>
              </w:rPr>
              <w:lastRenderedPageBreak/>
              <w:t>Luồng sự kiện phụ</w:t>
            </w:r>
          </w:p>
        </w:tc>
        <w:tc>
          <w:tcPr>
            <w:tcW w:w="6400" w:type="dxa"/>
            <w:vAlign w:val="center"/>
          </w:tcPr>
          <w:p w:rsidR="003D1B57" w:rsidRPr="00974080" w:rsidRDefault="008954EC">
            <w:pPr>
              <w:spacing w:after="20"/>
            </w:pPr>
            <w:r w:rsidRPr="00974080">
              <w:t>Hủy phiếu (cancel): chuyển CANCELLED</w:t>
            </w:r>
          </w:p>
        </w:tc>
      </w:tr>
      <w:tr w:rsidR="003D1B57" w:rsidRPr="00974080">
        <w:tc>
          <w:tcPr>
            <w:tcW w:w="2600" w:type="dxa"/>
            <w:vAlign w:val="center"/>
          </w:tcPr>
          <w:p w:rsidR="003D1B57" w:rsidRPr="00974080" w:rsidRDefault="008954EC">
            <w:pPr>
              <w:spacing w:after="20"/>
            </w:pPr>
            <w:r w:rsidRPr="00974080">
              <w:rPr>
                <w:b/>
              </w:rPr>
              <w:t>&lt;Extend Use Case&gt;</w:t>
            </w:r>
          </w:p>
        </w:tc>
        <w:tc>
          <w:tcPr>
            <w:tcW w:w="6400" w:type="dxa"/>
            <w:vAlign w:val="center"/>
          </w:tcPr>
          <w:p w:rsidR="003D1B57" w:rsidRPr="00974080" w:rsidRDefault="008954EC">
            <w:pPr>
              <w:spacing w:after="20"/>
            </w:pPr>
            <w:r w:rsidRPr="00974080">
              <w:rPr>
                <w:b/>
              </w:rPr>
              <w:t>Rẽ nhánh 1:</w:t>
            </w:r>
          </w:p>
          <w:p w:rsidR="003D1B57" w:rsidRPr="00974080" w:rsidRDefault="008954EC">
            <w:pPr>
              <w:spacing w:after="20"/>
            </w:pPr>
            <w:r w:rsidRPr="00974080">
              <w:t>Người duyệt trùng người tạo → từ chối, không cho duyệt</w:t>
            </w:r>
          </w:p>
          <w:p w:rsidR="003D1B57" w:rsidRPr="00974080" w:rsidRDefault="008954EC">
            <w:pPr>
              <w:spacing w:after="20"/>
            </w:pPr>
            <w:r w:rsidRPr="00974080">
              <w:rPr>
                <w:b/>
              </w:rPr>
              <w:t>Rẽ nhánh 2:</w:t>
            </w:r>
          </w:p>
          <w:p w:rsidR="003D1B57" w:rsidRPr="00974080" w:rsidRDefault="008954EC">
            <w:pPr>
              <w:spacing w:after="20"/>
            </w:pPr>
            <w:r w:rsidRPr="00974080">
              <w:t>Từ chối (reject): chuyển REJECTED</w:t>
            </w:r>
          </w:p>
        </w:tc>
      </w:tr>
    </w:tbl>
    <w:p w:rsidR="00A527CF" w:rsidRDefault="00990143">
      <w:pPr>
        <w:pStyle w:val="TableTitle"/>
      </w:pPr>
      <w:r>
        <w:t>Bảng 3.15: Đặc tả Use case UC-11: Xác nhận / Duyệt chứng từ</w:t>
      </w:r>
    </w:p>
    <w:p w:rsidR="00134ED5" w:rsidRDefault="00025B86">
      <w:pPr>
        <w:keepNext/>
        <w:spacing w:before="120" w:after="40"/>
        <w:jc w:val="center"/>
      </w:pPr>
      <w:r>
        <w:rPr>
          <w:noProof/>
        </w:rPr>
        <w:drawing>
          <wp:inline distT="0" distB="0" distL="0" distR="0" wp14:anchorId="3AE707F0" wp14:editId="4C286518">
            <wp:extent cx="5120640" cy="3157974"/>
            <wp:effectExtent l="0" t="0" r="0" b="0"/>
            <wp:docPr id="6010" name="D6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0" name="D6010"/>
                    <pic:cNvPicPr/>
                  </pic:nvPicPr>
                  <pic:blipFill>
                    <a:blip r:embed="rId45"/>
                    <a:stretch>
                      <a:fillRect/>
                    </a:stretch>
                  </pic:blipFill>
                  <pic:spPr>
                    <a:xfrm>
                      <a:off x="0" y="0"/>
                      <a:ext cx="5120640" cy="3157974"/>
                    </a:xfrm>
                    <a:prstGeom prst="rect">
                      <a:avLst/>
                    </a:prstGeom>
                  </pic:spPr>
                </pic:pic>
              </a:graphicData>
            </a:graphic>
          </wp:inline>
        </w:drawing>
      </w:r>
    </w:p>
    <w:p w:rsidR="00A527CF" w:rsidRDefault="00990143">
      <w:pPr>
        <w:pStyle w:val="Caption"/>
        <w:spacing w:after="160"/>
      </w:pPr>
      <w:bookmarkStart w:id="74" w:name="_Toc236000611"/>
      <w:r>
        <w:t>Hình 3.19: Sơ đồ use case UC-11: Xác nhận / Duyệt c</w:t>
      </w:r>
      <w:r>
        <w:t>hứng từ</w:t>
      </w:r>
      <w:bookmarkEnd w:id="74"/>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00"/>
      </w:tblGrid>
      <w:tr w:rsidR="003D1B57" w:rsidRPr="00974080">
        <w:tc>
          <w:tcPr>
            <w:tcW w:w="2600" w:type="dxa"/>
            <w:vAlign w:val="center"/>
          </w:tcPr>
          <w:p w:rsidR="003D1B57" w:rsidRPr="00974080" w:rsidRDefault="008954EC">
            <w:pPr>
              <w:spacing w:after="20"/>
            </w:pPr>
            <w:r w:rsidRPr="00974080">
              <w:rPr>
                <w:b/>
              </w:rPr>
              <w:t>Tên Use case</w:t>
            </w:r>
          </w:p>
        </w:tc>
        <w:tc>
          <w:tcPr>
            <w:tcW w:w="6400" w:type="dxa"/>
            <w:vAlign w:val="center"/>
          </w:tcPr>
          <w:p w:rsidR="003D1B57" w:rsidRPr="00974080" w:rsidRDefault="008954EC">
            <w:pPr>
              <w:spacing w:after="20"/>
            </w:pPr>
            <w:r w:rsidRPr="00974080">
              <w:t>Xác nhận / Duyệt chứng từ</w:t>
            </w:r>
          </w:p>
        </w:tc>
      </w:tr>
      <w:tr w:rsidR="003D1B57" w:rsidRPr="00974080">
        <w:tc>
          <w:tcPr>
            <w:tcW w:w="2600" w:type="dxa"/>
            <w:vAlign w:val="center"/>
          </w:tcPr>
          <w:p w:rsidR="003D1B57" w:rsidRPr="00974080" w:rsidRDefault="008954EC">
            <w:pPr>
              <w:spacing w:after="20"/>
            </w:pPr>
            <w:r w:rsidRPr="00974080">
              <w:rPr>
                <w:b/>
              </w:rPr>
              <w:t>Actor</w:t>
            </w:r>
          </w:p>
        </w:tc>
        <w:tc>
          <w:tcPr>
            <w:tcW w:w="6400" w:type="dxa"/>
            <w:vAlign w:val="center"/>
          </w:tcPr>
          <w:p w:rsidR="003D1B57" w:rsidRPr="00974080" w:rsidRDefault="008954EC">
            <w:pPr>
              <w:spacing w:after="20"/>
              <w:ind w:left="284" w:hanging="284"/>
            </w:pPr>
            <w:r w:rsidRPr="00974080">
              <w:t>•  Quản lý kho</w:t>
            </w:r>
          </w:p>
        </w:tc>
      </w:tr>
      <w:tr w:rsidR="003D1B57" w:rsidRPr="00974080">
        <w:tc>
          <w:tcPr>
            <w:tcW w:w="2600" w:type="dxa"/>
            <w:vAlign w:val="center"/>
          </w:tcPr>
          <w:p w:rsidR="003D1B57" w:rsidRPr="00974080" w:rsidRDefault="008954EC">
            <w:pPr>
              <w:spacing w:after="20"/>
            </w:pPr>
            <w:r w:rsidRPr="00974080">
              <w:rPr>
                <w:b/>
              </w:rPr>
              <w:t>Mô tả</w:t>
            </w:r>
          </w:p>
        </w:tc>
        <w:tc>
          <w:tcPr>
            <w:tcW w:w="6400" w:type="dxa"/>
            <w:vAlign w:val="center"/>
          </w:tcPr>
          <w:p w:rsidR="003D1B57" w:rsidRPr="00974080" w:rsidRDefault="008954EC">
            <w:pPr>
              <w:spacing w:after="20"/>
              <w:ind w:left="284" w:hanging="284"/>
            </w:pPr>
            <w:r w:rsidRPr="00974080">
              <w:t>•  Xác nhận (confirm) phiếu nhập/xuất/chuyển hoặc duyệt (approve) phiếu kiểm kê/điều chỉnh để áp dụng thay đổi tồn</w:t>
            </w:r>
          </w:p>
        </w:tc>
      </w:tr>
      <w:tr w:rsidR="003D1B57" w:rsidRPr="00974080">
        <w:tc>
          <w:tcPr>
            <w:tcW w:w="2600" w:type="dxa"/>
            <w:vAlign w:val="center"/>
          </w:tcPr>
          <w:p w:rsidR="003D1B57" w:rsidRPr="00974080" w:rsidRDefault="008954EC">
            <w:pPr>
              <w:spacing w:after="20"/>
            </w:pPr>
            <w:r w:rsidRPr="00974080">
              <w:rPr>
                <w:b/>
              </w:rPr>
              <w:t>Pre-conditions</w:t>
            </w:r>
          </w:p>
        </w:tc>
        <w:tc>
          <w:tcPr>
            <w:tcW w:w="6400" w:type="dxa"/>
            <w:vAlign w:val="center"/>
          </w:tcPr>
          <w:p w:rsidR="003D1B57" w:rsidRPr="00974080" w:rsidRDefault="008954EC">
            <w:pPr>
              <w:spacing w:after="20"/>
              <w:ind w:left="284" w:hanging="284"/>
            </w:pPr>
            <w:r w:rsidRPr="00974080">
              <w:t>•  Có quyền tương ứng (</w:t>
            </w:r>
            <w:proofErr w:type="gramStart"/>
            <w:r w:rsidRPr="00974080">
              <w:t>*:confirm</w:t>
            </w:r>
            <w:proofErr w:type="gramEnd"/>
            <w:r w:rsidRPr="00974080">
              <w:t xml:space="preserve"> hoặc *:approve)</w:t>
            </w:r>
          </w:p>
          <w:p w:rsidR="003D1B57" w:rsidRPr="00974080" w:rsidRDefault="008954EC">
            <w:pPr>
              <w:spacing w:after="20"/>
              <w:ind w:left="284" w:hanging="284"/>
            </w:pPr>
            <w:r w:rsidRPr="00974080">
              <w:t>•  Phiếu đang ở trạng thái chờ (DRAFT/PENDING/SUBMITTED)</w:t>
            </w:r>
          </w:p>
        </w:tc>
      </w:tr>
      <w:tr w:rsidR="003D1B57" w:rsidRPr="00974080">
        <w:tc>
          <w:tcPr>
            <w:tcW w:w="2600" w:type="dxa"/>
            <w:vAlign w:val="center"/>
          </w:tcPr>
          <w:p w:rsidR="003D1B57" w:rsidRPr="00974080" w:rsidRDefault="008954EC">
            <w:pPr>
              <w:spacing w:after="20"/>
            </w:pPr>
            <w:r w:rsidRPr="00974080">
              <w:rPr>
                <w:b/>
              </w:rPr>
              <w:t>Post-conditions</w:t>
            </w:r>
          </w:p>
        </w:tc>
        <w:tc>
          <w:tcPr>
            <w:tcW w:w="6400" w:type="dxa"/>
            <w:vAlign w:val="center"/>
          </w:tcPr>
          <w:p w:rsidR="003D1B57" w:rsidRPr="00974080" w:rsidRDefault="008954EC">
            <w:pPr>
              <w:spacing w:after="20"/>
            </w:pPr>
            <w:r w:rsidRPr="00974080">
              <w:rPr>
                <w:b/>
              </w:rPr>
              <w:t>Success:</w:t>
            </w:r>
          </w:p>
          <w:p w:rsidR="003D1B57" w:rsidRPr="00974080" w:rsidRDefault="008954EC">
            <w:pPr>
              <w:spacing w:after="20"/>
              <w:ind w:left="284" w:hanging="284"/>
            </w:pPr>
            <w:r w:rsidRPr="00974080">
              <w:t>•  Phiếu chuyển CONFIRMED/APPROVED</w:t>
            </w:r>
          </w:p>
          <w:p w:rsidR="003D1B57" w:rsidRPr="00974080" w:rsidRDefault="008954EC">
            <w:pPr>
              <w:spacing w:after="20"/>
              <w:ind w:left="284" w:hanging="284"/>
            </w:pPr>
            <w:r w:rsidRPr="00974080">
              <w:t>•  Cập nhật tồn và ghi inventory_transactions trong cùng một transaction</w:t>
            </w:r>
          </w:p>
          <w:p w:rsidR="003D1B57" w:rsidRPr="00974080" w:rsidRDefault="008954EC">
            <w:pPr>
              <w:spacing w:after="20"/>
            </w:pPr>
            <w:r w:rsidRPr="00974080">
              <w:rPr>
                <w:b/>
              </w:rPr>
              <w:t>Fail:</w:t>
            </w:r>
          </w:p>
          <w:p w:rsidR="003D1B57" w:rsidRPr="00974080" w:rsidRDefault="008954EC">
            <w:pPr>
              <w:spacing w:after="20"/>
              <w:ind w:left="284" w:hanging="284"/>
            </w:pPr>
            <w:r w:rsidRPr="00974080">
              <w:t>•  Thiếu quyền → 403</w:t>
            </w:r>
          </w:p>
          <w:p w:rsidR="003D1B57" w:rsidRPr="00974080" w:rsidRDefault="008954EC">
            <w:pPr>
              <w:spacing w:after="20"/>
              <w:ind w:left="284" w:hanging="284"/>
            </w:pPr>
            <w:r w:rsidRPr="00974080">
              <w:t>•  Vi phạm ràng buộc (thiếu tồn, tự duyệt) → hủy giao dịch</w:t>
            </w:r>
          </w:p>
        </w:tc>
      </w:tr>
      <w:tr w:rsidR="003D1B57" w:rsidRPr="00974080">
        <w:tc>
          <w:tcPr>
            <w:tcW w:w="2600" w:type="dxa"/>
            <w:vAlign w:val="center"/>
          </w:tcPr>
          <w:p w:rsidR="003D1B57" w:rsidRPr="00974080" w:rsidRDefault="008954EC">
            <w:pPr>
              <w:spacing w:after="20"/>
            </w:pPr>
            <w:r w:rsidRPr="00974080">
              <w:rPr>
                <w:b/>
              </w:rPr>
              <w:t>Luồng sự kiện chính</w:t>
            </w:r>
          </w:p>
        </w:tc>
        <w:tc>
          <w:tcPr>
            <w:tcW w:w="6400" w:type="dxa"/>
            <w:vAlign w:val="center"/>
          </w:tcPr>
          <w:p w:rsidR="003D1B57" w:rsidRPr="00974080" w:rsidRDefault="008954EC">
            <w:pPr>
              <w:spacing w:after="20"/>
            </w:pPr>
            <w:r w:rsidRPr="00974080">
              <w:t>1. Mở phiếu đang chờ</w:t>
            </w:r>
          </w:p>
          <w:p w:rsidR="003D1B57" w:rsidRPr="00974080" w:rsidRDefault="008954EC">
            <w:pPr>
              <w:spacing w:after="20"/>
            </w:pPr>
            <w:r w:rsidRPr="00974080">
              <w:t>2. Kiểm tra quyền và ràng buộc nghiệp vụ</w:t>
            </w:r>
          </w:p>
          <w:p w:rsidR="003D1B57" w:rsidRPr="00974080" w:rsidRDefault="008954EC">
            <w:pPr>
              <w:spacing w:after="20"/>
            </w:pPr>
            <w:r w:rsidRPr="00974080">
              <w:t>3. BEGIN transaction</w:t>
            </w:r>
          </w:p>
          <w:p w:rsidR="003D1B57" w:rsidRPr="00974080" w:rsidRDefault="008954EC">
            <w:pPr>
              <w:spacing w:after="20"/>
            </w:pPr>
            <w:r w:rsidRPr="00974080">
              <w:t>4. Cập nhật tồn và ghi giao dịch</w:t>
            </w:r>
          </w:p>
          <w:p w:rsidR="003D1B57" w:rsidRPr="00974080" w:rsidRDefault="008954EC">
            <w:pPr>
              <w:spacing w:after="20"/>
            </w:pPr>
            <w:r w:rsidRPr="00974080">
              <w:lastRenderedPageBreak/>
              <w:t>5. Đổi trạng thái phiếu, COMMIT</w:t>
            </w:r>
          </w:p>
        </w:tc>
      </w:tr>
      <w:tr w:rsidR="003D1B57" w:rsidRPr="00974080">
        <w:tc>
          <w:tcPr>
            <w:tcW w:w="2600" w:type="dxa"/>
            <w:vAlign w:val="center"/>
          </w:tcPr>
          <w:p w:rsidR="003D1B57" w:rsidRPr="00974080" w:rsidRDefault="008954EC">
            <w:pPr>
              <w:spacing w:after="20"/>
            </w:pPr>
            <w:r w:rsidRPr="00974080">
              <w:rPr>
                <w:b/>
              </w:rPr>
              <w:lastRenderedPageBreak/>
              <w:t>Luồng sự kiện phụ</w:t>
            </w:r>
          </w:p>
        </w:tc>
        <w:tc>
          <w:tcPr>
            <w:tcW w:w="6400" w:type="dxa"/>
            <w:vAlign w:val="center"/>
          </w:tcPr>
          <w:p w:rsidR="003D1B57" w:rsidRPr="00974080" w:rsidRDefault="008954EC">
            <w:pPr>
              <w:spacing w:after="20"/>
            </w:pPr>
            <w:r w:rsidRPr="00974080">
              <w:t>Từ chối (reject) đối với phiếu kiểm kê/điều chỉnh</w:t>
            </w:r>
          </w:p>
        </w:tc>
      </w:tr>
      <w:tr w:rsidR="003D1B57" w:rsidRPr="00974080">
        <w:tc>
          <w:tcPr>
            <w:tcW w:w="2600" w:type="dxa"/>
            <w:vAlign w:val="center"/>
          </w:tcPr>
          <w:p w:rsidR="003D1B57" w:rsidRPr="00974080" w:rsidRDefault="008954EC">
            <w:pPr>
              <w:spacing w:after="20"/>
            </w:pPr>
            <w:r w:rsidRPr="00974080">
              <w:rPr>
                <w:b/>
              </w:rPr>
              <w:t>&lt;Extend Use Case&gt;</w:t>
            </w:r>
          </w:p>
        </w:tc>
        <w:tc>
          <w:tcPr>
            <w:tcW w:w="6400" w:type="dxa"/>
            <w:vAlign w:val="center"/>
          </w:tcPr>
          <w:p w:rsidR="003D1B57" w:rsidRPr="00974080" w:rsidRDefault="008954EC">
            <w:pPr>
              <w:spacing w:after="20"/>
            </w:pPr>
            <w:r w:rsidRPr="00974080">
              <w:rPr>
                <w:b/>
              </w:rPr>
              <w:t>Rẽ nhánh 1:</w:t>
            </w:r>
          </w:p>
          <w:p w:rsidR="003D1B57" w:rsidRPr="00974080" w:rsidRDefault="008954EC">
            <w:pPr>
              <w:spacing w:after="20"/>
            </w:pPr>
            <w:r w:rsidRPr="00974080">
              <w:t>Người duyệt trùng người tạo (điều chỉnh) → 403 SELF_APPROVAL_FORBIDDEN</w:t>
            </w:r>
          </w:p>
          <w:p w:rsidR="003D1B57" w:rsidRPr="00974080" w:rsidRDefault="008954EC">
            <w:pPr>
              <w:spacing w:after="20"/>
            </w:pPr>
            <w:r w:rsidRPr="00974080">
              <w:rPr>
                <w:b/>
              </w:rPr>
              <w:t>Rẽ nhánh 2:</w:t>
            </w:r>
          </w:p>
          <w:p w:rsidR="003D1B57" w:rsidRPr="00974080" w:rsidRDefault="008954EC">
            <w:pPr>
              <w:spacing w:after="20"/>
            </w:pPr>
            <w:r w:rsidRPr="00974080">
              <w:t>Lỗi giao dịch CSDL → ROLLBACK, giữ nguyên trạng thái phiếu</w:t>
            </w:r>
          </w:p>
        </w:tc>
      </w:tr>
    </w:tbl>
    <w:p w:rsidR="00A527CF" w:rsidRDefault="00990143">
      <w:pPr>
        <w:pStyle w:val="TableTitle"/>
      </w:pPr>
      <w:r>
        <w:t>Bảng 3.16: Đặc tả Use case UC-12: Đảo giao dịch (Reverse)</w:t>
      </w:r>
    </w:p>
    <w:p w:rsidR="00134ED5" w:rsidRDefault="00025B86">
      <w:pPr>
        <w:keepNext/>
        <w:spacing w:before="120" w:after="40"/>
        <w:jc w:val="center"/>
      </w:pPr>
      <w:r>
        <w:rPr>
          <w:noProof/>
        </w:rPr>
        <w:drawing>
          <wp:inline distT="0" distB="0" distL="0" distR="0" wp14:anchorId="44BB1A91" wp14:editId="58F70624">
            <wp:extent cx="5120640" cy="1647592"/>
            <wp:effectExtent l="0" t="0" r="0" b="0"/>
            <wp:docPr id="6011" name="D6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1" name="D6011"/>
                    <pic:cNvPicPr/>
                  </pic:nvPicPr>
                  <pic:blipFill>
                    <a:blip r:embed="rId46"/>
                    <a:stretch>
                      <a:fillRect/>
                    </a:stretch>
                  </pic:blipFill>
                  <pic:spPr>
                    <a:xfrm>
                      <a:off x="0" y="0"/>
                      <a:ext cx="5120640" cy="1647592"/>
                    </a:xfrm>
                    <a:prstGeom prst="rect">
                      <a:avLst/>
                    </a:prstGeom>
                  </pic:spPr>
                </pic:pic>
              </a:graphicData>
            </a:graphic>
          </wp:inline>
        </w:drawing>
      </w:r>
    </w:p>
    <w:p w:rsidR="00A527CF" w:rsidRDefault="00990143">
      <w:pPr>
        <w:pStyle w:val="Caption"/>
        <w:spacing w:after="160"/>
      </w:pPr>
      <w:bookmarkStart w:id="75" w:name="_Toc236000612"/>
      <w:r>
        <w:t>Hình 3.20: Sơ đồ</w:t>
      </w:r>
      <w:r>
        <w:t xml:space="preserve"> use case UC-12: Đảo giao dịch (Reverse)</w:t>
      </w:r>
      <w:bookmarkEnd w:id="75"/>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00"/>
      </w:tblGrid>
      <w:tr w:rsidR="003D1B57" w:rsidRPr="00974080">
        <w:tc>
          <w:tcPr>
            <w:tcW w:w="2600" w:type="dxa"/>
            <w:vAlign w:val="center"/>
          </w:tcPr>
          <w:p w:rsidR="003D1B57" w:rsidRPr="00974080" w:rsidRDefault="008954EC">
            <w:pPr>
              <w:spacing w:after="20"/>
            </w:pPr>
            <w:r w:rsidRPr="00974080">
              <w:rPr>
                <w:b/>
              </w:rPr>
              <w:t>Tên Use case</w:t>
            </w:r>
          </w:p>
        </w:tc>
        <w:tc>
          <w:tcPr>
            <w:tcW w:w="6400" w:type="dxa"/>
            <w:vAlign w:val="center"/>
          </w:tcPr>
          <w:p w:rsidR="003D1B57" w:rsidRPr="00974080" w:rsidRDefault="008954EC">
            <w:pPr>
              <w:spacing w:after="20"/>
            </w:pPr>
            <w:r w:rsidRPr="00974080">
              <w:t>Đảo giao dịch (Reverse)</w:t>
            </w:r>
          </w:p>
        </w:tc>
      </w:tr>
      <w:tr w:rsidR="003D1B57" w:rsidRPr="00974080">
        <w:tc>
          <w:tcPr>
            <w:tcW w:w="2600" w:type="dxa"/>
            <w:vAlign w:val="center"/>
          </w:tcPr>
          <w:p w:rsidR="003D1B57" w:rsidRPr="00974080" w:rsidRDefault="008954EC">
            <w:pPr>
              <w:spacing w:after="20"/>
            </w:pPr>
            <w:r w:rsidRPr="00974080">
              <w:rPr>
                <w:b/>
              </w:rPr>
              <w:t>Actor</w:t>
            </w:r>
          </w:p>
        </w:tc>
        <w:tc>
          <w:tcPr>
            <w:tcW w:w="6400" w:type="dxa"/>
            <w:vAlign w:val="center"/>
          </w:tcPr>
          <w:p w:rsidR="003D1B57" w:rsidRPr="00974080" w:rsidRDefault="008954EC">
            <w:pPr>
              <w:spacing w:after="20"/>
              <w:ind w:left="284" w:hanging="284"/>
            </w:pPr>
            <w:r w:rsidRPr="00974080">
              <w:t>•  Quản lý kho</w:t>
            </w:r>
          </w:p>
        </w:tc>
      </w:tr>
      <w:tr w:rsidR="003D1B57" w:rsidRPr="00974080">
        <w:tc>
          <w:tcPr>
            <w:tcW w:w="2600" w:type="dxa"/>
            <w:vAlign w:val="center"/>
          </w:tcPr>
          <w:p w:rsidR="003D1B57" w:rsidRPr="00974080" w:rsidRDefault="008954EC">
            <w:pPr>
              <w:spacing w:after="20"/>
            </w:pPr>
            <w:r w:rsidRPr="00974080">
              <w:rPr>
                <w:b/>
              </w:rPr>
              <w:t>Mô tả</w:t>
            </w:r>
          </w:p>
        </w:tc>
        <w:tc>
          <w:tcPr>
            <w:tcW w:w="6400" w:type="dxa"/>
            <w:vAlign w:val="center"/>
          </w:tcPr>
          <w:p w:rsidR="003D1B57" w:rsidRPr="00974080" w:rsidRDefault="008954EC">
            <w:pPr>
              <w:spacing w:after="20"/>
              <w:ind w:left="284" w:hanging="284"/>
            </w:pPr>
            <w:r w:rsidRPr="00974080">
              <w:t>•  Đảo một phiếu đã xác nhận khi phát hiện sai sót, sinh giao dịch REVERSAL đối ứng, không xóa lịch sử</w:t>
            </w:r>
          </w:p>
        </w:tc>
      </w:tr>
      <w:tr w:rsidR="003D1B57" w:rsidRPr="00974080">
        <w:tc>
          <w:tcPr>
            <w:tcW w:w="2600" w:type="dxa"/>
            <w:vAlign w:val="center"/>
          </w:tcPr>
          <w:p w:rsidR="003D1B57" w:rsidRPr="00974080" w:rsidRDefault="008954EC">
            <w:pPr>
              <w:spacing w:after="20"/>
            </w:pPr>
            <w:r w:rsidRPr="00974080">
              <w:rPr>
                <w:b/>
              </w:rPr>
              <w:t>Pre-conditions</w:t>
            </w:r>
          </w:p>
        </w:tc>
        <w:tc>
          <w:tcPr>
            <w:tcW w:w="6400" w:type="dxa"/>
            <w:vAlign w:val="center"/>
          </w:tcPr>
          <w:p w:rsidR="003D1B57" w:rsidRPr="00974080" w:rsidRDefault="008954EC">
            <w:pPr>
              <w:spacing w:after="20"/>
              <w:ind w:left="284" w:hanging="284"/>
            </w:pPr>
            <w:r w:rsidRPr="00974080">
              <w:t xml:space="preserve">•  Có quyền </w:t>
            </w:r>
            <w:proofErr w:type="gramStart"/>
            <w:r w:rsidRPr="00974080">
              <w:t>*:reverse</w:t>
            </w:r>
            <w:proofErr w:type="gramEnd"/>
          </w:p>
          <w:p w:rsidR="003D1B57" w:rsidRPr="00974080" w:rsidRDefault="008954EC">
            <w:pPr>
              <w:spacing w:after="20"/>
              <w:ind w:left="284" w:hanging="284"/>
            </w:pPr>
            <w:r w:rsidRPr="00974080">
              <w:t>•  Phiếu đang ở trạng thái CONFIRMED</w:t>
            </w:r>
          </w:p>
        </w:tc>
      </w:tr>
      <w:tr w:rsidR="003D1B57" w:rsidRPr="00974080">
        <w:tc>
          <w:tcPr>
            <w:tcW w:w="2600" w:type="dxa"/>
            <w:vAlign w:val="center"/>
          </w:tcPr>
          <w:p w:rsidR="003D1B57" w:rsidRPr="00974080" w:rsidRDefault="008954EC">
            <w:pPr>
              <w:spacing w:after="20"/>
            </w:pPr>
            <w:r w:rsidRPr="00974080">
              <w:rPr>
                <w:b/>
              </w:rPr>
              <w:t>Post-conditions</w:t>
            </w:r>
          </w:p>
        </w:tc>
        <w:tc>
          <w:tcPr>
            <w:tcW w:w="6400" w:type="dxa"/>
            <w:vAlign w:val="center"/>
          </w:tcPr>
          <w:p w:rsidR="003D1B57" w:rsidRPr="00974080" w:rsidRDefault="008954EC">
            <w:pPr>
              <w:spacing w:after="20"/>
            </w:pPr>
            <w:r w:rsidRPr="00974080">
              <w:rPr>
                <w:b/>
              </w:rPr>
              <w:t>Success:</w:t>
            </w:r>
          </w:p>
          <w:p w:rsidR="003D1B57" w:rsidRPr="00974080" w:rsidRDefault="008954EC">
            <w:pPr>
              <w:spacing w:after="20"/>
              <w:ind w:left="284" w:hanging="284"/>
            </w:pPr>
            <w:r w:rsidRPr="00974080">
              <w:t>•  Sinh giao dịch REVERSAL đối ứng</w:t>
            </w:r>
          </w:p>
          <w:p w:rsidR="003D1B57" w:rsidRPr="00974080" w:rsidRDefault="008954EC">
            <w:pPr>
              <w:spacing w:after="20"/>
              <w:ind w:left="284" w:hanging="284"/>
            </w:pPr>
            <w:r w:rsidRPr="00974080">
              <w:t>•  Hoàn lại tồn về trạng thái trước đó</w:t>
            </w:r>
          </w:p>
          <w:p w:rsidR="003D1B57" w:rsidRPr="00974080" w:rsidRDefault="008954EC">
            <w:pPr>
              <w:spacing w:after="20"/>
            </w:pPr>
            <w:r w:rsidRPr="00974080">
              <w:rPr>
                <w:b/>
              </w:rPr>
              <w:t>Fail:</w:t>
            </w:r>
          </w:p>
          <w:p w:rsidR="003D1B57" w:rsidRPr="00974080" w:rsidRDefault="008954EC">
            <w:pPr>
              <w:spacing w:after="20"/>
              <w:ind w:left="284" w:hanging="284"/>
            </w:pPr>
            <w:r w:rsidRPr="00974080">
              <w:t>•  Thiếu quyền → 403</w:t>
            </w:r>
          </w:p>
          <w:p w:rsidR="003D1B57" w:rsidRPr="00974080" w:rsidRDefault="008954EC">
            <w:pPr>
              <w:spacing w:after="20"/>
              <w:ind w:left="284" w:hanging="284"/>
            </w:pPr>
            <w:r w:rsidRPr="00974080">
              <w:t>•  Phiếu chưa CONFIRMED → không cho đảo</w:t>
            </w:r>
          </w:p>
        </w:tc>
      </w:tr>
      <w:tr w:rsidR="003D1B57" w:rsidRPr="00974080">
        <w:tc>
          <w:tcPr>
            <w:tcW w:w="2600" w:type="dxa"/>
            <w:vAlign w:val="center"/>
          </w:tcPr>
          <w:p w:rsidR="003D1B57" w:rsidRPr="00974080" w:rsidRDefault="008954EC">
            <w:pPr>
              <w:spacing w:after="20"/>
            </w:pPr>
            <w:r w:rsidRPr="00974080">
              <w:rPr>
                <w:b/>
              </w:rPr>
              <w:t>Luồng sự kiện chính</w:t>
            </w:r>
          </w:p>
        </w:tc>
        <w:tc>
          <w:tcPr>
            <w:tcW w:w="6400" w:type="dxa"/>
            <w:vAlign w:val="center"/>
          </w:tcPr>
          <w:p w:rsidR="003D1B57" w:rsidRPr="00974080" w:rsidRDefault="008954EC">
            <w:pPr>
              <w:spacing w:after="20"/>
            </w:pPr>
            <w:r w:rsidRPr="00974080">
              <w:t>1. Chọn phiếu đã CONFIRMED</w:t>
            </w:r>
          </w:p>
          <w:p w:rsidR="003D1B57" w:rsidRPr="00974080" w:rsidRDefault="008954EC">
            <w:pPr>
              <w:spacing w:after="20"/>
            </w:pPr>
            <w:r w:rsidRPr="00974080">
              <w:t>2. Kiểm tra quyền</w:t>
            </w:r>
          </w:p>
          <w:p w:rsidR="003D1B57" w:rsidRPr="00974080" w:rsidRDefault="008954EC">
            <w:pPr>
              <w:spacing w:after="20"/>
            </w:pPr>
            <w:r w:rsidRPr="00974080">
              <w:t>3. BEGIN transaction</w:t>
            </w:r>
          </w:p>
          <w:p w:rsidR="003D1B57" w:rsidRPr="00974080" w:rsidRDefault="008954EC">
            <w:pPr>
              <w:spacing w:after="20"/>
            </w:pPr>
            <w:r w:rsidRPr="00974080">
              <w:t>4. Sinh giao dịch REVERSAL đối ứng, hoàn tồn</w:t>
            </w:r>
          </w:p>
          <w:p w:rsidR="003D1B57" w:rsidRPr="00974080" w:rsidRDefault="008954EC">
            <w:pPr>
              <w:spacing w:after="20"/>
            </w:pPr>
            <w:r w:rsidRPr="00974080">
              <w:t>5. COMMIT</w:t>
            </w:r>
          </w:p>
        </w:tc>
      </w:tr>
      <w:tr w:rsidR="003D1B57" w:rsidRPr="00974080">
        <w:tc>
          <w:tcPr>
            <w:tcW w:w="2600" w:type="dxa"/>
            <w:vAlign w:val="center"/>
          </w:tcPr>
          <w:p w:rsidR="003D1B57" w:rsidRPr="00974080" w:rsidRDefault="008954EC">
            <w:pPr>
              <w:spacing w:after="20"/>
            </w:pPr>
            <w:r w:rsidRPr="00974080">
              <w:rPr>
                <w:b/>
              </w:rPr>
              <w:t>Luồng sự kiện phụ</w:t>
            </w:r>
          </w:p>
        </w:tc>
        <w:tc>
          <w:tcPr>
            <w:tcW w:w="6400" w:type="dxa"/>
            <w:vAlign w:val="center"/>
          </w:tcPr>
          <w:p w:rsidR="003D1B57" w:rsidRPr="00974080" w:rsidRDefault="008954EC">
            <w:pPr>
              <w:spacing w:after="20"/>
            </w:pPr>
            <w:r w:rsidRPr="00974080">
              <w:t>Ghi vết người thực hiện và thời điểm đảo</w:t>
            </w:r>
          </w:p>
        </w:tc>
      </w:tr>
      <w:tr w:rsidR="003D1B57" w:rsidRPr="00974080">
        <w:tc>
          <w:tcPr>
            <w:tcW w:w="2600" w:type="dxa"/>
            <w:vAlign w:val="center"/>
          </w:tcPr>
          <w:p w:rsidR="003D1B57" w:rsidRPr="00974080" w:rsidRDefault="008954EC">
            <w:pPr>
              <w:spacing w:after="20"/>
            </w:pPr>
            <w:r w:rsidRPr="00974080">
              <w:rPr>
                <w:b/>
              </w:rPr>
              <w:t>&lt;Extend Use Case&gt;</w:t>
            </w:r>
          </w:p>
        </w:tc>
        <w:tc>
          <w:tcPr>
            <w:tcW w:w="6400" w:type="dxa"/>
            <w:vAlign w:val="center"/>
          </w:tcPr>
          <w:p w:rsidR="003D1B57" w:rsidRPr="00974080" w:rsidRDefault="008954EC">
            <w:pPr>
              <w:spacing w:after="20"/>
            </w:pPr>
            <w:r w:rsidRPr="00974080">
              <w:rPr>
                <w:b/>
              </w:rPr>
              <w:t>Rẽ nhánh 1:</w:t>
            </w:r>
          </w:p>
          <w:p w:rsidR="003D1B57" w:rsidRPr="00974080" w:rsidRDefault="008954EC">
            <w:pPr>
              <w:spacing w:after="20"/>
            </w:pPr>
            <w:r w:rsidRPr="00974080">
              <w:t>Phiếu chưa xác nhận → báo lỗi Only CONFIRMED can be reversed</w:t>
            </w:r>
          </w:p>
        </w:tc>
      </w:tr>
    </w:tbl>
    <w:p w:rsidR="00A527CF" w:rsidRDefault="00990143">
      <w:pPr>
        <w:pStyle w:val="TableTitle"/>
      </w:pPr>
      <w:r>
        <w:lastRenderedPageBreak/>
        <w:t>Bảng 3.17: Đặc tả Use case UC-13: Xem báo cáo</w:t>
      </w:r>
    </w:p>
    <w:p w:rsidR="00134ED5" w:rsidRDefault="00025B86">
      <w:pPr>
        <w:keepNext/>
        <w:spacing w:before="120" w:after="40"/>
        <w:jc w:val="center"/>
      </w:pPr>
      <w:r>
        <w:rPr>
          <w:noProof/>
        </w:rPr>
        <w:drawing>
          <wp:inline distT="0" distB="0" distL="0" distR="0" wp14:anchorId="17B36846" wp14:editId="58B40D0F">
            <wp:extent cx="5120640" cy="1776906"/>
            <wp:effectExtent l="0" t="0" r="0" b="0"/>
            <wp:docPr id="6012" name="D6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2" name="D6012"/>
                    <pic:cNvPicPr/>
                  </pic:nvPicPr>
                  <pic:blipFill>
                    <a:blip r:embed="rId47"/>
                    <a:stretch>
                      <a:fillRect/>
                    </a:stretch>
                  </pic:blipFill>
                  <pic:spPr>
                    <a:xfrm>
                      <a:off x="0" y="0"/>
                      <a:ext cx="5120640" cy="1776906"/>
                    </a:xfrm>
                    <a:prstGeom prst="rect">
                      <a:avLst/>
                    </a:prstGeom>
                  </pic:spPr>
                </pic:pic>
              </a:graphicData>
            </a:graphic>
          </wp:inline>
        </w:drawing>
      </w:r>
    </w:p>
    <w:p w:rsidR="00A527CF" w:rsidRDefault="00990143">
      <w:pPr>
        <w:pStyle w:val="Caption"/>
        <w:spacing w:after="160"/>
      </w:pPr>
      <w:bookmarkStart w:id="76" w:name="_Toc236000613"/>
      <w:r>
        <w:t>Hình 3.21: Sơ đồ use case UC-13: Xem báo cáo</w:t>
      </w:r>
      <w:bookmarkEnd w:id="76"/>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00"/>
      </w:tblGrid>
      <w:tr w:rsidR="003D1B57" w:rsidRPr="00974080">
        <w:tc>
          <w:tcPr>
            <w:tcW w:w="2600" w:type="dxa"/>
            <w:vAlign w:val="center"/>
          </w:tcPr>
          <w:p w:rsidR="003D1B57" w:rsidRPr="00974080" w:rsidRDefault="008954EC">
            <w:pPr>
              <w:spacing w:after="20"/>
            </w:pPr>
            <w:r w:rsidRPr="00974080">
              <w:rPr>
                <w:b/>
              </w:rPr>
              <w:t>Tên Use case</w:t>
            </w:r>
          </w:p>
        </w:tc>
        <w:tc>
          <w:tcPr>
            <w:tcW w:w="6400" w:type="dxa"/>
            <w:vAlign w:val="center"/>
          </w:tcPr>
          <w:p w:rsidR="003D1B57" w:rsidRPr="00974080" w:rsidRDefault="008954EC">
            <w:pPr>
              <w:spacing w:after="20"/>
            </w:pPr>
            <w:r w:rsidRPr="00974080">
              <w:t>Xem báo cáo</w:t>
            </w:r>
          </w:p>
        </w:tc>
      </w:tr>
      <w:tr w:rsidR="003D1B57" w:rsidRPr="00974080">
        <w:tc>
          <w:tcPr>
            <w:tcW w:w="2600" w:type="dxa"/>
            <w:vAlign w:val="center"/>
          </w:tcPr>
          <w:p w:rsidR="003D1B57" w:rsidRPr="00974080" w:rsidRDefault="008954EC">
            <w:pPr>
              <w:spacing w:after="20"/>
            </w:pPr>
            <w:r w:rsidRPr="00974080">
              <w:rPr>
                <w:b/>
              </w:rPr>
              <w:t>Actor</w:t>
            </w:r>
          </w:p>
        </w:tc>
        <w:tc>
          <w:tcPr>
            <w:tcW w:w="6400" w:type="dxa"/>
            <w:vAlign w:val="center"/>
          </w:tcPr>
          <w:p w:rsidR="003D1B57" w:rsidRPr="00974080" w:rsidRDefault="008954EC">
            <w:pPr>
              <w:spacing w:after="20"/>
              <w:ind w:left="284" w:hanging="284"/>
            </w:pPr>
            <w:r w:rsidRPr="00974080">
              <w:t>•  Nhân viên kho</w:t>
            </w:r>
          </w:p>
          <w:p w:rsidR="003D1B57" w:rsidRPr="00974080" w:rsidRDefault="008954EC">
            <w:pPr>
              <w:spacing w:after="20"/>
              <w:ind w:left="284" w:hanging="284"/>
            </w:pPr>
            <w:r w:rsidRPr="00974080">
              <w:t>•  Quản lý kho</w:t>
            </w:r>
          </w:p>
        </w:tc>
      </w:tr>
      <w:tr w:rsidR="003D1B57" w:rsidRPr="00974080">
        <w:tc>
          <w:tcPr>
            <w:tcW w:w="2600" w:type="dxa"/>
            <w:vAlign w:val="center"/>
          </w:tcPr>
          <w:p w:rsidR="003D1B57" w:rsidRPr="00974080" w:rsidRDefault="008954EC">
            <w:pPr>
              <w:spacing w:after="20"/>
            </w:pPr>
            <w:r w:rsidRPr="00974080">
              <w:rPr>
                <w:b/>
              </w:rPr>
              <w:t>Mô tả</w:t>
            </w:r>
          </w:p>
        </w:tc>
        <w:tc>
          <w:tcPr>
            <w:tcW w:w="6400" w:type="dxa"/>
            <w:vAlign w:val="center"/>
          </w:tcPr>
          <w:p w:rsidR="003D1B57" w:rsidRPr="00974080" w:rsidRDefault="008954EC">
            <w:pPr>
              <w:spacing w:after="20"/>
              <w:ind w:left="284" w:hanging="284"/>
            </w:pPr>
            <w:r w:rsidRPr="00974080">
              <w:t>•  Xem báo cáo tổng hợp nhập-xuất-tồn, hàng gần hết hạn và nhật ký biến động</w:t>
            </w:r>
          </w:p>
        </w:tc>
      </w:tr>
      <w:tr w:rsidR="003D1B57" w:rsidRPr="00974080">
        <w:tc>
          <w:tcPr>
            <w:tcW w:w="2600" w:type="dxa"/>
            <w:vAlign w:val="center"/>
          </w:tcPr>
          <w:p w:rsidR="003D1B57" w:rsidRPr="00974080" w:rsidRDefault="008954EC">
            <w:pPr>
              <w:spacing w:after="20"/>
            </w:pPr>
            <w:r w:rsidRPr="00974080">
              <w:rPr>
                <w:b/>
              </w:rPr>
              <w:t>Pre-conditions</w:t>
            </w:r>
          </w:p>
        </w:tc>
        <w:tc>
          <w:tcPr>
            <w:tcW w:w="6400" w:type="dxa"/>
            <w:vAlign w:val="center"/>
          </w:tcPr>
          <w:p w:rsidR="003D1B57" w:rsidRPr="00974080" w:rsidRDefault="008954EC">
            <w:pPr>
              <w:spacing w:after="20"/>
              <w:ind w:left="284" w:hanging="284"/>
            </w:pPr>
            <w:r w:rsidRPr="00974080">
              <w:t>•  Đã đăng nhập</w:t>
            </w:r>
          </w:p>
        </w:tc>
      </w:tr>
      <w:tr w:rsidR="003D1B57" w:rsidRPr="00974080">
        <w:tc>
          <w:tcPr>
            <w:tcW w:w="2600" w:type="dxa"/>
            <w:vAlign w:val="center"/>
          </w:tcPr>
          <w:p w:rsidR="003D1B57" w:rsidRPr="00974080" w:rsidRDefault="008954EC">
            <w:pPr>
              <w:spacing w:after="20"/>
            </w:pPr>
            <w:r w:rsidRPr="00974080">
              <w:rPr>
                <w:b/>
              </w:rPr>
              <w:t>Post-conditions</w:t>
            </w:r>
          </w:p>
        </w:tc>
        <w:tc>
          <w:tcPr>
            <w:tcW w:w="6400" w:type="dxa"/>
            <w:vAlign w:val="center"/>
          </w:tcPr>
          <w:p w:rsidR="003D1B57" w:rsidRPr="00974080" w:rsidRDefault="008954EC">
            <w:pPr>
              <w:spacing w:after="20"/>
            </w:pPr>
            <w:r w:rsidRPr="00974080">
              <w:rPr>
                <w:b/>
              </w:rPr>
              <w:t>Success:</w:t>
            </w:r>
          </w:p>
          <w:p w:rsidR="003D1B57" w:rsidRPr="00974080" w:rsidRDefault="008954EC">
            <w:pPr>
              <w:spacing w:after="20"/>
              <w:ind w:left="284" w:hanging="284"/>
            </w:pPr>
            <w:r w:rsidRPr="00974080">
              <w:t>•  Hiển thị số liệu tổng hợp theo khoảng thời gian/kho</w:t>
            </w:r>
          </w:p>
          <w:p w:rsidR="003D1B57" w:rsidRPr="00974080" w:rsidRDefault="008954EC">
            <w:pPr>
              <w:spacing w:after="20"/>
            </w:pPr>
            <w:r w:rsidRPr="00974080">
              <w:rPr>
                <w:b/>
              </w:rPr>
              <w:t>Fail:</w:t>
            </w:r>
          </w:p>
          <w:p w:rsidR="003D1B57" w:rsidRPr="00974080" w:rsidRDefault="008954EC">
            <w:pPr>
              <w:spacing w:after="20"/>
              <w:ind w:left="284" w:hanging="284"/>
            </w:pPr>
            <w:r w:rsidRPr="00974080">
              <w:t>•  Không có dữ liệu trong kỳ → hiển thị trống</w:t>
            </w:r>
          </w:p>
        </w:tc>
      </w:tr>
      <w:tr w:rsidR="003D1B57" w:rsidRPr="00974080">
        <w:tc>
          <w:tcPr>
            <w:tcW w:w="2600" w:type="dxa"/>
            <w:vAlign w:val="center"/>
          </w:tcPr>
          <w:p w:rsidR="003D1B57" w:rsidRPr="00974080" w:rsidRDefault="008954EC">
            <w:pPr>
              <w:spacing w:after="20"/>
            </w:pPr>
            <w:r w:rsidRPr="00974080">
              <w:rPr>
                <w:b/>
              </w:rPr>
              <w:t>Luồng sự kiện chính</w:t>
            </w:r>
          </w:p>
        </w:tc>
        <w:tc>
          <w:tcPr>
            <w:tcW w:w="6400" w:type="dxa"/>
            <w:vAlign w:val="center"/>
          </w:tcPr>
          <w:p w:rsidR="003D1B57" w:rsidRPr="00974080" w:rsidRDefault="008954EC">
            <w:pPr>
              <w:spacing w:after="20"/>
            </w:pPr>
            <w:r w:rsidRPr="00974080">
              <w:t>1. Chọn loại báo cáo và bộ lọc (thời gian, kho)</w:t>
            </w:r>
          </w:p>
          <w:p w:rsidR="003D1B57" w:rsidRPr="00974080" w:rsidRDefault="008954EC">
            <w:pPr>
              <w:spacing w:after="20"/>
            </w:pPr>
            <w:r w:rsidRPr="00974080">
              <w:t>2. Truy vấn các view (vw_current_stock, vw_near_expiry_stock...)</w:t>
            </w:r>
          </w:p>
          <w:p w:rsidR="003D1B57" w:rsidRPr="00974080" w:rsidRDefault="008954EC">
            <w:pPr>
              <w:spacing w:after="20"/>
            </w:pPr>
            <w:r w:rsidRPr="00974080">
              <w:t>3. Hiển thị bảng số liệu tổng hợp</w:t>
            </w:r>
          </w:p>
        </w:tc>
      </w:tr>
      <w:tr w:rsidR="003D1B57" w:rsidRPr="00974080">
        <w:tc>
          <w:tcPr>
            <w:tcW w:w="2600" w:type="dxa"/>
            <w:vAlign w:val="center"/>
          </w:tcPr>
          <w:p w:rsidR="003D1B57" w:rsidRPr="00974080" w:rsidRDefault="008954EC">
            <w:pPr>
              <w:spacing w:after="20"/>
            </w:pPr>
            <w:r w:rsidRPr="00974080">
              <w:rPr>
                <w:b/>
              </w:rPr>
              <w:t>Luồng sự kiện phụ</w:t>
            </w:r>
          </w:p>
        </w:tc>
        <w:tc>
          <w:tcPr>
            <w:tcW w:w="6400" w:type="dxa"/>
            <w:vAlign w:val="center"/>
          </w:tcPr>
          <w:p w:rsidR="003D1B57" w:rsidRPr="00974080" w:rsidRDefault="008954EC">
            <w:pPr>
              <w:spacing w:after="20"/>
            </w:pPr>
            <w:r w:rsidRPr="00974080">
              <w:t>Kết xuất báo cáo để lưu trữ/đối chiếu</w:t>
            </w:r>
          </w:p>
        </w:tc>
      </w:tr>
      <w:tr w:rsidR="003D1B57" w:rsidRPr="00974080">
        <w:tc>
          <w:tcPr>
            <w:tcW w:w="2600" w:type="dxa"/>
            <w:vAlign w:val="center"/>
          </w:tcPr>
          <w:p w:rsidR="003D1B57" w:rsidRPr="00974080" w:rsidRDefault="008954EC">
            <w:pPr>
              <w:spacing w:after="20"/>
            </w:pPr>
            <w:r w:rsidRPr="00974080">
              <w:rPr>
                <w:b/>
              </w:rPr>
              <w:t>&lt;Extend Use Case&gt;</w:t>
            </w:r>
          </w:p>
        </w:tc>
        <w:tc>
          <w:tcPr>
            <w:tcW w:w="6400" w:type="dxa"/>
            <w:vAlign w:val="center"/>
          </w:tcPr>
          <w:p w:rsidR="003D1B57" w:rsidRPr="00974080" w:rsidRDefault="008954EC">
            <w:pPr>
              <w:spacing w:after="20"/>
            </w:pPr>
            <w:r w:rsidRPr="00974080">
              <w:rPr>
                <w:b/>
              </w:rPr>
              <w:t>Rẽ nhánh 1:</w:t>
            </w:r>
          </w:p>
          <w:p w:rsidR="003D1B57" w:rsidRPr="00974080" w:rsidRDefault="008954EC">
            <w:pPr>
              <w:spacing w:after="20"/>
            </w:pPr>
            <w:r w:rsidRPr="00974080">
              <w:t>Bộ lọc không có kết quả → hiển thị bảng trống</w:t>
            </w:r>
          </w:p>
        </w:tc>
      </w:tr>
    </w:tbl>
    <w:p w:rsidR="00A527CF" w:rsidRDefault="00990143">
      <w:pPr>
        <w:pStyle w:val="TableTitle"/>
      </w:pPr>
      <w:r>
        <w:t>Bảng 3.18: Đặc tả Use case UC-14: Sinh cảnh báo và thông báo</w:t>
      </w:r>
    </w:p>
    <w:p w:rsidR="00134ED5" w:rsidRDefault="00025B86">
      <w:pPr>
        <w:keepNext/>
        <w:spacing w:before="120" w:after="40"/>
        <w:jc w:val="center"/>
      </w:pPr>
      <w:r>
        <w:rPr>
          <w:noProof/>
        </w:rPr>
        <w:drawing>
          <wp:inline distT="0" distB="0" distL="0" distR="0" wp14:anchorId="0E65EB2B" wp14:editId="76FB879E">
            <wp:extent cx="5120640" cy="1670717"/>
            <wp:effectExtent l="0" t="0" r="0" b="0"/>
            <wp:docPr id="6013" name="D6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3" name="D6013"/>
                    <pic:cNvPicPr/>
                  </pic:nvPicPr>
                  <pic:blipFill>
                    <a:blip r:embed="rId48"/>
                    <a:stretch>
                      <a:fillRect/>
                    </a:stretch>
                  </pic:blipFill>
                  <pic:spPr>
                    <a:xfrm>
                      <a:off x="0" y="0"/>
                      <a:ext cx="5120640" cy="1670717"/>
                    </a:xfrm>
                    <a:prstGeom prst="rect">
                      <a:avLst/>
                    </a:prstGeom>
                  </pic:spPr>
                </pic:pic>
              </a:graphicData>
            </a:graphic>
          </wp:inline>
        </w:drawing>
      </w:r>
    </w:p>
    <w:p w:rsidR="00A527CF" w:rsidRDefault="00990143">
      <w:pPr>
        <w:pStyle w:val="Caption"/>
        <w:spacing w:after="160"/>
      </w:pPr>
      <w:bookmarkStart w:id="77" w:name="_Toc236000614"/>
      <w:r>
        <w:t>Hình 3.22: Sơ đồ use case UC-14: Sinh cảnh báo và thông báo</w:t>
      </w:r>
      <w:bookmarkEnd w:id="77"/>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00"/>
      </w:tblGrid>
      <w:tr w:rsidR="003D1B57" w:rsidRPr="00974080">
        <w:tc>
          <w:tcPr>
            <w:tcW w:w="2600" w:type="dxa"/>
            <w:vAlign w:val="center"/>
          </w:tcPr>
          <w:p w:rsidR="003D1B57" w:rsidRPr="00974080" w:rsidRDefault="008954EC">
            <w:pPr>
              <w:spacing w:after="20"/>
            </w:pPr>
            <w:r w:rsidRPr="00974080">
              <w:rPr>
                <w:b/>
              </w:rPr>
              <w:t>Tên Use case</w:t>
            </w:r>
          </w:p>
        </w:tc>
        <w:tc>
          <w:tcPr>
            <w:tcW w:w="6400" w:type="dxa"/>
            <w:vAlign w:val="center"/>
          </w:tcPr>
          <w:p w:rsidR="003D1B57" w:rsidRPr="00974080" w:rsidRDefault="008954EC">
            <w:pPr>
              <w:spacing w:after="20"/>
            </w:pPr>
            <w:r w:rsidRPr="00974080">
              <w:t>Sinh cảnh báo và thông báo</w:t>
            </w:r>
          </w:p>
        </w:tc>
      </w:tr>
      <w:tr w:rsidR="003D1B57" w:rsidRPr="00974080">
        <w:tc>
          <w:tcPr>
            <w:tcW w:w="2600" w:type="dxa"/>
            <w:vAlign w:val="center"/>
          </w:tcPr>
          <w:p w:rsidR="003D1B57" w:rsidRPr="00974080" w:rsidRDefault="008954EC">
            <w:pPr>
              <w:spacing w:after="20"/>
            </w:pPr>
            <w:r w:rsidRPr="00974080">
              <w:rPr>
                <w:b/>
              </w:rPr>
              <w:lastRenderedPageBreak/>
              <w:t>Actor</w:t>
            </w:r>
          </w:p>
        </w:tc>
        <w:tc>
          <w:tcPr>
            <w:tcW w:w="6400" w:type="dxa"/>
            <w:vAlign w:val="center"/>
          </w:tcPr>
          <w:p w:rsidR="003D1B57" w:rsidRPr="00974080" w:rsidRDefault="008954EC">
            <w:pPr>
              <w:spacing w:after="20"/>
              <w:ind w:left="284" w:hanging="284"/>
            </w:pPr>
            <w:r w:rsidRPr="00974080">
              <w:t>•  Hệ thống (tự động)</w:t>
            </w:r>
          </w:p>
          <w:p w:rsidR="003D1B57" w:rsidRPr="00974080" w:rsidRDefault="008954EC">
            <w:pPr>
              <w:spacing w:after="20"/>
              <w:ind w:left="284" w:hanging="284"/>
            </w:pPr>
            <w:r w:rsidRPr="00974080">
              <w:t>•  Quản trị viên (kích hoạt)</w:t>
            </w:r>
          </w:p>
        </w:tc>
      </w:tr>
      <w:tr w:rsidR="003D1B57" w:rsidRPr="00974080">
        <w:tc>
          <w:tcPr>
            <w:tcW w:w="2600" w:type="dxa"/>
            <w:vAlign w:val="center"/>
          </w:tcPr>
          <w:p w:rsidR="003D1B57" w:rsidRPr="00974080" w:rsidRDefault="008954EC">
            <w:pPr>
              <w:spacing w:after="20"/>
            </w:pPr>
            <w:r w:rsidRPr="00974080">
              <w:rPr>
                <w:b/>
              </w:rPr>
              <w:t>Mô tả</w:t>
            </w:r>
          </w:p>
        </w:tc>
        <w:tc>
          <w:tcPr>
            <w:tcW w:w="6400" w:type="dxa"/>
            <w:vAlign w:val="center"/>
          </w:tcPr>
          <w:p w:rsidR="003D1B57" w:rsidRPr="00974080" w:rsidRDefault="008954EC">
            <w:pPr>
              <w:spacing w:after="20"/>
              <w:ind w:left="284" w:hanging="284"/>
            </w:pPr>
            <w:r w:rsidRPr="00974080">
              <w:t>•  Tự động rà soát và sinh cảnh báo tồn thấp/gần hết hạn, đồng thời sinh thông báo cho các sự kiện nghiệp vụ</w:t>
            </w:r>
          </w:p>
        </w:tc>
      </w:tr>
      <w:tr w:rsidR="003D1B57" w:rsidRPr="00974080">
        <w:tc>
          <w:tcPr>
            <w:tcW w:w="2600" w:type="dxa"/>
            <w:vAlign w:val="center"/>
          </w:tcPr>
          <w:p w:rsidR="003D1B57" w:rsidRPr="00974080" w:rsidRDefault="008954EC">
            <w:pPr>
              <w:spacing w:after="20"/>
            </w:pPr>
            <w:r w:rsidRPr="00974080">
              <w:rPr>
                <w:b/>
              </w:rPr>
              <w:t>Pre-conditions</w:t>
            </w:r>
          </w:p>
        </w:tc>
        <w:tc>
          <w:tcPr>
            <w:tcW w:w="6400" w:type="dxa"/>
            <w:vAlign w:val="center"/>
          </w:tcPr>
          <w:p w:rsidR="003D1B57" w:rsidRPr="00974080" w:rsidRDefault="008954EC">
            <w:pPr>
              <w:spacing w:after="20"/>
              <w:ind w:left="284" w:hanging="284"/>
            </w:pPr>
            <w:r w:rsidRPr="00974080">
              <w:t>•  Có dữ liệu tồn/lô và cấu hình ngưỡng</w:t>
            </w:r>
          </w:p>
        </w:tc>
      </w:tr>
      <w:tr w:rsidR="003D1B57" w:rsidRPr="00974080">
        <w:tc>
          <w:tcPr>
            <w:tcW w:w="2600" w:type="dxa"/>
            <w:vAlign w:val="center"/>
          </w:tcPr>
          <w:p w:rsidR="003D1B57" w:rsidRPr="00974080" w:rsidRDefault="008954EC">
            <w:pPr>
              <w:spacing w:after="20"/>
            </w:pPr>
            <w:r w:rsidRPr="00974080">
              <w:rPr>
                <w:b/>
              </w:rPr>
              <w:t>Post-conditions</w:t>
            </w:r>
          </w:p>
        </w:tc>
        <w:tc>
          <w:tcPr>
            <w:tcW w:w="6400" w:type="dxa"/>
            <w:vAlign w:val="center"/>
          </w:tcPr>
          <w:p w:rsidR="003D1B57" w:rsidRPr="00974080" w:rsidRDefault="008954EC">
            <w:pPr>
              <w:spacing w:after="20"/>
            </w:pPr>
            <w:r w:rsidRPr="00974080">
              <w:rPr>
                <w:b/>
              </w:rPr>
              <w:t>Success:</w:t>
            </w:r>
          </w:p>
          <w:p w:rsidR="003D1B57" w:rsidRPr="00974080" w:rsidRDefault="008954EC">
            <w:pPr>
              <w:spacing w:after="20"/>
              <w:ind w:left="284" w:hanging="284"/>
            </w:pPr>
            <w:r w:rsidRPr="00974080">
              <w:t>•  Sinh bản ghi alerts và notifications</w:t>
            </w:r>
          </w:p>
          <w:p w:rsidR="003D1B57" w:rsidRPr="00974080" w:rsidRDefault="008954EC">
            <w:pPr>
              <w:spacing w:after="20"/>
              <w:ind w:left="284" w:hanging="284"/>
            </w:pPr>
            <w:r w:rsidRPr="00974080">
              <w:t>•  Đẩy thông báo thời gian thực qua Socket.IO</w:t>
            </w:r>
          </w:p>
          <w:p w:rsidR="003D1B57" w:rsidRPr="00974080" w:rsidRDefault="008954EC">
            <w:pPr>
              <w:spacing w:after="20"/>
            </w:pPr>
            <w:r w:rsidRPr="00974080">
              <w:rPr>
                <w:b/>
              </w:rPr>
              <w:t>Fail:</w:t>
            </w:r>
          </w:p>
          <w:p w:rsidR="003D1B57" w:rsidRPr="00974080" w:rsidRDefault="008954EC">
            <w:pPr>
              <w:spacing w:after="20"/>
              <w:ind w:left="284" w:hanging="284"/>
            </w:pPr>
            <w:r w:rsidRPr="00974080">
              <w:t>•  Không có mục vượt ngưỡng → không sinh cảnh báo mới</w:t>
            </w:r>
          </w:p>
        </w:tc>
      </w:tr>
      <w:tr w:rsidR="003D1B57" w:rsidRPr="00974080">
        <w:tc>
          <w:tcPr>
            <w:tcW w:w="2600" w:type="dxa"/>
            <w:vAlign w:val="center"/>
          </w:tcPr>
          <w:p w:rsidR="003D1B57" w:rsidRPr="00974080" w:rsidRDefault="008954EC">
            <w:pPr>
              <w:spacing w:after="20"/>
            </w:pPr>
            <w:r w:rsidRPr="00974080">
              <w:rPr>
                <w:b/>
              </w:rPr>
              <w:t>Luồng sự kiện chính</w:t>
            </w:r>
          </w:p>
        </w:tc>
        <w:tc>
          <w:tcPr>
            <w:tcW w:w="6400" w:type="dxa"/>
            <w:vAlign w:val="center"/>
          </w:tcPr>
          <w:p w:rsidR="003D1B57" w:rsidRPr="00974080" w:rsidRDefault="008954EC">
            <w:pPr>
              <w:spacing w:after="20"/>
            </w:pPr>
            <w:r w:rsidRPr="00974080">
              <w:t>1. Rà soát tồn dưới min_stock_level và lô near-expiry/expired</w:t>
            </w:r>
          </w:p>
          <w:p w:rsidR="003D1B57" w:rsidRPr="00974080" w:rsidRDefault="008954EC">
            <w:pPr>
              <w:spacing w:after="20"/>
            </w:pPr>
            <w:r w:rsidRPr="00974080">
              <w:t>2. Sinh cảnh báo (alerts)</w:t>
            </w:r>
          </w:p>
          <w:p w:rsidR="003D1B57" w:rsidRPr="00974080" w:rsidRDefault="008954EC">
            <w:pPr>
              <w:spacing w:after="20"/>
            </w:pPr>
            <w:r w:rsidRPr="00974080">
              <w:t>3. Sinh thông báo cho người dùng liên quan</w:t>
            </w:r>
          </w:p>
          <w:p w:rsidR="003D1B57" w:rsidRPr="00974080" w:rsidRDefault="008954EC">
            <w:pPr>
              <w:spacing w:after="20"/>
            </w:pPr>
            <w:r w:rsidRPr="00974080">
              <w:t>4. Đẩy realtime qua Socket.IO</w:t>
            </w:r>
          </w:p>
        </w:tc>
      </w:tr>
      <w:tr w:rsidR="003D1B57" w:rsidRPr="00974080">
        <w:tc>
          <w:tcPr>
            <w:tcW w:w="2600" w:type="dxa"/>
            <w:vAlign w:val="center"/>
          </w:tcPr>
          <w:p w:rsidR="003D1B57" w:rsidRPr="00974080" w:rsidRDefault="008954EC">
            <w:pPr>
              <w:spacing w:after="20"/>
            </w:pPr>
            <w:r w:rsidRPr="00974080">
              <w:rPr>
                <w:b/>
              </w:rPr>
              <w:t>Luồng sự kiện phụ</w:t>
            </w:r>
          </w:p>
        </w:tc>
        <w:tc>
          <w:tcPr>
            <w:tcW w:w="6400" w:type="dxa"/>
            <w:vAlign w:val="center"/>
          </w:tcPr>
          <w:p w:rsidR="003D1B57" w:rsidRPr="00974080" w:rsidRDefault="008954EC">
            <w:pPr>
              <w:spacing w:after="20"/>
            </w:pPr>
            <w:r w:rsidRPr="00974080">
              <w:t>Kích hoạt sinh cảnh báo thủ công (quyền alerts:generate)</w:t>
            </w:r>
          </w:p>
        </w:tc>
      </w:tr>
      <w:tr w:rsidR="003D1B57" w:rsidRPr="00974080">
        <w:tc>
          <w:tcPr>
            <w:tcW w:w="2600" w:type="dxa"/>
            <w:vAlign w:val="center"/>
          </w:tcPr>
          <w:p w:rsidR="003D1B57" w:rsidRPr="00974080" w:rsidRDefault="008954EC">
            <w:pPr>
              <w:spacing w:after="20"/>
            </w:pPr>
            <w:r w:rsidRPr="00974080">
              <w:rPr>
                <w:b/>
              </w:rPr>
              <w:t>&lt;Extend Use Case&gt;</w:t>
            </w:r>
          </w:p>
        </w:tc>
        <w:tc>
          <w:tcPr>
            <w:tcW w:w="6400" w:type="dxa"/>
            <w:vAlign w:val="center"/>
          </w:tcPr>
          <w:p w:rsidR="003D1B57" w:rsidRPr="00974080" w:rsidRDefault="008954EC">
            <w:pPr>
              <w:spacing w:after="20"/>
            </w:pPr>
            <w:r w:rsidRPr="00974080">
              <w:rPr>
                <w:b/>
              </w:rPr>
              <w:t>Rẽ nhánh 1:</w:t>
            </w:r>
          </w:p>
          <w:p w:rsidR="003D1B57" w:rsidRPr="00974080" w:rsidRDefault="008954EC">
            <w:pPr>
              <w:spacing w:after="20"/>
            </w:pPr>
            <w:r w:rsidRPr="00974080">
              <w:t>Cảnh báo đã tồn tại và chưa xử lý → không tạo trùng</w:t>
            </w:r>
          </w:p>
        </w:tc>
      </w:tr>
    </w:tbl>
    <w:p w:rsidR="00A527CF" w:rsidRDefault="00990143">
      <w:pPr>
        <w:pStyle w:val="TableTitle"/>
      </w:pPr>
      <w:r>
        <w:t>Bảng 3.19: Đặc tả Use case UC-15: Xử lý cảnh báo</w:t>
      </w:r>
    </w:p>
    <w:p w:rsidR="00134ED5" w:rsidRDefault="00025B86">
      <w:pPr>
        <w:keepNext/>
        <w:spacing w:before="120" w:after="40"/>
        <w:jc w:val="center"/>
      </w:pPr>
      <w:r>
        <w:rPr>
          <w:noProof/>
        </w:rPr>
        <w:drawing>
          <wp:inline distT="0" distB="0" distL="0" distR="0" wp14:anchorId="2A8E9EAD" wp14:editId="3C6A2A70">
            <wp:extent cx="5120640" cy="1502180"/>
            <wp:effectExtent l="0" t="0" r="0" b="0"/>
            <wp:docPr id="6014" name="D6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4" name="D6014"/>
                    <pic:cNvPicPr/>
                  </pic:nvPicPr>
                  <pic:blipFill>
                    <a:blip r:embed="rId49"/>
                    <a:stretch>
                      <a:fillRect/>
                    </a:stretch>
                  </pic:blipFill>
                  <pic:spPr>
                    <a:xfrm>
                      <a:off x="0" y="0"/>
                      <a:ext cx="5120640" cy="1502180"/>
                    </a:xfrm>
                    <a:prstGeom prst="rect">
                      <a:avLst/>
                    </a:prstGeom>
                  </pic:spPr>
                </pic:pic>
              </a:graphicData>
            </a:graphic>
          </wp:inline>
        </w:drawing>
      </w:r>
    </w:p>
    <w:p w:rsidR="00A527CF" w:rsidRDefault="00990143">
      <w:pPr>
        <w:pStyle w:val="Caption"/>
        <w:spacing w:after="160"/>
      </w:pPr>
      <w:bookmarkStart w:id="78" w:name="_Toc236000615"/>
      <w:r>
        <w:t>Hình 3.23: Sơ đồ use case UC-15: Xử lý cảnh báo</w:t>
      </w:r>
      <w:bookmarkEnd w:id="78"/>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00"/>
      </w:tblGrid>
      <w:tr w:rsidR="003D1B57" w:rsidRPr="00974080">
        <w:tc>
          <w:tcPr>
            <w:tcW w:w="2600" w:type="dxa"/>
            <w:vAlign w:val="center"/>
          </w:tcPr>
          <w:p w:rsidR="003D1B57" w:rsidRPr="00974080" w:rsidRDefault="008954EC">
            <w:pPr>
              <w:spacing w:after="20"/>
            </w:pPr>
            <w:r w:rsidRPr="00974080">
              <w:rPr>
                <w:b/>
              </w:rPr>
              <w:t>Tên Use case</w:t>
            </w:r>
          </w:p>
        </w:tc>
        <w:tc>
          <w:tcPr>
            <w:tcW w:w="6400" w:type="dxa"/>
            <w:vAlign w:val="center"/>
          </w:tcPr>
          <w:p w:rsidR="003D1B57" w:rsidRPr="00974080" w:rsidRDefault="008954EC">
            <w:pPr>
              <w:spacing w:after="20"/>
            </w:pPr>
            <w:r w:rsidRPr="00974080">
              <w:t>Xử lý cảnh báo</w:t>
            </w:r>
          </w:p>
        </w:tc>
      </w:tr>
      <w:tr w:rsidR="003D1B57" w:rsidRPr="00974080">
        <w:tc>
          <w:tcPr>
            <w:tcW w:w="2600" w:type="dxa"/>
            <w:vAlign w:val="center"/>
          </w:tcPr>
          <w:p w:rsidR="003D1B57" w:rsidRPr="00974080" w:rsidRDefault="008954EC">
            <w:pPr>
              <w:spacing w:after="20"/>
            </w:pPr>
            <w:r w:rsidRPr="00974080">
              <w:rPr>
                <w:b/>
              </w:rPr>
              <w:t>Actor</w:t>
            </w:r>
          </w:p>
        </w:tc>
        <w:tc>
          <w:tcPr>
            <w:tcW w:w="6400" w:type="dxa"/>
            <w:vAlign w:val="center"/>
          </w:tcPr>
          <w:p w:rsidR="003D1B57" w:rsidRPr="00974080" w:rsidRDefault="008954EC">
            <w:pPr>
              <w:spacing w:after="20"/>
              <w:ind w:left="284" w:hanging="284"/>
            </w:pPr>
            <w:r w:rsidRPr="00974080">
              <w:t>•  Quản lý kho</w:t>
            </w:r>
          </w:p>
          <w:p w:rsidR="003D1B57" w:rsidRPr="00974080" w:rsidRDefault="008954EC">
            <w:pPr>
              <w:spacing w:after="20"/>
              <w:ind w:left="284" w:hanging="284"/>
            </w:pPr>
            <w:r w:rsidRPr="00974080">
              <w:t>•  Quản trị viên</w:t>
            </w:r>
          </w:p>
        </w:tc>
      </w:tr>
      <w:tr w:rsidR="003D1B57" w:rsidRPr="00974080">
        <w:tc>
          <w:tcPr>
            <w:tcW w:w="2600" w:type="dxa"/>
            <w:vAlign w:val="center"/>
          </w:tcPr>
          <w:p w:rsidR="003D1B57" w:rsidRPr="00974080" w:rsidRDefault="008954EC">
            <w:pPr>
              <w:spacing w:after="20"/>
            </w:pPr>
            <w:r w:rsidRPr="00974080">
              <w:rPr>
                <w:b/>
              </w:rPr>
              <w:t>Mô tả</w:t>
            </w:r>
          </w:p>
        </w:tc>
        <w:tc>
          <w:tcPr>
            <w:tcW w:w="6400" w:type="dxa"/>
            <w:vAlign w:val="center"/>
          </w:tcPr>
          <w:p w:rsidR="003D1B57" w:rsidRPr="00974080" w:rsidRDefault="008954EC">
            <w:pPr>
              <w:spacing w:after="20"/>
              <w:ind w:left="284" w:hanging="284"/>
            </w:pPr>
            <w:r w:rsidRPr="00974080">
              <w:t>•  Đánh dấu cảnh báo đã đọc hoặc đã xử lý; xem thông báo</w:t>
            </w:r>
          </w:p>
        </w:tc>
      </w:tr>
      <w:tr w:rsidR="003D1B57" w:rsidRPr="00974080">
        <w:tc>
          <w:tcPr>
            <w:tcW w:w="2600" w:type="dxa"/>
            <w:vAlign w:val="center"/>
          </w:tcPr>
          <w:p w:rsidR="003D1B57" w:rsidRPr="00974080" w:rsidRDefault="008954EC">
            <w:pPr>
              <w:spacing w:after="20"/>
            </w:pPr>
            <w:r w:rsidRPr="00974080">
              <w:rPr>
                <w:b/>
              </w:rPr>
              <w:t>Pre-conditions</w:t>
            </w:r>
          </w:p>
        </w:tc>
        <w:tc>
          <w:tcPr>
            <w:tcW w:w="6400" w:type="dxa"/>
            <w:vAlign w:val="center"/>
          </w:tcPr>
          <w:p w:rsidR="003D1B57" w:rsidRPr="00974080" w:rsidRDefault="008954EC">
            <w:pPr>
              <w:spacing w:after="20"/>
              <w:ind w:left="284" w:hanging="284"/>
            </w:pPr>
            <w:r w:rsidRPr="00974080">
              <w:t>•  Có quyền alerts:read / alerts:resolve</w:t>
            </w:r>
          </w:p>
        </w:tc>
      </w:tr>
      <w:tr w:rsidR="003D1B57" w:rsidRPr="00974080">
        <w:tc>
          <w:tcPr>
            <w:tcW w:w="2600" w:type="dxa"/>
            <w:vAlign w:val="center"/>
          </w:tcPr>
          <w:p w:rsidR="003D1B57" w:rsidRPr="00974080" w:rsidRDefault="008954EC">
            <w:pPr>
              <w:spacing w:after="20"/>
            </w:pPr>
            <w:r w:rsidRPr="00974080">
              <w:rPr>
                <w:b/>
              </w:rPr>
              <w:t>Post-conditions</w:t>
            </w:r>
          </w:p>
        </w:tc>
        <w:tc>
          <w:tcPr>
            <w:tcW w:w="6400" w:type="dxa"/>
            <w:vAlign w:val="center"/>
          </w:tcPr>
          <w:p w:rsidR="003D1B57" w:rsidRPr="00974080" w:rsidRDefault="008954EC">
            <w:pPr>
              <w:spacing w:after="20"/>
            </w:pPr>
            <w:r w:rsidRPr="00974080">
              <w:rPr>
                <w:b/>
              </w:rPr>
              <w:t>Success:</w:t>
            </w:r>
          </w:p>
          <w:p w:rsidR="003D1B57" w:rsidRPr="00974080" w:rsidRDefault="008954EC">
            <w:pPr>
              <w:spacing w:after="20"/>
              <w:ind w:left="284" w:hanging="284"/>
            </w:pPr>
            <w:r w:rsidRPr="00974080">
              <w:t>•  Cảnh báo đổi trạng thái đã đọc/đã xử lý</w:t>
            </w:r>
          </w:p>
          <w:p w:rsidR="003D1B57" w:rsidRPr="00974080" w:rsidRDefault="008954EC">
            <w:pPr>
              <w:spacing w:after="20"/>
            </w:pPr>
            <w:r w:rsidRPr="00974080">
              <w:rPr>
                <w:b/>
              </w:rPr>
              <w:t>Fail:</w:t>
            </w:r>
          </w:p>
          <w:p w:rsidR="003D1B57" w:rsidRPr="00974080" w:rsidRDefault="008954EC">
            <w:pPr>
              <w:spacing w:after="20"/>
              <w:ind w:left="284" w:hanging="284"/>
            </w:pPr>
            <w:r w:rsidRPr="00974080">
              <w:t>•  Thiếu quyền → 403</w:t>
            </w:r>
          </w:p>
        </w:tc>
      </w:tr>
      <w:tr w:rsidR="003D1B57" w:rsidRPr="00974080">
        <w:tc>
          <w:tcPr>
            <w:tcW w:w="2600" w:type="dxa"/>
            <w:vAlign w:val="center"/>
          </w:tcPr>
          <w:p w:rsidR="003D1B57" w:rsidRPr="00974080" w:rsidRDefault="008954EC">
            <w:pPr>
              <w:spacing w:after="20"/>
            </w:pPr>
            <w:r w:rsidRPr="00974080">
              <w:rPr>
                <w:b/>
              </w:rPr>
              <w:t>Luồng sự kiện chính</w:t>
            </w:r>
          </w:p>
        </w:tc>
        <w:tc>
          <w:tcPr>
            <w:tcW w:w="6400" w:type="dxa"/>
            <w:vAlign w:val="center"/>
          </w:tcPr>
          <w:p w:rsidR="003D1B57" w:rsidRPr="00974080" w:rsidRDefault="008954EC">
            <w:pPr>
              <w:spacing w:after="20"/>
            </w:pPr>
            <w:r w:rsidRPr="00974080">
              <w:t>1. Mở danh sách cảnh báo</w:t>
            </w:r>
          </w:p>
          <w:p w:rsidR="003D1B57" w:rsidRPr="00974080" w:rsidRDefault="008954EC">
            <w:pPr>
              <w:spacing w:after="20"/>
            </w:pPr>
            <w:r w:rsidRPr="00974080">
              <w:t>2. Chọn một cảnh báo</w:t>
            </w:r>
          </w:p>
          <w:p w:rsidR="003D1B57" w:rsidRPr="00974080" w:rsidRDefault="008954EC">
            <w:pPr>
              <w:spacing w:after="20"/>
            </w:pPr>
            <w:r w:rsidRPr="00974080">
              <w:t>3. Đánh dấu đã đọc (read) hoặc đã xử lý (resolve)</w:t>
            </w:r>
          </w:p>
        </w:tc>
      </w:tr>
      <w:tr w:rsidR="003D1B57" w:rsidRPr="00974080">
        <w:tc>
          <w:tcPr>
            <w:tcW w:w="2600" w:type="dxa"/>
            <w:vAlign w:val="center"/>
          </w:tcPr>
          <w:p w:rsidR="003D1B57" w:rsidRPr="00974080" w:rsidRDefault="008954EC">
            <w:pPr>
              <w:spacing w:after="20"/>
            </w:pPr>
            <w:r w:rsidRPr="00974080">
              <w:rPr>
                <w:b/>
              </w:rPr>
              <w:t>Luồng sự kiện phụ</w:t>
            </w:r>
          </w:p>
        </w:tc>
        <w:tc>
          <w:tcPr>
            <w:tcW w:w="6400" w:type="dxa"/>
            <w:vAlign w:val="center"/>
          </w:tcPr>
          <w:p w:rsidR="003D1B57" w:rsidRPr="00974080" w:rsidRDefault="008954EC">
            <w:pPr>
              <w:spacing w:after="20"/>
            </w:pPr>
            <w:r w:rsidRPr="00974080">
              <w:t>Xem thông báo (quyền notifications:read)</w:t>
            </w:r>
          </w:p>
        </w:tc>
      </w:tr>
      <w:tr w:rsidR="003D1B57" w:rsidRPr="00974080">
        <w:tc>
          <w:tcPr>
            <w:tcW w:w="2600" w:type="dxa"/>
            <w:vAlign w:val="center"/>
          </w:tcPr>
          <w:p w:rsidR="003D1B57" w:rsidRPr="00974080" w:rsidRDefault="008954EC">
            <w:pPr>
              <w:spacing w:after="20"/>
            </w:pPr>
            <w:r w:rsidRPr="00974080">
              <w:rPr>
                <w:b/>
              </w:rPr>
              <w:t>&lt;Extend Use Case&gt;</w:t>
            </w:r>
          </w:p>
        </w:tc>
        <w:tc>
          <w:tcPr>
            <w:tcW w:w="6400" w:type="dxa"/>
            <w:vAlign w:val="center"/>
          </w:tcPr>
          <w:p w:rsidR="003D1B57" w:rsidRPr="00974080" w:rsidRDefault="008954EC">
            <w:pPr>
              <w:spacing w:after="20"/>
            </w:pPr>
            <w:r w:rsidRPr="00974080">
              <w:rPr>
                <w:b/>
              </w:rPr>
              <w:t>Rẽ nhánh 1:</w:t>
            </w:r>
          </w:p>
          <w:p w:rsidR="003D1B57" w:rsidRPr="00974080" w:rsidRDefault="008954EC">
            <w:pPr>
              <w:spacing w:after="20"/>
            </w:pPr>
            <w:r w:rsidRPr="00974080">
              <w:t>Chỉ có quyền read → chỉ được đánh dấu đã đọc, không resolve</w:t>
            </w:r>
          </w:p>
        </w:tc>
      </w:tr>
    </w:tbl>
    <w:p w:rsidR="00A527CF" w:rsidRDefault="00990143">
      <w:pPr>
        <w:pStyle w:val="TableTitle"/>
      </w:pPr>
      <w:r>
        <w:lastRenderedPageBreak/>
        <w:t>Bảng 3.20: Đặc tả Use case UC-16: Cấu hình hệ thống</w:t>
      </w:r>
    </w:p>
    <w:p w:rsidR="00134ED5" w:rsidRDefault="00025B86">
      <w:pPr>
        <w:keepNext/>
        <w:spacing w:before="120" w:after="40"/>
        <w:jc w:val="center"/>
      </w:pPr>
      <w:r>
        <w:rPr>
          <w:noProof/>
        </w:rPr>
        <w:drawing>
          <wp:inline distT="0" distB="0" distL="0" distR="0" wp14:anchorId="4FEAF17D" wp14:editId="033F2A58">
            <wp:extent cx="5120640" cy="1519504"/>
            <wp:effectExtent l="0" t="0" r="0" b="0"/>
            <wp:docPr id="6015" name="D6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5" name="D6015"/>
                    <pic:cNvPicPr/>
                  </pic:nvPicPr>
                  <pic:blipFill>
                    <a:blip r:embed="rId50"/>
                    <a:stretch>
                      <a:fillRect/>
                    </a:stretch>
                  </pic:blipFill>
                  <pic:spPr>
                    <a:xfrm>
                      <a:off x="0" y="0"/>
                      <a:ext cx="5120640" cy="1519504"/>
                    </a:xfrm>
                    <a:prstGeom prst="rect">
                      <a:avLst/>
                    </a:prstGeom>
                  </pic:spPr>
                </pic:pic>
              </a:graphicData>
            </a:graphic>
          </wp:inline>
        </w:drawing>
      </w:r>
    </w:p>
    <w:p w:rsidR="00A527CF" w:rsidRDefault="00990143">
      <w:pPr>
        <w:pStyle w:val="Caption"/>
        <w:spacing w:after="160"/>
      </w:pPr>
      <w:bookmarkStart w:id="79" w:name="_Toc236000616"/>
      <w:r>
        <w:t>Hình 3.24: Sơ đồ use case UC-16: Cấu hình hệ thống</w:t>
      </w:r>
      <w:bookmarkEnd w:id="79"/>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00"/>
      </w:tblGrid>
      <w:tr w:rsidR="003D1B57" w:rsidRPr="00974080">
        <w:tc>
          <w:tcPr>
            <w:tcW w:w="2600" w:type="dxa"/>
            <w:vAlign w:val="center"/>
          </w:tcPr>
          <w:p w:rsidR="003D1B57" w:rsidRPr="00974080" w:rsidRDefault="008954EC">
            <w:pPr>
              <w:spacing w:after="20"/>
            </w:pPr>
            <w:r w:rsidRPr="00974080">
              <w:rPr>
                <w:b/>
              </w:rPr>
              <w:t>Tên Use case</w:t>
            </w:r>
          </w:p>
        </w:tc>
        <w:tc>
          <w:tcPr>
            <w:tcW w:w="6400" w:type="dxa"/>
            <w:vAlign w:val="center"/>
          </w:tcPr>
          <w:p w:rsidR="003D1B57" w:rsidRPr="00974080" w:rsidRDefault="008954EC">
            <w:pPr>
              <w:spacing w:after="20"/>
            </w:pPr>
            <w:r w:rsidRPr="00974080">
              <w:t>Cấu hình hệ thống</w:t>
            </w:r>
          </w:p>
        </w:tc>
      </w:tr>
      <w:tr w:rsidR="003D1B57" w:rsidRPr="00974080">
        <w:tc>
          <w:tcPr>
            <w:tcW w:w="2600" w:type="dxa"/>
            <w:vAlign w:val="center"/>
          </w:tcPr>
          <w:p w:rsidR="003D1B57" w:rsidRPr="00974080" w:rsidRDefault="008954EC">
            <w:pPr>
              <w:spacing w:after="20"/>
            </w:pPr>
            <w:r w:rsidRPr="00974080">
              <w:rPr>
                <w:b/>
              </w:rPr>
              <w:t>Actor</w:t>
            </w:r>
          </w:p>
        </w:tc>
        <w:tc>
          <w:tcPr>
            <w:tcW w:w="6400" w:type="dxa"/>
            <w:vAlign w:val="center"/>
          </w:tcPr>
          <w:p w:rsidR="003D1B57" w:rsidRPr="00974080" w:rsidRDefault="008954EC">
            <w:pPr>
              <w:spacing w:after="20"/>
              <w:ind w:left="284" w:hanging="284"/>
            </w:pPr>
            <w:r w:rsidRPr="00974080">
              <w:t>•  Quản trị viên</w:t>
            </w:r>
          </w:p>
        </w:tc>
      </w:tr>
      <w:tr w:rsidR="003D1B57" w:rsidRPr="00974080">
        <w:tc>
          <w:tcPr>
            <w:tcW w:w="2600" w:type="dxa"/>
            <w:vAlign w:val="center"/>
          </w:tcPr>
          <w:p w:rsidR="003D1B57" w:rsidRPr="00974080" w:rsidRDefault="008954EC">
            <w:pPr>
              <w:spacing w:after="20"/>
            </w:pPr>
            <w:r w:rsidRPr="00974080">
              <w:rPr>
                <w:b/>
              </w:rPr>
              <w:t>Mô tả</w:t>
            </w:r>
          </w:p>
        </w:tc>
        <w:tc>
          <w:tcPr>
            <w:tcW w:w="6400" w:type="dxa"/>
            <w:vAlign w:val="center"/>
          </w:tcPr>
          <w:p w:rsidR="003D1B57" w:rsidRPr="00974080" w:rsidRDefault="008954EC">
            <w:pPr>
              <w:spacing w:after="20"/>
              <w:ind w:left="284" w:hanging="284"/>
            </w:pPr>
            <w:r w:rsidRPr="00974080">
              <w:t>•  Xem và chỉnh các tham số cấu hình ứng dụng (app_settings)</w:t>
            </w:r>
          </w:p>
        </w:tc>
      </w:tr>
      <w:tr w:rsidR="003D1B57" w:rsidRPr="00974080">
        <w:tc>
          <w:tcPr>
            <w:tcW w:w="2600" w:type="dxa"/>
            <w:vAlign w:val="center"/>
          </w:tcPr>
          <w:p w:rsidR="003D1B57" w:rsidRPr="00974080" w:rsidRDefault="008954EC">
            <w:pPr>
              <w:spacing w:after="20"/>
            </w:pPr>
            <w:r w:rsidRPr="00974080">
              <w:rPr>
                <w:b/>
              </w:rPr>
              <w:t>Pre-conditions</w:t>
            </w:r>
          </w:p>
        </w:tc>
        <w:tc>
          <w:tcPr>
            <w:tcW w:w="6400" w:type="dxa"/>
            <w:vAlign w:val="center"/>
          </w:tcPr>
          <w:p w:rsidR="003D1B57" w:rsidRPr="00974080" w:rsidRDefault="008954EC">
            <w:pPr>
              <w:spacing w:after="20"/>
              <w:ind w:left="284" w:hanging="284"/>
            </w:pPr>
            <w:r w:rsidRPr="00974080">
              <w:t>•  Đăng nhập với quyền quản trị</w:t>
            </w:r>
          </w:p>
        </w:tc>
      </w:tr>
      <w:tr w:rsidR="003D1B57" w:rsidRPr="00974080">
        <w:tc>
          <w:tcPr>
            <w:tcW w:w="2600" w:type="dxa"/>
            <w:vAlign w:val="center"/>
          </w:tcPr>
          <w:p w:rsidR="003D1B57" w:rsidRPr="00974080" w:rsidRDefault="008954EC">
            <w:pPr>
              <w:spacing w:after="20"/>
            </w:pPr>
            <w:r w:rsidRPr="00974080">
              <w:rPr>
                <w:b/>
              </w:rPr>
              <w:t>Post-conditions</w:t>
            </w:r>
          </w:p>
        </w:tc>
        <w:tc>
          <w:tcPr>
            <w:tcW w:w="6400" w:type="dxa"/>
            <w:vAlign w:val="center"/>
          </w:tcPr>
          <w:p w:rsidR="003D1B57" w:rsidRPr="00974080" w:rsidRDefault="008954EC">
            <w:pPr>
              <w:spacing w:after="20"/>
            </w:pPr>
            <w:r w:rsidRPr="00974080">
              <w:rPr>
                <w:b/>
              </w:rPr>
              <w:t>Success:</w:t>
            </w:r>
          </w:p>
          <w:p w:rsidR="003D1B57" w:rsidRPr="00974080" w:rsidRDefault="008954EC">
            <w:pPr>
              <w:spacing w:after="20"/>
              <w:ind w:left="284" w:hanging="284"/>
            </w:pPr>
            <w:r w:rsidRPr="00974080">
              <w:t>•  Cấu hình được lưu và áp dụng cho hệ thống</w:t>
            </w:r>
          </w:p>
          <w:p w:rsidR="003D1B57" w:rsidRPr="00974080" w:rsidRDefault="008954EC">
            <w:pPr>
              <w:spacing w:after="20"/>
            </w:pPr>
            <w:r w:rsidRPr="00974080">
              <w:rPr>
                <w:b/>
              </w:rPr>
              <w:t>Fail:</w:t>
            </w:r>
          </w:p>
          <w:p w:rsidR="003D1B57" w:rsidRPr="00974080" w:rsidRDefault="008954EC">
            <w:pPr>
              <w:spacing w:after="20"/>
              <w:ind w:left="284" w:hanging="284"/>
            </w:pPr>
            <w:r w:rsidRPr="00974080">
              <w:t>•  Giá trị không hợp lệ → báo lỗi kiểm tra dữ liệu</w:t>
            </w:r>
          </w:p>
        </w:tc>
      </w:tr>
      <w:tr w:rsidR="003D1B57" w:rsidRPr="00974080">
        <w:tc>
          <w:tcPr>
            <w:tcW w:w="2600" w:type="dxa"/>
            <w:vAlign w:val="center"/>
          </w:tcPr>
          <w:p w:rsidR="003D1B57" w:rsidRPr="00974080" w:rsidRDefault="008954EC">
            <w:pPr>
              <w:spacing w:after="20"/>
            </w:pPr>
            <w:r w:rsidRPr="00974080">
              <w:rPr>
                <w:b/>
              </w:rPr>
              <w:t>Luồng sự kiện chính</w:t>
            </w:r>
          </w:p>
        </w:tc>
        <w:tc>
          <w:tcPr>
            <w:tcW w:w="6400" w:type="dxa"/>
            <w:vAlign w:val="center"/>
          </w:tcPr>
          <w:p w:rsidR="003D1B57" w:rsidRPr="00974080" w:rsidRDefault="008954EC">
            <w:pPr>
              <w:spacing w:after="20"/>
            </w:pPr>
            <w:r w:rsidRPr="00974080">
              <w:t>1. Mở màn hình cấu hình</w:t>
            </w:r>
          </w:p>
          <w:p w:rsidR="003D1B57" w:rsidRPr="00974080" w:rsidRDefault="008954EC">
            <w:pPr>
              <w:spacing w:after="20"/>
            </w:pPr>
            <w:r w:rsidRPr="00974080">
              <w:t>2. Chỉnh tham số cấu hình</w:t>
            </w:r>
          </w:p>
          <w:p w:rsidR="003D1B57" w:rsidRPr="00974080" w:rsidRDefault="008954EC">
            <w:pPr>
              <w:spacing w:after="20"/>
            </w:pPr>
            <w:r w:rsidRPr="00974080">
              <w:t>3. Lưu</w:t>
            </w:r>
          </w:p>
        </w:tc>
      </w:tr>
      <w:tr w:rsidR="003D1B57" w:rsidRPr="00974080">
        <w:tc>
          <w:tcPr>
            <w:tcW w:w="2600" w:type="dxa"/>
            <w:vAlign w:val="center"/>
          </w:tcPr>
          <w:p w:rsidR="003D1B57" w:rsidRPr="00974080" w:rsidRDefault="008954EC">
            <w:pPr>
              <w:spacing w:after="20"/>
            </w:pPr>
            <w:r w:rsidRPr="00974080">
              <w:rPr>
                <w:b/>
              </w:rPr>
              <w:t>Luồng sự kiện phụ</w:t>
            </w:r>
          </w:p>
        </w:tc>
        <w:tc>
          <w:tcPr>
            <w:tcW w:w="6400" w:type="dxa"/>
            <w:vAlign w:val="center"/>
          </w:tcPr>
          <w:p w:rsidR="003D1B57" w:rsidRPr="00974080" w:rsidRDefault="008954EC">
            <w:pPr>
              <w:spacing w:after="20"/>
            </w:pPr>
            <w:r w:rsidRPr="00974080">
              <w:t>Không có</w:t>
            </w:r>
          </w:p>
        </w:tc>
      </w:tr>
      <w:tr w:rsidR="003D1B57" w:rsidRPr="00974080">
        <w:tc>
          <w:tcPr>
            <w:tcW w:w="2600" w:type="dxa"/>
            <w:vAlign w:val="center"/>
          </w:tcPr>
          <w:p w:rsidR="003D1B57" w:rsidRPr="00974080" w:rsidRDefault="008954EC">
            <w:pPr>
              <w:spacing w:after="20"/>
            </w:pPr>
            <w:r w:rsidRPr="00974080">
              <w:rPr>
                <w:b/>
              </w:rPr>
              <w:t>&lt;Extend Use Case&gt;</w:t>
            </w:r>
          </w:p>
        </w:tc>
        <w:tc>
          <w:tcPr>
            <w:tcW w:w="6400" w:type="dxa"/>
            <w:vAlign w:val="center"/>
          </w:tcPr>
          <w:p w:rsidR="003D1B57" w:rsidRPr="00974080" w:rsidRDefault="008954EC">
            <w:pPr>
              <w:spacing w:after="20"/>
            </w:pPr>
            <w:r w:rsidRPr="00974080">
              <w:rPr>
                <w:b/>
              </w:rPr>
              <w:t>Rẽ nhánh 1:</w:t>
            </w:r>
          </w:p>
          <w:p w:rsidR="003D1B57" w:rsidRPr="00974080" w:rsidRDefault="008954EC">
            <w:pPr>
              <w:spacing w:after="20"/>
            </w:pPr>
            <w:r w:rsidRPr="00974080">
              <w:t>Giá trị sai định dạng → giữ giá trị cũ, báo lỗi validation</w:t>
            </w:r>
          </w:p>
        </w:tc>
      </w:tr>
    </w:tbl>
    <w:p w:rsidR="003D1B57" w:rsidRPr="00974080" w:rsidRDefault="003D1B57"/>
    <w:p w:rsidR="003561EF" w:rsidRPr="00974080" w:rsidRDefault="003561EF" w:rsidP="003561EF">
      <w:pPr>
        <w:pStyle w:val="BodyText"/>
        <w:spacing w:line="312" w:lineRule="auto"/>
        <w:ind w:left="924" w:firstLine="284"/>
        <w:jc w:val="left"/>
        <w:rPr>
          <w:szCs w:val="26"/>
        </w:rPr>
      </w:pPr>
      <w:r w:rsidRPr="00974080">
        <w:rPr>
          <w:szCs w:val="26"/>
        </w:rPr>
        <w:t>3.2.2 Sơ đồ tuần tự (Sequence Diagram)</w:t>
      </w:r>
    </w:p>
    <w:p w:rsidR="003561EF" w:rsidRPr="00974080" w:rsidRDefault="003561EF" w:rsidP="00653080">
      <w:pPr>
        <w:pStyle w:val="BodyText"/>
        <w:spacing w:line="312" w:lineRule="auto"/>
        <w:ind w:left="924" w:firstLine="284"/>
        <w:jc w:val="left"/>
        <w:rPr>
          <w:szCs w:val="26"/>
        </w:rPr>
      </w:pPr>
      <w:r w:rsidRPr="00974080">
        <w:rPr>
          <w:szCs w:val="26"/>
        </w:rPr>
        <w:t>Sơ đồ tuần tự mô tả chi tiết dòng thời gian và trình tự trao đổi thông điệp giữa các đối</w:t>
      </w:r>
      <w:r w:rsidR="00653080" w:rsidRPr="00974080">
        <w:rPr>
          <w:szCs w:val="26"/>
        </w:rPr>
        <w:t xml:space="preserve"> </w:t>
      </w:r>
      <w:r w:rsidRPr="00974080">
        <w:rPr>
          <w:szCs w:val="26"/>
        </w:rPr>
        <w:t>tượng giao diện (ReactJS Client), Bộ điều khiển Backend (Express Controller/Service) và</w:t>
      </w:r>
      <w:r w:rsidR="00653080" w:rsidRPr="00974080">
        <w:rPr>
          <w:szCs w:val="26"/>
        </w:rPr>
        <w:t xml:space="preserve"> </w:t>
      </w:r>
      <w:r w:rsidRPr="00974080">
        <w:rPr>
          <w:szCs w:val="26"/>
        </w:rPr>
        <w:t>Cơ sở dữ liệu (MySQL Database) trong các giao dịch kho.</w:t>
      </w:r>
    </w:p>
    <w:p w:rsidR="003561EF" w:rsidRPr="00974080" w:rsidRDefault="003561EF" w:rsidP="003561EF">
      <w:pPr>
        <w:pStyle w:val="BodyText"/>
        <w:spacing w:line="312" w:lineRule="auto"/>
        <w:ind w:left="924" w:firstLine="284"/>
        <w:jc w:val="left"/>
        <w:rPr>
          <w:szCs w:val="26"/>
        </w:rPr>
      </w:pPr>
      <w:r w:rsidRPr="00974080">
        <w:rPr>
          <w:szCs w:val="26"/>
        </w:rPr>
        <w:t>Trình tự xử lý nghiệp vụ Xuất kho định vị theo mã SKU được thực hiện tuần tự như sau:</w:t>
      </w:r>
    </w:p>
    <w:p w:rsidR="003561EF" w:rsidRPr="00974080" w:rsidRDefault="003561EF" w:rsidP="003561EF">
      <w:pPr>
        <w:pStyle w:val="BodyText"/>
        <w:numPr>
          <w:ilvl w:val="0"/>
          <w:numId w:val="19"/>
        </w:numPr>
        <w:spacing w:line="312" w:lineRule="auto"/>
        <w:jc w:val="left"/>
        <w:rPr>
          <w:szCs w:val="26"/>
        </w:rPr>
      </w:pPr>
      <w:r w:rsidRPr="00974080">
        <w:rPr>
          <w:szCs w:val="26"/>
        </w:rPr>
        <w:t>Bước 1 (Staff -&amp;gt; Client): Nhân viên thao tác trên giao diện Web Responsive, nhập mã SKU cần xuất hàng và bấm Tìm kiếm vị trí.</w:t>
      </w:r>
    </w:p>
    <w:p w:rsidR="003561EF" w:rsidRPr="00974080" w:rsidRDefault="003561EF" w:rsidP="003561EF">
      <w:pPr>
        <w:pStyle w:val="BodyText"/>
        <w:numPr>
          <w:ilvl w:val="0"/>
          <w:numId w:val="19"/>
        </w:numPr>
        <w:spacing w:line="312" w:lineRule="auto"/>
        <w:jc w:val="left"/>
        <w:rPr>
          <w:szCs w:val="26"/>
        </w:rPr>
      </w:pPr>
      <w:r w:rsidRPr="00974080">
        <w:rPr>
          <w:szCs w:val="26"/>
        </w:rPr>
        <w:t>Bước 2 (Client -&amp;gt; Backend): Gửi Yêu cầu REST API HTTP GET `/api/v1/stock-locations/</w:t>
      </w:r>
      <w:proofErr w:type="gramStart"/>
      <w:r w:rsidRPr="00974080">
        <w:rPr>
          <w:szCs w:val="26"/>
        </w:rPr>
        <w:t>search?sku</w:t>
      </w:r>
      <w:proofErr w:type="gramEnd"/>
      <w:r w:rsidRPr="00974080">
        <w:rPr>
          <w:szCs w:val="26"/>
        </w:rPr>
        <w:t>={SKU}` kèm mã xác thực JWT Header.</w:t>
      </w:r>
    </w:p>
    <w:p w:rsidR="003561EF" w:rsidRPr="00974080" w:rsidRDefault="003561EF" w:rsidP="003561EF">
      <w:pPr>
        <w:pStyle w:val="BodyText"/>
        <w:numPr>
          <w:ilvl w:val="0"/>
          <w:numId w:val="19"/>
        </w:numPr>
        <w:spacing w:line="312" w:lineRule="auto"/>
        <w:jc w:val="left"/>
        <w:rPr>
          <w:szCs w:val="26"/>
        </w:rPr>
      </w:pPr>
      <w:r w:rsidRPr="00974080">
        <w:rPr>
          <w:szCs w:val="26"/>
        </w:rPr>
        <w:lastRenderedPageBreak/>
        <w:t>Bước 3 (Backend -&amp;gt; Database): Controller/Service (Express) tiếp nhận Request, gọi Repository (mysql2) thực hiện câu lệnh SQL Query tra cứu bảng STOCK_LOCATIONS kết hợp WAREHOUSE_LOCATIONS để lấy thông tin các kệ đang có tồn kho khả dụng.</w:t>
      </w:r>
    </w:p>
    <w:p w:rsidR="003561EF" w:rsidRPr="00974080" w:rsidRDefault="003561EF" w:rsidP="003561EF">
      <w:pPr>
        <w:pStyle w:val="BodyText"/>
        <w:numPr>
          <w:ilvl w:val="0"/>
          <w:numId w:val="19"/>
        </w:numPr>
        <w:spacing w:line="312" w:lineRule="auto"/>
        <w:jc w:val="left"/>
        <w:rPr>
          <w:szCs w:val="26"/>
        </w:rPr>
      </w:pPr>
      <w:r w:rsidRPr="00974080">
        <w:rPr>
          <w:szCs w:val="26"/>
        </w:rPr>
        <w:t>Bước 4 (Database -&amp;gt; Backend): CSDL MySQL trả về danh sách các bản ghi gồm mã vị trí kệ, số lượng tồn thực tế.</w:t>
      </w:r>
    </w:p>
    <w:p w:rsidR="003561EF" w:rsidRPr="00974080" w:rsidRDefault="003561EF" w:rsidP="003561EF">
      <w:pPr>
        <w:pStyle w:val="BodyText"/>
        <w:numPr>
          <w:ilvl w:val="0"/>
          <w:numId w:val="19"/>
        </w:numPr>
        <w:spacing w:line="312" w:lineRule="auto"/>
        <w:jc w:val="left"/>
        <w:rPr>
          <w:szCs w:val="26"/>
        </w:rPr>
      </w:pPr>
      <w:r w:rsidRPr="00974080">
        <w:rPr>
          <w:szCs w:val="26"/>
        </w:rPr>
        <w:t>Bước 5 (Backend -&amp;gt; Client): Backend phản hồi dữ liệu JSON chuẩn hóa về Client. Màn hình Client hiển thị danh sách kệ gợi ý cho nhân viên lấy hàng.</w:t>
      </w:r>
    </w:p>
    <w:p w:rsidR="003561EF" w:rsidRPr="00974080" w:rsidRDefault="003561EF" w:rsidP="003561EF">
      <w:pPr>
        <w:pStyle w:val="BodyText"/>
        <w:numPr>
          <w:ilvl w:val="0"/>
          <w:numId w:val="19"/>
        </w:numPr>
        <w:spacing w:line="312" w:lineRule="auto"/>
        <w:jc w:val="left"/>
        <w:rPr>
          <w:szCs w:val="26"/>
        </w:rPr>
      </w:pPr>
      <w:r w:rsidRPr="00974080">
        <w:rPr>
          <w:szCs w:val="26"/>
        </w:rPr>
        <w:t>Bước 6 (Staff -&amp;gt; Client): Nhân viên di chuyển đến kệ thực tế, chọn vị trí kệ trên màn hình, nhập số lượng bốc hàng và bấm “Xác nhận xuất”.</w:t>
      </w:r>
    </w:p>
    <w:p w:rsidR="003561EF" w:rsidRPr="00974080" w:rsidRDefault="003561EF" w:rsidP="003561EF">
      <w:pPr>
        <w:pStyle w:val="BodyText"/>
        <w:numPr>
          <w:ilvl w:val="0"/>
          <w:numId w:val="19"/>
        </w:numPr>
        <w:spacing w:line="312" w:lineRule="auto"/>
        <w:jc w:val="left"/>
        <w:rPr>
          <w:szCs w:val="26"/>
        </w:rPr>
      </w:pPr>
      <w:r w:rsidRPr="00974080">
        <w:rPr>
          <w:szCs w:val="26"/>
        </w:rPr>
        <w:t>Bước 7 (Client -&amp;gt; Backend): Gửi HTTP POST `/api/v1/goods-issues` chứa thông tin {location_id, product_id, quantity}.</w:t>
      </w:r>
    </w:p>
    <w:p w:rsidR="003561EF" w:rsidRPr="00974080" w:rsidRDefault="003561EF" w:rsidP="003561EF">
      <w:pPr>
        <w:pStyle w:val="BodyText"/>
        <w:numPr>
          <w:ilvl w:val="0"/>
          <w:numId w:val="19"/>
        </w:numPr>
        <w:spacing w:line="312" w:lineRule="auto"/>
        <w:jc w:val="left"/>
        <w:rPr>
          <w:szCs w:val="26"/>
        </w:rPr>
      </w:pPr>
      <w:r w:rsidRPr="00974080">
        <w:rPr>
          <w:szCs w:val="26"/>
        </w:rPr>
        <w:t>Bước 8 (Backend -&amp;gt; Database): Backend mở một Database Transaction, kiểm tra điều kiện (quantity_request &amp;</w:t>
      </w:r>
      <w:proofErr w:type="gramStart"/>
      <w:r w:rsidRPr="00974080">
        <w:rPr>
          <w:szCs w:val="26"/>
        </w:rPr>
        <w:t>lt;=</w:t>
      </w:r>
      <w:proofErr w:type="gramEnd"/>
      <w:r w:rsidRPr="00974080">
        <w:rPr>
          <w:szCs w:val="26"/>
        </w:rPr>
        <w:t xml:space="preserve"> current_stock). Thực hiện câu lệnh UPDATE giảm số lượng tại STOCK_LOCATIONS, INSERT bản ghi phiếu xuất GOODS_ISSUES và INSERT bản ghi AUDIT_LOGS.</w:t>
      </w:r>
    </w:p>
    <w:p w:rsidR="003561EF" w:rsidRPr="00974080" w:rsidRDefault="003561EF" w:rsidP="003561EF">
      <w:pPr>
        <w:pStyle w:val="BodyText"/>
        <w:numPr>
          <w:ilvl w:val="0"/>
          <w:numId w:val="19"/>
        </w:numPr>
        <w:spacing w:line="312" w:lineRule="auto"/>
        <w:jc w:val="left"/>
        <w:rPr>
          <w:szCs w:val="26"/>
        </w:rPr>
      </w:pPr>
      <w:r w:rsidRPr="00974080">
        <w:rPr>
          <w:szCs w:val="26"/>
        </w:rPr>
        <w:t>Bước 9 (Database -&amp;gt; Backend): CSDL xác nhận Commit Transaction thành công và phản hồi về Backend.</w:t>
      </w:r>
    </w:p>
    <w:p w:rsidR="003561EF" w:rsidRPr="00974080" w:rsidRDefault="003561EF" w:rsidP="003561EF">
      <w:pPr>
        <w:pStyle w:val="BodyText"/>
        <w:numPr>
          <w:ilvl w:val="0"/>
          <w:numId w:val="19"/>
        </w:numPr>
        <w:spacing w:line="312" w:lineRule="auto"/>
        <w:jc w:val="left"/>
        <w:rPr>
          <w:szCs w:val="26"/>
        </w:rPr>
      </w:pPr>
      <w:r w:rsidRPr="00974080">
        <w:rPr>
          <w:szCs w:val="26"/>
        </w:rPr>
        <w:t>Bước 10 (Backend -&amp;gt; Client): Backend trả về trạng thái HTTP 201 Created. Màn</w:t>
      </w:r>
      <w:r w:rsidR="008F2507" w:rsidRPr="00974080">
        <w:rPr>
          <w:szCs w:val="26"/>
        </w:rPr>
        <w:t xml:space="preserve"> </w:t>
      </w:r>
      <w:r w:rsidRPr="00974080">
        <w:rPr>
          <w:szCs w:val="26"/>
        </w:rPr>
        <w:t>hình Client thông báo xuất kho thành công và làm mới dữ liệu.</w:t>
      </w:r>
    </w:p>
    <w:p w:rsidR="003561EF" w:rsidRPr="00974080" w:rsidRDefault="003561EF" w:rsidP="003561EF">
      <w:pPr>
        <w:pStyle w:val="BodyText"/>
        <w:spacing w:line="312" w:lineRule="auto"/>
        <w:jc w:val="left"/>
        <w:rPr>
          <w:szCs w:val="26"/>
        </w:rPr>
      </w:pPr>
    </w:p>
    <w:p w:rsidR="003561EF" w:rsidRPr="00974080" w:rsidRDefault="003561EF" w:rsidP="003561EF">
      <w:pPr>
        <w:pStyle w:val="BodyText"/>
        <w:spacing w:line="312" w:lineRule="auto"/>
        <w:jc w:val="left"/>
        <w:rPr>
          <w:szCs w:val="26"/>
        </w:rPr>
      </w:pPr>
    </w:p>
    <w:p w:rsidR="00A527CF" w:rsidRDefault="005E1F94">
      <w:pPr>
        <w:pStyle w:val="Caption"/>
        <w:spacing w:after="160"/>
      </w:pPr>
      <w:bookmarkStart w:id="80" w:name="_Toc236000617"/>
      <w:r>
        <w:t xml:space="preserve">Hình 3.25: </w:t>
      </w:r>
      <w:r w:rsidR="00990143">
        <w:t>Sơ đồ tuần tự nghiệp vụ Xuất kho định vị (Sequence Diagram)</w:t>
      </w:r>
      <w:bookmarkEnd w:id="80"/>
    </w:p>
    <w:p w:rsidR="008F2507" w:rsidRPr="00974080" w:rsidRDefault="008F2507" w:rsidP="003561EF">
      <w:pPr>
        <w:pStyle w:val="BodyText"/>
        <w:spacing w:line="312" w:lineRule="auto"/>
        <w:ind w:left="924" w:firstLine="284"/>
        <w:jc w:val="left"/>
        <w:rPr>
          <w:szCs w:val="26"/>
        </w:rPr>
      </w:pPr>
    </w:p>
    <w:p w:rsidR="008F2507" w:rsidRPr="00974080" w:rsidRDefault="008F2507" w:rsidP="003561EF">
      <w:pPr>
        <w:pStyle w:val="BodyText"/>
        <w:spacing w:line="312" w:lineRule="auto"/>
        <w:ind w:left="924" w:firstLine="284"/>
        <w:jc w:val="left"/>
        <w:rPr>
          <w:szCs w:val="26"/>
        </w:rPr>
      </w:pPr>
    </w:p>
    <w:p w:rsidR="003D1B57" w:rsidRPr="00974080" w:rsidRDefault="008954EC">
      <w:pPr>
        <w:keepNext/>
        <w:spacing w:before="120" w:after="40"/>
        <w:jc w:val="center"/>
      </w:pPr>
      <w:r w:rsidRPr="00974080">
        <w:rPr>
          <w:noProof/>
        </w:rPr>
        <w:lastRenderedPageBreak/>
        <w:drawing>
          <wp:inline distT="0" distB="0" distL="0" distR="0" wp14:anchorId="294834F5" wp14:editId="52245D51">
            <wp:extent cx="5394960" cy="3399375"/>
            <wp:effectExtent l="0" t="0" r="0" b="0"/>
            <wp:docPr id="5008" name="D5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 name="D5008"/>
                    <pic:cNvPicPr/>
                  </pic:nvPicPr>
                  <pic:blipFill>
                    <a:blip r:embed="rId51"/>
                    <a:stretch>
                      <a:fillRect/>
                    </a:stretch>
                  </pic:blipFill>
                  <pic:spPr>
                    <a:xfrm>
                      <a:off x="0" y="0"/>
                      <a:ext cx="5394960" cy="3399375"/>
                    </a:xfrm>
                    <a:prstGeom prst="rect">
                      <a:avLst/>
                    </a:prstGeom>
                  </pic:spPr>
                </pic:pic>
              </a:graphicData>
            </a:graphic>
          </wp:inline>
        </w:drawing>
      </w:r>
    </w:p>
    <w:p w:rsidR="00A527CF" w:rsidRDefault="00990143">
      <w:pPr>
        <w:pStyle w:val="Caption"/>
        <w:spacing w:after="160"/>
      </w:pPr>
      <w:bookmarkStart w:id="81" w:name="_Toc236000618"/>
      <w:r>
        <w:t>Hình 3.26: Sơ đồ tuần tự – Nhập kho</w:t>
      </w:r>
      <w:bookmarkEnd w:id="81"/>
    </w:p>
    <w:p w:rsidR="003D1B57" w:rsidRPr="00974080" w:rsidRDefault="008954EC">
      <w:pPr>
        <w:keepNext/>
        <w:spacing w:before="120" w:after="40"/>
        <w:jc w:val="center"/>
      </w:pPr>
      <w:r w:rsidRPr="00974080">
        <w:rPr>
          <w:noProof/>
        </w:rPr>
        <w:drawing>
          <wp:inline distT="0" distB="0" distL="0" distR="0" wp14:anchorId="581CD3C0" wp14:editId="64F45918">
            <wp:extent cx="5394960" cy="3468189"/>
            <wp:effectExtent l="0" t="0" r="0" b="0"/>
            <wp:docPr id="5011" name="D5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1" name="D5011"/>
                    <pic:cNvPicPr/>
                  </pic:nvPicPr>
                  <pic:blipFill>
                    <a:blip r:embed="rId52"/>
                    <a:stretch>
                      <a:fillRect/>
                    </a:stretch>
                  </pic:blipFill>
                  <pic:spPr>
                    <a:xfrm>
                      <a:off x="0" y="0"/>
                      <a:ext cx="5394960" cy="3468189"/>
                    </a:xfrm>
                    <a:prstGeom prst="rect">
                      <a:avLst/>
                    </a:prstGeom>
                  </pic:spPr>
                </pic:pic>
              </a:graphicData>
            </a:graphic>
          </wp:inline>
        </w:drawing>
      </w:r>
    </w:p>
    <w:p w:rsidR="00A527CF" w:rsidRDefault="00990143">
      <w:pPr>
        <w:pStyle w:val="Caption"/>
        <w:spacing w:after="160"/>
      </w:pPr>
      <w:bookmarkStart w:id="82" w:name="_Toc236000619"/>
      <w:r>
        <w:t>Hình 3.27: Sơ đồ tuần tự – Xuất kho</w:t>
      </w:r>
      <w:bookmarkEnd w:id="82"/>
    </w:p>
    <w:p w:rsidR="003D1B57" w:rsidRPr="00974080" w:rsidRDefault="008954EC">
      <w:pPr>
        <w:keepNext/>
        <w:spacing w:before="120" w:after="40"/>
        <w:jc w:val="center"/>
      </w:pPr>
      <w:r w:rsidRPr="00974080">
        <w:rPr>
          <w:noProof/>
        </w:rPr>
        <w:lastRenderedPageBreak/>
        <w:drawing>
          <wp:inline distT="0" distB="0" distL="0" distR="0" wp14:anchorId="0D0AE096" wp14:editId="75569F6C">
            <wp:extent cx="5394960" cy="3881068"/>
            <wp:effectExtent l="0" t="0" r="0" b="0"/>
            <wp:docPr id="5014" name="D5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4" name="D5014"/>
                    <pic:cNvPicPr/>
                  </pic:nvPicPr>
                  <pic:blipFill>
                    <a:blip r:embed="rId53"/>
                    <a:stretch>
                      <a:fillRect/>
                    </a:stretch>
                  </pic:blipFill>
                  <pic:spPr>
                    <a:xfrm>
                      <a:off x="0" y="0"/>
                      <a:ext cx="5394960" cy="3881068"/>
                    </a:xfrm>
                    <a:prstGeom prst="rect">
                      <a:avLst/>
                    </a:prstGeom>
                  </pic:spPr>
                </pic:pic>
              </a:graphicData>
            </a:graphic>
          </wp:inline>
        </w:drawing>
      </w:r>
    </w:p>
    <w:p w:rsidR="00A527CF" w:rsidRDefault="00990143">
      <w:pPr>
        <w:pStyle w:val="Caption"/>
        <w:spacing w:after="160"/>
      </w:pPr>
      <w:bookmarkStart w:id="83" w:name="_Toc236000620"/>
      <w:r>
        <w:t>Hình 3.28: Sơ đồ tuần tự – Chuyển kho</w:t>
      </w:r>
      <w:bookmarkEnd w:id="83"/>
    </w:p>
    <w:p w:rsidR="003D1B57" w:rsidRPr="00974080" w:rsidRDefault="008954EC">
      <w:pPr>
        <w:keepNext/>
        <w:spacing w:before="120" w:after="40"/>
        <w:jc w:val="center"/>
      </w:pPr>
      <w:r w:rsidRPr="00974080">
        <w:rPr>
          <w:noProof/>
        </w:rPr>
        <w:drawing>
          <wp:inline distT="0" distB="0" distL="0" distR="0" wp14:anchorId="172EF6A3" wp14:editId="7FB87D30">
            <wp:extent cx="5394960" cy="3688391"/>
            <wp:effectExtent l="0" t="0" r="0" b="0"/>
            <wp:docPr id="5017" name="D5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7" name="D5017"/>
                    <pic:cNvPicPr/>
                  </pic:nvPicPr>
                  <pic:blipFill>
                    <a:blip r:embed="rId54"/>
                    <a:stretch>
                      <a:fillRect/>
                    </a:stretch>
                  </pic:blipFill>
                  <pic:spPr>
                    <a:xfrm>
                      <a:off x="0" y="0"/>
                      <a:ext cx="5394960" cy="3688391"/>
                    </a:xfrm>
                    <a:prstGeom prst="rect">
                      <a:avLst/>
                    </a:prstGeom>
                  </pic:spPr>
                </pic:pic>
              </a:graphicData>
            </a:graphic>
          </wp:inline>
        </w:drawing>
      </w:r>
    </w:p>
    <w:p w:rsidR="00A527CF" w:rsidRDefault="00990143">
      <w:pPr>
        <w:pStyle w:val="Caption"/>
        <w:spacing w:after="160"/>
      </w:pPr>
      <w:bookmarkStart w:id="84" w:name="_Toc236000621"/>
      <w:r>
        <w:t>Hình 3.29: Sơ đồ tuần tự – Kiểm kê</w:t>
      </w:r>
      <w:bookmarkEnd w:id="84"/>
    </w:p>
    <w:p w:rsidR="003D1B57" w:rsidRPr="00974080" w:rsidRDefault="008954EC">
      <w:pPr>
        <w:keepNext/>
        <w:spacing w:before="120" w:after="40"/>
        <w:jc w:val="center"/>
      </w:pPr>
      <w:r w:rsidRPr="00974080">
        <w:rPr>
          <w:noProof/>
        </w:rPr>
        <w:lastRenderedPageBreak/>
        <w:drawing>
          <wp:inline distT="0" distB="0" distL="0" distR="0" wp14:anchorId="63A7A08F" wp14:editId="30C76D2F">
            <wp:extent cx="5394960" cy="2938326"/>
            <wp:effectExtent l="0" t="0" r="0" b="0"/>
            <wp:docPr id="5020" name="D5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0" name="D5020"/>
                    <pic:cNvPicPr/>
                  </pic:nvPicPr>
                  <pic:blipFill>
                    <a:blip r:embed="rId55"/>
                    <a:stretch>
                      <a:fillRect/>
                    </a:stretch>
                  </pic:blipFill>
                  <pic:spPr>
                    <a:xfrm>
                      <a:off x="0" y="0"/>
                      <a:ext cx="5394960" cy="2938326"/>
                    </a:xfrm>
                    <a:prstGeom prst="rect">
                      <a:avLst/>
                    </a:prstGeom>
                  </pic:spPr>
                </pic:pic>
              </a:graphicData>
            </a:graphic>
          </wp:inline>
        </w:drawing>
      </w:r>
    </w:p>
    <w:p w:rsidR="00A527CF" w:rsidRDefault="00990143">
      <w:pPr>
        <w:pStyle w:val="Caption"/>
        <w:spacing w:after="160"/>
      </w:pPr>
      <w:bookmarkStart w:id="85" w:name="_Toc236000622"/>
      <w:r>
        <w:t>Hình 3.30: Sơ đồ tuần tự – Điều chỉnh tồn</w:t>
      </w:r>
      <w:bookmarkEnd w:id="85"/>
    </w:p>
    <w:p w:rsidR="003D1B57" w:rsidRPr="00974080" w:rsidRDefault="008954EC">
      <w:pPr>
        <w:keepNext/>
        <w:spacing w:before="120" w:after="40"/>
        <w:jc w:val="center"/>
      </w:pPr>
      <w:r w:rsidRPr="00974080">
        <w:rPr>
          <w:noProof/>
        </w:rPr>
        <w:drawing>
          <wp:inline distT="0" distB="0" distL="0" distR="0" wp14:anchorId="6DB478BE" wp14:editId="3F88F49A">
            <wp:extent cx="5394960" cy="2532328"/>
            <wp:effectExtent l="0" t="0" r="0" b="0"/>
            <wp:docPr id="5023" name="D5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3" name="D5023"/>
                    <pic:cNvPicPr/>
                  </pic:nvPicPr>
                  <pic:blipFill>
                    <a:blip r:embed="rId56"/>
                    <a:stretch>
                      <a:fillRect/>
                    </a:stretch>
                  </pic:blipFill>
                  <pic:spPr>
                    <a:xfrm>
                      <a:off x="0" y="0"/>
                      <a:ext cx="5394960" cy="2532328"/>
                    </a:xfrm>
                    <a:prstGeom prst="rect">
                      <a:avLst/>
                    </a:prstGeom>
                  </pic:spPr>
                </pic:pic>
              </a:graphicData>
            </a:graphic>
          </wp:inline>
        </w:drawing>
      </w:r>
    </w:p>
    <w:p w:rsidR="00A527CF" w:rsidRDefault="00990143">
      <w:pPr>
        <w:pStyle w:val="Caption"/>
        <w:spacing w:after="160"/>
      </w:pPr>
      <w:bookmarkStart w:id="86" w:name="_Toc236000623"/>
      <w:r>
        <w:t>Hình 3.31: Sơ đồ tuần tự – Quản lý sản phẩm và SKU</w:t>
      </w:r>
      <w:bookmarkEnd w:id="86"/>
    </w:p>
    <w:p w:rsidR="003D1B57" w:rsidRPr="00974080" w:rsidRDefault="008954EC">
      <w:pPr>
        <w:keepNext/>
        <w:spacing w:before="120" w:after="40"/>
        <w:jc w:val="center"/>
      </w:pPr>
      <w:r w:rsidRPr="00974080">
        <w:rPr>
          <w:noProof/>
        </w:rPr>
        <w:lastRenderedPageBreak/>
        <w:drawing>
          <wp:inline distT="0" distB="0" distL="0" distR="0" wp14:anchorId="041CA139" wp14:editId="5961C30D">
            <wp:extent cx="5394960" cy="3351206"/>
            <wp:effectExtent l="0" t="0" r="0" b="0"/>
            <wp:docPr id="5026" name="D5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6" name="D5026"/>
                    <pic:cNvPicPr/>
                  </pic:nvPicPr>
                  <pic:blipFill>
                    <a:blip r:embed="rId57"/>
                    <a:stretch>
                      <a:fillRect/>
                    </a:stretch>
                  </pic:blipFill>
                  <pic:spPr>
                    <a:xfrm>
                      <a:off x="0" y="0"/>
                      <a:ext cx="5394960" cy="3351206"/>
                    </a:xfrm>
                    <a:prstGeom prst="rect">
                      <a:avLst/>
                    </a:prstGeom>
                  </pic:spPr>
                </pic:pic>
              </a:graphicData>
            </a:graphic>
          </wp:inline>
        </w:drawing>
      </w:r>
    </w:p>
    <w:p w:rsidR="00A527CF" w:rsidRDefault="00990143">
      <w:pPr>
        <w:pStyle w:val="Caption"/>
        <w:spacing w:after="160"/>
      </w:pPr>
      <w:bookmarkStart w:id="87" w:name="_Toc236000624"/>
      <w:r>
        <w:t>Hình 3.32: Sơ đồ tuần tự – Quản lý người dùng và phân quyền</w:t>
      </w:r>
      <w:bookmarkEnd w:id="87"/>
    </w:p>
    <w:p w:rsidR="003D1B57" w:rsidRPr="00974080" w:rsidRDefault="008954EC" w:rsidP="00F15625">
      <w:pPr>
        <w:pStyle w:val="Heading3"/>
      </w:pPr>
      <w:bookmarkStart w:id="88" w:name="_Toc236000563"/>
      <w:r w:rsidRPr="00974080">
        <w:t>Sơ đồ hoạt động (Activity Diagram)</w:t>
      </w:r>
      <w:bookmarkEnd w:id="88"/>
    </w:p>
    <w:p w:rsidR="003561EF" w:rsidRPr="00974080" w:rsidRDefault="003561EF" w:rsidP="008F2507">
      <w:pPr>
        <w:pStyle w:val="BodyText"/>
        <w:spacing w:line="312" w:lineRule="auto"/>
        <w:ind w:left="924" w:firstLine="284"/>
        <w:jc w:val="left"/>
        <w:rPr>
          <w:szCs w:val="26"/>
        </w:rPr>
      </w:pPr>
      <w:r w:rsidRPr="00974080">
        <w:rPr>
          <w:szCs w:val="26"/>
        </w:rPr>
        <w:t>Sơ đồ hoạt động thể hiện luồng điều khiển và điều kiện rẽ nhánh logic trong quy trình</w:t>
      </w:r>
      <w:r w:rsidR="008F2507" w:rsidRPr="00974080">
        <w:rPr>
          <w:szCs w:val="26"/>
        </w:rPr>
        <w:t xml:space="preserve"> </w:t>
      </w:r>
      <w:r w:rsidRPr="00974080">
        <w:rPr>
          <w:szCs w:val="26"/>
        </w:rPr>
        <w:t>Kiểm kho và Cân bằng tồn kho bất biến:</w:t>
      </w:r>
    </w:p>
    <w:p w:rsidR="003561EF" w:rsidRPr="00974080" w:rsidRDefault="003561EF" w:rsidP="008F2507">
      <w:pPr>
        <w:pStyle w:val="BodyText"/>
        <w:spacing w:line="312" w:lineRule="auto"/>
        <w:ind w:left="924" w:firstLine="284"/>
        <w:jc w:val="left"/>
        <w:rPr>
          <w:szCs w:val="26"/>
        </w:rPr>
      </w:pPr>
      <w:r w:rsidRPr="00974080">
        <w:rPr>
          <w:szCs w:val="26"/>
        </w:rPr>
        <w:t> 1. [Bắt đầu]: Nhân viên lựa chọn vị trí kệ cụ thể trên ứng dụng di động để tiến hành</w:t>
      </w:r>
      <w:r w:rsidR="008F2507" w:rsidRPr="00974080">
        <w:rPr>
          <w:szCs w:val="26"/>
        </w:rPr>
        <w:t xml:space="preserve"> </w:t>
      </w:r>
      <w:r w:rsidRPr="00974080">
        <w:rPr>
          <w:szCs w:val="26"/>
        </w:rPr>
        <w:t>đối chiếu kiểm kê.</w:t>
      </w:r>
    </w:p>
    <w:p w:rsidR="003561EF" w:rsidRPr="00974080" w:rsidRDefault="003561EF" w:rsidP="008F2507">
      <w:pPr>
        <w:pStyle w:val="BodyText"/>
        <w:spacing w:line="312" w:lineRule="auto"/>
        <w:ind w:left="924" w:firstLine="284"/>
        <w:jc w:val="left"/>
        <w:rPr>
          <w:szCs w:val="26"/>
        </w:rPr>
      </w:pPr>
      <w:r w:rsidRPr="00974080">
        <w:rPr>
          <w:szCs w:val="26"/>
        </w:rPr>
        <w:t> 2. [Hiển thị tồn sổ sách]: Hệ thống hiển thị danh sách toàn bộ các mã hàng Mẹ &amp; Bé</w:t>
      </w:r>
      <w:r w:rsidR="008F2507" w:rsidRPr="00974080">
        <w:rPr>
          <w:szCs w:val="26"/>
        </w:rPr>
        <w:t xml:space="preserve"> </w:t>
      </w:r>
      <w:r w:rsidRPr="00974080">
        <w:rPr>
          <w:szCs w:val="26"/>
        </w:rPr>
        <w:t>cùng số lượng sổ sách hiện có trên máy tính tại kệ đó.</w:t>
      </w:r>
    </w:p>
    <w:p w:rsidR="003561EF" w:rsidRPr="00974080" w:rsidRDefault="003561EF" w:rsidP="0060551A">
      <w:pPr>
        <w:pStyle w:val="BodyText"/>
        <w:spacing w:line="312" w:lineRule="auto"/>
        <w:ind w:left="924" w:firstLine="284"/>
        <w:jc w:val="left"/>
        <w:rPr>
          <w:szCs w:val="26"/>
        </w:rPr>
      </w:pPr>
      <w:r w:rsidRPr="00974080">
        <w:rPr>
          <w:szCs w:val="26"/>
        </w:rPr>
        <w:t> 3. [Kiểm đếm thực tế]: Nhân viên đếm thủ công số lượng hàng thực tế đang nằm trên</w:t>
      </w:r>
      <w:r w:rsidR="0060551A" w:rsidRPr="00974080">
        <w:rPr>
          <w:szCs w:val="26"/>
        </w:rPr>
        <w:t xml:space="preserve"> </w:t>
      </w:r>
      <w:r w:rsidRPr="00974080">
        <w:rPr>
          <w:szCs w:val="26"/>
        </w:rPr>
        <w:t>kệ ngoài đời thực.</w:t>
      </w:r>
    </w:p>
    <w:p w:rsidR="003561EF" w:rsidRPr="00974080" w:rsidRDefault="003561EF" w:rsidP="0060551A">
      <w:pPr>
        <w:pStyle w:val="BodyText"/>
        <w:spacing w:line="312" w:lineRule="auto"/>
        <w:ind w:left="924" w:firstLine="284"/>
        <w:jc w:val="left"/>
        <w:rPr>
          <w:szCs w:val="26"/>
        </w:rPr>
      </w:pPr>
      <w:r w:rsidRPr="00974080">
        <w:rPr>
          <w:szCs w:val="26"/>
        </w:rPr>
        <w:t xml:space="preserve"> 4. [Nhập số liệu]: Nhân viên nhập số liệu đếm được vào ô </w:t>
      </w:r>
      <w:r w:rsidR="0060551A" w:rsidRPr="00974080">
        <w:rPr>
          <w:szCs w:val="26"/>
        </w:rPr>
        <w:t>“</w:t>
      </w:r>
      <w:r w:rsidRPr="00974080">
        <w:rPr>
          <w:szCs w:val="26"/>
        </w:rPr>
        <w:t>Số lượng thực tế</w:t>
      </w:r>
      <w:r w:rsidR="0060551A" w:rsidRPr="00974080">
        <w:rPr>
          <w:szCs w:val="26"/>
        </w:rPr>
        <w:t>”</w:t>
      </w:r>
      <w:r w:rsidRPr="00974080">
        <w:rPr>
          <w:szCs w:val="26"/>
        </w:rPr>
        <w:t xml:space="preserve"> trên giao</w:t>
      </w:r>
      <w:r w:rsidR="0060551A" w:rsidRPr="00974080">
        <w:rPr>
          <w:szCs w:val="26"/>
        </w:rPr>
        <w:t xml:space="preserve"> </w:t>
      </w:r>
      <w:r w:rsidRPr="00974080">
        <w:rPr>
          <w:szCs w:val="26"/>
        </w:rPr>
        <w:t>diện phần mềm.</w:t>
      </w:r>
    </w:p>
    <w:p w:rsidR="003561EF" w:rsidRPr="00974080" w:rsidRDefault="003561EF" w:rsidP="0060551A">
      <w:pPr>
        <w:pStyle w:val="BodyText"/>
        <w:spacing w:line="312" w:lineRule="auto"/>
        <w:ind w:left="924" w:firstLine="284"/>
        <w:jc w:val="left"/>
        <w:rPr>
          <w:szCs w:val="26"/>
        </w:rPr>
      </w:pPr>
      <w:r w:rsidRPr="00974080">
        <w:rPr>
          <w:szCs w:val="26"/>
        </w:rPr>
        <w:t> 5. [So sánh chênh lệch]: Hệ thống tự động so sánh biên độ lệch giữa Số thực tế và Số</w:t>
      </w:r>
      <w:r w:rsidR="0060551A" w:rsidRPr="00974080">
        <w:rPr>
          <w:szCs w:val="26"/>
        </w:rPr>
        <w:t xml:space="preserve"> </w:t>
      </w:r>
      <w:r w:rsidRPr="00974080">
        <w:rPr>
          <w:szCs w:val="26"/>
        </w:rPr>
        <w:t>sổ sách.</w:t>
      </w:r>
    </w:p>
    <w:p w:rsidR="003561EF" w:rsidRPr="00974080" w:rsidRDefault="003561EF" w:rsidP="0060551A">
      <w:pPr>
        <w:pStyle w:val="BodyText"/>
        <w:spacing w:line="312" w:lineRule="auto"/>
        <w:ind w:left="924" w:firstLine="284"/>
        <w:jc w:val="left"/>
        <w:rPr>
          <w:szCs w:val="26"/>
        </w:rPr>
      </w:pPr>
      <w:r w:rsidRPr="00974080">
        <w:rPr>
          <w:szCs w:val="26"/>
        </w:rPr>
        <w:t> 5a. Nếu Chênh lệch = 0: Hệ thống đóng phiên kiểm kê, ghi nhận số liệu hoàn toàn</w:t>
      </w:r>
      <w:r w:rsidR="0060551A" w:rsidRPr="00974080">
        <w:rPr>
          <w:szCs w:val="26"/>
        </w:rPr>
        <w:t xml:space="preserve"> </w:t>
      </w:r>
      <w:r w:rsidRPr="00974080">
        <w:rPr>
          <w:szCs w:val="26"/>
        </w:rPr>
        <w:t>chính xác.</w:t>
      </w:r>
    </w:p>
    <w:p w:rsidR="003561EF" w:rsidRPr="00974080" w:rsidRDefault="003561EF" w:rsidP="0060551A">
      <w:pPr>
        <w:pStyle w:val="BodyText"/>
        <w:spacing w:line="312" w:lineRule="auto"/>
        <w:ind w:left="924" w:firstLine="284"/>
        <w:jc w:val="left"/>
        <w:rPr>
          <w:szCs w:val="26"/>
        </w:rPr>
      </w:pPr>
      <w:r w:rsidRPr="00974080">
        <w:rPr>
          <w:szCs w:val="26"/>
        </w:rPr>
        <w:lastRenderedPageBreak/>
        <w:t xml:space="preserve"> 5b. Nếu Chênh </w:t>
      </w:r>
      <w:proofErr w:type="gramStart"/>
      <w:r w:rsidRPr="00974080">
        <w:rPr>
          <w:szCs w:val="26"/>
        </w:rPr>
        <w:t>lệch !</w:t>
      </w:r>
      <w:proofErr w:type="gramEnd"/>
      <w:r w:rsidRPr="00974080">
        <w:rPr>
          <w:szCs w:val="26"/>
        </w:rPr>
        <w:t>= 0: Hệ thống khóa nút hoàn thành và kích hoạt ô bắt buộc nhập</w:t>
      </w:r>
      <w:r w:rsidR="0060551A" w:rsidRPr="00974080">
        <w:rPr>
          <w:szCs w:val="26"/>
        </w:rPr>
        <w:t xml:space="preserve"> </w:t>
      </w:r>
      <w:r w:rsidRPr="00974080">
        <w:rPr>
          <w:szCs w:val="26"/>
        </w:rPr>
        <w:t>lý do giải trình (Hư hỏng, Thất thoát, Lỗi mã).</w:t>
      </w:r>
    </w:p>
    <w:p w:rsidR="003561EF" w:rsidRPr="00974080" w:rsidRDefault="003561EF" w:rsidP="0060551A">
      <w:pPr>
        <w:pStyle w:val="BodyText"/>
        <w:spacing w:line="312" w:lineRule="auto"/>
        <w:ind w:left="924" w:firstLine="284"/>
        <w:jc w:val="left"/>
        <w:rPr>
          <w:szCs w:val="26"/>
        </w:rPr>
      </w:pPr>
      <w:r w:rsidRPr="00974080">
        <w:rPr>
          <w:szCs w:val="26"/>
        </w:rPr>
        <w:t> 6. [Nhập lý do &amp;amp; Gửi yêu cầu]: Nhân viên chọn lý do giải trình phù hợp và nhấn</w:t>
      </w:r>
      <w:r w:rsidR="0060551A" w:rsidRPr="00974080">
        <w:rPr>
          <w:szCs w:val="26"/>
        </w:rPr>
        <w:t xml:space="preserve"> Nút gửi </w:t>
      </w:r>
      <w:r w:rsidRPr="00974080">
        <w:rPr>
          <w:szCs w:val="26"/>
        </w:rPr>
        <w:t>yêu cầu điều chỉnh đối ứng</w:t>
      </w:r>
      <w:r w:rsidR="0060551A" w:rsidRPr="00974080">
        <w:rPr>
          <w:szCs w:val="26"/>
        </w:rPr>
        <w:t>.</w:t>
      </w:r>
    </w:p>
    <w:p w:rsidR="003561EF" w:rsidRPr="00974080" w:rsidRDefault="003561EF" w:rsidP="003561EF">
      <w:pPr>
        <w:pStyle w:val="BodyText"/>
        <w:spacing w:line="312" w:lineRule="auto"/>
        <w:ind w:left="924" w:firstLine="284"/>
        <w:jc w:val="left"/>
        <w:rPr>
          <w:szCs w:val="26"/>
        </w:rPr>
      </w:pPr>
      <w:r w:rsidRPr="00974080">
        <w:rPr>
          <w:szCs w:val="26"/>
        </w:rPr>
        <w:t> 7. [Thực thi lệnh Adjustment bất biến]: Tầng Backend chặn quyền sửa đè</w:t>
      </w:r>
    </w:p>
    <w:p w:rsidR="003561EF" w:rsidRPr="00974080" w:rsidRDefault="003561EF" w:rsidP="003561EF">
      <w:pPr>
        <w:pStyle w:val="BodyText"/>
        <w:spacing w:line="312" w:lineRule="auto"/>
        <w:ind w:left="924" w:firstLine="284"/>
        <w:jc w:val="left"/>
        <w:rPr>
          <w:szCs w:val="26"/>
        </w:rPr>
      </w:pPr>
      <w:r w:rsidRPr="00974080">
        <w:rPr>
          <w:szCs w:val="26"/>
        </w:rPr>
        <w:t>(Overwrite) bản ghi cũ. Tiến hành tính toán lượng lệch (+/-) để tự động khởi tạo một</w:t>
      </w:r>
    </w:p>
    <w:p w:rsidR="003561EF" w:rsidRPr="00974080" w:rsidRDefault="003561EF" w:rsidP="003561EF">
      <w:pPr>
        <w:pStyle w:val="BodyText"/>
        <w:spacing w:line="312" w:lineRule="auto"/>
        <w:ind w:left="924" w:firstLine="284"/>
        <w:jc w:val="left"/>
        <w:rPr>
          <w:szCs w:val="26"/>
        </w:rPr>
      </w:pPr>
      <w:r w:rsidRPr="00974080">
        <w:rPr>
          <w:szCs w:val="26"/>
        </w:rPr>
        <w:t>bản ghi Adjustment đối ứng, đưa tồn kho hệ thống về bằng thực tế.</w:t>
      </w:r>
    </w:p>
    <w:p w:rsidR="003561EF" w:rsidRPr="00974080" w:rsidRDefault="003561EF" w:rsidP="003561EF">
      <w:pPr>
        <w:pStyle w:val="BodyText"/>
        <w:spacing w:line="312" w:lineRule="auto"/>
        <w:ind w:left="924" w:firstLine="284"/>
        <w:jc w:val="left"/>
        <w:rPr>
          <w:szCs w:val="26"/>
        </w:rPr>
      </w:pPr>
      <w:r w:rsidRPr="00974080">
        <w:rPr>
          <w:szCs w:val="26"/>
        </w:rPr>
        <w:t> 8. [Gắn cờ cảnh báo Admin]: Hệ thống gắn cờ &amp;#</w:t>
      </w:r>
      <w:proofErr w:type="gramStart"/>
      <w:r w:rsidRPr="00974080">
        <w:rPr>
          <w:szCs w:val="26"/>
        </w:rPr>
        <w:t>39;Lệch</w:t>
      </w:r>
      <w:proofErr w:type="gramEnd"/>
      <w:r w:rsidRPr="00974080">
        <w:rPr>
          <w:szCs w:val="26"/>
        </w:rPr>
        <w:t xml:space="preserve"> kho kiểm kê&amp;#39; gửi cảnh báo tới</w:t>
      </w:r>
    </w:p>
    <w:p w:rsidR="003561EF" w:rsidRPr="00974080" w:rsidRDefault="003561EF" w:rsidP="003561EF">
      <w:pPr>
        <w:pStyle w:val="BodyText"/>
        <w:spacing w:line="312" w:lineRule="auto"/>
        <w:ind w:left="924" w:firstLine="284"/>
        <w:jc w:val="left"/>
        <w:rPr>
          <w:szCs w:val="26"/>
        </w:rPr>
      </w:pPr>
      <w:r w:rsidRPr="00974080">
        <w:rPr>
          <w:szCs w:val="26"/>
        </w:rPr>
        <w:t>màn hình Tổng quan Dashboard của Admin.</w:t>
      </w:r>
    </w:p>
    <w:p w:rsidR="003561EF" w:rsidRPr="00974080" w:rsidRDefault="003561EF" w:rsidP="003561EF">
      <w:pPr>
        <w:pStyle w:val="BodyText"/>
        <w:spacing w:line="312" w:lineRule="auto"/>
        <w:ind w:left="924" w:firstLine="284"/>
        <w:jc w:val="left"/>
        <w:rPr>
          <w:szCs w:val="26"/>
        </w:rPr>
      </w:pPr>
      <w:r w:rsidRPr="00974080">
        <w:rPr>
          <w:szCs w:val="26"/>
        </w:rPr>
        <w:t> 9. [Kết thúc]: Quy trình kiểm kê hoàn tất.</w:t>
      </w:r>
    </w:p>
    <w:p w:rsidR="00B26783" w:rsidRPr="00974080" w:rsidRDefault="00B26783" w:rsidP="003561EF">
      <w:pPr>
        <w:pStyle w:val="BodyText"/>
        <w:spacing w:line="312" w:lineRule="auto"/>
        <w:ind w:left="924" w:firstLine="284"/>
        <w:jc w:val="left"/>
        <w:rPr>
          <w:szCs w:val="26"/>
        </w:rPr>
      </w:pPr>
    </w:p>
    <w:p w:rsidR="00B26783" w:rsidRPr="00974080" w:rsidRDefault="00B26783" w:rsidP="003561EF">
      <w:pPr>
        <w:pStyle w:val="BodyText"/>
        <w:spacing w:line="312" w:lineRule="auto"/>
        <w:ind w:left="924" w:firstLine="284"/>
        <w:jc w:val="left"/>
        <w:rPr>
          <w:szCs w:val="26"/>
        </w:rPr>
      </w:pPr>
    </w:p>
    <w:p w:rsidR="00A527CF" w:rsidRDefault="00990143">
      <w:pPr>
        <w:pStyle w:val="Caption"/>
        <w:spacing w:after="160"/>
      </w:pPr>
      <w:bookmarkStart w:id="89" w:name="_Toc236000625"/>
      <w:r>
        <w:t>Hình 3.33: Hình 3-4: Sơ đồ hoạt động quy trình Kiểm kê và Cân bằng tồn kho (Activity Diagram)</w:t>
      </w:r>
      <w:bookmarkEnd w:id="89"/>
    </w:p>
    <w:p w:rsidR="003561EF" w:rsidRPr="00974080" w:rsidRDefault="003561EF" w:rsidP="003561EF">
      <w:pPr>
        <w:pStyle w:val="BodyText"/>
        <w:spacing w:line="312" w:lineRule="auto"/>
        <w:ind w:left="924" w:firstLine="284"/>
        <w:jc w:val="left"/>
        <w:rPr>
          <w:b/>
          <w:bCs/>
          <w:szCs w:val="26"/>
        </w:rPr>
      </w:pPr>
    </w:p>
    <w:p w:rsidR="003D1B57" w:rsidRPr="00974080" w:rsidRDefault="008954EC">
      <w:pPr>
        <w:keepNext/>
        <w:spacing w:before="120" w:after="40"/>
        <w:jc w:val="center"/>
      </w:pPr>
      <w:r w:rsidRPr="00974080">
        <w:rPr>
          <w:noProof/>
        </w:rPr>
        <w:lastRenderedPageBreak/>
        <w:drawing>
          <wp:inline distT="0" distB="0" distL="0" distR="0" wp14:anchorId="16849E2B" wp14:editId="78B4A64B">
            <wp:extent cx="1931060" cy="7498080"/>
            <wp:effectExtent l="0" t="0" r="0" b="0"/>
            <wp:docPr id="5009" name="D5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9" name="D5009"/>
                    <pic:cNvPicPr/>
                  </pic:nvPicPr>
                  <pic:blipFill>
                    <a:blip r:embed="rId58"/>
                    <a:stretch>
                      <a:fillRect/>
                    </a:stretch>
                  </pic:blipFill>
                  <pic:spPr>
                    <a:xfrm>
                      <a:off x="0" y="0"/>
                      <a:ext cx="1931060" cy="7498080"/>
                    </a:xfrm>
                    <a:prstGeom prst="rect">
                      <a:avLst/>
                    </a:prstGeom>
                  </pic:spPr>
                </pic:pic>
              </a:graphicData>
            </a:graphic>
          </wp:inline>
        </w:drawing>
      </w:r>
    </w:p>
    <w:p w:rsidR="00A527CF" w:rsidRDefault="00990143">
      <w:pPr>
        <w:pStyle w:val="Caption"/>
        <w:spacing w:after="160"/>
      </w:pPr>
      <w:bookmarkStart w:id="90" w:name="_Toc236000626"/>
      <w:r>
        <w:t>Hình 3.34: Sơ đồ hoạt động – Nhập kho</w:t>
      </w:r>
      <w:bookmarkEnd w:id="90"/>
    </w:p>
    <w:p w:rsidR="003D1B57" w:rsidRPr="00974080" w:rsidRDefault="008954EC">
      <w:pPr>
        <w:keepNext/>
        <w:spacing w:before="120" w:after="40"/>
        <w:jc w:val="center"/>
      </w:pPr>
      <w:r w:rsidRPr="00974080">
        <w:rPr>
          <w:noProof/>
        </w:rPr>
        <w:lastRenderedPageBreak/>
        <w:drawing>
          <wp:inline distT="0" distB="0" distL="0" distR="0" wp14:anchorId="455C80CF" wp14:editId="08C65EE4">
            <wp:extent cx="2972666" cy="7498080"/>
            <wp:effectExtent l="0" t="0" r="0" b="0"/>
            <wp:docPr id="5012" name="D5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2" name="D5012"/>
                    <pic:cNvPicPr/>
                  </pic:nvPicPr>
                  <pic:blipFill>
                    <a:blip r:embed="rId59"/>
                    <a:stretch>
                      <a:fillRect/>
                    </a:stretch>
                  </pic:blipFill>
                  <pic:spPr>
                    <a:xfrm>
                      <a:off x="0" y="0"/>
                      <a:ext cx="2972666" cy="7498080"/>
                    </a:xfrm>
                    <a:prstGeom prst="rect">
                      <a:avLst/>
                    </a:prstGeom>
                  </pic:spPr>
                </pic:pic>
              </a:graphicData>
            </a:graphic>
          </wp:inline>
        </w:drawing>
      </w:r>
    </w:p>
    <w:p w:rsidR="00A527CF" w:rsidRDefault="00990143">
      <w:pPr>
        <w:pStyle w:val="Caption"/>
        <w:spacing w:after="160"/>
      </w:pPr>
      <w:bookmarkStart w:id="91" w:name="_Toc236000627"/>
      <w:r>
        <w:t>Hình 3.35: Sơ đồ hoạt động – Xuất kho</w:t>
      </w:r>
      <w:bookmarkEnd w:id="91"/>
    </w:p>
    <w:p w:rsidR="003D1B57" w:rsidRPr="00974080" w:rsidRDefault="008954EC">
      <w:pPr>
        <w:keepNext/>
        <w:spacing w:before="120" w:after="40"/>
        <w:jc w:val="center"/>
      </w:pPr>
      <w:r w:rsidRPr="00974080">
        <w:rPr>
          <w:noProof/>
        </w:rPr>
        <w:lastRenderedPageBreak/>
        <w:drawing>
          <wp:inline distT="0" distB="0" distL="0" distR="0" wp14:anchorId="3D331490" wp14:editId="6BA8B9F1">
            <wp:extent cx="3178252" cy="7498080"/>
            <wp:effectExtent l="0" t="0" r="0" b="0"/>
            <wp:docPr id="5015" name="D5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5" name="D5015"/>
                    <pic:cNvPicPr/>
                  </pic:nvPicPr>
                  <pic:blipFill>
                    <a:blip r:embed="rId60"/>
                    <a:stretch>
                      <a:fillRect/>
                    </a:stretch>
                  </pic:blipFill>
                  <pic:spPr>
                    <a:xfrm>
                      <a:off x="0" y="0"/>
                      <a:ext cx="3178252" cy="7498080"/>
                    </a:xfrm>
                    <a:prstGeom prst="rect">
                      <a:avLst/>
                    </a:prstGeom>
                  </pic:spPr>
                </pic:pic>
              </a:graphicData>
            </a:graphic>
          </wp:inline>
        </w:drawing>
      </w:r>
    </w:p>
    <w:p w:rsidR="00A527CF" w:rsidRDefault="00990143">
      <w:pPr>
        <w:pStyle w:val="Caption"/>
        <w:spacing w:after="160"/>
      </w:pPr>
      <w:bookmarkStart w:id="92" w:name="_Toc236000628"/>
      <w:r>
        <w:t>Hình 3.36: Sơ đồ hoạt động – Chuyển kho</w:t>
      </w:r>
      <w:bookmarkEnd w:id="92"/>
    </w:p>
    <w:p w:rsidR="003D1B57" w:rsidRPr="00974080" w:rsidRDefault="008954EC">
      <w:pPr>
        <w:keepNext/>
        <w:spacing w:before="120" w:after="40"/>
        <w:jc w:val="center"/>
      </w:pPr>
      <w:r w:rsidRPr="00974080">
        <w:rPr>
          <w:noProof/>
        </w:rPr>
        <w:lastRenderedPageBreak/>
        <w:drawing>
          <wp:inline distT="0" distB="0" distL="0" distR="0" wp14:anchorId="42F24664" wp14:editId="63833D46">
            <wp:extent cx="4005085" cy="7498080"/>
            <wp:effectExtent l="0" t="0" r="0" b="0"/>
            <wp:docPr id="5018" name="D5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8" name="D5018"/>
                    <pic:cNvPicPr/>
                  </pic:nvPicPr>
                  <pic:blipFill>
                    <a:blip r:embed="rId61"/>
                    <a:stretch>
                      <a:fillRect/>
                    </a:stretch>
                  </pic:blipFill>
                  <pic:spPr>
                    <a:xfrm>
                      <a:off x="0" y="0"/>
                      <a:ext cx="4005085" cy="7498080"/>
                    </a:xfrm>
                    <a:prstGeom prst="rect">
                      <a:avLst/>
                    </a:prstGeom>
                  </pic:spPr>
                </pic:pic>
              </a:graphicData>
            </a:graphic>
          </wp:inline>
        </w:drawing>
      </w:r>
    </w:p>
    <w:p w:rsidR="00A527CF" w:rsidRDefault="00990143">
      <w:pPr>
        <w:pStyle w:val="Caption"/>
        <w:spacing w:after="160"/>
      </w:pPr>
      <w:bookmarkStart w:id="93" w:name="_Toc236000629"/>
      <w:r>
        <w:t>Hình 3.37: Sơ đồ hoạt động – Kiểm kê</w:t>
      </w:r>
      <w:bookmarkEnd w:id="93"/>
    </w:p>
    <w:p w:rsidR="003D1B57" w:rsidRPr="00974080" w:rsidRDefault="008954EC">
      <w:pPr>
        <w:keepNext/>
        <w:spacing w:before="120" w:after="40"/>
        <w:jc w:val="center"/>
      </w:pPr>
      <w:r w:rsidRPr="00974080">
        <w:rPr>
          <w:noProof/>
        </w:rPr>
        <w:lastRenderedPageBreak/>
        <w:drawing>
          <wp:inline distT="0" distB="0" distL="0" distR="0" wp14:anchorId="3CD28331" wp14:editId="72FFC3B1">
            <wp:extent cx="3975784" cy="7498080"/>
            <wp:effectExtent l="0" t="0" r="0" b="0"/>
            <wp:docPr id="5021" name="D5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1" name="D5021"/>
                    <pic:cNvPicPr/>
                  </pic:nvPicPr>
                  <pic:blipFill>
                    <a:blip r:embed="rId62"/>
                    <a:stretch>
                      <a:fillRect/>
                    </a:stretch>
                  </pic:blipFill>
                  <pic:spPr>
                    <a:xfrm>
                      <a:off x="0" y="0"/>
                      <a:ext cx="3975784" cy="7498080"/>
                    </a:xfrm>
                    <a:prstGeom prst="rect">
                      <a:avLst/>
                    </a:prstGeom>
                  </pic:spPr>
                </pic:pic>
              </a:graphicData>
            </a:graphic>
          </wp:inline>
        </w:drawing>
      </w:r>
    </w:p>
    <w:p w:rsidR="00A527CF" w:rsidRDefault="00990143">
      <w:pPr>
        <w:pStyle w:val="Caption"/>
        <w:spacing w:after="160"/>
      </w:pPr>
      <w:bookmarkStart w:id="94" w:name="_Toc236000630"/>
      <w:r>
        <w:t>Hình 3.38: Sơ đồ hoạt động – Điều chỉnh tồn</w:t>
      </w:r>
      <w:bookmarkEnd w:id="94"/>
    </w:p>
    <w:p w:rsidR="003D1B57" w:rsidRPr="00974080" w:rsidRDefault="008954EC">
      <w:pPr>
        <w:keepNext/>
        <w:spacing w:before="120" w:after="40"/>
        <w:jc w:val="center"/>
      </w:pPr>
      <w:r w:rsidRPr="00974080">
        <w:rPr>
          <w:noProof/>
        </w:rPr>
        <w:lastRenderedPageBreak/>
        <w:drawing>
          <wp:inline distT="0" distB="0" distL="0" distR="0" wp14:anchorId="590355C9" wp14:editId="6FFEDCDA">
            <wp:extent cx="3693593" cy="7498080"/>
            <wp:effectExtent l="0" t="0" r="0" b="0"/>
            <wp:docPr id="5024" name="D5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4" name="D5024"/>
                    <pic:cNvPicPr/>
                  </pic:nvPicPr>
                  <pic:blipFill>
                    <a:blip r:embed="rId63"/>
                    <a:stretch>
                      <a:fillRect/>
                    </a:stretch>
                  </pic:blipFill>
                  <pic:spPr>
                    <a:xfrm>
                      <a:off x="0" y="0"/>
                      <a:ext cx="3693593" cy="7498080"/>
                    </a:xfrm>
                    <a:prstGeom prst="rect">
                      <a:avLst/>
                    </a:prstGeom>
                  </pic:spPr>
                </pic:pic>
              </a:graphicData>
            </a:graphic>
          </wp:inline>
        </w:drawing>
      </w:r>
    </w:p>
    <w:p w:rsidR="00A527CF" w:rsidRDefault="00990143">
      <w:pPr>
        <w:pStyle w:val="Caption"/>
        <w:spacing w:after="160"/>
      </w:pPr>
      <w:bookmarkStart w:id="95" w:name="_Toc236000631"/>
      <w:r>
        <w:t>Hình 3.39: Sơ đồ hoạt động – Quản lý sản phẩm và SKU</w:t>
      </w:r>
      <w:bookmarkEnd w:id="95"/>
    </w:p>
    <w:p w:rsidR="003D1B57" w:rsidRPr="00974080" w:rsidRDefault="008954EC">
      <w:pPr>
        <w:keepNext/>
        <w:spacing w:before="120" w:after="40"/>
        <w:jc w:val="center"/>
      </w:pPr>
      <w:r w:rsidRPr="00974080">
        <w:rPr>
          <w:noProof/>
        </w:rPr>
        <w:lastRenderedPageBreak/>
        <w:drawing>
          <wp:inline distT="0" distB="0" distL="0" distR="0" wp14:anchorId="1F6B996C" wp14:editId="7DE99262">
            <wp:extent cx="3291530" cy="7498080"/>
            <wp:effectExtent l="0" t="0" r="0" b="0"/>
            <wp:docPr id="5027" name="D5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7" name="D5027"/>
                    <pic:cNvPicPr/>
                  </pic:nvPicPr>
                  <pic:blipFill>
                    <a:blip r:embed="rId64"/>
                    <a:stretch>
                      <a:fillRect/>
                    </a:stretch>
                  </pic:blipFill>
                  <pic:spPr>
                    <a:xfrm>
                      <a:off x="0" y="0"/>
                      <a:ext cx="3291530" cy="7498080"/>
                    </a:xfrm>
                    <a:prstGeom prst="rect">
                      <a:avLst/>
                    </a:prstGeom>
                  </pic:spPr>
                </pic:pic>
              </a:graphicData>
            </a:graphic>
          </wp:inline>
        </w:drawing>
      </w:r>
    </w:p>
    <w:p w:rsidR="00A527CF" w:rsidRDefault="00990143">
      <w:pPr>
        <w:pStyle w:val="Caption"/>
        <w:spacing w:after="160"/>
      </w:pPr>
      <w:bookmarkStart w:id="96" w:name="_Toc236000632"/>
      <w:r>
        <w:t>Hình 3.40: Sơ đồ hoạt động – Quản lý người dùng và phân quyền</w:t>
      </w:r>
      <w:bookmarkEnd w:id="96"/>
    </w:p>
    <w:p w:rsidR="003D1B57" w:rsidRPr="00974080" w:rsidRDefault="008954EC">
      <w:pPr>
        <w:pStyle w:val="BodyText"/>
        <w:spacing w:line="312" w:lineRule="auto"/>
        <w:ind w:left="924" w:firstLine="284"/>
        <w:jc w:val="left"/>
        <w:rPr>
          <w:b/>
          <w:bCs/>
        </w:rPr>
      </w:pPr>
      <w:r w:rsidRPr="00974080">
        <w:rPr>
          <w:b/>
          <w:bCs/>
        </w:rPr>
        <w:t>Sơ đồ trạng thái các chứng từ:</w:t>
      </w:r>
    </w:p>
    <w:p w:rsidR="003D1B57" w:rsidRPr="00974080" w:rsidRDefault="008954EC">
      <w:pPr>
        <w:keepNext/>
        <w:spacing w:before="120" w:after="40"/>
        <w:jc w:val="center"/>
      </w:pPr>
      <w:r w:rsidRPr="00974080">
        <w:rPr>
          <w:noProof/>
        </w:rPr>
        <w:lastRenderedPageBreak/>
        <w:drawing>
          <wp:inline distT="0" distB="0" distL="0" distR="0" wp14:anchorId="04A1A4C1" wp14:editId="483A29FF">
            <wp:extent cx="5047631" cy="7498080"/>
            <wp:effectExtent l="0" t="0" r="0" b="0"/>
            <wp:docPr id="5010" name="D5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0" name="D5010"/>
                    <pic:cNvPicPr/>
                  </pic:nvPicPr>
                  <pic:blipFill>
                    <a:blip r:embed="rId65"/>
                    <a:stretch>
                      <a:fillRect/>
                    </a:stretch>
                  </pic:blipFill>
                  <pic:spPr>
                    <a:xfrm>
                      <a:off x="0" y="0"/>
                      <a:ext cx="5047631" cy="7498080"/>
                    </a:xfrm>
                    <a:prstGeom prst="rect">
                      <a:avLst/>
                    </a:prstGeom>
                  </pic:spPr>
                </pic:pic>
              </a:graphicData>
            </a:graphic>
          </wp:inline>
        </w:drawing>
      </w:r>
    </w:p>
    <w:p w:rsidR="00A527CF" w:rsidRDefault="00990143">
      <w:pPr>
        <w:pStyle w:val="Caption"/>
        <w:spacing w:after="160"/>
      </w:pPr>
      <w:bookmarkStart w:id="97" w:name="_Toc236000633"/>
      <w:r>
        <w:t>Hình 3.41: Sơ đồ trạng thái – Nhập kho</w:t>
      </w:r>
      <w:bookmarkEnd w:id="97"/>
    </w:p>
    <w:p w:rsidR="003D1B57" w:rsidRPr="00974080" w:rsidRDefault="008954EC">
      <w:pPr>
        <w:keepNext/>
        <w:spacing w:before="120" w:after="40"/>
        <w:jc w:val="center"/>
      </w:pPr>
      <w:r w:rsidRPr="00974080">
        <w:rPr>
          <w:noProof/>
        </w:rPr>
        <w:lastRenderedPageBreak/>
        <w:drawing>
          <wp:inline distT="0" distB="0" distL="0" distR="0" wp14:anchorId="7A6A0A14" wp14:editId="5111976D">
            <wp:extent cx="5047631" cy="7498080"/>
            <wp:effectExtent l="0" t="0" r="0" b="0"/>
            <wp:docPr id="5013" name="D5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3" name="D5013"/>
                    <pic:cNvPicPr/>
                  </pic:nvPicPr>
                  <pic:blipFill>
                    <a:blip r:embed="rId66"/>
                    <a:stretch>
                      <a:fillRect/>
                    </a:stretch>
                  </pic:blipFill>
                  <pic:spPr>
                    <a:xfrm>
                      <a:off x="0" y="0"/>
                      <a:ext cx="5047631" cy="7498080"/>
                    </a:xfrm>
                    <a:prstGeom prst="rect">
                      <a:avLst/>
                    </a:prstGeom>
                  </pic:spPr>
                </pic:pic>
              </a:graphicData>
            </a:graphic>
          </wp:inline>
        </w:drawing>
      </w:r>
    </w:p>
    <w:p w:rsidR="00A527CF" w:rsidRDefault="00990143">
      <w:pPr>
        <w:pStyle w:val="Caption"/>
        <w:spacing w:after="160"/>
      </w:pPr>
      <w:bookmarkStart w:id="98" w:name="_Toc236000634"/>
      <w:r>
        <w:t>Hình 3.42: Sơ đồ trạng thái – Xuất kho</w:t>
      </w:r>
      <w:bookmarkEnd w:id="98"/>
    </w:p>
    <w:p w:rsidR="003D1B57" w:rsidRPr="00974080" w:rsidRDefault="008954EC">
      <w:pPr>
        <w:keepNext/>
        <w:spacing w:before="120" w:after="40"/>
        <w:jc w:val="center"/>
      </w:pPr>
      <w:r w:rsidRPr="00974080">
        <w:rPr>
          <w:noProof/>
        </w:rPr>
        <w:lastRenderedPageBreak/>
        <w:drawing>
          <wp:inline distT="0" distB="0" distL="0" distR="0" wp14:anchorId="2AEB1BAC" wp14:editId="18915E9E">
            <wp:extent cx="5047631" cy="7498080"/>
            <wp:effectExtent l="0" t="0" r="0" b="0"/>
            <wp:docPr id="5016" name="D5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6" name="D5016"/>
                    <pic:cNvPicPr/>
                  </pic:nvPicPr>
                  <pic:blipFill>
                    <a:blip r:embed="rId66"/>
                    <a:stretch>
                      <a:fillRect/>
                    </a:stretch>
                  </pic:blipFill>
                  <pic:spPr>
                    <a:xfrm>
                      <a:off x="0" y="0"/>
                      <a:ext cx="5047631" cy="7498080"/>
                    </a:xfrm>
                    <a:prstGeom prst="rect">
                      <a:avLst/>
                    </a:prstGeom>
                  </pic:spPr>
                </pic:pic>
              </a:graphicData>
            </a:graphic>
          </wp:inline>
        </w:drawing>
      </w:r>
    </w:p>
    <w:p w:rsidR="00A527CF" w:rsidRDefault="00990143">
      <w:pPr>
        <w:pStyle w:val="Caption"/>
        <w:spacing w:after="160"/>
      </w:pPr>
      <w:bookmarkStart w:id="99" w:name="_Toc236000635"/>
      <w:r>
        <w:t>Hình 3.43: Sơ đồ trạng thái – Chuyển kho</w:t>
      </w:r>
      <w:bookmarkEnd w:id="99"/>
    </w:p>
    <w:p w:rsidR="003D1B57" w:rsidRPr="00974080" w:rsidRDefault="008954EC">
      <w:pPr>
        <w:keepNext/>
        <w:spacing w:before="120" w:after="40"/>
        <w:jc w:val="center"/>
      </w:pPr>
      <w:r w:rsidRPr="00974080">
        <w:rPr>
          <w:noProof/>
        </w:rPr>
        <w:lastRenderedPageBreak/>
        <w:drawing>
          <wp:inline distT="0" distB="0" distL="0" distR="0" wp14:anchorId="1BE791AB" wp14:editId="1DCBFE6D">
            <wp:extent cx="5394960" cy="5695255"/>
            <wp:effectExtent l="0" t="0" r="0" b="0"/>
            <wp:docPr id="5019" name="D5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9" name="D5019"/>
                    <pic:cNvPicPr/>
                  </pic:nvPicPr>
                  <pic:blipFill>
                    <a:blip r:embed="rId67"/>
                    <a:stretch>
                      <a:fillRect/>
                    </a:stretch>
                  </pic:blipFill>
                  <pic:spPr>
                    <a:xfrm>
                      <a:off x="0" y="0"/>
                      <a:ext cx="5394960" cy="5695255"/>
                    </a:xfrm>
                    <a:prstGeom prst="rect">
                      <a:avLst/>
                    </a:prstGeom>
                  </pic:spPr>
                </pic:pic>
              </a:graphicData>
            </a:graphic>
          </wp:inline>
        </w:drawing>
      </w:r>
    </w:p>
    <w:p w:rsidR="00A527CF" w:rsidRDefault="00990143">
      <w:pPr>
        <w:pStyle w:val="Caption"/>
        <w:spacing w:after="160"/>
      </w:pPr>
      <w:bookmarkStart w:id="100" w:name="_Toc236000636"/>
      <w:r>
        <w:t>Hình 3.44: Sơ đồ trạng thái – Kiểm kê</w:t>
      </w:r>
      <w:bookmarkEnd w:id="100"/>
    </w:p>
    <w:p w:rsidR="003D1B57" w:rsidRPr="00974080" w:rsidRDefault="008954EC">
      <w:pPr>
        <w:keepNext/>
        <w:spacing w:before="120" w:after="40"/>
        <w:jc w:val="center"/>
      </w:pPr>
      <w:r w:rsidRPr="00974080">
        <w:rPr>
          <w:noProof/>
        </w:rPr>
        <w:lastRenderedPageBreak/>
        <w:drawing>
          <wp:inline distT="0" distB="0" distL="0" distR="0" wp14:anchorId="35EC6301" wp14:editId="489EFB2C">
            <wp:extent cx="5394960" cy="5895245"/>
            <wp:effectExtent l="0" t="0" r="0" b="0"/>
            <wp:docPr id="5022" name="D5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2" name="D5022"/>
                    <pic:cNvPicPr/>
                  </pic:nvPicPr>
                  <pic:blipFill>
                    <a:blip r:embed="rId68"/>
                    <a:stretch>
                      <a:fillRect/>
                    </a:stretch>
                  </pic:blipFill>
                  <pic:spPr>
                    <a:xfrm>
                      <a:off x="0" y="0"/>
                      <a:ext cx="5394960" cy="5895245"/>
                    </a:xfrm>
                    <a:prstGeom prst="rect">
                      <a:avLst/>
                    </a:prstGeom>
                  </pic:spPr>
                </pic:pic>
              </a:graphicData>
            </a:graphic>
          </wp:inline>
        </w:drawing>
      </w:r>
    </w:p>
    <w:p w:rsidR="00A527CF" w:rsidRDefault="00990143">
      <w:pPr>
        <w:pStyle w:val="Caption"/>
        <w:spacing w:after="160"/>
      </w:pPr>
      <w:bookmarkStart w:id="101" w:name="_Toc236000637"/>
      <w:r>
        <w:t>Hình 3.45: Sơ đồ trạng thái – Điều chỉnh tồn</w:t>
      </w:r>
      <w:bookmarkEnd w:id="101"/>
    </w:p>
    <w:p w:rsidR="003D1B57" w:rsidRPr="00974080" w:rsidRDefault="008954EC">
      <w:pPr>
        <w:keepNext/>
        <w:spacing w:before="120" w:after="40"/>
        <w:jc w:val="center"/>
      </w:pPr>
      <w:r w:rsidRPr="00974080">
        <w:rPr>
          <w:noProof/>
        </w:rPr>
        <w:lastRenderedPageBreak/>
        <w:drawing>
          <wp:inline distT="0" distB="0" distL="0" distR="0" wp14:anchorId="1616B0B6" wp14:editId="7F85F4E7">
            <wp:extent cx="5394960" cy="5407362"/>
            <wp:effectExtent l="0" t="0" r="0" b="0"/>
            <wp:docPr id="5025" name="D5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5" name="D5025"/>
                    <pic:cNvPicPr/>
                  </pic:nvPicPr>
                  <pic:blipFill>
                    <a:blip r:embed="rId69"/>
                    <a:stretch>
                      <a:fillRect/>
                    </a:stretch>
                  </pic:blipFill>
                  <pic:spPr>
                    <a:xfrm>
                      <a:off x="0" y="0"/>
                      <a:ext cx="5394960" cy="5407362"/>
                    </a:xfrm>
                    <a:prstGeom prst="rect">
                      <a:avLst/>
                    </a:prstGeom>
                  </pic:spPr>
                </pic:pic>
              </a:graphicData>
            </a:graphic>
          </wp:inline>
        </w:drawing>
      </w:r>
    </w:p>
    <w:p w:rsidR="00A527CF" w:rsidRDefault="00990143">
      <w:pPr>
        <w:pStyle w:val="Caption"/>
        <w:spacing w:after="160"/>
      </w:pPr>
      <w:bookmarkStart w:id="102" w:name="_Toc236000638"/>
      <w:r>
        <w:t xml:space="preserve">Hình 3.46: Sơ đồ trạng </w:t>
      </w:r>
      <w:r>
        <w:t>thái – Quản lý sản phẩm và SKU</w:t>
      </w:r>
      <w:bookmarkEnd w:id="102"/>
    </w:p>
    <w:p w:rsidR="003D1B57" w:rsidRPr="00974080" w:rsidRDefault="008954EC">
      <w:pPr>
        <w:keepNext/>
        <w:spacing w:before="120" w:after="40"/>
        <w:jc w:val="center"/>
      </w:pPr>
      <w:r w:rsidRPr="00974080">
        <w:rPr>
          <w:noProof/>
        </w:rPr>
        <w:lastRenderedPageBreak/>
        <w:drawing>
          <wp:inline distT="0" distB="0" distL="0" distR="0" wp14:anchorId="51114A5D" wp14:editId="1F5EA2C9">
            <wp:extent cx="5394960" cy="5490165"/>
            <wp:effectExtent l="0" t="0" r="0" b="0"/>
            <wp:docPr id="5028" name="D5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8" name="D5028"/>
                    <pic:cNvPicPr/>
                  </pic:nvPicPr>
                  <pic:blipFill>
                    <a:blip r:embed="rId70"/>
                    <a:stretch>
                      <a:fillRect/>
                    </a:stretch>
                  </pic:blipFill>
                  <pic:spPr>
                    <a:xfrm>
                      <a:off x="0" y="0"/>
                      <a:ext cx="5394960" cy="5490165"/>
                    </a:xfrm>
                    <a:prstGeom prst="rect">
                      <a:avLst/>
                    </a:prstGeom>
                  </pic:spPr>
                </pic:pic>
              </a:graphicData>
            </a:graphic>
          </wp:inline>
        </w:drawing>
      </w:r>
    </w:p>
    <w:p w:rsidR="00A527CF" w:rsidRDefault="00990143">
      <w:pPr>
        <w:pStyle w:val="Caption"/>
        <w:spacing w:after="160"/>
      </w:pPr>
      <w:bookmarkStart w:id="103" w:name="_Toc236000639"/>
      <w:r>
        <w:t>Hình 3.47: Sơ đồ trạng thái – Quản lý người dùng và phân quyền</w:t>
      </w:r>
      <w:bookmarkEnd w:id="103"/>
    </w:p>
    <w:p w:rsidR="003D1B57" w:rsidRPr="00974080" w:rsidRDefault="008954EC">
      <w:pPr>
        <w:pStyle w:val="Heading2"/>
        <w:rPr>
          <w:rFonts w:cs="Times New Roman"/>
        </w:rPr>
      </w:pPr>
      <w:bookmarkStart w:id="104" w:name="_Toc236000564"/>
      <w:r w:rsidRPr="00974080">
        <w:rPr>
          <w:rFonts w:cs="Times New Roman"/>
        </w:rPr>
        <w:t>HỆ THỐNG MÀN HÌNH</w:t>
      </w:r>
      <w:bookmarkEnd w:id="104"/>
    </w:p>
    <w:p w:rsidR="003561EF" w:rsidRPr="00974080" w:rsidRDefault="003561EF" w:rsidP="00512196">
      <w:pPr>
        <w:pStyle w:val="BodyText"/>
        <w:spacing w:line="312" w:lineRule="auto"/>
        <w:ind w:left="924" w:firstLine="284"/>
        <w:jc w:val="left"/>
        <w:rPr>
          <w:szCs w:val="26"/>
        </w:rPr>
      </w:pPr>
      <w:r w:rsidRPr="00974080">
        <w:rPr>
          <w:szCs w:val="26"/>
        </w:rPr>
        <w:t>Hệ thống màn hình giao diện người dùng được thiết kế chuyên nghiệp bằng công cụ thiết</w:t>
      </w:r>
      <w:r w:rsidR="00512196" w:rsidRPr="00974080">
        <w:rPr>
          <w:szCs w:val="26"/>
        </w:rPr>
        <w:t xml:space="preserve"> </w:t>
      </w:r>
      <w:r w:rsidRPr="00974080">
        <w:rPr>
          <w:szCs w:val="26"/>
        </w:rPr>
        <w:t>kế chuẩn UX/UI (Figma), phân tách tối ưu thành hai phân hệ trải nghiệm:</w:t>
      </w:r>
    </w:p>
    <w:p w:rsidR="003561EF" w:rsidRPr="00974080" w:rsidRDefault="003561EF" w:rsidP="00512196">
      <w:pPr>
        <w:pStyle w:val="BodyText"/>
        <w:spacing w:line="312" w:lineRule="auto"/>
        <w:ind w:left="924" w:firstLine="284"/>
        <w:jc w:val="left"/>
        <w:rPr>
          <w:szCs w:val="26"/>
        </w:rPr>
      </w:pPr>
      <w:r w:rsidRPr="00974080">
        <w:rPr>
          <w:szCs w:val="26"/>
        </w:rPr>
        <w:t> Phân hệ Quản trị (Admin): Giao diện Web Desktop chuẩn hóa bằng thư viện Ant</w:t>
      </w:r>
      <w:r w:rsidR="00512196" w:rsidRPr="00974080">
        <w:rPr>
          <w:szCs w:val="26"/>
        </w:rPr>
        <w:t xml:space="preserve"> </w:t>
      </w:r>
      <w:r w:rsidRPr="00974080">
        <w:rPr>
          <w:szCs w:val="26"/>
        </w:rPr>
        <w:t>Design, tập trung tối ưu cho các thao tác quản trị tổng thể, cấu hình sơ đồ kho, duyệt</w:t>
      </w:r>
      <w:r w:rsidR="00512196" w:rsidRPr="00974080">
        <w:rPr>
          <w:szCs w:val="26"/>
        </w:rPr>
        <w:t xml:space="preserve"> </w:t>
      </w:r>
      <w:r w:rsidRPr="00974080">
        <w:rPr>
          <w:szCs w:val="26"/>
        </w:rPr>
        <w:t>báo cáo và kiểm soát tài khoản.</w:t>
      </w:r>
    </w:p>
    <w:p w:rsidR="003561EF" w:rsidRPr="00974080" w:rsidRDefault="003561EF" w:rsidP="00512196">
      <w:pPr>
        <w:pStyle w:val="BodyText"/>
        <w:spacing w:line="312" w:lineRule="auto"/>
        <w:ind w:left="924" w:firstLine="284"/>
        <w:jc w:val="left"/>
        <w:rPr>
          <w:szCs w:val="26"/>
        </w:rPr>
      </w:pPr>
      <w:r w:rsidRPr="00974080">
        <w:rPr>
          <w:szCs w:val="26"/>
        </w:rPr>
        <w:lastRenderedPageBreak/>
        <w:t> Phân hệ Vận hành (Staff): Giao diện Web Responsive tối ưu bằng Tailwind CSS cho</w:t>
      </w:r>
      <w:r w:rsidR="00512196" w:rsidRPr="00974080">
        <w:rPr>
          <w:szCs w:val="26"/>
        </w:rPr>
        <w:t xml:space="preserve"> </w:t>
      </w:r>
      <w:r w:rsidRPr="00974080">
        <w:rPr>
          <w:szCs w:val="26"/>
        </w:rPr>
        <w:t>thiết bị di động/máy tính cầm tay, giúp nhân viên dễ dàng thao tác quét mã SKU và</w:t>
      </w:r>
      <w:r w:rsidR="00512196" w:rsidRPr="00974080">
        <w:rPr>
          <w:szCs w:val="26"/>
        </w:rPr>
        <w:t xml:space="preserve"> </w:t>
      </w:r>
      <w:r w:rsidRPr="00974080">
        <w:rPr>
          <w:szCs w:val="26"/>
        </w:rPr>
        <w:t>tương tác tại mặt bằng kho.</w:t>
      </w:r>
    </w:p>
    <w:p w:rsidR="003D1B57" w:rsidRPr="00974080" w:rsidRDefault="008954EC" w:rsidP="00F15625">
      <w:pPr>
        <w:pStyle w:val="Heading3"/>
      </w:pPr>
      <w:bookmarkStart w:id="105" w:name="_Toc236000565"/>
      <w:r w:rsidRPr="00974080">
        <w:t>Màn hình Quản lý Sơ đồ vị trí kho</w:t>
      </w:r>
      <w:bookmarkEnd w:id="105"/>
    </w:p>
    <w:p w:rsidR="003561EF" w:rsidRPr="00974080" w:rsidRDefault="003561EF" w:rsidP="00512196">
      <w:pPr>
        <w:pStyle w:val="BodyText"/>
        <w:spacing w:line="312" w:lineRule="auto"/>
        <w:ind w:left="924" w:firstLine="284"/>
        <w:jc w:val="left"/>
        <w:rPr>
          <w:szCs w:val="26"/>
        </w:rPr>
      </w:pPr>
      <w:r w:rsidRPr="00974080">
        <w:rPr>
          <w:szCs w:val="26"/>
        </w:rPr>
        <w:t>Màn hình số hóa sơ đồ mặt bằng kho vật lý. Giao diện trực quan hiển thị bản đồ các Khu</w:t>
      </w:r>
      <w:r w:rsidR="00512196" w:rsidRPr="00974080">
        <w:rPr>
          <w:szCs w:val="26"/>
        </w:rPr>
        <w:t xml:space="preserve"> </w:t>
      </w:r>
      <w:r w:rsidRPr="00974080">
        <w:rPr>
          <w:szCs w:val="26"/>
        </w:rPr>
        <w:t>vực (Zone A, Zone B, Zone C). Khi nhấp chọn vào từng Zone, màn hình hiển thị danhsách các Dãy kệ (Shelf) và Tầng (Layer). Admin có thể thực hiện thêm mới, chỉnh sửa</w:t>
      </w:r>
      <w:r w:rsidR="00512196" w:rsidRPr="00974080">
        <w:rPr>
          <w:szCs w:val="26"/>
        </w:rPr>
        <w:t xml:space="preserve"> </w:t>
      </w:r>
      <w:r w:rsidRPr="00974080">
        <w:rPr>
          <w:szCs w:val="26"/>
        </w:rPr>
        <w:t>cấu trúc kệ hoặc xem tỷ lệ lấp đầy không gian lưu trữ thực tế.</w:t>
      </w:r>
    </w:p>
    <w:p w:rsidR="00512196" w:rsidRPr="00974080" w:rsidRDefault="00512196" w:rsidP="00512196">
      <w:pPr>
        <w:pStyle w:val="BodyText"/>
        <w:spacing w:line="312" w:lineRule="auto"/>
        <w:ind w:left="924" w:firstLine="284"/>
        <w:jc w:val="left"/>
        <w:rPr>
          <w:szCs w:val="26"/>
        </w:rPr>
      </w:pPr>
    </w:p>
    <w:p w:rsidR="00A527CF" w:rsidRDefault="00990143">
      <w:pPr>
        <w:pStyle w:val="Caption"/>
        <w:spacing w:after="160"/>
      </w:pPr>
      <w:bookmarkStart w:id="106" w:name="_Toc236000640"/>
      <w:r>
        <w:t>Hình 3.48: Hình 3-5: Thiết kế giao diện Quản lý sơ đồ vị trí kho Warehouse Mapping</w:t>
      </w:r>
      <w:bookmarkEnd w:id="106"/>
    </w:p>
    <w:p w:rsidR="003D1B57" w:rsidRPr="00974080" w:rsidRDefault="008954EC" w:rsidP="00F15625">
      <w:pPr>
        <w:pStyle w:val="Heading3"/>
      </w:pPr>
      <w:bookmarkStart w:id="107" w:name="_Toc236000566"/>
      <w:r w:rsidRPr="00974080">
        <w:t>Màn hình nhập-xuất kho định vị Responsive (Staff)</w:t>
      </w:r>
      <w:bookmarkEnd w:id="107"/>
    </w:p>
    <w:p w:rsidR="003561EF" w:rsidRPr="00974080" w:rsidRDefault="003561EF" w:rsidP="00512196">
      <w:pPr>
        <w:pStyle w:val="BodyText"/>
        <w:spacing w:line="312" w:lineRule="auto"/>
        <w:ind w:left="924" w:firstLine="284"/>
        <w:jc w:val="left"/>
        <w:rPr>
          <w:szCs w:val="26"/>
        </w:rPr>
      </w:pPr>
      <w:r w:rsidRPr="00974080">
        <w:rPr>
          <w:szCs w:val="26"/>
        </w:rPr>
        <w:t>Màn hình di động tối ưu cho nhân viên thao tác trực tiếp tại mặt bằng kho. Giao diện baogồm thanh quét/nhập mã SKU thông minh, ô hiển thị hình ảnh và thông tin sản phẩm Mẹ</w:t>
      </w:r>
      <w:r w:rsidR="00512196" w:rsidRPr="00974080">
        <w:rPr>
          <w:szCs w:val="26"/>
        </w:rPr>
        <w:t xml:space="preserve"> và</w:t>
      </w:r>
      <w:r w:rsidRPr="00974080">
        <w:rPr>
          <w:szCs w:val="26"/>
        </w:rPr>
        <w:t xml:space="preserve"> Bé, danh sách gợi ý vị trí kệ khả dụng và bàn phím nhập số lượng lớn tiện lợi.</w:t>
      </w:r>
    </w:p>
    <w:p w:rsidR="00512196" w:rsidRPr="00974080" w:rsidRDefault="00512196" w:rsidP="00512196">
      <w:pPr>
        <w:pStyle w:val="BodyText"/>
        <w:spacing w:line="312" w:lineRule="auto"/>
        <w:ind w:left="924" w:firstLine="284"/>
        <w:jc w:val="left"/>
        <w:rPr>
          <w:szCs w:val="26"/>
        </w:rPr>
      </w:pPr>
    </w:p>
    <w:p w:rsidR="00A527CF" w:rsidRDefault="00990143">
      <w:pPr>
        <w:pStyle w:val="Caption"/>
        <w:spacing w:after="160"/>
      </w:pPr>
      <w:bookmarkStart w:id="108" w:name="_Toc236000641"/>
      <w:r>
        <w:t>Hình 3.49: Hình 3-6: Thiết kế giao diện di động Nhập/Xuất kho định vị cho Nhân viên</w:t>
      </w:r>
      <w:bookmarkEnd w:id="108"/>
    </w:p>
    <w:p w:rsidR="00512196" w:rsidRPr="00974080" w:rsidRDefault="00512196" w:rsidP="003561EF">
      <w:pPr>
        <w:pStyle w:val="BodyText"/>
        <w:spacing w:line="312" w:lineRule="auto"/>
        <w:ind w:left="924" w:firstLine="284"/>
        <w:jc w:val="left"/>
        <w:rPr>
          <w:szCs w:val="26"/>
        </w:rPr>
      </w:pPr>
    </w:p>
    <w:p w:rsidR="003D1B57" w:rsidRPr="00974080" w:rsidRDefault="008954EC" w:rsidP="00F15625">
      <w:pPr>
        <w:pStyle w:val="Heading3"/>
      </w:pPr>
      <w:bookmarkStart w:id="109" w:name="_Toc236000567"/>
      <w:r w:rsidRPr="00974080">
        <w:t>Màn hình Kiểm kê và Cân bằng tồn kho (Staff &amp;</w:t>
      </w:r>
      <w:proofErr w:type="gramStart"/>
      <w:r w:rsidRPr="00974080">
        <w:t>amp;amp</w:t>
      </w:r>
      <w:proofErr w:type="gramEnd"/>
      <w:r w:rsidRPr="00974080">
        <w:t>; Admin)</w:t>
      </w:r>
      <w:bookmarkEnd w:id="109"/>
    </w:p>
    <w:p w:rsidR="003561EF" w:rsidRPr="00974080" w:rsidRDefault="003561EF" w:rsidP="00512196">
      <w:pPr>
        <w:pStyle w:val="BodyText"/>
        <w:spacing w:line="312" w:lineRule="auto"/>
        <w:ind w:left="924" w:firstLine="284"/>
        <w:jc w:val="left"/>
        <w:rPr>
          <w:szCs w:val="26"/>
        </w:rPr>
      </w:pPr>
      <w:r w:rsidRPr="00974080">
        <w:rPr>
          <w:szCs w:val="26"/>
        </w:rPr>
        <w:t>Giao diện bảng so sánh trực quan gồm các cột: Mã SKU, Tên sản phẩm, Tồn sổ sách, Số</w:t>
      </w:r>
      <w:r w:rsidR="00512196" w:rsidRPr="00974080">
        <w:rPr>
          <w:szCs w:val="26"/>
        </w:rPr>
        <w:t xml:space="preserve"> </w:t>
      </w:r>
      <w:r w:rsidRPr="00974080">
        <w:rPr>
          <w:szCs w:val="26"/>
        </w:rPr>
        <w:t>lượng thực tế, Biên độ chênh lệch và Lý do giải trình. Giao diện tích hợp bộ lọc theo kệ</w:t>
      </w:r>
      <w:r w:rsidR="00512196" w:rsidRPr="00974080">
        <w:rPr>
          <w:szCs w:val="26"/>
        </w:rPr>
        <w:t xml:space="preserve"> </w:t>
      </w:r>
      <w:r w:rsidRPr="00974080">
        <w:rPr>
          <w:szCs w:val="26"/>
        </w:rPr>
        <w:t>và nút bấm kích hoạt lệnh điều chỉnh đối ứng an toàn.</w:t>
      </w:r>
    </w:p>
    <w:p w:rsidR="003561EF" w:rsidRPr="00974080" w:rsidRDefault="003561EF" w:rsidP="003561EF">
      <w:pPr>
        <w:pStyle w:val="BodyText"/>
        <w:spacing w:line="312" w:lineRule="auto"/>
        <w:ind w:left="924" w:firstLine="284"/>
        <w:jc w:val="left"/>
        <w:rPr>
          <w:szCs w:val="26"/>
        </w:rPr>
      </w:pPr>
    </w:p>
    <w:p w:rsidR="00A527CF" w:rsidRDefault="00990143">
      <w:pPr>
        <w:pStyle w:val="Caption"/>
        <w:spacing w:after="160"/>
      </w:pPr>
      <w:bookmarkStart w:id="110" w:name="_Toc236000642"/>
      <w:r>
        <w:t>Hình 3</w:t>
      </w:r>
      <w:r>
        <w:t>.50: Hình 3-7: Thiết kế giao diện Cân bằng tồn kho và Xử lý chênh lệch</w:t>
      </w:r>
      <w:bookmarkEnd w:id="110"/>
    </w:p>
    <w:p w:rsidR="003561EF" w:rsidRPr="00974080" w:rsidRDefault="003561EF" w:rsidP="003561EF">
      <w:pPr>
        <w:pStyle w:val="BodyText"/>
        <w:spacing w:line="312" w:lineRule="auto"/>
        <w:ind w:left="924" w:firstLine="284"/>
        <w:jc w:val="left"/>
        <w:rPr>
          <w:szCs w:val="26"/>
        </w:rPr>
      </w:pPr>
    </w:p>
    <w:p w:rsidR="003D1B57" w:rsidRPr="00974080" w:rsidRDefault="008954EC">
      <w:pPr>
        <w:pStyle w:val="Heading2"/>
        <w:rPr>
          <w:rFonts w:cs="Times New Roman"/>
        </w:rPr>
      </w:pPr>
      <w:bookmarkStart w:id="111" w:name="_Toc236000568"/>
      <w:r w:rsidRPr="00974080">
        <w:rPr>
          <w:rFonts w:cs="Times New Roman"/>
        </w:rPr>
        <w:lastRenderedPageBreak/>
        <w:t>HỆ THỐNG BÁO BIỂU</w:t>
      </w:r>
      <w:bookmarkEnd w:id="111"/>
    </w:p>
    <w:p w:rsidR="003561EF" w:rsidRPr="00974080" w:rsidRDefault="003561EF" w:rsidP="00512196">
      <w:pPr>
        <w:pStyle w:val="BodyText"/>
        <w:spacing w:line="312" w:lineRule="auto"/>
        <w:ind w:left="924" w:firstLine="284"/>
        <w:jc w:val="left"/>
        <w:rPr>
          <w:szCs w:val="26"/>
        </w:rPr>
      </w:pPr>
      <w:r w:rsidRPr="00974080">
        <w:rPr>
          <w:szCs w:val="26"/>
        </w:rPr>
        <w:t>Phân hệ báo biểu cung cấp cho cấp quản lý (Admin) bức tranh toàn cảnh về hiệu suất vận</w:t>
      </w:r>
      <w:r w:rsidR="00512196" w:rsidRPr="00974080">
        <w:rPr>
          <w:szCs w:val="26"/>
        </w:rPr>
        <w:t xml:space="preserve"> </w:t>
      </w:r>
      <w:r w:rsidRPr="00974080">
        <w:rPr>
          <w:szCs w:val="26"/>
        </w:rPr>
        <w:t>hành kho bãi, lưu lượng luân chuyển hàng hóa và các cảnh báo rủi ro tồn kho:</w:t>
      </w:r>
    </w:p>
    <w:p w:rsidR="003D1B57" w:rsidRPr="00974080" w:rsidRDefault="008954EC" w:rsidP="00F15625">
      <w:pPr>
        <w:pStyle w:val="Heading3"/>
      </w:pPr>
      <w:bookmarkStart w:id="112" w:name="_Toc236000569"/>
      <w:r w:rsidRPr="00974080">
        <w:t>Báo cáo Tổng hợp Xuất - Nhập - Tồn kho</w:t>
      </w:r>
      <w:bookmarkEnd w:id="112"/>
    </w:p>
    <w:p w:rsidR="003561EF" w:rsidRPr="00974080" w:rsidRDefault="003561EF" w:rsidP="0060551A">
      <w:pPr>
        <w:pStyle w:val="BodyText"/>
        <w:spacing w:line="312" w:lineRule="auto"/>
        <w:ind w:left="924" w:firstLine="284"/>
        <w:jc w:val="left"/>
        <w:rPr>
          <w:szCs w:val="26"/>
        </w:rPr>
      </w:pPr>
      <w:r w:rsidRPr="00974080">
        <w:rPr>
          <w:szCs w:val="26"/>
        </w:rPr>
        <w:t>Báo cáo tổng hợp toàn bộ lượng hàng hóa luân chuyển qua kho trong một khoảng thời</w:t>
      </w:r>
      <w:r w:rsidR="0060551A" w:rsidRPr="00974080">
        <w:rPr>
          <w:szCs w:val="26"/>
        </w:rPr>
        <w:t xml:space="preserve"> </w:t>
      </w:r>
      <w:r w:rsidRPr="00974080">
        <w:rPr>
          <w:szCs w:val="26"/>
        </w:rPr>
        <w:t>gian chọn trước. Dữ liệu được chi tiết hóa theo từng mã SKU, danh mục sản phẩm (</w:t>
      </w:r>
      <w:proofErr w:type="gramStart"/>
      <w:r w:rsidRPr="00974080">
        <w:rPr>
          <w:szCs w:val="26"/>
        </w:rPr>
        <w:t>bỉm,sữa</w:t>
      </w:r>
      <w:proofErr w:type="gramEnd"/>
      <w:r w:rsidRPr="00974080">
        <w:rPr>
          <w:szCs w:val="26"/>
        </w:rPr>
        <w:t>, đồ chơi...) bao gồm các chỉ số: Tồn đầu kỳ, Tổng nhập trong kỳ, Tổng xuất trong kỳvà Tồn cuối kỳ.</w:t>
      </w:r>
    </w:p>
    <w:p w:rsidR="003D1B57" w:rsidRPr="00974080" w:rsidRDefault="008954EC" w:rsidP="00F15625">
      <w:pPr>
        <w:pStyle w:val="Heading3"/>
      </w:pPr>
      <w:bookmarkStart w:id="113" w:name="_Toc236000570"/>
      <w:r w:rsidRPr="00974080">
        <w:t>Báo cáo Cảnh báo tồn kho dưới ngưỡng</w:t>
      </w:r>
      <w:bookmarkEnd w:id="113"/>
    </w:p>
    <w:p w:rsidR="003561EF" w:rsidRPr="00974080" w:rsidRDefault="003561EF" w:rsidP="007B7585">
      <w:pPr>
        <w:pStyle w:val="BodyText"/>
        <w:spacing w:line="312" w:lineRule="auto"/>
        <w:ind w:left="924" w:firstLine="284"/>
        <w:jc w:val="left"/>
        <w:rPr>
          <w:szCs w:val="26"/>
        </w:rPr>
      </w:pPr>
      <w:r w:rsidRPr="00974080">
        <w:rPr>
          <w:szCs w:val="26"/>
        </w:rPr>
        <w:t>Báo cáo tự động tổng hợp danh sách các mặt hàng có tổng lượng tồn kho giảm xuống</w:t>
      </w:r>
      <w:r w:rsidR="0060551A" w:rsidRPr="00974080">
        <w:rPr>
          <w:szCs w:val="26"/>
        </w:rPr>
        <w:t xml:space="preserve"> </w:t>
      </w:r>
      <w:r w:rsidRPr="00974080">
        <w:rPr>
          <w:szCs w:val="26"/>
        </w:rPr>
        <w:t>bằng hoặc thấp hơn Ngưỡng tồn kho tối thiểu (Min Stock Level) đã được Admin cấuhình. Báo cáo hỗ trợ Admin xuất file Excel/PDF để nhanh chóng lên kế hoạch mua bổ</w:t>
      </w:r>
      <w:r w:rsidR="007B7585" w:rsidRPr="00974080">
        <w:rPr>
          <w:szCs w:val="26"/>
        </w:rPr>
        <w:t xml:space="preserve"> </w:t>
      </w:r>
      <w:r w:rsidRPr="00974080">
        <w:rPr>
          <w:szCs w:val="26"/>
        </w:rPr>
        <w:t>sung hàng hóa từ nhà cung cấp.</w:t>
      </w:r>
    </w:p>
    <w:p w:rsidR="003D1B57" w:rsidRPr="00974080" w:rsidRDefault="008954EC" w:rsidP="00F15625">
      <w:pPr>
        <w:pStyle w:val="Heading3"/>
      </w:pPr>
      <w:bookmarkStart w:id="114" w:name="_Toc236000571"/>
      <w:r w:rsidRPr="00974080">
        <w:t>Báo cáo Nhật ký Biến động, Lịch sử Điều chỉnh</w:t>
      </w:r>
      <w:bookmarkEnd w:id="114"/>
    </w:p>
    <w:p w:rsidR="00525096" w:rsidRDefault="003561EF" w:rsidP="007B7585">
      <w:pPr>
        <w:pStyle w:val="BodyText"/>
        <w:spacing w:line="312" w:lineRule="auto"/>
        <w:ind w:left="924" w:firstLine="284"/>
        <w:jc w:val="left"/>
        <w:rPr>
          <w:szCs w:val="26"/>
        </w:rPr>
      </w:pPr>
      <w:r w:rsidRPr="00974080">
        <w:rPr>
          <w:szCs w:val="26"/>
        </w:rPr>
        <w:t>Báo cáo minh bạch hóa toàn bộ các lệnh điều chỉnh chênh lệch (`Adjustment`) và nhật ký</w:t>
      </w:r>
      <w:r w:rsidR="007B7585" w:rsidRPr="00974080">
        <w:rPr>
          <w:szCs w:val="26"/>
        </w:rPr>
        <w:t xml:space="preserve"> </w:t>
      </w:r>
      <w:r w:rsidRPr="00974080">
        <w:rPr>
          <w:szCs w:val="26"/>
        </w:rPr>
        <w:t>biến động kho bãi. Dữ liệu báo cáo thể hiện rõ: Mã vị trí kệ, Mã SKU, Số lượng sổ sách,</w:t>
      </w:r>
      <w:r w:rsidR="007B7585" w:rsidRPr="00974080">
        <w:rPr>
          <w:szCs w:val="26"/>
        </w:rPr>
        <w:t xml:space="preserve"> s</w:t>
      </w:r>
      <w:r w:rsidRPr="00974080">
        <w:rPr>
          <w:szCs w:val="26"/>
        </w:rPr>
        <w:t>ố lượng thực tế, Số lượng điều chỉnh, Lý do giải trình, Nhân viên thực hiện và Mốc thời</w:t>
      </w:r>
      <w:r w:rsidR="007B7585" w:rsidRPr="00974080">
        <w:rPr>
          <w:szCs w:val="26"/>
        </w:rPr>
        <w:t xml:space="preserve"> </w:t>
      </w:r>
      <w:r w:rsidRPr="00974080">
        <w:rPr>
          <w:szCs w:val="26"/>
        </w:rPr>
        <w:t>gian chính xác (Timestamp).</w:t>
      </w:r>
      <w:r w:rsidR="00525096">
        <w:rPr>
          <w:szCs w:val="26"/>
        </w:rPr>
        <w:br w:type="page"/>
      </w:r>
    </w:p>
    <w:p w:rsidR="00525096" w:rsidRDefault="00525096" w:rsidP="007B7585">
      <w:pPr>
        <w:pStyle w:val="BodyText"/>
        <w:spacing w:line="312" w:lineRule="auto"/>
        <w:ind w:left="924" w:firstLine="284"/>
        <w:jc w:val="left"/>
        <w:rPr>
          <w:szCs w:val="26"/>
        </w:rPr>
        <w:sectPr w:rsidR="00525096">
          <w:pgSz w:w="11907" w:h="16840"/>
          <w:pgMar w:top="1985" w:right="1418" w:bottom="1701" w:left="1418" w:header="1134" w:footer="709" w:gutter="0"/>
          <w:cols w:space="708"/>
          <w:titlePg/>
          <w:docGrid w:linePitch="360"/>
        </w:sectPr>
      </w:pPr>
    </w:p>
    <w:p w:rsidR="003D1B57" w:rsidRPr="00974080" w:rsidRDefault="008954EC">
      <w:pPr>
        <w:pStyle w:val="Heading1"/>
        <w:rPr>
          <w:rFonts w:cs="Times New Roman"/>
        </w:rPr>
      </w:pPr>
      <w:bookmarkStart w:id="115" w:name="_Toc236000572"/>
      <w:r w:rsidRPr="00974080">
        <w:rPr>
          <w:rFonts w:cs="Times New Roman"/>
        </w:rPr>
        <w:lastRenderedPageBreak/>
        <w:t>THỬ NGHIỆM</w:t>
      </w:r>
      <w:bookmarkEnd w:id="115"/>
    </w:p>
    <w:p w:rsidR="003D1B57" w:rsidRPr="00974080" w:rsidRDefault="008954EC">
      <w:pPr>
        <w:pStyle w:val="BodyText"/>
        <w:spacing w:line="312" w:lineRule="auto"/>
        <w:ind w:left="924" w:firstLine="284"/>
      </w:pPr>
      <w:r w:rsidRPr="00974080">
        <w:t xml:space="preserve">Hệ thống được kiểm thử tự động bằng framework Jest (kết hợp ts-jest và thư viện supertest) ở ba mức: kiểm thử đơn vị (Unit test) cho tầng kiểm tra dữ liệu, kiểm thử tích hợp (Integration test) với cơ sở dữ liệu MySQL thật đã nạp dữ liệu mẫu, và kiểm thử đầu-cuối (E2E) cho việc khởi động ứng dụng. Các lệnh chạy tương ứng: npm test, npm run </w:t>
      </w:r>
      <w:proofErr w:type="gramStart"/>
      <w:r w:rsidRPr="00974080">
        <w:t>test:integration</w:t>
      </w:r>
      <w:proofErr w:type="gramEnd"/>
      <w:r w:rsidRPr="00974080">
        <w:t>, npm run test:e2e.</w:t>
      </w:r>
    </w:p>
    <w:p w:rsidR="003D1B57" w:rsidRPr="00974080" w:rsidRDefault="008954EC">
      <w:pPr>
        <w:pStyle w:val="Heading2"/>
        <w:rPr>
          <w:rFonts w:cs="Times New Roman"/>
        </w:rPr>
      </w:pPr>
      <w:bookmarkStart w:id="116" w:name="_Toc236000573"/>
      <w:r w:rsidRPr="00974080">
        <w:rPr>
          <w:rFonts w:cs="Times New Roman"/>
        </w:rPr>
        <w:t>Các kịch bản thử nghiệm</w:t>
      </w:r>
      <w:bookmarkEnd w:id="116"/>
    </w:p>
    <w:p w:rsidR="003D1B57" w:rsidRPr="00974080" w:rsidRDefault="008954EC">
      <w:pPr>
        <w:pStyle w:val="BodyText"/>
        <w:spacing w:line="312" w:lineRule="auto"/>
        <w:ind w:left="924" w:firstLine="284"/>
      </w:pPr>
      <w:r w:rsidRPr="00974080">
        <w:t>Bộ kiểm thử được chia thành ba nhóm theo mức độ, tổng cộng 33 kịch bản:</w:t>
      </w:r>
    </w:p>
    <w:p w:rsidR="00A527CF" w:rsidRDefault="00990143">
      <w:pPr>
        <w:pStyle w:val="TableTitle"/>
        <w:spacing w:before="120" w:after="40"/>
      </w:pPr>
      <w:r>
        <w:t>Bảng 4.1: Phân loại các kịch bản thử nghiệm</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2000"/>
        <w:gridCol w:w="4000"/>
        <w:gridCol w:w="1100"/>
      </w:tblGrid>
      <w:tr w:rsidR="003D1B57" w:rsidRPr="00974080">
        <w:tc>
          <w:tcPr>
            <w:tcW w:w="1900" w:type="dxa"/>
          </w:tcPr>
          <w:p w:rsidR="003D1B57" w:rsidRPr="00974080" w:rsidRDefault="008954EC">
            <w:r w:rsidRPr="00974080">
              <w:rPr>
                <w:b/>
              </w:rPr>
              <w:t>Loại kiểm thử</w:t>
            </w:r>
          </w:p>
        </w:tc>
        <w:tc>
          <w:tcPr>
            <w:tcW w:w="2000" w:type="dxa"/>
          </w:tcPr>
          <w:p w:rsidR="003D1B57" w:rsidRPr="00974080" w:rsidRDefault="008954EC">
            <w:r w:rsidRPr="00974080">
              <w:rPr>
                <w:b/>
              </w:rPr>
              <w:t>Công cụ</w:t>
            </w:r>
          </w:p>
        </w:tc>
        <w:tc>
          <w:tcPr>
            <w:tcW w:w="4000" w:type="dxa"/>
          </w:tcPr>
          <w:p w:rsidR="003D1B57" w:rsidRPr="00974080" w:rsidRDefault="008954EC">
            <w:r w:rsidRPr="00974080">
              <w:rPr>
                <w:b/>
              </w:rPr>
              <w:t>Phạm vi kiểm thử</w:t>
            </w:r>
          </w:p>
        </w:tc>
        <w:tc>
          <w:tcPr>
            <w:tcW w:w="1100" w:type="dxa"/>
          </w:tcPr>
          <w:p w:rsidR="003D1B57" w:rsidRPr="00974080" w:rsidRDefault="008954EC">
            <w:r w:rsidRPr="00974080">
              <w:rPr>
                <w:b/>
              </w:rPr>
              <w:t>Số kịch bản</w:t>
            </w:r>
          </w:p>
        </w:tc>
      </w:tr>
      <w:tr w:rsidR="003D1B57" w:rsidRPr="00974080">
        <w:tc>
          <w:tcPr>
            <w:tcW w:w="1900" w:type="dxa"/>
          </w:tcPr>
          <w:p w:rsidR="003D1B57" w:rsidRPr="00974080" w:rsidRDefault="008954EC">
            <w:r w:rsidRPr="00974080">
              <w:t>Đơn vị (Unit)</w:t>
            </w:r>
          </w:p>
        </w:tc>
        <w:tc>
          <w:tcPr>
            <w:tcW w:w="2000" w:type="dxa"/>
          </w:tcPr>
          <w:p w:rsidR="003D1B57" w:rsidRPr="00974080" w:rsidRDefault="008954EC">
            <w:r w:rsidRPr="00974080">
              <w:t>Jest + ts-jest</w:t>
            </w:r>
          </w:p>
        </w:tc>
        <w:tc>
          <w:tcPr>
            <w:tcW w:w="4000" w:type="dxa"/>
          </w:tcPr>
          <w:p w:rsidR="003D1B57" w:rsidRPr="00974080" w:rsidRDefault="008954EC">
            <w:r w:rsidRPr="00974080">
              <w:t>Kiểm tra dữ liệu đầu vào (Zod) cho phiếu nhập/xuất/điều chỉnh; tiện ích HTTP</w:t>
            </w:r>
          </w:p>
        </w:tc>
        <w:tc>
          <w:tcPr>
            <w:tcW w:w="1100" w:type="dxa"/>
          </w:tcPr>
          <w:p w:rsidR="003D1B57" w:rsidRPr="00974080" w:rsidRDefault="008954EC">
            <w:r w:rsidRPr="00974080">
              <w:t>25</w:t>
            </w:r>
          </w:p>
        </w:tc>
      </w:tr>
      <w:tr w:rsidR="003D1B57" w:rsidRPr="00974080">
        <w:tc>
          <w:tcPr>
            <w:tcW w:w="1900" w:type="dxa"/>
          </w:tcPr>
          <w:p w:rsidR="003D1B57" w:rsidRPr="00974080" w:rsidRDefault="008954EC">
            <w:r w:rsidRPr="00974080">
              <w:t>Tích hợp (Integration)</w:t>
            </w:r>
          </w:p>
        </w:tc>
        <w:tc>
          <w:tcPr>
            <w:tcW w:w="2000" w:type="dxa"/>
          </w:tcPr>
          <w:p w:rsidR="003D1B57" w:rsidRPr="00974080" w:rsidRDefault="008954EC">
            <w:r w:rsidRPr="00974080">
              <w:t>Jest + supertest + MySQL</w:t>
            </w:r>
          </w:p>
        </w:tc>
        <w:tc>
          <w:tcPr>
            <w:tcW w:w="4000" w:type="dxa"/>
          </w:tcPr>
          <w:p w:rsidR="003D1B57" w:rsidRPr="00974080" w:rsidRDefault="008954EC">
            <w:r w:rsidRPr="00974080">
              <w:t>Gọi API thật trên dữ liệu mẫu đã nạp (đăng nhập, tồn kho, kho, báo cáo...)</w:t>
            </w:r>
          </w:p>
        </w:tc>
        <w:tc>
          <w:tcPr>
            <w:tcW w:w="1100" w:type="dxa"/>
          </w:tcPr>
          <w:p w:rsidR="003D1B57" w:rsidRPr="00974080" w:rsidRDefault="008954EC">
            <w:r w:rsidRPr="00974080">
              <w:t>7</w:t>
            </w:r>
          </w:p>
        </w:tc>
      </w:tr>
      <w:tr w:rsidR="003D1B57" w:rsidRPr="00974080">
        <w:tc>
          <w:tcPr>
            <w:tcW w:w="1900" w:type="dxa"/>
          </w:tcPr>
          <w:p w:rsidR="003D1B57" w:rsidRPr="00974080" w:rsidRDefault="008954EC">
            <w:r w:rsidRPr="00974080">
              <w:t>Đầu-cuối (E2E)</w:t>
            </w:r>
          </w:p>
        </w:tc>
        <w:tc>
          <w:tcPr>
            <w:tcW w:w="2000" w:type="dxa"/>
          </w:tcPr>
          <w:p w:rsidR="003D1B57" w:rsidRPr="00974080" w:rsidRDefault="008954EC">
            <w:r w:rsidRPr="00974080">
              <w:t>Jest + supertest</w:t>
            </w:r>
          </w:p>
        </w:tc>
        <w:tc>
          <w:tcPr>
            <w:tcW w:w="4000" w:type="dxa"/>
          </w:tcPr>
          <w:p w:rsidR="003D1B57" w:rsidRPr="00974080" w:rsidRDefault="008954EC">
            <w:r w:rsidRPr="00974080">
              <w:t>Khởi động ứng dụng và kiểm tra endpoint sức khỏe</w:t>
            </w:r>
          </w:p>
        </w:tc>
        <w:tc>
          <w:tcPr>
            <w:tcW w:w="1100" w:type="dxa"/>
          </w:tcPr>
          <w:p w:rsidR="003D1B57" w:rsidRPr="00974080" w:rsidRDefault="008954EC">
            <w:r w:rsidRPr="00974080">
              <w:t>1</w:t>
            </w:r>
          </w:p>
        </w:tc>
      </w:tr>
    </w:tbl>
    <w:p w:rsidR="003D1B57" w:rsidRPr="00974080" w:rsidRDefault="003D1B57"/>
    <w:p w:rsidR="003D1B57" w:rsidRPr="00974080" w:rsidRDefault="008954EC" w:rsidP="00F15625">
      <w:pPr>
        <w:pStyle w:val="Heading3"/>
      </w:pPr>
      <w:bookmarkStart w:id="117" w:name="_Toc236000574"/>
      <w:r w:rsidRPr="00974080">
        <w:t>Kiểm thử đơn vị – Kiểm tra dữ liệu đầu vào</w:t>
      </w:r>
      <w:bookmarkEnd w:id="117"/>
    </w:p>
    <w:p w:rsidR="003D1B57" w:rsidRPr="00974080" w:rsidRDefault="008954EC">
      <w:pPr>
        <w:pStyle w:val="BodyText"/>
        <w:spacing w:line="312" w:lineRule="auto"/>
        <w:ind w:left="924" w:firstLine="284"/>
      </w:pPr>
      <w:r w:rsidRPr="00974080">
        <w:t>Nhóm này kiểm tra tầng validation bằng Zod của các phiếu nhập kho, xuất kho và điều chỉnh tồn: bảo đảm dữ liệu hợp lệ được giữ đúng, dữ liệu số gửi dạng chuỗi từ HTTP được ép kiểu chính xác, và dữ liệu sai bị từ chối. Bộ này còn có kiểm thử hồi quy (regression) cho lỗi trước đây "mảng dòng hàng bị âm thầm loại bỏ khi validate".</w:t>
      </w:r>
    </w:p>
    <w:p w:rsidR="003D1B57" w:rsidRPr="00974080" w:rsidRDefault="008954EC" w:rsidP="00F15625">
      <w:pPr>
        <w:pStyle w:val="Heading3"/>
      </w:pPr>
      <w:bookmarkStart w:id="118" w:name="_Toc236000575"/>
      <w:r w:rsidRPr="00974080">
        <w:lastRenderedPageBreak/>
        <w:t>Kiểm thử tích hợp với cơ sở dữ liệu MySQL</w:t>
      </w:r>
      <w:bookmarkEnd w:id="118"/>
    </w:p>
    <w:p w:rsidR="003D1B57" w:rsidRPr="00974080" w:rsidRDefault="008954EC">
      <w:pPr>
        <w:pStyle w:val="BodyText"/>
        <w:spacing w:line="312" w:lineRule="auto"/>
        <w:ind w:left="924" w:firstLine="284"/>
      </w:pPr>
      <w:r w:rsidRPr="00974080">
        <w:t>Nhóm này chạy trên MySQL đã nạp dữ liệu mẫu (warehouse_sample_data.sql), gọi trực tiếp các API và kiểm tra kết quả trả về đúng với dữ liệu seed – phản ánh luồng dữ liệu thực từ CSDL đến API.</w:t>
      </w:r>
    </w:p>
    <w:p w:rsidR="003D1B57" w:rsidRPr="00974080" w:rsidRDefault="008954EC" w:rsidP="00F15625">
      <w:pPr>
        <w:pStyle w:val="Heading3"/>
      </w:pPr>
      <w:bookmarkStart w:id="119" w:name="_Toc236000576"/>
      <w:r w:rsidRPr="00974080">
        <w:t>Kiểm thử đầu-cuối (E2E)</w:t>
      </w:r>
      <w:bookmarkEnd w:id="119"/>
    </w:p>
    <w:p w:rsidR="003D1B57" w:rsidRPr="00974080" w:rsidRDefault="008954EC">
      <w:pPr>
        <w:pStyle w:val="BodyText"/>
        <w:spacing w:line="312" w:lineRule="auto"/>
        <w:ind w:left="924" w:firstLine="284"/>
      </w:pPr>
      <w:r w:rsidRPr="00974080">
        <w:t>Khởi động toàn bộ ứng dụng Express và kiểm tra endpoint sức khỏe (health check) trả về đúng trạng thái, xác nhận ứng dụng chạy được ở môi trường gần với thực tế.</w:t>
      </w:r>
    </w:p>
    <w:p w:rsidR="003D1B57" w:rsidRPr="00974080" w:rsidRDefault="008954EC">
      <w:pPr>
        <w:pStyle w:val="Heading2"/>
        <w:rPr>
          <w:rFonts w:cs="Times New Roman"/>
        </w:rPr>
      </w:pPr>
      <w:bookmarkStart w:id="120" w:name="_Toc236000577"/>
      <w:r w:rsidRPr="00974080">
        <w:rPr>
          <w:rFonts w:cs="Times New Roman"/>
        </w:rPr>
        <w:t>Kết quả thử nghiệm các kịch bản</w:t>
      </w:r>
      <w:bookmarkEnd w:id="120"/>
    </w:p>
    <w:p w:rsidR="003D1B57" w:rsidRPr="00974080" w:rsidRDefault="008954EC">
      <w:pPr>
        <w:pStyle w:val="BodyText"/>
        <w:spacing w:line="312" w:lineRule="auto"/>
        <w:ind w:left="924" w:firstLine="284"/>
      </w:pPr>
      <w:r w:rsidRPr="00974080">
        <w:t>Bảng dưới đây tổng hợp kết quả nhóm kiểm thử tích hợp – nhóm phản ánh rõ nhất tính đúng đắn của luồng dữ liệu đầu-cuối. Tất cả kịch bản đều đạt (PASS).</w:t>
      </w:r>
    </w:p>
    <w:p w:rsidR="00A527CF" w:rsidRDefault="00990143">
      <w:pPr>
        <w:pStyle w:val="TableTitle"/>
        <w:spacing w:before="120" w:after="40"/>
      </w:pPr>
      <w:r>
        <w:t>Bảng 4.2: Kết quả kiểm thử tích hợp</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3200"/>
        <w:gridCol w:w="3800"/>
        <w:gridCol w:w="1300"/>
      </w:tblGrid>
      <w:tr w:rsidR="003D1B57" w:rsidRPr="00974080">
        <w:tc>
          <w:tcPr>
            <w:tcW w:w="700" w:type="dxa"/>
          </w:tcPr>
          <w:p w:rsidR="003D1B57" w:rsidRPr="00974080" w:rsidRDefault="008954EC">
            <w:r w:rsidRPr="00974080">
              <w:rPr>
                <w:b/>
              </w:rPr>
              <w:t>STT</w:t>
            </w:r>
          </w:p>
        </w:tc>
        <w:tc>
          <w:tcPr>
            <w:tcW w:w="3200" w:type="dxa"/>
          </w:tcPr>
          <w:p w:rsidR="003D1B57" w:rsidRPr="00974080" w:rsidRDefault="008954EC">
            <w:r w:rsidRPr="00974080">
              <w:rPr>
                <w:b/>
              </w:rPr>
              <w:t>Kịch bản</w:t>
            </w:r>
          </w:p>
        </w:tc>
        <w:tc>
          <w:tcPr>
            <w:tcW w:w="3800" w:type="dxa"/>
          </w:tcPr>
          <w:p w:rsidR="003D1B57" w:rsidRPr="00974080" w:rsidRDefault="008954EC">
            <w:r w:rsidRPr="00974080">
              <w:rPr>
                <w:b/>
              </w:rPr>
              <w:t>Kết quả mong đợi</w:t>
            </w:r>
          </w:p>
        </w:tc>
        <w:tc>
          <w:tcPr>
            <w:tcW w:w="1300" w:type="dxa"/>
          </w:tcPr>
          <w:p w:rsidR="003D1B57" w:rsidRPr="00974080" w:rsidRDefault="008954EC">
            <w:r w:rsidRPr="00974080">
              <w:rPr>
                <w:b/>
              </w:rPr>
              <w:t>Kết quả</w:t>
            </w:r>
          </w:p>
        </w:tc>
      </w:tr>
      <w:tr w:rsidR="003D1B57" w:rsidRPr="00974080">
        <w:tc>
          <w:tcPr>
            <w:tcW w:w="700" w:type="dxa"/>
          </w:tcPr>
          <w:p w:rsidR="003D1B57" w:rsidRPr="00974080" w:rsidRDefault="008954EC">
            <w:r w:rsidRPr="00974080">
              <w:t>1</w:t>
            </w:r>
          </w:p>
        </w:tc>
        <w:tc>
          <w:tcPr>
            <w:tcW w:w="3200" w:type="dxa"/>
          </w:tcPr>
          <w:p w:rsidR="003D1B57" w:rsidRPr="00974080" w:rsidRDefault="008954EC">
            <w:r w:rsidRPr="00974080">
              <w:t>Đăng nhập tài khoản admin (dữ liệu seed)</w:t>
            </w:r>
          </w:p>
        </w:tc>
        <w:tc>
          <w:tcPr>
            <w:tcW w:w="3800" w:type="dxa"/>
          </w:tcPr>
          <w:p w:rsidR="003D1B57" w:rsidRPr="00974080" w:rsidRDefault="008954EC">
            <w:r w:rsidRPr="00974080">
              <w:t>Trả access token + refresh token; vai trò ADMIN; có quyền goods_receipts:confirm</w:t>
            </w:r>
          </w:p>
        </w:tc>
        <w:tc>
          <w:tcPr>
            <w:tcW w:w="1300" w:type="dxa"/>
          </w:tcPr>
          <w:p w:rsidR="003D1B57" w:rsidRPr="00974080" w:rsidRDefault="008954EC">
            <w:r w:rsidRPr="00974080">
              <w:t>Đạt</w:t>
            </w:r>
          </w:p>
        </w:tc>
      </w:tr>
      <w:tr w:rsidR="003D1B57" w:rsidRPr="00974080">
        <w:tc>
          <w:tcPr>
            <w:tcW w:w="700" w:type="dxa"/>
          </w:tcPr>
          <w:p w:rsidR="003D1B57" w:rsidRPr="00974080" w:rsidRDefault="008954EC">
            <w:r w:rsidRPr="00974080">
              <w:t>2</w:t>
            </w:r>
          </w:p>
        </w:tc>
        <w:tc>
          <w:tcPr>
            <w:tcW w:w="3200" w:type="dxa"/>
          </w:tcPr>
          <w:p w:rsidR="003D1B57" w:rsidRPr="00974080" w:rsidRDefault="008954EC">
            <w:r w:rsidRPr="00974080">
              <w:t>Truy vấn tồn kho hiện tại (GET /stock/current)</w:t>
            </w:r>
          </w:p>
        </w:tc>
        <w:tc>
          <w:tcPr>
            <w:tcW w:w="3800" w:type="dxa"/>
          </w:tcPr>
          <w:p w:rsidR="003D1B57" w:rsidRPr="00974080" w:rsidRDefault="008954EC">
            <w:r w:rsidRPr="00974080">
              <w:t>Trả danh sách tồn kho với số bản ghi lớn hơn 0</w:t>
            </w:r>
          </w:p>
        </w:tc>
        <w:tc>
          <w:tcPr>
            <w:tcW w:w="1300" w:type="dxa"/>
          </w:tcPr>
          <w:p w:rsidR="003D1B57" w:rsidRPr="00974080" w:rsidRDefault="008954EC">
            <w:r w:rsidRPr="00974080">
              <w:t>Đạt</w:t>
            </w:r>
          </w:p>
        </w:tc>
      </w:tr>
      <w:tr w:rsidR="003D1B57" w:rsidRPr="00974080">
        <w:tc>
          <w:tcPr>
            <w:tcW w:w="700" w:type="dxa"/>
          </w:tcPr>
          <w:p w:rsidR="003D1B57" w:rsidRPr="00974080" w:rsidRDefault="008954EC">
            <w:r w:rsidRPr="00974080">
              <w:t>3</w:t>
            </w:r>
          </w:p>
        </w:tc>
        <w:tc>
          <w:tcPr>
            <w:tcW w:w="3200" w:type="dxa"/>
          </w:tcPr>
          <w:p w:rsidR="003D1B57" w:rsidRPr="00974080" w:rsidRDefault="008954EC">
            <w:r w:rsidRPr="00974080">
              <w:t>Truy vấn danh sách kho (GET /warehouses)</w:t>
            </w:r>
          </w:p>
        </w:tc>
        <w:tc>
          <w:tcPr>
            <w:tcW w:w="3800" w:type="dxa"/>
          </w:tcPr>
          <w:p w:rsidR="003D1B57" w:rsidRPr="00974080" w:rsidRDefault="008954EC">
            <w:r w:rsidRPr="00974080">
              <w:t>Trả danh sách kho phục vụ màn hình quản lý kho</w:t>
            </w:r>
          </w:p>
        </w:tc>
        <w:tc>
          <w:tcPr>
            <w:tcW w:w="1300" w:type="dxa"/>
          </w:tcPr>
          <w:p w:rsidR="003D1B57" w:rsidRPr="00974080" w:rsidRDefault="008954EC">
            <w:r w:rsidRPr="00974080">
              <w:t>Đạt</w:t>
            </w:r>
          </w:p>
        </w:tc>
      </w:tr>
      <w:tr w:rsidR="003D1B57" w:rsidRPr="00974080">
        <w:tc>
          <w:tcPr>
            <w:tcW w:w="700" w:type="dxa"/>
          </w:tcPr>
          <w:p w:rsidR="003D1B57" w:rsidRPr="00974080" w:rsidRDefault="008954EC">
            <w:r w:rsidRPr="00974080">
              <w:t>4</w:t>
            </w:r>
          </w:p>
        </w:tc>
        <w:tc>
          <w:tcPr>
            <w:tcW w:w="3200" w:type="dxa"/>
          </w:tcPr>
          <w:p w:rsidR="003D1B57" w:rsidRPr="00974080" w:rsidRDefault="008954EC">
            <w:r w:rsidRPr="00974080">
              <w:t>Truy vấn lịch sử giao dịch tồn</w:t>
            </w:r>
          </w:p>
        </w:tc>
        <w:tc>
          <w:tcPr>
            <w:tcW w:w="3800" w:type="dxa"/>
          </w:tcPr>
          <w:p w:rsidR="003D1B57" w:rsidRPr="00974080" w:rsidRDefault="008954EC">
            <w:r w:rsidRPr="00974080">
              <w:t>Trả danh sách giao dịch phục vụ màn hình báo cáo</w:t>
            </w:r>
          </w:p>
        </w:tc>
        <w:tc>
          <w:tcPr>
            <w:tcW w:w="1300" w:type="dxa"/>
          </w:tcPr>
          <w:p w:rsidR="003D1B57" w:rsidRPr="00974080" w:rsidRDefault="008954EC">
            <w:r w:rsidRPr="00974080">
              <w:t>Đạt</w:t>
            </w:r>
          </w:p>
        </w:tc>
      </w:tr>
      <w:tr w:rsidR="003D1B57" w:rsidRPr="00974080">
        <w:tc>
          <w:tcPr>
            <w:tcW w:w="700" w:type="dxa"/>
          </w:tcPr>
          <w:p w:rsidR="003D1B57" w:rsidRPr="00974080" w:rsidRDefault="008954EC">
            <w:r w:rsidRPr="00974080">
              <w:t>5</w:t>
            </w:r>
          </w:p>
        </w:tc>
        <w:tc>
          <w:tcPr>
            <w:tcW w:w="3200" w:type="dxa"/>
          </w:tcPr>
          <w:p w:rsidR="003D1B57" w:rsidRPr="00974080" w:rsidRDefault="008954EC">
            <w:r w:rsidRPr="00974080">
              <w:t>Báo cáo tồn theo sản phẩm và hàng gần hết hạn</w:t>
            </w:r>
          </w:p>
        </w:tc>
        <w:tc>
          <w:tcPr>
            <w:tcW w:w="3800" w:type="dxa"/>
          </w:tcPr>
          <w:p w:rsidR="003D1B57" w:rsidRPr="00974080" w:rsidRDefault="008954EC">
            <w:r w:rsidRPr="00974080">
              <w:t>Cả hai báo cáo đều trả dữ liệu (số bản ghi lớn hơn 0)</w:t>
            </w:r>
          </w:p>
        </w:tc>
        <w:tc>
          <w:tcPr>
            <w:tcW w:w="1300" w:type="dxa"/>
          </w:tcPr>
          <w:p w:rsidR="003D1B57" w:rsidRPr="00974080" w:rsidRDefault="008954EC">
            <w:r w:rsidRPr="00974080">
              <w:t>Đạt</w:t>
            </w:r>
          </w:p>
        </w:tc>
      </w:tr>
      <w:tr w:rsidR="003D1B57" w:rsidRPr="00974080">
        <w:tc>
          <w:tcPr>
            <w:tcW w:w="700" w:type="dxa"/>
          </w:tcPr>
          <w:p w:rsidR="003D1B57" w:rsidRPr="00974080" w:rsidRDefault="008954EC">
            <w:r w:rsidRPr="00974080">
              <w:t>6</w:t>
            </w:r>
          </w:p>
        </w:tc>
        <w:tc>
          <w:tcPr>
            <w:tcW w:w="3200" w:type="dxa"/>
          </w:tcPr>
          <w:p w:rsidR="003D1B57" w:rsidRPr="00974080" w:rsidRDefault="008954EC">
            <w:r w:rsidRPr="00974080">
              <w:t>Danh sách quyền và vai trò (authorization)</w:t>
            </w:r>
          </w:p>
        </w:tc>
        <w:tc>
          <w:tcPr>
            <w:tcW w:w="3800" w:type="dxa"/>
          </w:tcPr>
          <w:p w:rsidR="003D1B57" w:rsidRPr="00974080" w:rsidRDefault="008954EC">
            <w:r w:rsidRPr="00974080">
              <w:t>Trả danh sách quyền và danh sách vai trò</w:t>
            </w:r>
          </w:p>
        </w:tc>
        <w:tc>
          <w:tcPr>
            <w:tcW w:w="1300" w:type="dxa"/>
          </w:tcPr>
          <w:p w:rsidR="003D1B57" w:rsidRPr="00974080" w:rsidRDefault="008954EC">
            <w:r w:rsidRPr="00974080">
              <w:t>Đạt</w:t>
            </w:r>
          </w:p>
        </w:tc>
      </w:tr>
      <w:tr w:rsidR="003D1B57" w:rsidRPr="00974080">
        <w:tc>
          <w:tcPr>
            <w:tcW w:w="700" w:type="dxa"/>
          </w:tcPr>
          <w:p w:rsidR="003D1B57" w:rsidRPr="00974080" w:rsidRDefault="008954EC">
            <w:r w:rsidRPr="00974080">
              <w:t>7</w:t>
            </w:r>
          </w:p>
        </w:tc>
        <w:tc>
          <w:tcPr>
            <w:tcW w:w="3200" w:type="dxa"/>
          </w:tcPr>
          <w:p w:rsidR="003D1B57" w:rsidRPr="00974080" w:rsidRDefault="008954EC">
            <w:r w:rsidRPr="00974080">
              <w:t>Thông báo hệ thống và đánh dấu đã đọc</w:t>
            </w:r>
          </w:p>
        </w:tc>
        <w:tc>
          <w:tcPr>
            <w:tcW w:w="3800" w:type="dxa"/>
          </w:tcPr>
          <w:p w:rsidR="003D1B57" w:rsidRPr="00974080" w:rsidRDefault="008954EC">
            <w:r w:rsidRPr="00974080">
              <w:t>Trả mảng thông báo; xử lý được thao tác đánh dấu đã đọc</w:t>
            </w:r>
          </w:p>
        </w:tc>
        <w:tc>
          <w:tcPr>
            <w:tcW w:w="1300" w:type="dxa"/>
          </w:tcPr>
          <w:p w:rsidR="003D1B57" w:rsidRPr="00974080" w:rsidRDefault="008954EC">
            <w:r w:rsidRPr="00974080">
              <w:t>Đạt</w:t>
            </w:r>
          </w:p>
        </w:tc>
      </w:tr>
    </w:tbl>
    <w:p w:rsidR="003D1B57" w:rsidRPr="00974080" w:rsidRDefault="003D1B57"/>
    <w:p w:rsidR="003D1B57" w:rsidRPr="00974080" w:rsidRDefault="008954EC">
      <w:pPr>
        <w:pStyle w:val="Heading2"/>
        <w:rPr>
          <w:rFonts w:cs="Times New Roman"/>
        </w:rPr>
      </w:pPr>
      <w:bookmarkStart w:id="121" w:name="_Toc236000578"/>
      <w:r w:rsidRPr="00974080">
        <w:rPr>
          <w:rFonts w:cs="Times New Roman"/>
        </w:rPr>
        <w:lastRenderedPageBreak/>
        <w:t>Xử lý các trường hợp ngoại lệ</w:t>
      </w:r>
      <w:bookmarkEnd w:id="121"/>
    </w:p>
    <w:p w:rsidR="003D1B57" w:rsidRPr="00974080" w:rsidRDefault="008954EC">
      <w:pPr>
        <w:pStyle w:val="BodyText"/>
        <w:spacing w:line="312" w:lineRule="auto"/>
        <w:ind w:left="924" w:firstLine="284"/>
      </w:pPr>
      <w:r w:rsidRPr="00974080">
        <w:t>Hệ thống chủ động kiểm tra và từ chối các dữ liệu/thao tác không hợp lệ ngay tại tầng validation và tầng xử lý lỗi chung, thay vì để lỗi lan xuống cơ sở dữ liệu. Các trường hợp ngoại lệ tiêu biểu đã được kiểm thử:</w:t>
      </w:r>
    </w:p>
    <w:p w:rsidR="00A527CF" w:rsidRDefault="00990143">
      <w:pPr>
        <w:pStyle w:val="TableTitle"/>
        <w:spacing w:before="120" w:after="40"/>
      </w:pPr>
      <w:r>
        <w:t>Bảng 4.3: Xử lý các trường hợp ngoại lệ</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200"/>
        <w:gridCol w:w="4800"/>
      </w:tblGrid>
      <w:tr w:rsidR="003D1B57" w:rsidRPr="00974080">
        <w:tc>
          <w:tcPr>
            <w:tcW w:w="4200" w:type="dxa"/>
          </w:tcPr>
          <w:p w:rsidR="003D1B57" w:rsidRPr="00974080" w:rsidRDefault="008954EC">
            <w:r w:rsidRPr="00974080">
              <w:rPr>
                <w:b/>
              </w:rPr>
              <w:t>Trường hợp ngoại lệ</w:t>
            </w:r>
          </w:p>
        </w:tc>
        <w:tc>
          <w:tcPr>
            <w:tcW w:w="4800" w:type="dxa"/>
          </w:tcPr>
          <w:p w:rsidR="003D1B57" w:rsidRPr="00974080" w:rsidRDefault="008954EC">
            <w:r w:rsidRPr="00974080">
              <w:rPr>
                <w:b/>
              </w:rPr>
              <w:t>Cách hệ thống xử lý</w:t>
            </w:r>
          </w:p>
        </w:tc>
      </w:tr>
      <w:tr w:rsidR="003D1B57" w:rsidRPr="00974080">
        <w:tc>
          <w:tcPr>
            <w:tcW w:w="4200" w:type="dxa"/>
          </w:tcPr>
          <w:p w:rsidR="003D1B57" w:rsidRPr="00974080" w:rsidRDefault="008954EC">
            <w:r w:rsidRPr="00974080">
              <w:t>Phiếu gửi lên với mảng dòng hàng rỗng</w:t>
            </w:r>
          </w:p>
        </w:tc>
        <w:tc>
          <w:tcPr>
            <w:tcW w:w="4800" w:type="dxa"/>
          </w:tcPr>
          <w:p w:rsidR="003D1B57" w:rsidRPr="00974080" w:rsidRDefault="008954EC">
            <w:r w:rsidRPr="00974080">
              <w:t>Từ chối, trả lỗi (không cho tạo phiếu rỗng có chủ đích)</w:t>
            </w:r>
          </w:p>
        </w:tc>
      </w:tr>
      <w:tr w:rsidR="003D1B57" w:rsidRPr="00974080">
        <w:tc>
          <w:tcPr>
            <w:tcW w:w="4200" w:type="dxa"/>
          </w:tcPr>
          <w:p w:rsidR="003D1B57" w:rsidRPr="00974080" w:rsidRDefault="008954EC">
            <w:r w:rsidRPr="00974080">
              <w:t>Dòng hàng thiếu định danh sản phẩm (productVariantId)</w:t>
            </w:r>
          </w:p>
        </w:tc>
        <w:tc>
          <w:tcPr>
            <w:tcW w:w="4800" w:type="dxa"/>
          </w:tcPr>
          <w:p w:rsidR="003D1B57" w:rsidRPr="00974080" w:rsidRDefault="008954EC">
            <w:r w:rsidRPr="00974080">
              <w:t>Từ chối, báo lỗi thiếu trường bắt buộc</w:t>
            </w:r>
          </w:p>
        </w:tc>
      </w:tr>
      <w:tr w:rsidR="003D1B57" w:rsidRPr="00974080">
        <w:tc>
          <w:tcPr>
            <w:tcW w:w="4200" w:type="dxa"/>
          </w:tcPr>
          <w:p w:rsidR="003D1B57" w:rsidRPr="00974080" w:rsidRDefault="008954EC">
            <w:r w:rsidRPr="00974080">
              <w:t>Dòng hàng thiếu vị trí (locationId) ở phiếu nhập/điều chỉnh</w:t>
            </w:r>
          </w:p>
        </w:tc>
        <w:tc>
          <w:tcPr>
            <w:tcW w:w="4800" w:type="dxa"/>
          </w:tcPr>
          <w:p w:rsidR="003D1B57" w:rsidRPr="00974080" w:rsidRDefault="008954EC">
            <w:r w:rsidRPr="00974080">
              <w:t>Từ chối, báo lỗi thiếu trường bắt buộc</w:t>
            </w:r>
          </w:p>
        </w:tc>
      </w:tr>
      <w:tr w:rsidR="003D1B57" w:rsidRPr="00974080">
        <w:tc>
          <w:tcPr>
            <w:tcW w:w="4200" w:type="dxa"/>
          </w:tcPr>
          <w:p w:rsidR="003D1B57" w:rsidRPr="00974080" w:rsidRDefault="008954EC">
            <w:r w:rsidRPr="00974080">
              <w:t>Số lượng nhỏ hơn hoặc bằng 0</w:t>
            </w:r>
          </w:p>
        </w:tc>
        <w:tc>
          <w:tcPr>
            <w:tcW w:w="4800" w:type="dxa"/>
          </w:tcPr>
          <w:p w:rsidR="003D1B57" w:rsidRPr="00974080" w:rsidRDefault="008954EC">
            <w:r w:rsidRPr="00974080">
              <w:t>Từ chối, báo lỗi số lượng không hợp lệ</w:t>
            </w:r>
          </w:p>
        </w:tc>
      </w:tr>
      <w:tr w:rsidR="003D1B57" w:rsidRPr="00974080">
        <w:tc>
          <w:tcPr>
            <w:tcW w:w="4200" w:type="dxa"/>
          </w:tcPr>
          <w:p w:rsidR="003D1B57" w:rsidRPr="00974080" w:rsidRDefault="008954EC">
            <w:r w:rsidRPr="00974080">
              <w:t>Thiếu mã phiếu (receiptCode/issueCode/adjustmentCode)</w:t>
            </w:r>
          </w:p>
        </w:tc>
        <w:tc>
          <w:tcPr>
            <w:tcW w:w="4800" w:type="dxa"/>
          </w:tcPr>
          <w:p w:rsidR="003D1B57" w:rsidRPr="00974080" w:rsidRDefault="008954EC">
            <w:r w:rsidRPr="00974080">
              <w:t>Từ chối, báo lỗi thiếu mã phiếu</w:t>
            </w:r>
          </w:p>
        </w:tc>
      </w:tr>
      <w:tr w:rsidR="003D1B57" w:rsidRPr="00974080">
        <w:tc>
          <w:tcPr>
            <w:tcW w:w="4200" w:type="dxa"/>
          </w:tcPr>
          <w:p w:rsidR="003D1B57" w:rsidRPr="00974080" w:rsidRDefault="008954EC">
            <w:r w:rsidRPr="00974080">
              <w:t>Chiều điều chỉnh (adjustmentDirection) không hợp lệ</w:t>
            </w:r>
          </w:p>
        </w:tc>
        <w:tc>
          <w:tcPr>
            <w:tcW w:w="4800" w:type="dxa"/>
          </w:tcPr>
          <w:p w:rsidR="003D1B57" w:rsidRPr="00974080" w:rsidRDefault="008954EC">
            <w:r w:rsidRPr="00974080">
              <w:t>Từ chối, báo lỗi giá trị không hợp lệ</w:t>
            </w:r>
          </w:p>
        </w:tc>
      </w:tr>
      <w:tr w:rsidR="003D1B57" w:rsidRPr="00974080">
        <w:tc>
          <w:tcPr>
            <w:tcW w:w="4200" w:type="dxa"/>
          </w:tcPr>
          <w:p w:rsidR="003D1B57" w:rsidRPr="00974080" w:rsidRDefault="008954EC">
            <w:r w:rsidRPr="00974080">
              <w:t>Dữ liệu số gửi dưới dạng chuỗi (từ HTTP)</w:t>
            </w:r>
          </w:p>
        </w:tc>
        <w:tc>
          <w:tcPr>
            <w:tcW w:w="4800" w:type="dxa"/>
          </w:tcPr>
          <w:p w:rsidR="003D1B57" w:rsidRPr="00974080" w:rsidRDefault="008954EC">
            <w:r w:rsidRPr="00974080">
              <w:t>Tự động ép kiểu về số đúng, không gây lỗi</w:t>
            </w:r>
          </w:p>
        </w:tc>
      </w:tr>
      <w:tr w:rsidR="003D1B57" w:rsidRPr="00974080">
        <w:tc>
          <w:tcPr>
            <w:tcW w:w="4200" w:type="dxa"/>
          </w:tcPr>
          <w:p w:rsidR="003D1B57" w:rsidRPr="00974080" w:rsidRDefault="008954EC">
            <w:r w:rsidRPr="00974080">
              <w:t>Gọi tới đường dẫn (route) không tồn tại</w:t>
            </w:r>
          </w:p>
        </w:tc>
        <w:tc>
          <w:tcPr>
            <w:tcW w:w="4800" w:type="dxa"/>
          </w:tcPr>
          <w:p w:rsidR="003D1B57" w:rsidRPr="00974080" w:rsidRDefault="008954EC">
            <w:r w:rsidRPr="00974080">
              <w:t>Trả lỗi NOT_FOUND kèm mã yêu cầu (requestId)</w:t>
            </w:r>
          </w:p>
        </w:tc>
      </w:tr>
      <w:tr w:rsidR="003D1B57" w:rsidRPr="00974080">
        <w:tc>
          <w:tcPr>
            <w:tcW w:w="4200" w:type="dxa"/>
          </w:tcPr>
          <w:p w:rsidR="003D1B57" w:rsidRPr="00974080" w:rsidRDefault="008954EC">
            <w:r w:rsidRPr="00974080">
              <w:t>Lỗi bất đồng bộ phát sinh trong route</w:t>
            </w:r>
          </w:p>
        </w:tc>
        <w:tc>
          <w:tcPr>
            <w:tcW w:w="4800" w:type="dxa"/>
          </w:tcPr>
          <w:p w:rsidR="003D1B57" w:rsidRPr="00974080" w:rsidRDefault="008954EC">
            <w:r w:rsidRPr="00974080">
              <w:t>Được bắt và chuyển tới bộ xử lý lỗi chung, trả JSON lỗi thống nhất</w:t>
            </w:r>
          </w:p>
        </w:tc>
      </w:tr>
    </w:tbl>
    <w:p w:rsidR="003D1B57" w:rsidRPr="00974080" w:rsidRDefault="003D1B57"/>
    <w:p w:rsidR="003D1B57" w:rsidRPr="00974080" w:rsidRDefault="008954EC">
      <w:pPr>
        <w:pStyle w:val="BodyText"/>
        <w:spacing w:line="312" w:lineRule="auto"/>
        <w:ind w:left="924" w:firstLine="284"/>
      </w:pPr>
      <w:r w:rsidRPr="00974080">
        <w:t>Cách tiếp cận "từ chối sớm tại tầng kiểm tra dữ liệu" giúp bảo toàn tính nhất quán của tồn kho: mọi biến động sai lệch được chặn trước khi ghi vào cơ sở dữ liệu, phù hợp với nguyên tắc giao dịch an toàn (ACID) đã trình bày ở Chương 3.</w:t>
      </w:r>
      <w:r w:rsidR="00C069A8">
        <w:t>S</w:t>
      </w:r>
    </w:p>
    <w:p w:rsidR="00134ED5" w:rsidRDefault="00025B86">
      <w:pPr>
        <w:pStyle w:val="Heading1"/>
      </w:pPr>
      <w:bookmarkStart w:id="122" w:name="_Toc236000579"/>
      <w:r>
        <w:lastRenderedPageBreak/>
        <w:t>KẾT LUẬN</w:t>
      </w:r>
      <w:bookmarkEnd w:id="122"/>
    </w:p>
    <w:p w:rsidR="00134ED5" w:rsidRDefault="00025B86">
      <w:pPr>
        <w:pStyle w:val="BodyText"/>
        <w:spacing w:line="312" w:lineRule="auto"/>
        <w:ind w:left="924" w:firstLine="284"/>
      </w:pPr>
      <w:r>
        <w:t>Đề tài đã hoàn thành việc nghiên cứu và xây dựng hệ thống quản lý kho hàng và vị trí lưu trữ hàng hóa cho ngành hàng Mẹ và Bé, làm chủ toàn bộ mã nguồn từ giao diện đến cơ sở dữ liệu. Chương này đối chiếu kết quả đạt được với mục tiêu ban đầu, nêu các vấn đề còn tồn đọng và hướng phát triển tiếp theo.</w:t>
      </w:r>
    </w:p>
    <w:p w:rsidR="00134ED5" w:rsidRDefault="00025B86">
      <w:pPr>
        <w:pStyle w:val="Heading2"/>
      </w:pPr>
      <w:bookmarkStart w:id="123" w:name="_Toc236000580"/>
      <w:r>
        <w:t>Kết quả đối chiếu với mục tiêu</w:t>
      </w:r>
      <w:bookmarkEnd w:id="123"/>
    </w:p>
    <w:p w:rsidR="00134ED5" w:rsidRDefault="00025B86">
      <w:pPr>
        <w:pStyle w:val="BodyText"/>
        <w:spacing w:line="312" w:lineRule="auto"/>
        <w:ind w:left="924" w:firstLine="284"/>
      </w:pPr>
      <w:r>
        <w:t>Đối chiếu với các mục tiêu đã đặt ra ở Chương 1, hệ thống đạt được các kết quả sau:</w:t>
      </w:r>
    </w:p>
    <w:p w:rsidR="00A527CF" w:rsidRDefault="00990143">
      <w:pPr>
        <w:pStyle w:val="TableTitle"/>
        <w:spacing w:before="120" w:after="40"/>
      </w:pPr>
      <w:r>
        <w:t>Bảng 5.1: Đối chiếu kết quả thực hiện với mục tiêu</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00"/>
        <w:gridCol w:w="4100"/>
        <w:gridCol w:w="1600"/>
      </w:tblGrid>
      <w:tr w:rsidR="00134ED5">
        <w:tc>
          <w:tcPr>
            <w:tcW w:w="3300" w:type="dxa"/>
          </w:tcPr>
          <w:p w:rsidR="00134ED5" w:rsidRDefault="00025B86">
            <w:r>
              <w:rPr>
                <w:b/>
              </w:rPr>
              <w:t>Mục tiêu đề ra</w:t>
            </w:r>
          </w:p>
        </w:tc>
        <w:tc>
          <w:tcPr>
            <w:tcW w:w="4100" w:type="dxa"/>
          </w:tcPr>
          <w:p w:rsidR="00134ED5" w:rsidRDefault="00025B86">
            <w:r>
              <w:rPr>
                <w:b/>
              </w:rPr>
              <w:t>Kết quả thực hiện</w:t>
            </w:r>
          </w:p>
        </w:tc>
        <w:tc>
          <w:tcPr>
            <w:tcW w:w="1600" w:type="dxa"/>
          </w:tcPr>
          <w:p w:rsidR="00134ED5" w:rsidRDefault="00025B86">
            <w:r>
              <w:rPr>
                <w:b/>
              </w:rPr>
              <w:t>Đánh giá</w:t>
            </w:r>
          </w:p>
        </w:tc>
      </w:tr>
      <w:tr w:rsidR="00134ED5">
        <w:tc>
          <w:tcPr>
            <w:tcW w:w="3300" w:type="dxa"/>
          </w:tcPr>
          <w:p w:rsidR="00134ED5" w:rsidRDefault="00025B86">
            <w:r>
              <w:t>Số hóa cấu trúc kho theo tọa độ ba chiều Khu vực – Kệ – Vị trí, sinh mã vị trí duy nhất</w:t>
            </w:r>
          </w:p>
        </w:tc>
        <w:tc>
          <w:tcPr>
            <w:tcW w:w="4100" w:type="dxa"/>
          </w:tcPr>
          <w:p w:rsidR="00134ED5" w:rsidRDefault="00025B86">
            <w:r>
              <w:t>Cấu trúc kho phân cấp qua 4 bảng (warehouses → zones → shelves → locations), mã vị trí duy nhất</w:t>
            </w:r>
          </w:p>
        </w:tc>
        <w:tc>
          <w:tcPr>
            <w:tcW w:w="1600" w:type="dxa"/>
          </w:tcPr>
          <w:p w:rsidR="00134ED5" w:rsidRDefault="00025B86">
            <w:r>
              <w:t>Đạt</w:t>
            </w:r>
          </w:p>
        </w:tc>
      </w:tr>
      <w:tr w:rsidR="00134ED5">
        <w:tc>
          <w:tcPr>
            <w:tcW w:w="3300" w:type="dxa"/>
          </w:tcPr>
          <w:p w:rsidR="00134ED5" w:rsidRDefault="00025B86">
            <w:r>
              <w:t>Chuẩn hóa quy trình nhập – xuất – kiểm kê theo vị trí</w:t>
            </w:r>
          </w:p>
        </w:tc>
        <w:tc>
          <w:tcPr>
            <w:tcW w:w="4100" w:type="dxa"/>
          </w:tcPr>
          <w:p w:rsidR="00134ED5" w:rsidRDefault="00025B86">
            <w:r>
              <w:t>Đầy đủ phiếu nhập, xuất, chuyển kho, kiểm kê, điều chỉnh; xác nhận/duyệt mới đổi tồn</w:t>
            </w:r>
          </w:p>
        </w:tc>
        <w:tc>
          <w:tcPr>
            <w:tcW w:w="1600" w:type="dxa"/>
          </w:tcPr>
          <w:p w:rsidR="00134ED5" w:rsidRDefault="00025B86">
            <w:r>
              <w:t>Đạt</w:t>
            </w:r>
          </w:p>
        </w:tc>
      </w:tr>
      <w:tr w:rsidR="00134ED5">
        <w:tc>
          <w:tcPr>
            <w:tcW w:w="3300" w:type="dxa"/>
          </w:tcPr>
          <w:p w:rsidR="00134ED5" w:rsidRDefault="00025B86">
            <w:r>
              <w:t>Quản lý tồn theo bảng trung gian Stock_Locations</w:t>
            </w:r>
          </w:p>
        </w:tc>
        <w:tc>
          <w:tcPr>
            <w:tcW w:w="4100" w:type="dxa"/>
          </w:tcPr>
          <w:p w:rsidR="00134ED5" w:rsidRDefault="00025B86">
            <w:r>
              <w:t>stock_locations theo bộ khóa biến thể + vị trí + lô, có số khả dụng và version chống tranh chấp</w:t>
            </w:r>
          </w:p>
        </w:tc>
        <w:tc>
          <w:tcPr>
            <w:tcW w:w="1600" w:type="dxa"/>
          </w:tcPr>
          <w:p w:rsidR="00134ED5" w:rsidRDefault="00025B86">
            <w:r>
              <w:t>Đạt</w:t>
            </w:r>
          </w:p>
        </w:tc>
      </w:tr>
      <w:tr w:rsidR="00134ED5">
        <w:tc>
          <w:tcPr>
            <w:tcW w:w="3300" w:type="dxa"/>
          </w:tcPr>
          <w:p w:rsidR="00134ED5" w:rsidRDefault="00025B86">
            <w:r>
              <w:t>Giao diện SPA React + TypeScript, hiển thị responsive</w:t>
            </w:r>
          </w:p>
        </w:tc>
        <w:tc>
          <w:tcPr>
            <w:tcW w:w="4100" w:type="dxa"/>
          </w:tcPr>
          <w:p w:rsidR="00134ED5" w:rsidRDefault="00025B86">
            <w:r>
              <w:t>Frontend React 19 + TypeScript + Ant Design + Tailwind CSS, chạy responsive</w:t>
            </w:r>
          </w:p>
        </w:tc>
        <w:tc>
          <w:tcPr>
            <w:tcW w:w="1600" w:type="dxa"/>
          </w:tcPr>
          <w:p w:rsidR="00134ED5" w:rsidRDefault="00025B86">
            <w:r>
              <w:t>Đạt</w:t>
            </w:r>
          </w:p>
        </w:tc>
      </w:tr>
      <w:tr w:rsidR="00134ED5">
        <w:tc>
          <w:tcPr>
            <w:tcW w:w="3300" w:type="dxa"/>
          </w:tcPr>
          <w:p w:rsidR="00134ED5" w:rsidRDefault="00025B86">
            <w:r>
              <w:t>Backend RESTful, kiến trúc phân lớp, giao dịch an toàn (ACID)</w:t>
            </w:r>
          </w:p>
        </w:tc>
        <w:tc>
          <w:tcPr>
            <w:tcW w:w="4100" w:type="dxa"/>
          </w:tcPr>
          <w:p w:rsidR="00134ED5" w:rsidRDefault="00025B86">
            <w:r>
              <w:t>Express + TypeScript chia module (Routes–Controller–Validation–Service–Repository), giao dịch trong CSDL, khóa dòng FOR UPDATE</w:t>
            </w:r>
          </w:p>
        </w:tc>
        <w:tc>
          <w:tcPr>
            <w:tcW w:w="1600" w:type="dxa"/>
          </w:tcPr>
          <w:p w:rsidR="00134ED5" w:rsidRDefault="00025B86">
            <w:r>
              <w:t>Đạt</w:t>
            </w:r>
          </w:p>
        </w:tc>
      </w:tr>
      <w:tr w:rsidR="00134ED5">
        <w:tc>
          <w:tcPr>
            <w:tcW w:w="3300" w:type="dxa"/>
          </w:tcPr>
          <w:p w:rsidR="00134ED5" w:rsidRDefault="00025B86">
            <w:r>
              <w:t>Xác thực và phân quyền</w:t>
            </w:r>
          </w:p>
        </w:tc>
        <w:tc>
          <w:tcPr>
            <w:tcW w:w="4100" w:type="dxa"/>
          </w:tcPr>
          <w:p w:rsidR="00134ED5" w:rsidRDefault="00025B86">
            <w:r>
              <w:t>JWT + bcrypt + RBAC (roles/permissions), middleware verifyToken/requirePermission</w:t>
            </w:r>
          </w:p>
        </w:tc>
        <w:tc>
          <w:tcPr>
            <w:tcW w:w="1600" w:type="dxa"/>
          </w:tcPr>
          <w:p w:rsidR="00134ED5" w:rsidRDefault="00025B86">
            <w:r>
              <w:t>Đạt</w:t>
            </w:r>
          </w:p>
        </w:tc>
      </w:tr>
      <w:tr w:rsidR="00134ED5">
        <w:tc>
          <w:tcPr>
            <w:tcW w:w="3300" w:type="dxa"/>
          </w:tcPr>
          <w:p w:rsidR="00134ED5" w:rsidRDefault="00025B86">
            <w:r>
              <w:t>Lưu vết bất biến (Audit Log) và điều chỉnh đối ứng</w:t>
            </w:r>
          </w:p>
        </w:tc>
        <w:tc>
          <w:tcPr>
            <w:tcW w:w="4100" w:type="dxa"/>
          </w:tcPr>
          <w:p w:rsidR="00134ED5" w:rsidRDefault="00025B86">
            <w:r>
              <w:t>inventory_transactions và audit_logs append-only; sai sót xử lý bằng giao dịch REVERSAL/điều chỉnh</w:t>
            </w:r>
          </w:p>
        </w:tc>
        <w:tc>
          <w:tcPr>
            <w:tcW w:w="1600" w:type="dxa"/>
          </w:tcPr>
          <w:p w:rsidR="00134ED5" w:rsidRDefault="00025B86">
            <w:r>
              <w:t>Đạt</w:t>
            </w:r>
          </w:p>
        </w:tc>
      </w:tr>
      <w:tr w:rsidR="00134ED5">
        <w:tc>
          <w:tcPr>
            <w:tcW w:w="3300" w:type="dxa"/>
          </w:tcPr>
          <w:p w:rsidR="00134ED5" w:rsidRDefault="00025B86">
            <w:r>
              <w:t>Quản lý hạn sử dụng cho hàng đặc thù Mẹ và Bé</w:t>
            </w:r>
          </w:p>
        </w:tc>
        <w:tc>
          <w:tcPr>
            <w:tcW w:w="4100" w:type="dxa"/>
          </w:tcPr>
          <w:p w:rsidR="00134ED5" w:rsidRDefault="00025B86">
            <w:r>
              <w:t>Quản lý theo lô (product_batches), xuất theo chiến lược FEFO/FIFO</w:t>
            </w:r>
          </w:p>
        </w:tc>
        <w:tc>
          <w:tcPr>
            <w:tcW w:w="1600" w:type="dxa"/>
          </w:tcPr>
          <w:p w:rsidR="00134ED5" w:rsidRDefault="00025B86">
            <w:r>
              <w:t>Đạt (vượt mục tiêu)</w:t>
            </w:r>
          </w:p>
        </w:tc>
      </w:tr>
    </w:tbl>
    <w:p w:rsidR="00134ED5" w:rsidRDefault="00134ED5"/>
    <w:p w:rsidR="00134ED5" w:rsidRDefault="00025B86">
      <w:pPr>
        <w:pStyle w:val="BodyText"/>
        <w:spacing w:line="312" w:lineRule="auto"/>
        <w:ind w:left="924" w:firstLine="284"/>
      </w:pPr>
      <w:r>
        <w:lastRenderedPageBreak/>
        <w:t>Nhìn chung, hệ thống đã đạt toàn bộ các mục tiêu cốt lõi đặt ra, đồng thời bổ sung một số tính năng nâng cao (quản lý lô – hạn dùng theo FEFO, cảnh báo và thông báo thời gian thực) phù hợp đặc thù ngành hàng Mẹ và Bé.</w:t>
      </w:r>
    </w:p>
    <w:p w:rsidR="00134ED5" w:rsidRDefault="00025B86">
      <w:pPr>
        <w:pStyle w:val="Heading2"/>
      </w:pPr>
      <w:bookmarkStart w:id="124" w:name="_Toc236000581"/>
      <w:r>
        <w:t>Các vấn đề còn tồn đọng</w:t>
      </w:r>
      <w:bookmarkEnd w:id="124"/>
    </w:p>
    <w:p w:rsidR="00134ED5" w:rsidRDefault="00025B86">
      <w:pPr>
        <w:pStyle w:val="BodyText"/>
        <w:spacing w:line="312" w:lineRule="auto"/>
        <w:ind w:left="924" w:firstLine="284"/>
      </w:pPr>
      <w:r>
        <w:t>Bên cạnh các kết quả đạt được, hệ thống vẫn còn một số hạn chế:</w:t>
      </w:r>
    </w:p>
    <w:p w:rsidR="00A527CF" w:rsidRDefault="00990143">
      <w:pPr>
        <w:pStyle w:val="TableTitle"/>
        <w:spacing w:before="120" w:after="40"/>
      </w:pPr>
      <w:r>
        <w:t>Bảng 5.2: Các vấn đề còn tồn đọng</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400"/>
        <w:gridCol w:w="5600"/>
      </w:tblGrid>
      <w:tr w:rsidR="00134ED5">
        <w:tc>
          <w:tcPr>
            <w:tcW w:w="3400" w:type="dxa"/>
          </w:tcPr>
          <w:p w:rsidR="00134ED5" w:rsidRDefault="00025B86">
            <w:r>
              <w:rPr>
                <w:b/>
              </w:rPr>
              <w:t>Vấn đề còn tồn đọng</w:t>
            </w:r>
          </w:p>
        </w:tc>
        <w:tc>
          <w:tcPr>
            <w:tcW w:w="5600" w:type="dxa"/>
          </w:tcPr>
          <w:p w:rsidR="00134ED5" w:rsidRDefault="00025B86">
            <w:r>
              <w:rPr>
                <w:b/>
              </w:rPr>
              <w:t>Mô tả</w:t>
            </w:r>
          </w:p>
        </w:tc>
      </w:tr>
      <w:tr w:rsidR="00134ED5">
        <w:tc>
          <w:tcPr>
            <w:tcW w:w="3400" w:type="dxa"/>
          </w:tcPr>
          <w:p w:rsidR="00134ED5" w:rsidRDefault="00025B86">
            <w:r>
              <w:t>Chống dồn dập đăng nhập ở mức đơn giản</w:t>
            </w:r>
          </w:p>
        </w:tc>
        <w:tc>
          <w:tcPr>
            <w:tcW w:w="5600" w:type="dxa"/>
          </w:tcPr>
          <w:p w:rsidR="00134ED5" w:rsidRDefault="00025B86">
            <w:r>
              <w:t>Cơ chế rate limit đang lưu trong bộ nhớ tiến trình; khi triển khai nhiều máy chủ cần chuyển sang Redis/kho lưu chia sẻ</w:t>
            </w:r>
          </w:p>
        </w:tc>
      </w:tr>
      <w:tr w:rsidR="00134ED5">
        <w:tc>
          <w:tcPr>
            <w:tcW w:w="3400" w:type="dxa"/>
          </w:tcPr>
          <w:p w:rsidR="00134ED5" w:rsidRDefault="00025B86">
            <w:r>
              <w:t>Chưa có ứng dụng di động gốc</w:t>
            </w:r>
          </w:p>
        </w:tc>
        <w:tc>
          <w:tcPr>
            <w:tcW w:w="5600" w:type="dxa"/>
          </w:tcPr>
          <w:p w:rsidR="00134ED5" w:rsidRDefault="00025B86">
            <w:r>
              <w:t>Nhân viên kho dùng giao diện web responsive; chưa có app iOS/Android và tính năng quét mã vạch bằng camera chuyên dụng</w:t>
            </w:r>
          </w:p>
        </w:tc>
      </w:tr>
      <w:tr w:rsidR="00134ED5">
        <w:tc>
          <w:tcPr>
            <w:tcW w:w="3400" w:type="dxa"/>
          </w:tcPr>
          <w:p w:rsidR="00134ED5" w:rsidRDefault="00025B86">
            <w:r>
              <w:t>Chưa tích hợp phần cứng và hệ thống ngoài</w:t>
            </w:r>
          </w:p>
        </w:tc>
        <w:tc>
          <w:tcPr>
            <w:tcW w:w="5600" w:type="dxa"/>
          </w:tcPr>
          <w:p w:rsidR="00134ED5" w:rsidRDefault="00025B86">
            <w:r>
              <w:t>Chưa kết nối máy quét mã vạch công nghiệp, thiết bị tự hành, hay hệ thống bán hàng (POS)/ERP</w:t>
            </w:r>
          </w:p>
        </w:tc>
      </w:tr>
      <w:tr w:rsidR="00134ED5">
        <w:tc>
          <w:tcPr>
            <w:tcW w:w="3400" w:type="dxa"/>
          </w:tcPr>
          <w:p w:rsidR="00134ED5" w:rsidRDefault="00025B86">
            <w:r>
              <w:t>Báo cáo phân tích còn cơ bản</w:t>
            </w:r>
          </w:p>
        </w:tc>
        <w:tc>
          <w:tcPr>
            <w:tcW w:w="5600" w:type="dxa"/>
          </w:tcPr>
          <w:p w:rsidR="00134ED5" w:rsidRDefault="00025B86">
            <w:r>
              <w:t>Mới có báo cáo nhập – xuất – tồn, near-expiry và nhật ký; chưa có phân tích nâng cao (dự báo, biểu đồ BI)</w:t>
            </w:r>
          </w:p>
        </w:tc>
      </w:tr>
      <w:tr w:rsidR="00134ED5">
        <w:tc>
          <w:tcPr>
            <w:tcW w:w="3400" w:type="dxa"/>
          </w:tcPr>
          <w:p w:rsidR="00134ED5" w:rsidRDefault="00025B86">
            <w:r>
              <w:t>Độ phủ kiểm thử tự động</w:t>
            </w:r>
          </w:p>
        </w:tc>
        <w:tc>
          <w:tcPr>
            <w:tcW w:w="5600" w:type="dxa"/>
          </w:tcPr>
          <w:p w:rsidR="00134ED5" w:rsidRDefault="00025B86">
            <w:r>
              <w:t>Kiểm thử đơn vị tập trung ở tầng validation; chưa phủ sâu tầng service cho mọi luồng nghiệp vụ</w:t>
            </w:r>
          </w:p>
        </w:tc>
      </w:tr>
    </w:tbl>
    <w:p w:rsidR="00134ED5" w:rsidRDefault="00134ED5"/>
    <w:p w:rsidR="00134ED5" w:rsidRDefault="00025B86">
      <w:pPr>
        <w:pStyle w:val="Heading2"/>
      </w:pPr>
      <w:bookmarkStart w:id="125" w:name="_Toc236000582"/>
      <w:r>
        <w:t>Mở rộng</w:t>
      </w:r>
      <w:bookmarkEnd w:id="125"/>
    </w:p>
    <w:p w:rsidR="00134ED5" w:rsidRDefault="00025B86">
      <w:pPr>
        <w:pStyle w:val="BodyText"/>
        <w:spacing w:line="312" w:lineRule="auto"/>
        <w:ind w:left="924" w:firstLine="284"/>
      </w:pPr>
      <w:r>
        <w:t>Trên nền tảng hiện có, hệ thống có thể được phát triển theo các hướng sau:</w:t>
      </w:r>
    </w:p>
    <w:p w:rsidR="00A527CF" w:rsidRDefault="00990143">
      <w:pPr>
        <w:pStyle w:val="TableTitle"/>
        <w:spacing w:before="120" w:after="40"/>
      </w:pPr>
      <w:r>
        <w:t>Bảng 5.3: Các hướng phát triển của hệ thống</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200"/>
        <w:gridCol w:w="5800"/>
      </w:tblGrid>
      <w:tr w:rsidR="00134ED5">
        <w:tc>
          <w:tcPr>
            <w:tcW w:w="3200" w:type="dxa"/>
          </w:tcPr>
          <w:p w:rsidR="00134ED5" w:rsidRDefault="00025B86">
            <w:r>
              <w:rPr>
                <w:b/>
              </w:rPr>
              <w:t>Hướng phát triển</w:t>
            </w:r>
          </w:p>
        </w:tc>
        <w:tc>
          <w:tcPr>
            <w:tcW w:w="5800" w:type="dxa"/>
          </w:tcPr>
          <w:p w:rsidR="00134ED5" w:rsidRDefault="00025B86">
            <w:r>
              <w:rPr>
                <w:b/>
              </w:rPr>
              <w:t>Nội dung</w:t>
            </w:r>
          </w:p>
        </w:tc>
      </w:tr>
      <w:tr w:rsidR="00134ED5">
        <w:tc>
          <w:tcPr>
            <w:tcW w:w="3200" w:type="dxa"/>
          </w:tcPr>
          <w:p w:rsidR="00134ED5" w:rsidRDefault="00025B86">
            <w:r>
              <w:t>Ứng dụng di động và quét mã</w:t>
            </w:r>
          </w:p>
        </w:tc>
        <w:tc>
          <w:tcPr>
            <w:tcW w:w="5800" w:type="dxa"/>
          </w:tcPr>
          <w:p w:rsidR="00134ED5" w:rsidRDefault="00025B86">
            <w:r>
              <w:t>Xây dựng app di động gốc hỗ trợ quét mã vạch/QR, thao tác nhập – xuất – kiểm kê nhanh ngay tại mặt bằng</w:t>
            </w:r>
          </w:p>
        </w:tc>
      </w:tr>
      <w:tr w:rsidR="00134ED5">
        <w:tc>
          <w:tcPr>
            <w:tcW w:w="3200" w:type="dxa"/>
          </w:tcPr>
          <w:p w:rsidR="00134ED5" w:rsidRDefault="00025B86">
            <w:r>
              <w:t>Nâng cấp hạ tầng vận hành</w:t>
            </w:r>
          </w:p>
        </w:tc>
        <w:tc>
          <w:tcPr>
            <w:tcW w:w="5800" w:type="dxa"/>
          </w:tcPr>
          <w:p w:rsidR="00134ED5" w:rsidRDefault="00025B86">
            <w:r>
              <w:t>Dùng Redis cho rate limit và cache; triển khai nhiều instance có cân bằng tải; hoàn thiện giám sát/log tập trung</w:t>
            </w:r>
          </w:p>
        </w:tc>
      </w:tr>
      <w:tr w:rsidR="00134ED5">
        <w:tc>
          <w:tcPr>
            <w:tcW w:w="3200" w:type="dxa"/>
          </w:tcPr>
          <w:p w:rsidR="00134ED5" w:rsidRDefault="00025B86">
            <w:r>
              <w:t>Tối ưu và dự báo tồn kho</w:t>
            </w:r>
          </w:p>
        </w:tc>
        <w:tc>
          <w:tcPr>
            <w:tcW w:w="5800" w:type="dxa"/>
          </w:tcPr>
          <w:p w:rsidR="00134ED5" w:rsidRDefault="00025B86">
            <w:r>
              <w:t>Nâng cấp thuật toán phân bổ (FEFO/FIFO), dự báo nhu cầu và gợi ý điểm đặt hàng lại (reorder point)</w:t>
            </w:r>
          </w:p>
        </w:tc>
      </w:tr>
      <w:tr w:rsidR="00134ED5">
        <w:tc>
          <w:tcPr>
            <w:tcW w:w="3200" w:type="dxa"/>
          </w:tcPr>
          <w:p w:rsidR="00134ED5" w:rsidRDefault="00025B86">
            <w:r>
              <w:t>Tích hợp hệ thống ngoài</w:t>
            </w:r>
          </w:p>
        </w:tc>
        <w:tc>
          <w:tcPr>
            <w:tcW w:w="5800" w:type="dxa"/>
          </w:tcPr>
          <w:p w:rsidR="00134ED5" w:rsidRDefault="00025B86">
            <w:r>
              <w:t>Kết nối với POS/ERP, cổng nhà cung cấp, và thiết bị phần cứng trong kho</w:t>
            </w:r>
          </w:p>
        </w:tc>
      </w:tr>
      <w:tr w:rsidR="00134ED5">
        <w:tc>
          <w:tcPr>
            <w:tcW w:w="3200" w:type="dxa"/>
          </w:tcPr>
          <w:p w:rsidR="00134ED5" w:rsidRDefault="00025B86">
            <w:r>
              <w:t>Phân tích và trực quan hóa</w:t>
            </w:r>
          </w:p>
        </w:tc>
        <w:tc>
          <w:tcPr>
            <w:tcW w:w="5800" w:type="dxa"/>
          </w:tcPr>
          <w:p w:rsidR="00134ED5" w:rsidRDefault="00025B86">
            <w:r>
              <w:t>Bổ sung bảng điều khiển (dashboard) BI, biểu đồ tỷ lệ quay vòng hàng hóa, cảnh báo thông minh</w:t>
            </w:r>
          </w:p>
        </w:tc>
      </w:tr>
      <w:tr w:rsidR="00134ED5">
        <w:tc>
          <w:tcPr>
            <w:tcW w:w="3200" w:type="dxa"/>
          </w:tcPr>
          <w:p w:rsidR="00134ED5" w:rsidRDefault="00025B86">
            <w:r>
              <w:lastRenderedPageBreak/>
              <w:t>Thời gian thực nâng cao</w:t>
            </w:r>
          </w:p>
        </w:tc>
        <w:tc>
          <w:tcPr>
            <w:tcW w:w="5800" w:type="dxa"/>
          </w:tcPr>
          <w:p w:rsidR="00134ED5" w:rsidRDefault="00025B86">
            <w:r>
              <w:t>Mở rộng Socket.IO để đồng bộ tồn kho và thông báo giữa nhiều thiết bị/nhân viên theo thời gian thực</w:t>
            </w:r>
          </w:p>
        </w:tc>
      </w:tr>
    </w:tbl>
    <w:p w:rsidR="00134ED5" w:rsidRDefault="00134ED5"/>
    <w:p w:rsidR="00134ED5" w:rsidRDefault="00025B86">
      <w:pPr>
        <w:pStyle w:val="BodyText"/>
        <w:spacing w:line="312" w:lineRule="auto"/>
        <w:ind w:left="924" w:firstLine="284"/>
      </w:pPr>
      <w:r>
        <w:t>Những hướng phát triển trên giúp hệ thống tiến gần hơn tới một giải pháp quản lý kho toàn diện, sẵn sàng áp dụng cho các chuỗi cửa hàng Mẹ và Bé quy mô lớn hơn.</w:t>
      </w:r>
    </w:p>
    <w:sectPr w:rsidR="00134ED5">
      <w:pgSz w:w="11907" w:h="16840"/>
      <w:pgMar w:top="1985" w:right="1418" w:bottom="1701" w:left="1418" w:header="1134"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90143" w:rsidRDefault="00990143">
      <w:r>
        <w:separator/>
      </w:r>
    </w:p>
  </w:endnote>
  <w:endnote w:type="continuationSeparator" w:id="0">
    <w:p w:rsidR="00990143" w:rsidRDefault="009901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PMingLiU">
    <w:altName w:val="新細明體"/>
    <w:panose1 w:val="02010601000101010101"/>
    <w:charset w:val="88"/>
    <w:family w:val="roman"/>
    <w:pitch w:val="variable"/>
    <w:sig w:usb0="A00002FF" w:usb1="28CFFCFA" w:usb2="00000016" w:usb3="00000000" w:csb0="00100001"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等线 Light">
    <w:altName w:val="Segoe Print"/>
    <w:charset w:val="00"/>
    <w:family w:val="auto"/>
    <w:pitch w:val="default"/>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34ED5" w:rsidRDefault="00025B86">
    <w:pPr>
      <w:pStyle w:val="Footer"/>
    </w:pPr>
    <w:r>
      <w:rPr>
        <w:i/>
        <w:sz w:val="18"/>
      </w:rPr>
      <w:t>Xây dựng hệ thống quản lý kho hàng và vị trí lưu trữ hàng hóa Mẹ và Bé</w:t>
    </w:r>
    <w:r>
      <w:ptab w:relativeTo="margin" w:alignment="right" w:leader="none"/>
    </w:r>
    <w:r>
      <w:rPr>
        <w:rStyle w:val="PageNumber"/>
      </w:rPr>
      <w:fldChar w:fldCharType="begin"/>
    </w:r>
    <w:r>
      <w:rPr>
        <w:rStyle w:val="PageNumber"/>
      </w:rPr>
      <w:instrText xml:space="preserve"> PAGE </w:instrText>
    </w:r>
    <w:r>
      <w:rPr>
        <w:rStyle w:val="PageNumber"/>
      </w:rPr>
      <w:fldChar w:fldCharType="separate"/>
    </w:r>
    <w:r>
      <w:rPr>
        <w:rStyle w:val="PageNumber"/>
      </w:rPr>
      <w:t>1</w:t>
    </w:r>
    <w:r>
      <w:rPr>
        <w:rStyle w:val="PageNumber"/>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34ED5" w:rsidRDefault="00025B86">
    <w:pPr>
      <w:pStyle w:val="Footer"/>
    </w:pPr>
    <w:r>
      <w:rPr>
        <w:i/>
        <w:sz w:val="18"/>
      </w:rPr>
      <w:t>Xây dựng hệ thống quản lý kho hàng và vị trí lưu trữ hàng hóa Mẹ và Bé</w:t>
    </w:r>
    <w:r>
      <w:ptab w:relativeTo="margin" w:alignment="right" w:leader="none"/>
    </w:r>
    <w:r>
      <w:rPr>
        <w:rStyle w:val="PageNumber"/>
      </w:rPr>
      <w:fldChar w:fldCharType="begin"/>
    </w:r>
    <w:r>
      <w:rPr>
        <w:rStyle w:val="PageNumber"/>
      </w:rPr>
      <w:instrText xml:space="preserve"> PAGE </w:instrText>
    </w:r>
    <w:r>
      <w:rPr>
        <w:rStyle w:val="PageNumber"/>
      </w:rPr>
      <w:fldChar w:fldCharType="separate"/>
    </w:r>
    <w:r w:rsidR="005E1F94">
      <w:rPr>
        <w:rStyle w:val="PageNumber"/>
        <w:noProof/>
      </w:rPr>
      <w:t>21</w:t>
    </w:r>
    <w:r>
      <w:rPr>
        <w:rStyle w:val="PageNumber"/>
      </w:rPr>
      <w:fldChar w:fldCharType="end"/>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954EC" w:rsidRDefault="008954EC">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90143" w:rsidRDefault="00990143">
      <w:r>
        <w:separator/>
      </w:r>
    </w:p>
  </w:footnote>
  <w:footnote w:type="continuationSeparator" w:id="0">
    <w:p w:rsidR="00990143" w:rsidRDefault="00990143">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954EC" w:rsidRDefault="008954EC">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954EC" w:rsidRDefault="008954EC">
    <w:pPr>
      <w:pStyle w:val="Footer"/>
      <w:rPr>
        <w:lang w:val="fr-FR"/>
      </w:rPr>
    </w:pPr>
    <w:r>
      <w:rPr>
        <w:rStyle w:val="PageNumber"/>
      </w:rPr>
      <w:fldChar w:fldCharType="begin"/>
    </w:r>
    <w:r>
      <w:rPr>
        <w:rStyle w:val="PageNumber"/>
        <w:lang w:val="fr-FR"/>
      </w:rPr>
      <w:instrText xml:space="preserve"> PAGE </w:instrText>
    </w:r>
    <w:r>
      <w:rPr>
        <w:rStyle w:val="PageNumber"/>
      </w:rPr>
      <w:fldChar w:fldCharType="separate"/>
    </w:r>
    <w:r>
      <w:rPr>
        <w:rStyle w:val="PageNumber"/>
        <w:lang w:val="fr-FR"/>
      </w:rPr>
      <w:t>3</w:t>
    </w:r>
    <w:r>
      <w:rPr>
        <w:rStyle w:val="PageNumber"/>
      </w:rPr>
      <w:fldChar w:fldCharType="end"/>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954EC" w:rsidRDefault="008954EC">
    <w:pPr>
      <w:pStyle w:val="Header"/>
    </w:pP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954EC" w:rsidRPr="00E16D64" w:rsidRDefault="008954EC" w:rsidP="00E16D64">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E"/>
    <w:multiLevelType w:val="singleLevel"/>
    <w:tmpl w:val="FFFFFF7E"/>
    <w:lvl w:ilvl="0">
      <w:start w:val="1"/>
      <w:numFmt w:val="decimal"/>
      <w:pStyle w:val="ListNumber3"/>
      <w:lvlText w:val="%1."/>
      <w:lvlJc w:val="left"/>
      <w:pPr>
        <w:tabs>
          <w:tab w:val="left" w:pos="926"/>
        </w:tabs>
        <w:ind w:left="926" w:hanging="360"/>
      </w:pPr>
    </w:lvl>
  </w:abstractNum>
  <w:abstractNum w:abstractNumId="1" w15:restartNumberingAfterBreak="0">
    <w:nsid w:val="FFFFFF7F"/>
    <w:multiLevelType w:val="singleLevel"/>
    <w:tmpl w:val="FFFFFF7F"/>
    <w:lvl w:ilvl="0">
      <w:start w:val="1"/>
      <w:numFmt w:val="decimal"/>
      <w:pStyle w:val="ListNumber2"/>
      <w:lvlText w:val="Q%1."/>
      <w:lvlJc w:val="left"/>
      <w:pPr>
        <w:tabs>
          <w:tab w:val="left" w:pos="643"/>
        </w:tabs>
        <w:ind w:left="643" w:hanging="360"/>
      </w:pPr>
      <w:rPr>
        <w:rFonts w:hint="default"/>
      </w:rPr>
    </w:lvl>
  </w:abstractNum>
  <w:abstractNum w:abstractNumId="2" w15:restartNumberingAfterBreak="0">
    <w:nsid w:val="FFFFFF83"/>
    <w:multiLevelType w:val="singleLevel"/>
    <w:tmpl w:val="FFFFFF83"/>
    <w:lvl w:ilvl="0">
      <w:start w:val="1"/>
      <w:numFmt w:val="bullet"/>
      <w:pStyle w:val="ListBullet2"/>
      <w:lvlText w:val=""/>
      <w:lvlJc w:val="left"/>
      <w:pPr>
        <w:tabs>
          <w:tab w:val="left" w:pos="567"/>
        </w:tabs>
        <w:ind w:left="567" w:hanging="284"/>
      </w:pPr>
      <w:rPr>
        <w:rFonts w:ascii="Symbol" w:hAnsi="Symbol" w:hint="default"/>
      </w:rPr>
    </w:lvl>
  </w:abstractNum>
  <w:abstractNum w:abstractNumId="3" w15:restartNumberingAfterBreak="0">
    <w:nsid w:val="FFFFFF89"/>
    <w:multiLevelType w:val="singleLevel"/>
    <w:tmpl w:val="FFFFFF89"/>
    <w:lvl w:ilvl="0">
      <w:start w:val="1"/>
      <w:numFmt w:val="bullet"/>
      <w:pStyle w:val="ListBullet"/>
      <w:lvlText w:val=""/>
      <w:lvlJc w:val="left"/>
      <w:pPr>
        <w:tabs>
          <w:tab w:val="left" w:pos="360"/>
        </w:tabs>
        <w:ind w:left="360" w:hanging="360"/>
      </w:pPr>
      <w:rPr>
        <w:rFonts w:ascii="Symbol" w:hAnsi="Symbol" w:hint="default"/>
      </w:rPr>
    </w:lvl>
  </w:abstractNum>
  <w:abstractNum w:abstractNumId="4" w15:restartNumberingAfterBreak="0">
    <w:nsid w:val="0A2D0DB7"/>
    <w:multiLevelType w:val="multilevel"/>
    <w:tmpl w:val="0A2D0DB7"/>
    <w:lvl w:ilvl="0">
      <w:start w:val="1"/>
      <w:numFmt w:val="bullet"/>
      <w:lvlText w:val="-"/>
      <w:lvlJc w:val="left"/>
      <w:pPr>
        <w:tabs>
          <w:tab w:val="left" w:pos="720"/>
        </w:tabs>
        <w:ind w:left="720" w:hanging="360"/>
      </w:pPr>
      <w:rPr>
        <w:rFonts w:ascii="Tahoma" w:hAnsi="Tahoma"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0C391AB6"/>
    <w:multiLevelType w:val="multilevel"/>
    <w:tmpl w:val="0C391AB6"/>
    <w:lvl w:ilvl="0">
      <w:start w:val="1"/>
      <w:numFmt w:val="bullet"/>
      <w:lvlText w:val="-"/>
      <w:lvlJc w:val="left"/>
      <w:pPr>
        <w:tabs>
          <w:tab w:val="left" w:pos="720"/>
        </w:tabs>
        <w:ind w:left="720" w:hanging="360"/>
      </w:pPr>
      <w:rPr>
        <w:rFonts w:ascii="Tahoma" w:hAnsi="Tahoma"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17A720D3"/>
    <w:multiLevelType w:val="multilevel"/>
    <w:tmpl w:val="17A720D3"/>
    <w:lvl w:ilvl="0">
      <w:start w:val="1"/>
      <w:numFmt w:val="bullet"/>
      <w:lvlText w:val="-"/>
      <w:lvlJc w:val="left"/>
      <w:pPr>
        <w:tabs>
          <w:tab w:val="left" w:pos="720"/>
        </w:tabs>
        <w:ind w:left="720" w:hanging="360"/>
      </w:pPr>
      <w:rPr>
        <w:rFonts w:ascii="Tahoma" w:hAnsi="Tahoma"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 w15:restartNumberingAfterBreak="0">
    <w:nsid w:val="1C995C30"/>
    <w:multiLevelType w:val="multilevel"/>
    <w:tmpl w:val="1C995C30"/>
    <w:lvl w:ilvl="0">
      <w:start w:val="1"/>
      <w:numFmt w:val="bullet"/>
      <w:lvlText w:val="-"/>
      <w:lvlJc w:val="left"/>
      <w:pPr>
        <w:tabs>
          <w:tab w:val="left" w:pos="720"/>
        </w:tabs>
        <w:ind w:left="720" w:hanging="360"/>
      </w:pPr>
      <w:rPr>
        <w:rFonts w:ascii="Tahoma" w:hAnsi="Tahoma"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 w15:restartNumberingAfterBreak="0">
    <w:nsid w:val="1CCE3DCF"/>
    <w:multiLevelType w:val="multilevel"/>
    <w:tmpl w:val="1CCE3DCF"/>
    <w:lvl w:ilvl="0">
      <w:start w:val="1"/>
      <w:numFmt w:val="decimal"/>
      <w:pStyle w:val="Tailieuthamkhao"/>
      <w:lvlText w:val="[%1]"/>
      <w:lvlJc w:val="left"/>
      <w:pPr>
        <w:tabs>
          <w:tab w:val="left" w:pos="432"/>
        </w:tabs>
        <w:ind w:left="0" w:firstLine="0"/>
      </w:pPr>
      <w:rPr>
        <w:rFonts w:hint="default"/>
        <w:i w:val="0"/>
      </w:rPr>
    </w:lvl>
    <w:lvl w:ilvl="1">
      <w:start w:val="1"/>
      <w:numFmt w:val="lowerLetter"/>
      <w:lvlText w:val="%2."/>
      <w:lvlJc w:val="left"/>
      <w:pPr>
        <w:tabs>
          <w:tab w:val="left" w:pos="1440"/>
        </w:tabs>
        <w:ind w:left="1440" w:hanging="360"/>
      </w:pPr>
    </w:lvl>
    <w:lvl w:ilvl="2">
      <w:start w:val="1"/>
      <w:numFmt w:val="lowerRoman"/>
      <w:lvlText w:val="%3."/>
      <w:lvlJc w:val="right"/>
      <w:pPr>
        <w:tabs>
          <w:tab w:val="left" w:pos="2160"/>
        </w:tabs>
        <w:ind w:left="2160" w:hanging="180"/>
      </w:pPr>
    </w:lvl>
    <w:lvl w:ilvl="3">
      <w:start w:val="1"/>
      <w:numFmt w:val="decimal"/>
      <w:lvlText w:val="%4."/>
      <w:lvlJc w:val="left"/>
      <w:pPr>
        <w:tabs>
          <w:tab w:val="left" w:pos="2880"/>
        </w:tabs>
        <w:ind w:left="2880" w:hanging="360"/>
      </w:pPr>
    </w:lvl>
    <w:lvl w:ilvl="4">
      <w:start w:val="1"/>
      <w:numFmt w:val="lowerLetter"/>
      <w:lvlText w:val="%5."/>
      <w:lvlJc w:val="left"/>
      <w:pPr>
        <w:tabs>
          <w:tab w:val="left" w:pos="3600"/>
        </w:tabs>
        <w:ind w:left="3600" w:hanging="360"/>
      </w:pPr>
    </w:lvl>
    <w:lvl w:ilvl="5">
      <w:start w:val="1"/>
      <w:numFmt w:val="lowerRoman"/>
      <w:lvlText w:val="%6."/>
      <w:lvlJc w:val="right"/>
      <w:pPr>
        <w:tabs>
          <w:tab w:val="left" w:pos="4320"/>
        </w:tabs>
        <w:ind w:left="4320" w:hanging="180"/>
      </w:pPr>
    </w:lvl>
    <w:lvl w:ilvl="6">
      <w:start w:val="1"/>
      <w:numFmt w:val="decimal"/>
      <w:lvlText w:val="%7."/>
      <w:lvlJc w:val="left"/>
      <w:pPr>
        <w:tabs>
          <w:tab w:val="left" w:pos="5040"/>
        </w:tabs>
        <w:ind w:left="5040" w:hanging="360"/>
      </w:pPr>
    </w:lvl>
    <w:lvl w:ilvl="7">
      <w:start w:val="1"/>
      <w:numFmt w:val="lowerLetter"/>
      <w:lvlText w:val="%8."/>
      <w:lvlJc w:val="left"/>
      <w:pPr>
        <w:tabs>
          <w:tab w:val="left" w:pos="5760"/>
        </w:tabs>
        <w:ind w:left="5760" w:hanging="360"/>
      </w:pPr>
    </w:lvl>
    <w:lvl w:ilvl="8">
      <w:start w:val="1"/>
      <w:numFmt w:val="lowerRoman"/>
      <w:lvlText w:val="%9."/>
      <w:lvlJc w:val="right"/>
      <w:pPr>
        <w:tabs>
          <w:tab w:val="left" w:pos="6480"/>
        </w:tabs>
        <w:ind w:left="6480" w:hanging="180"/>
      </w:pPr>
    </w:lvl>
  </w:abstractNum>
  <w:abstractNum w:abstractNumId="9" w15:restartNumberingAfterBreak="0">
    <w:nsid w:val="1F651CC7"/>
    <w:multiLevelType w:val="multilevel"/>
    <w:tmpl w:val="1F651CC7"/>
    <w:lvl w:ilvl="0">
      <w:start w:val="1"/>
      <w:numFmt w:val="bullet"/>
      <w:lvlText w:val="-"/>
      <w:lvlJc w:val="left"/>
      <w:pPr>
        <w:tabs>
          <w:tab w:val="left" w:pos="720"/>
        </w:tabs>
        <w:ind w:left="720" w:hanging="360"/>
      </w:pPr>
      <w:rPr>
        <w:rFonts w:ascii="Tahoma" w:hAnsi="Tahoma"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 w15:restartNumberingAfterBreak="0">
    <w:nsid w:val="29317E15"/>
    <w:multiLevelType w:val="multilevel"/>
    <w:tmpl w:val="29317E1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 w15:restartNumberingAfterBreak="0">
    <w:nsid w:val="2D042A51"/>
    <w:multiLevelType w:val="hybridMultilevel"/>
    <w:tmpl w:val="41DC0196"/>
    <w:lvl w:ilvl="0" w:tplc="0409000F">
      <w:start w:val="1"/>
      <w:numFmt w:val="decimal"/>
      <w:lvlText w:val="%1."/>
      <w:lvlJc w:val="left"/>
      <w:pPr>
        <w:ind w:left="1928" w:hanging="360"/>
      </w:pPr>
    </w:lvl>
    <w:lvl w:ilvl="1" w:tplc="04090019" w:tentative="1">
      <w:start w:val="1"/>
      <w:numFmt w:val="lowerLetter"/>
      <w:lvlText w:val="%2."/>
      <w:lvlJc w:val="left"/>
      <w:pPr>
        <w:ind w:left="2648" w:hanging="360"/>
      </w:pPr>
    </w:lvl>
    <w:lvl w:ilvl="2" w:tplc="0409001B" w:tentative="1">
      <w:start w:val="1"/>
      <w:numFmt w:val="lowerRoman"/>
      <w:lvlText w:val="%3."/>
      <w:lvlJc w:val="right"/>
      <w:pPr>
        <w:ind w:left="3368" w:hanging="180"/>
      </w:pPr>
    </w:lvl>
    <w:lvl w:ilvl="3" w:tplc="0409000F" w:tentative="1">
      <w:start w:val="1"/>
      <w:numFmt w:val="decimal"/>
      <w:lvlText w:val="%4."/>
      <w:lvlJc w:val="left"/>
      <w:pPr>
        <w:ind w:left="4088" w:hanging="360"/>
      </w:pPr>
    </w:lvl>
    <w:lvl w:ilvl="4" w:tplc="04090019" w:tentative="1">
      <w:start w:val="1"/>
      <w:numFmt w:val="lowerLetter"/>
      <w:lvlText w:val="%5."/>
      <w:lvlJc w:val="left"/>
      <w:pPr>
        <w:ind w:left="4808" w:hanging="360"/>
      </w:pPr>
    </w:lvl>
    <w:lvl w:ilvl="5" w:tplc="0409001B" w:tentative="1">
      <w:start w:val="1"/>
      <w:numFmt w:val="lowerRoman"/>
      <w:lvlText w:val="%6."/>
      <w:lvlJc w:val="right"/>
      <w:pPr>
        <w:ind w:left="5528" w:hanging="180"/>
      </w:pPr>
    </w:lvl>
    <w:lvl w:ilvl="6" w:tplc="0409000F" w:tentative="1">
      <w:start w:val="1"/>
      <w:numFmt w:val="decimal"/>
      <w:lvlText w:val="%7."/>
      <w:lvlJc w:val="left"/>
      <w:pPr>
        <w:ind w:left="6248" w:hanging="360"/>
      </w:pPr>
    </w:lvl>
    <w:lvl w:ilvl="7" w:tplc="04090019" w:tentative="1">
      <w:start w:val="1"/>
      <w:numFmt w:val="lowerLetter"/>
      <w:lvlText w:val="%8."/>
      <w:lvlJc w:val="left"/>
      <w:pPr>
        <w:ind w:left="6968" w:hanging="360"/>
      </w:pPr>
    </w:lvl>
    <w:lvl w:ilvl="8" w:tplc="0409001B" w:tentative="1">
      <w:start w:val="1"/>
      <w:numFmt w:val="lowerRoman"/>
      <w:lvlText w:val="%9."/>
      <w:lvlJc w:val="right"/>
      <w:pPr>
        <w:ind w:left="7688" w:hanging="180"/>
      </w:pPr>
    </w:lvl>
  </w:abstractNum>
  <w:abstractNum w:abstractNumId="12" w15:restartNumberingAfterBreak="0">
    <w:nsid w:val="30FB461D"/>
    <w:multiLevelType w:val="multilevel"/>
    <w:tmpl w:val="85E0586E"/>
    <w:lvl w:ilvl="0">
      <w:start w:val="1"/>
      <w:numFmt w:val="decimal"/>
      <w:pStyle w:val="Heading1"/>
      <w:suff w:val="space"/>
      <w:lvlText w:val="Chương %1."/>
      <w:lvlJc w:val="left"/>
      <w:pPr>
        <w:ind w:left="360" w:firstLine="0"/>
      </w:pPr>
    </w:lvl>
    <w:lvl w:ilvl="1">
      <w:start w:val="1"/>
      <w:numFmt w:val="decimal"/>
      <w:pStyle w:val="Heading2"/>
      <w:suff w:val="space"/>
      <w:lvlText w:val="%1.%2"/>
      <w:lvlJc w:val="left"/>
      <w:pPr>
        <w:ind w:left="360" w:hanging="360"/>
      </w:pPr>
      <w:rPr>
        <w:rFonts w:hint="default"/>
        <w:b/>
        <w:i w:val="0"/>
        <w:strike w:val="0"/>
      </w:rPr>
    </w:lvl>
    <w:lvl w:ilvl="2">
      <w:start w:val="1"/>
      <w:numFmt w:val="decimal"/>
      <w:pStyle w:val="Heading3"/>
      <w:suff w:val="space"/>
      <w:lvlText w:val="%1.%2.%3"/>
      <w:lvlJc w:val="left"/>
      <w:pPr>
        <w:ind w:left="2858" w:hanging="720"/>
      </w:pPr>
      <w:rPr>
        <w:rFonts w:hint="default"/>
        <w:b w:val="0"/>
        <w:i w:val="0"/>
        <w:strike w:val="0"/>
      </w:rPr>
    </w:lvl>
    <w:lvl w:ilvl="3">
      <w:start w:val="1"/>
      <w:numFmt w:val="decimal"/>
      <w:pStyle w:val="Heading4"/>
      <w:lvlText w:val="%1.%2.%3.%4"/>
      <w:lvlJc w:val="left"/>
      <w:pPr>
        <w:tabs>
          <w:tab w:val="left" w:pos="864"/>
        </w:tabs>
        <w:ind w:left="864" w:hanging="864"/>
      </w:pPr>
      <w:rPr>
        <w:rFonts w:hint="default"/>
        <w:i w:val="0"/>
      </w:rPr>
    </w:lvl>
    <w:lvl w:ilvl="4">
      <w:numFmt w:val="none"/>
      <w:pStyle w:val="Heading5"/>
      <w:lvlText w:val=""/>
      <w:lvlJc w:val="left"/>
      <w:pPr>
        <w:tabs>
          <w:tab w:val="left" w:pos="360"/>
        </w:tabs>
        <w:ind w:left="0" w:firstLine="0"/>
      </w:pPr>
      <w:rPr>
        <w:rFonts w:hint="default"/>
      </w:rPr>
    </w:lvl>
    <w:lvl w:ilvl="5">
      <w:start w:val="1"/>
      <w:numFmt w:val="decimal"/>
      <w:pStyle w:val="Heading6"/>
      <w:lvlText w:val="%1.%2.%3.%4.%5.%6"/>
      <w:lvlJc w:val="left"/>
      <w:pPr>
        <w:tabs>
          <w:tab w:val="left" w:pos="1152"/>
        </w:tabs>
        <w:ind w:left="1152" w:hanging="1152"/>
      </w:pPr>
      <w:rPr>
        <w:rFonts w:hint="default"/>
      </w:rPr>
    </w:lvl>
    <w:lvl w:ilvl="6">
      <w:numFmt w:val="none"/>
      <w:pStyle w:val="Heading7"/>
      <w:lvlText w:val=""/>
      <w:lvlJc w:val="left"/>
      <w:pPr>
        <w:tabs>
          <w:tab w:val="left" w:pos="360"/>
        </w:tabs>
        <w:ind w:left="0" w:firstLine="0"/>
      </w:pPr>
      <w:rPr>
        <w:rFonts w:hint="default"/>
      </w:rPr>
    </w:lvl>
    <w:lvl w:ilvl="7">
      <w:start w:val="1"/>
      <w:numFmt w:val="decimal"/>
      <w:pStyle w:val="Heading8"/>
      <w:lvlText w:val="%1.%2.%3.%4.%5.%6.%7.%8"/>
      <w:lvlJc w:val="left"/>
      <w:pPr>
        <w:tabs>
          <w:tab w:val="left" w:pos="1440"/>
        </w:tabs>
        <w:ind w:left="1440" w:hanging="1440"/>
      </w:pPr>
      <w:rPr>
        <w:rFonts w:hint="default"/>
      </w:rPr>
    </w:lvl>
    <w:lvl w:ilvl="8">
      <w:start w:val="1"/>
      <w:numFmt w:val="decimal"/>
      <w:pStyle w:val="Heading9"/>
      <w:lvlText w:val="%1.%2.%3.%4.%5.%6.%7.%8.%9"/>
      <w:lvlJc w:val="left"/>
      <w:pPr>
        <w:tabs>
          <w:tab w:val="left" w:pos="1584"/>
        </w:tabs>
        <w:ind w:left="1584" w:hanging="1584"/>
      </w:pPr>
      <w:rPr>
        <w:rFonts w:hint="default"/>
      </w:rPr>
    </w:lvl>
  </w:abstractNum>
  <w:abstractNum w:abstractNumId="13" w15:restartNumberingAfterBreak="0">
    <w:nsid w:val="3A063EE2"/>
    <w:multiLevelType w:val="multilevel"/>
    <w:tmpl w:val="3A063EE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 w15:restartNumberingAfterBreak="0">
    <w:nsid w:val="47CA6486"/>
    <w:multiLevelType w:val="multilevel"/>
    <w:tmpl w:val="47CA6486"/>
    <w:lvl w:ilvl="0">
      <w:start w:val="1"/>
      <w:numFmt w:val="bullet"/>
      <w:pStyle w:val="Demuc"/>
      <w:lvlText w:val=""/>
      <w:lvlJc w:val="left"/>
      <w:pPr>
        <w:tabs>
          <w:tab w:val="left" w:pos="720"/>
        </w:tabs>
        <w:ind w:left="720" w:hanging="360"/>
      </w:pPr>
      <w:rPr>
        <w:rFonts w:ascii="Wingdings" w:hAnsi="Wingdings" w:hint="default"/>
      </w:rPr>
    </w:lvl>
    <w:lvl w:ilvl="1">
      <w:start w:val="1"/>
      <w:numFmt w:val="bullet"/>
      <w:lvlText w:val="o"/>
      <w:lvlJc w:val="left"/>
      <w:pPr>
        <w:tabs>
          <w:tab w:val="left" w:pos="1440"/>
        </w:tabs>
        <w:ind w:left="1440" w:hanging="360"/>
      </w:pPr>
      <w:rPr>
        <w:rFonts w:ascii="Courier New" w:hAnsi="Courier New" w:cs="Courier New" w:hint="default"/>
      </w:rPr>
    </w:lvl>
    <w:lvl w:ilvl="2">
      <w:start w:val="1"/>
      <w:numFmt w:val="bullet"/>
      <w:lvlText w:val=""/>
      <w:lvlJc w:val="left"/>
      <w:pPr>
        <w:tabs>
          <w:tab w:val="left" w:pos="2160"/>
        </w:tabs>
        <w:ind w:left="2160" w:hanging="360"/>
      </w:pPr>
      <w:rPr>
        <w:rFonts w:ascii="Wingdings" w:hAnsi="Wingdings" w:hint="default"/>
      </w:rPr>
    </w:lvl>
    <w:lvl w:ilvl="3">
      <w:start w:val="1"/>
      <w:numFmt w:val="bullet"/>
      <w:lvlText w:val=""/>
      <w:lvlJc w:val="left"/>
      <w:pPr>
        <w:tabs>
          <w:tab w:val="left" w:pos="2880"/>
        </w:tabs>
        <w:ind w:left="2880" w:hanging="360"/>
      </w:pPr>
      <w:rPr>
        <w:rFonts w:ascii="Symbol" w:hAnsi="Symbol" w:hint="default"/>
      </w:rPr>
    </w:lvl>
    <w:lvl w:ilvl="4">
      <w:start w:val="1"/>
      <w:numFmt w:val="bullet"/>
      <w:lvlText w:val="o"/>
      <w:lvlJc w:val="left"/>
      <w:pPr>
        <w:tabs>
          <w:tab w:val="left" w:pos="3600"/>
        </w:tabs>
        <w:ind w:left="3600" w:hanging="360"/>
      </w:pPr>
      <w:rPr>
        <w:rFonts w:ascii="Courier New" w:hAnsi="Courier New" w:cs="Courier New" w:hint="default"/>
      </w:rPr>
    </w:lvl>
    <w:lvl w:ilvl="5">
      <w:start w:val="1"/>
      <w:numFmt w:val="bullet"/>
      <w:lvlText w:val=""/>
      <w:lvlJc w:val="left"/>
      <w:pPr>
        <w:tabs>
          <w:tab w:val="left" w:pos="4320"/>
        </w:tabs>
        <w:ind w:left="4320" w:hanging="360"/>
      </w:pPr>
      <w:rPr>
        <w:rFonts w:ascii="Wingdings" w:hAnsi="Wingdings" w:hint="default"/>
      </w:rPr>
    </w:lvl>
    <w:lvl w:ilvl="6">
      <w:start w:val="1"/>
      <w:numFmt w:val="bullet"/>
      <w:lvlText w:val=""/>
      <w:lvlJc w:val="left"/>
      <w:pPr>
        <w:tabs>
          <w:tab w:val="left" w:pos="5040"/>
        </w:tabs>
        <w:ind w:left="5040" w:hanging="360"/>
      </w:pPr>
      <w:rPr>
        <w:rFonts w:ascii="Symbol" w:hAnsi="Symbol" w:hint="default"/>
      </w:rPr>
    </w:lvl>
    <w:lvl w:ilvl="7">
      <w:start w:val="1"/>
      <w:numFmt w:val="bullet"/>
      <w:lvlText w:val="o"/>
      <w:lvlJc w:val="left"/>
      <w:pPr>
        <w:tabs>
          <w:tab w:val="left" w:pos="5760"/>
        </w:tabs>
        <w:ind w:left="5760" w:hanging="360"/>
      </w:pPr>
      <w:rPr>
        <w:rFonts w:ascii="Courier New" w:hAnsi="Courier New" w:cs="Courier New" w:hint="default"/>
      </w:rPr>
    </w:lvl>
    <w:lvl w:ilvl="8">
      <w:start w:val="1"/>
      <w:numFmt w:val="bullet"/>
      <w:lvlText w:val=""/>
      <w:lvlJc w:val="left"/>
      <w:pPr>
        <w:tabs>
          <w:tab w:val="left" w:pos="6480"/>
        </w:tabs>
        <w:ind w:left="6480" w:hanging="360"/>
      </w:pPr>
      <w:rPr>
        <w:rFonts w:ascii="Wingdings" w:hAnsi="Wingdings" w:hint="default"/>
      </w:rPr>
    </w:lvl>
  </w:abstractNum>
  <w:abstractNum w:abstractNumId="15" w15:restartNumberingAfterBreak="0">
    <w:nsid w:val="4B1D5CAA"/>
    <w:multiLevelType w:val="multilevel"/>
    <w:tmpl w:val="4B1D5CAA"/>
    <w:lvl w:ilvl="0">
      <w:start w:val="1"/>
      <w:numFmt w:val="decimal"/>
      <w:pStyle w:val="RBDLTK"/>
      <w:lvlText w:val="[%1]"/>
      <w:lvlJc w:val="left"/>
      <w:pPr>
        <w:tabs>
          <w:tab w:val="left" w:pos="0"/>
        </w:tabs>
        <w:ind w:left="0" w:firstLine="0"/>
      </w:pPr>
      <w:rPr>
        <w:rFonts w:hint="default"/>
        <w:color w:val="auto"/>
      </w:rPr>
    </w:lvl>
    <w:lvl w:ilvl="1">
      <w:start w:val="1"/>
      <w:numFmt w:val="lowerLetter"/>
      <w:lvlText w:val="%2."/>
      <w:lvlJc w:val="left"/>
      <w:pPr>
        <w:tabs>
          <w:tab w:val="left" w:pos="2007"/>
        </w:tabs>
        <w:ind w:left="2007" w:hanging="360"/>
      </w:pPr>
    </w:lvl>
    <w:lvl w:ilvl="2">
      <w:start w:val="1"/>
      <w:numFmt w:val="lowerRoman"/>
      <w:lvlText w:val="%3."/>
      <w:lvlJc w:val="right"/>
      <w:pPr>
        <w:tabs>
          <w:tab w:val="left" w:pos="2727"/>
        </w:tabs>
        <w:ind w:left="2727" w:hanging="180"/>
      </w:pPr>
    </w:lvl>
    <w:lvl w:ilvl="3">
      <w:start w:val="1"/>
      <w:numFmt w:val="decimal"/>
      <w:lvlText w:val="%4."/>
      <w:lvlJc w:val="left"/>
      <w:pPr>
        <w:tabs>
          <w:tab w:val="left" w:pos="3447"/>
        </w:tabs>
        <w:ind w:left="3447" w:hanging="360"/>
      </w:pPr>
    </w:lvl>
    <w:lvl w:ilvl="4">
      <w:start w:val="1"/>
      <w:numFmt w:val="lowerLetter"/>
      <w:lvlText w:val="%5."/>
      <w:lvlJc w:val="left"/>
      <w:pPr>
        <w:tabs>
          <w:tab w:val="left" w:pos="4167"/>
        </w:tabs>
        <w:ind w:left="4167" w:hanging="360"/>
      </w:pPr>
    </w:lvl>
    <w:lvl w:ilvl="5">
      <w:start w:val="1"/>
      <w:numFmt w:val="lowerRoman"/>
      <w:lvlText w:val="%6."/>
      <w:lvlJc w:val="right"/>
      <w:pPr>
        <w:tabs>
          <w:tab w:val="left" w:pos="4887"/>
        </w:tabs>
        <w:ind w:left="4887" w:hanging="180"/>
      </w:pPr>
    </w:lvl>
    <w:lvl w:ilvl="6">
      <w:start w:val="1"/>
      <w:numFmt w:val="decimal"/>
      <w:lvlText w:val="%7."/>
      <w:lvlJc w:val="left"/>
      <w:pPr>
        <w:tabs>
          <w:tab w:val="left" w:pos="5607"/>
        </w:tabs>
        <w:ind w:left="5607" w:hanging="360"/>
      </w:pPr>
    </w:lvl>
    <w:lvl w:ilvl="7">
      <w:start w:val="1"/>
      <w:numFmt w:val="lowerLetter"/>
      <w:lvlText w:val="%8."/>
      <w:lvlJc w:val="left"/>
      <w:pPr>
        <w:tabs>
          <w:tab w:val="left" w:pos="6327"/>
        </w:tabs>
        <w:ind w:left="6327" w:hanging="360"/>
      </w:pPr>
    </w:lvl>
    <w:lvl w:ilvl="8">
      <w:start w:val="1"/>
      <w:numFmt w:val="lowerRoman"/>
      <w:lvlText w:val="%9."/>
      <w:lvlJc w:val="right"/>
      <w:pPr>
        <w:tabs>
          <w:tab w:val="left" w:pos="7047"/>
        </w:tabs>
        <w:ind w:left="7047" w:hanging="180"/>
      </w:pPr>
    </w:lvl>
  </w:abstractNum>
  <w:abstractNum w:abstractNumId="16" w15:restartNumberingAfterBreak="0">
    <w:nsid w:val="4C37210C"/>
    <w:multiLevelType w:val="multilevel"/>
    <w:tmpl w:val="4C37210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7" w15:restartNumberingAfterBreak="0">
    <w:nsid w:val="4F8437A6"/>
    <w:multiLevelType w:val="hybridMultilevel"/>
    <w:tmpl w:val="4892992E"/>
    <w:lvl w:ilvl="0" w:tplc="04090001">
      <w:start w:val="1"/>
      <w:numFmt w:val="bullet"/>
      <w:lvlText w:val=""/>
      <w:lvlJc w:val="left"/>
      <w:pPr>
        <w:ind w:left="1928" w:hanging="360"/>
      </w:pPr>
      <w:rPr>
        <w:rFonts w:ascii="Symbol" w:hAnsi="Symbol" w:hint="default"/>
      </w:rPr>
    </w:lvl>
    <w:lvl w:ilvl="1" w:tplc="04090003" w:tentative="1">
      <w:start w:val="1"/>
      <w:numFmt w:val="bullet"/>
      <w:lvlText w:val="o"/>
      <w:lvlJc w:val="left"/>
      <w:pPr>
        <w:ind w:left="2648" w:hanging="360"/>
      </w:pPr>
      <w:rPr>
        <w:rFonts w:ascii="Courier New" w:hAnsi="Courier New" w:cs="Courier New" w:hint="default"/>
      </w:rPr>
    </w:lvl>
    <w:lvl w:ilvl="2" w:tplc="04090005" w:tentative="1">
      <w:start w:val="1"/>
      <w:numFmt w:val="bullet"/>
      <w:lvlText w:val=""/>
      <w:lvlJc w:val="left"/>
      <w:pPr>
        <w:ind w:left="3368" w:hanging="360"/>
      </w:pPr>
      <w:rPr>
        <w:rFonts w:ascii="Wingdings" w:hAnsi="Wingdings" w:hint="default"/>
      </w:rPr>
    </w:lvl>
    <w:lvl w:ilvl="3" w:tplc="04090001" w:tentative="1">
      <w:start w:val="1"/>
      <w:numFmt w:val="bullet"/>
      <w:lvlText w:val=""/>
      <w:lvlJc w:val="left"/>
      <w:pPr>
        <w:ind w:left="4088" w:hanging="360"/>
      </w:pPr>
      <w:rPr>
        <w:rFonts w:ascii="Symbol" w:hAnsi="Symbol" w:hint="default"/>
      </w:rPr>
    </w:lvl>
    <w:lvl w:ilvl="4" w:tplc="04090003" w:tentative="1">
      <w:start w:val="1"/>
      <w:numFmt w:val="bullet"/>
      <w:lvlText w:val="o"/>
      <w:lvlJc w:val="left"/>
      <w:pPr>
        <w:ind w:left="4808" w:hanging="360"/>
      </w:pPr>
      <w:rPr>
        <w:rFonts w:ascii="Courier New" w:hAnsi="Courier New" w:cs="Courier New" w:hint="default"/>
      </w:rPr>
    </w:lvl>
    <w:lvl w:ilvl="5" w:tplc="04090005" w:tentative="1">
      <w:start w:val="1"/>
      <w:numFmt w:val="bullet"/>
      <w:lvlText w:val=""/>
      <w:lvlJc w:val="left"/>
      <w:pPr>
        <w:ind w:left="5528" w:hanging="360"/>
      </w:pPr>
      <w:rPr>
        <w:rFonts w:ascii="Wingdings" w:hAnsi="Wingdings" w:hint="default"/>
      </w:rPr>
    </w:lvl>
    <w:lvl w:ilvl="6" w:tplc="04090001" w:tentative="1">
      <w:start w:val="1"/>
      <w:numFmt w:val="bullet"/>
      <w:lvlText w:val=""/>
      <w:lvlJc w:val="left"/>
      <w:pPr>
        <w:ind w:left="6248" w:hanging="360"/>
      </w:pPr>
      <w:rPr>
        <w:rFonts w:ascii="Symbol" w:hAnsi="Symbol" w:hint="default"/>
      </w:rPr>
    </w:lvl>
    <w:lvl w:ilvl="7" w:tplc="04090003" w:tentative="1">
      <w:start w:val="1"/>
      <w:numFmt w:val="bullet"/>
      <w:lvlText w:val="o"/>
      <w:lvlJc w:val="left"/>
      <w:pPr>
        <w:ind w:left="6968" w:hanging="360"/>
      </w:pPr>
      <w:rPr>
        <w:rFonts w:ascii="Courier New" w:hAnsi="Courier New" w:cs="Courier New" w:hint="default"/>
      </w:rPr>
    </w:lvl>
    <w:lvl w:ilvl="8" w:tplc="04090005" w:tentative="1">
      <w:start w:val="1"/>
      <w:numFmt w:val="bullet"/>
      <w:lvlText w:val=""/>
      <w:lvlJc w:val="left"/>
      <w:pPr>
        <w:ind w:left="7688" w:hanging="360"/>
      </w:pPr>
      <w:rPr>
        <w:rFonts w:ascii="Wingdings" w:hAnsi="Wingdings" w:hint="default"/>
      </w:rPr>
    </w:lvl>
  </w:abstractNum>
  <w:abstractNum w:abstractNumId="18" w15:restartNumberingAfterBreak="0">
    <w:nsid w:val="4FCF6DA9"/>
    <w:multiLevelType w:val="multilevel"/>
    <w:tmpl w:val="4FCF6DA9"/>
    <w:lvl w:ilvl="0">
      <w:start w:val="1"/>
      <w:numFmt w:val="decimal"/>
      <w:pStyle w:val="RBDLPT"/>
      <w:lvlText w:val="[%1]"/>
      <w:lvlJc w:val="left"/>
      <w:pPr>
        <w:tabs>
          <w:tab w:val="left" w:pos="0"/>
        </w:tabs>
        <w:ind w:left="0" w:firstLine="0"/>
      </w:pPr>
      <w:rPr>
        <w:rFonts w:hint="default"/>
        <w:color w:val="auto"/>
      </w:rPr>
    </w:lvl>
    <w:lvl w:ilvl="1">
      <w:start w:val="2"/>
      <w:numFmt w:val="bullet"/>
      <w:lvlText w:val="-"/>
      <w:lvlJc w:val="left"/>
      <w:pPr>
        <w:ind w:left="927" w:hanging="360"/>
      </w:pPr>
      <w:rPr>
        <w:rFonts w:ascii="Times New Roman" w:eastAsia="Times New Roman" w:hAnsi="Times New Roman" w:cs="Times New Roman" w:hint="default"/>
      </w:rPr>
    </w:lvl>
    <w:lvl w:ilvl="2">
      <w:start w:val="1"/>
      <w:numFmt w:val="decimal"/>
      <w:lvlText w:val="%3."/>
      <w:lvlJc w:val="left"/>
      <w:pPr>
        <w:ind w:left="2340" w:hanging="360"/>
      </w:pPr>
      <w:rPr>
        <w:rFonts w:hint="default"/>
        <w:b w:val="0"/>
        <w:bCs w:val="0"/>
        <w:sz w:val="24"/>
        <w:szCs w:val="24"/>
      </w:rPr>
    </w:lvl>
    <w:lvl w:ilvl="3">
      <w:start w:val="1"/>
      <w:numFmt w:val="decimal"/>
      <w:lvlText w:val="%4."/>
      <w:lvlJc w:val="left"/>
      <w:pPr>
        <w:tabs>
          <w:tab w:val="left" w:pos="2880"/>
        </w:tabs>
        <w:ind w:left="2880" w:hanging="360"/>
      </w:pPr>
    </w:lvl>
    <w:lvl w:ilvl="4">
      <w:start w:val="1"/>
      <w:numFmt w:val="lowerLetter"/>
      <w:lvlText w:val="%5."/>
      <w:lvlJc w:val="left"/>
      <w:pPr>
        <w:tabs>
          <w:tab w:val="left" w:pos="3600"/>
        </w:tabs>
        <w:ind w:left="3600" w:hanging="360"/>
      </w:pPr>
    </w:lvl>
    <w:lvl w:ilvl="5">
      <w:start w:val="1"/>
      <w:numFmt w:val="lowerRoman"/>
      <w:lvlText w:val="%6."/>
      <w:lvlJc w:val="right"/>
      <w:pPr>
        <w:tabs>
          <w:tab w:val="left" w:pos="4320"/>
        </w:tabs>
        <w:ind w:left="4320" w:hanging="180"/>
      </w:pPr>
    </w:lvl>
    <w:lvl w:ilvl="6">
      <w:start w:val="1"/>
      <w:numFmt w:val="decimal"/>
      <w:lvlText w:val="%7."/>
      <w:lvlJc w:val="left"/>
      <w:pPr>
        <w:tabs>
          <w:tab w:val="left" w:pos="5040"/>
        </w:tabs>
        <w:ind w:left="5040" w:hanging="360"/>
      </w:pPr>
    </w:lvl>
    <w:lvl w:ilvl="7">
      <w:start w:val="1"/>
      <w:numFmt w:val="lowerLetter"/>
      <w:lvlText w:val="%8."/>
      <w:lvlJc w:val="left"/>
      <w:pPr>
        <w:tabs>
          <w:tab w:val="left" w:pos="5760"/>
        </w:tabs>
        <w:ind w:left="5760" w:hanging="360"/>
      </w:pPr>
    </w:lvl>
    <w:lvl w:ilvl="8">
      <w:start w:val="1"/>
      <w:numFmt w:val="lowerRoman"/>
      <w:lvlText w:val="%9."/>
      <w:lvlJc w:val="right"/>
      <w:pPr>
        <w:tabs>
          <w:tab w:val="left" w:pos="6480"/>
        </w:tabs>
        <w:ind w:left="6480" w:hanging="180"/>
      </w:pPr>
    </w:lvl>
  </w:abstractNum>
  <w:abstractNum w:abstractNumId="19" w15:restartNumberingAfterBreak="0">
    <w:nsid w:val="5AF24FBC"/>
    <w:multiLevelType w:val="multilevel"/>
    <w:tmpl w:val="5AF24FB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0" w15:restartNumberingAfterBreak="0">
    <w:nsid w:val="62A64FAE"/>
    <w:multiLevelType w:val="multilevel"/>
    <w:tmpl w:val="62A64FAE"/>
    <w:lvl w:ilvl="0">
      <w:start w:val="1"/>
      <w:numFmt w:val="lowerLetter"/>
      <w:lvlText w:val="%1."/>
      <w:lvlJc w:val="left"/>
      <w:pPr>
        <w:ind w:left="927" w:hanging="360"/>
      </w:pPr>
      <w:rPr>
        <w:rFonts w:hint="default"/>
      </w:rPr>
    </w:lvl>
    <w:lvl w:ilvl="1">
      <w:start w:val="1"/>
      <w:numFmt w:val="lowerLetter"/>
      <w:lvlText w:val="%2."/>
      <w:lvlJc w:val="left"/>
      <w:pPr>
        <w:ind w:left="1647" w:hanging="360"/>
      </w:pPr>
    </w:lvl>
    <w:lvl w:ilvl="2">
      <w:start w:val="1"/>
      <w:numFmt w:val="lowerRoman"/>
      <w:lvlText w:val="%3."/>
      <w:lvlJc w:val="right"/>
      <w:pPr>
        <w:ind w:left="2367" w:hanging="180"/>
      </w:pPr>
    </w:lvl>
    <w:lvl w:ilvl="3">
      <w:start w:val="1"/>
      <w:numFmt w:val="decimal"/>
      <w:lvlText w:val="%4."/>
      <w:lvlJc w:val="left"/>
      <w:pPr>
        <w:ind w:left="3087" w:hanging="360"/>
      </w:pPr>
    </w:lvl>
    <w:lvl w:ilvl="4">
      <w:start w:val="1"/>
      <w:numFmt w:val="lowerLetter"/>
      <w:lvlText w:val="%5."/>
      <w:lvlJc w:val="left"/>
      <w:pPr>
        <w:ind w:left="3807" w:hanging="360"/>
      </w:pPr>
    </w:lvl>
    <w:lvl w:ilvl="5">
      <w:start w:val="1"/>
      <w:numFmt w:val="lowerRoman"/>
      <w:lvlText w:val="%6."/>
      <w:lvlJc w:val="right"/>
      <w:pPr>
        <w:ind w:left="4527" w:hanging="180"/>
      </w:pPr>
    </w:lvl>
    <w:lvl w:ilvl="6">
      <w:start w:val="1"/>
      <w:numFmt w:val="decimal"/>
      <w:lvlText w:val="%7."/>
      <w:lvlJc w:val="left"/>
      <w:pPr>
        <w:ind w:left="5247" w:hanging="360"/>
      </w:pPr>
    </w:lvl>
    <w:lvl w:ilvl="7">
      <w:start w:val="1"/>
      <w:numFmt w:val="lowerLetter"/>
      <w:lvlText w:val="%8."/>
      <w:lvlJc w:val="left"/>
      <w:pPr>
        <w:ind w:left="5967" w:hanging="360"/>
      </w:pPr>
    </w:lvl>
    <w:lvl w:ilvl="8">
      <w:start w:val="1"/>
      <w:numFmt w:val="lowerRoman"/>
      <w:lvlText w:val="%9."/>
      <w:lvlJc w:val="right"/>
      <w:pPr>
        <w:ind w:left="6687" w:hanging="180"/>
      </w:pPr>
    </w:lvl>
  </w:abstractNum>
  <w:abstractNum w:abstractNumId="21" w15:restartNumberingAfterBreak="0">
    <w:nsid w:val="664246BA"/>
    <w:multiLevelType w:val="hybridMultilevel"/>
    <w:tmpl w:val="26588C08"/>
    <w:lvl w:ilvl="0" w:tplc="04090001">
      <w:start w:val="1"/>
      <w:numFmt w:val="bullet"/>
      <w:lvlText w:val=""/>
      <w:lvlJc w:val="left"/>
      <w:pPr>
        <w:ind w:left="1928" w:hanging="360"/>
      </w:pPr>
      <w:rPr>
        <w:rFonts w:ascii="Symbol" w:hAnsi="Symbol" w:hint="default"/>
      </w:rPr>
    </w:lvl>
    <w:lvl w:ilvl="1" w:tplc="04090003" w:tentative="1">
      <w:start w:val="1"/>
      <w:numFmt w:val="bullet"/>
      <w:lvlText w:val="o"/>
      <w:lvlJc w:val="left"/>
      <w:pPr>
        <w:ind w:left="2648" w:hanging="360"/>
      </w:pPr>
      <w:rPr>
        <w:rFonts w:ascii="Courier New" w:hAnsi="Courier New" w:cs="Courier New" w:hint="default"/>
      </w:rPr>
    </w:lvl>
    <w:lvl w:ilvl="2" w:tplc="04090005" w:tentative="1">
      <w:start w:val="1"/>
      <w:numFmt w:val="bullet"/>
      <w:lvlText w:val=""/>
      <w:lvlJc w:val="left"/>
      <w:pPr>
        <w:ind w:left="3368" w:hanging="360"/>
      </w:pPr>
      <w:rPr>
        <w:rFonts w:ascii="Wingdings" w:hAnsi="Wingdings" w:hint="default"/>
      </w:rPr>
    </w:lvl>
    <w:lvl w:ilvl="3" w:tplc="04090001" w:tentative="1">
      <w:start w:val="1"/>
      <w:numFmt w:val="bullet"/>
      <w:lvlText w:val=""/>
      <w:lvlJc w:val="left"/>
      <w:pPr>
        <w:ind w:left="4088" w:hanging="360"/>
      </w:pPr>
      <w:rPr>
        <w:rFonts w:ascii="Symbol" w:hAnsi="Symbol" w:hint="default"/>
      </w:rPr>
    </w:lvl>
    <w:lvl w:ilvl="4" w:tplc="04090003" w:tentative="1">
      <w:start w:val="1"/>
      <w:numFmt w:val="bullet"/>
      <w:lvlText w:val="o"/>
      <w:lvlJc w:val="left"/>
      <w:pPr>
        <w:ind w:left="4808" w:hanging="360"/>
      </w:pPr>
      <w:rPr>
        <w:rFonts w:ascii="Courier New" w:hAnsi="Courier New" w:cs="Courier New" w:hint="default"/>
      </w:rPr>
    </w:lvl>
    <w:lvl w:ilvl="5" w:tplc="04090005" w:tentative="1">
      <w:start w:val="1"/>
      <w:numFmt w:val="bullet"/>
      <w:lvlText w:val=""/>
      <w:lvlJc w:val="left"/>
      <w:pPr>
        <w:ind w:left="5528" w:hanging="360"/>
      </w:pPr>
      <w:rPr>
        <w:rFonts w:ascii="Wingdings" w:hAnsi="Wingdings" w:hint="default"/>
      </w:rPr>
    </w:lvl>
    <w:lvl w:ilvl="6" w:tplc="04090001" w:tentative="1">
      <w:start w:val="1"/>
      <w:numFmt w:val="bullet"/>
      <w:lvlText w:val=""/>
      <w:lvlJc w:val="left"/>
      <w:pPr>
        <w:ind w:left="6248" w:hanging="360"/>
      </w:pPr>
      <w:rPr>
        <w:rFonts w:ascii="Symbol" w:hAnsi="Symbol" w:hint="default"/>
      </w:rPr>
    </w:lvl>
    <w:lvl w:ilvl="7" w:tplc="04090003" w:tentative="1">
      <w:start w:val="1"/>
      <w:numFmt w:val="bullet"/>
      <w:lvlText w:val="o"/>
      <w:lvlJc w:val="left"/>
      <w:pPr>
        <w:ind w:left="6968" w:hanging="360"/>
      </w:pPr>
      <w:rPr>
        <w:rFonts w:ascii="Courier New" w:hAnsi="Courier New" w:cs="Courier New" w:hint="default"/>
      </w:rPr>
    </w:lvl>
    <w:lvl w:ilvl="8" w:tplc="04090005" w:tentative="1">
      <w:start w:val="1"/>
      <w:numFmt w:val="bullet"/>
      <w:lvlText w:val=""/>
      <w:lvlJc w:val="left"/>
      <w:pPr>
        <w:ind w:left="7688" w:hanging="360"/>
      </w:pPr>
      <w:rPr>
        <w:rFonts w:ascii="Wingdings" w:hAnsi="Wingdings" w:hint="default"/>
      </w:rPr>
    </w:lvl>
  </w:abstractNum>
  <w:abstractNum w:abstractNumId="22" w15:restartNumberingAfterBreak="0">
    <w:nsid w:val="6B5D2660"/>
    <w:multiLevelType w:val="multilevel"/>
    <w:tmpl w:val="6B5D2660"/>
    <w:lvl w:ilvl="0">
      <w:start w:val="1"/>
      <w:numFmt w:val="bullet"/>
      <w:lvlText w:val="-"/>
      <w:lvlJc w:val="left"/>
      <w:pPr>
        <w:ind w:left="1287" w:hanging="360"/>
      </w:pPr>
      <w:rPr>
        <w:rFonts w:ascii="Tahoma" w:hAnsi="Tahoma" w:hint="default"/>
      </w:rPr>
    </w:lvl>
    <w:lvl w:ilvl="1">
      <w:start w:val="1"/>
      <w:numFmt w:val="bullet"/>
      <w:lvlText w:val="o"/>
      <w:lvlJc w:val="left"/>
      <w:pPr>
        <w:ind w:left="2007" w:hanging="360"/>
      </w:pPr>
      <w:rPr>
        <w:rFonts w:ascii="Courier New" w:hAnsi="Courier New" w:cs="Courier New" w:hint="default"/>
      </w:rPr>
    </w:lvl>
    <w:lvl w:ilvl="2">
      <w:start w:val="1"/>
      <w:numFmt w:val="bullet"/>
      <w:lvlText w:val=""/>
      <w:lvlJc w:val="left"/>
      <w:pPr>
        <w:ind w:left="2727" w:hanging="360"/>
      </w:pPr>
      <w:rPr>
        <w:rFonts w:ascii="Wingdings" w:hAnsi="Wingdings" w:hint="default"/>
      </w:rPr>
    </w:lvl>
    <w:lvl w:ilvl="3">
      <w:start w:val="1"/>
      <w:numFmt w:val="bullet"/>
      <w:lvlText w:val=""/>
      <w:lvlJc w:val="left"/>
      <w:pPr>
        <w:ind w:left="3447" w:hanging="360"/>
      </w:pPr>
      <w:rPr>
        <w:rFonts w:ascii="Symbol" w:hAnsi="Symbol" w:hint="default"/>
      </w:rPr>
    </w:lvl>
    <w:lvl w:ilvl="4">
      <w:start w:val="1"/>
      <w:numFmt w:val="bullet"/>
      <w:lvlText w:val="o"/>
      <w:lvlJc w:val="left"/>
      <w:pPr>
        <w:ind w:left="4167" w:hanging="360"/>
      </w:pPr>
      <w:rPr>
        <w:rFonts w:ascii="Courier New" w:hAnsi="Courier New" w:cs="Courier New" w:hint="default"/>
      </w:rPr>
    </w:lvl>
    <w:lvl w:ilvl="5">
      <w:start w:val="1"/>
      <w:numFmt w:val="bullet"/>
      <w:lvlText w:val=""/>
      <w:lvlJc w:val="left"/>
      <w:pPr>
        <w:ind w:left="4887" w:hanging="360"/>
      </w:pPr>
      <w:rPr>
        <w:rFonts w:ascii="Wingdings" w:hAnsi="Wingdings" w:hint="default"/>
      </w:rPr>
    </w:lvl>
    <w:lvl w:ilvl="6">
      <w:start w:val="1"/>
      <w:numFmt w:val="bullet"/>
      <w:lvlText w:val=""/>
      <w:lvlJc w:val="left"/>
      <w:pPr>
        <w:ind w:left="5607" w:hanging="360"/>
      </w:pPr>
      <w:rPr>
        <w:rFonts w:ascii="Symbol" w:hAnsi="Symbol" w:hint="default"/>
      </w:rPr>
    </w:lvl>
    <w:lvl w:ilvl="7">
      <w:start w:val="1"/>
      <w:numFmt w:val="bullet"/>
      <w:lvlText w:val="o"/>
      <w:lvlJc w:val="left"/>
      <w:pPr>
        <w:ind w:left="6327" w:hanging="360"/>
      </w:pPr>
      <w:rPr>
        <w:rFonts w:ascii="Courier New" w:hAnsi="Courier New" w:cs="Courier New" w:hint="default"/>
      </w:rPr>
    </w:lvl>
    <w:lvl w:ilvl="8">
      <w:start w:val="1"/>
      <w:numFmt w:val="bullet"/>
      <w:lvlText w:val=""/>
      <w:lvlJc w:val="left"/>
      <w:pPr>
        <w:ind w:left="7047" w:hanging="360"/>
      </w:pPr>
      <w:rPr>
        <w:rFonts w:ascii="Wingdings" w:hAnsi="Wingdings" w:hint="default"/>
      </w:rPr>
    </w:lvl>
  </w:abstractNum>
  <w:abstractNum w:abstractNumId="23" w15:restartNumberingAfterBreak="0">
    <w:nsid w:val="6DBF7DCC"/>
    <w:multiLevelType w:val="multilevel"/>
    <w:tmpl w:val="6DBF7DCC"/>
    <w:lvl w:ilvl="0">
      <w:start w:val="1"/>
      <w:numFmt w:val="bullet"/>
      <w:lvlText w:val="-"/>
      <w:lvlJc w:val="left"/>
      <w:pPr>
        <w:tabs>
          <w:tab w:val="left" w:pos="720"/>
        </w:tabs>
        <w:ind w:left="720" w:hanging="360"/>
      </w:pPr>
      <w:rPr>
        <w:rFonts w:ascii="Tahoma" w:hAnsi="Tahoma"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num w:numId="1">
    <w:abstractNumId w:val="12"/>
  </w:num>
  <w:num w:numId="2">
    <w:abstractNumId w:val="3"/>
  </w:num>
  <w:num w:numId="3">
    <w:abstractNumId w:val="2"/>
  </w:num>
  <w:num w:numId="4">
    <w:abstractNumId w:val="1"/>
  </w:num>
  <w:num w:numId="5">
    <w:abstractNumId w:val="0"/>
  </w:num>
  <w:num w:numId="6">
    <w:abstractNumId w:val="8"/>
  </w:num>
  <w:num w:numId="7">
    <w:abstractNumId w:val="14"/>
  </w:num>
  <w:num w:numId="8">
    <w:abstractNumId w:val="18"/>
  </w:num>
  <w:num w:numId="9">
    <w:abstractNumId w:val="15"/>
  </w:num>
  <w:num w:numId="10">
    <w:abstractNumId w:val="6"/>
  </w:num>
  <w:num w:numId="11">
    <w:abstractNumId w:val="23"/>
  </w:num>
  <w:num w:numId="12">
    <w:abstractNumId w:val="13"/>
  </w:num>
  <w:num w:numId="13">
    <w:abstractNumId w:val="9"/>
  </w:num>
  <w:num w:numId="14">
    <w:abstractNumId w:val="4"/>
  </w:num>
  <w:num w:numId="15">
    <w:abstractNumId w:val="16"/>
  </w:num>
  <w:num w:numId="16">
    <w:abstractNumId w:val="5"/>
  </w:num>
  <w:num w:numId="17">
    <w:abstractNumId w:val="19"/>
  </w:num>
  <w:num w:numId="18">
    <w:abstractNumId w:val="7"/>
  </w:num>
  <w:num w:numId="19">
    <w:abstractNumId w:val="10"/>
  </w:num>
  <w:num w:numId="20">
    <w:abstractNumId w:val="22"/>
  </w:num>
  <w:num w:numId="21">
    <w:abstractNumId w:val="20"/>
  </w:num>
  <w:num w:numId="22">
    <w:abstractNumId w:val="11"/>
  </w:num>
  <w:num w:numId="23">
    <w:abstractNumId w:val="17"/>
  </w:num>
  <w:num w:numId="24">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284"/>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C54B8"/>
    <w:rsid w:val="00000156"/>
    <w:rsid w:val="00000816"/>
    <w:rsid w:val="00000BB5"/>
    <w:rsid w:val="00000C6D"/>
    <w:rsid w:val="000013F4"/>
    <w:rsid w:val="000017F9"/>
    <w:rsid w:val="00001E2B"/>
    <w:rsid w:val="0000255A"/>
    <w:rsid w:val="00002A47"/>
    <w:rsid w:val="00003940"/>
    <w:rsid w:val="00003C33"/>
    <w:rsid w:val="00005142"/>
    <w:rsid w:val="000052D6"/>
    <w:rsid w:val="00005540"/>
    <w:rsid w:val="0000592B"/>
    <w:rsid w:val="00005A90"/>
    <w:rsid w:val="00005A94"/>
    <w:rsid w:val="00005CC5"/>
    <w:rsid w:val="000063C5"/>
    <w:rsid w:val="00006692"/>
    <w:rsid w:val="000070BF"/>
    <w:rsid w:val="0000745D"/>
    <w:rsid w:val="0000794C"/>
    <w:rsid w:val="00007C12"/>
    <w:rsid w:val="00007D87"/>
    <w:rsid w:val="00010CFA"/>
    <w:rsid w:val="000111E6"/>
    <w:rsid w:val="00011771"/>
    <w:rsid w:val="00011C19"/>
    <w:rsid w:val="00011FD2"/>
    <w:rsid w:val="00012002"/>
    <w:rsid w:val="0001221D"/>
    <w:rsid w:val="000125F5"/>
    <w:rsid w:val="0001274B"/>
    <w:rsid w:val="00012890"/>
    <w:rsid w:val="000128E1"/>
    <w:rsid w:val="00012C20"/>
    <w:rsid w:val="00013795"/>
    <w:rsid w:val="00014151"/>
    <w:rsid w:val="000141C6"/>
    <w:rsid w:val="000143E0"/>
    <w:rsid w:val="0001461A"/>
    <w:rsid w:val="000148A4"/>
    <w:rsid w:val="00014B36"/>
    <w:rsid w:val="00014D76"/>
    <w:rsid w:val="00014ECE"/>
    <w:rsid w:val="0001565D"/>
    <w:rsid w:val="00016542"/>
    <w:rsid w:val="00016670"/>
    <w:rsid w:val="000179E9"/>
    <w:rsid w:val="00017E46"/>
    <w:rsid w:val="00020E02"/>
    <w:rsid w:val="00021121"/>
    <w:rsid w:val="0002137C"/>
    <w:rsid w:val="0002175D"/>
    <w:rsid w:val="0002178F"/>
    <w:rsid w:val="00021823"/>
    <w:rsid w:val="000219BD"/>
    <w:rsid w:val="00021C79"/>
    <w:rsid w:val="00021F1F"/>
    <w:rsid w:val="00022B19"/>
    <w:rsid w:val="000232AB"/>
    <w:rsid w:val="00023468"/>
    <w:rsid w:val="000235DE"/>
    <w:rsid w:val="0002371D"/>
    <w:rsid w:val="000237A6"/>
    <w:rsid w:val="00023E3A"/>
    <w:rsid w:val="00024567"/>
    <w:rsid w:val="00025B86"/>
    <w:rsid w:val="00025C2C"/>
    <w:rsid w:val="00025FE5"/>
    <w:rsid w:val="000264C8"/>
    <w:rsid w:val="0002664F"/>
    <w:rsid w:val="000269E4"/>
    <w:rsid w:val="00026A11"/>
    <w:rsid w:val="00026E84"/>
    <w:rsid w:val="0002775B"/>
    <w:rsid w:val="000277EF"/>
    <w:rsid w:val="00027BF6"/>
    <w:rsid w:val="00030180"/>
    <w:rsid w:val="0003059E"/>
    <w:rsid w:val="000305EF"/>
    <w:rsid w:val="00030613"/>
    <w:rsid w:val="000306E1"/>
    <w:rsid w:val="00030F9A"/>
    <w:rsid w:val="00031117"/>
    <w:rsid w:val="000311A2"/>
    <w:rsid w:val="00031802"/>
    <w:rsid w:val="00031D97"/>
    <w:rsid w:val="00031E24"/>
    <w:rsid w:val="00032243"/>
    <w:rsid w:val="0003289B"/>
    <w:rsid w:val="00032AD6"/>
    <w:rsid w:val="00032DBB"/>
    <w:rsid w:val="0003390E"/>
    <w:rsid w:val="00033D15"/>
    <w:rsid w:val="00034068"/>
    <w:rsid w:val="000343FE"/>
    <w:rsid w:val="0003519D"/>
    <w:rsid w:val="000356B0"/>
    <w:rsid w:val="00035EAA"/>
    <w:rsid w:val="000361F4"/>
    <w:rsid w:val="0003629D"/>
    <w:rsid w:val="00036712"/>
    <w:rsid w:val="00036CAE"/>
    <w:rsid w:val="00037F55"/>
    <w:rsid w:val="00037F6C"/>
    <w:rsid w:val="00037FA4"/>
    <w:rsid w:val="000400DE"/>
    <w:rsid w:val="000402D9"/>
    <w:rsid w:val="00040CB5"/>
    <w:rsid w:val="00041436"/>
    <w:rsid w:val="00041669"/>
    <w:rsid w:val="00041E04"/>
    <w:rsid w:val="00042016"/>
    <w:rsid w:val="000423CD"/>
    <w:rsid w:val="00042775"/>
    <w:rsid w:val="00042965"/>
    <w:rsid w:val="00042B55"/>
    <w:rsid w:val="00042C79"/>
    <w:rsid w:val="000430C4"/>
    <w:rsid w:val="00043615"/>
    <w:rsid w:val="000439B8"/>
    <w:rsid w:val="00043A40"/>
    <w:rsid w:val="00043B0A"/>
    <w:rsid w:val="00044048"/>
    <w:rsid w:val="0004430A"/>
    <w:rsid w:val="00044D2B"/>
    <w:rsid w:val="000455C9"/>
    <w:rsid w:val="000457D1"/>
    <w:rsid w:val="0004585B"/>
    <w:rsid w:val="00045B04"/>
    <w:rsid w:val="00045B32"/>
    <w:rsid w:val="00045F8A"/>
    <w:rsid w:val="00046455"/>
    <w:rsid w:val="0004690F"/>
    <w:rsid w:val="000469B5"/>
    <w:rsid w:val="00046D41"/>
    <w:rsid w:val="00047428"/>
    <w:rsid w:val="0004769C"/>
    <w:rsid w:val="000479B2"/>
    <w:rsid w:val="000479FB"/>
    <w:rsid w:val="00047BF3"/>
    <w:rsid w:val="00047E18"/>
    <w:rsid w:val="00047F46"/>
    <w:rsid w:val="00047FBA"/>
    <w:rsid w:val="00050636"/>
    <w:rsid w:val="00050CF3"/>
    <w:rsid w:val="00050DA9"/>
    <w:rsid w:val="00051643"/>
    <w:rsid w:val="000518CF"/>
    <w:rsid w:val="00051A06"/>
    <w:rsid w:val="0005205D"/>
    <w:rsid w:val="00052105"/>
    <w:rsid w:val="000521EA"/>
    <w:rsid w:val="000523BB"/>
    <w:rsid w:val="000527FD"/>
    <w:rsid w:val="00052AD9"/>
    <w:rsid w:val="00052EB5"/>
    <w:rsid w:val="0005318F"/>
    <w:rsid w:val="00053669"/>
    <w:rsid w:val="000536C9"/>
    <w:rsid w:val="00053A00"/>
    <w:rsid w:val="00053A13"/>
    <w:rsid w:val="00054E92"/>
    <w:rsid w:val="000554B9"/>
    <w:rsid w:val="00055744"/>
    <w:rsid w:val="000558FE"/>
    <w:rsid w:val="000559A6"/>
    <w:rsid w:val="00055F4B"/>
    <w:rsid w:val="000566D2"/>
    <w:rsid w:val="0005687B"/>
    <w:rsid w:val="000568A4"/>
    <w:rsid w:val="00056E2B"/>
    <w:rsid w:val="0005717C"/>
    <w:rsid w:val="0005792E"/>
    <w:rsid w:val="0005797D"/>
    <w:rsid w:val="00057B01"/>
    <w:rsid w:val="00057E7C"/>
    <w:rsid w:val="00060403"/>
    <w:rsid w:val="00060872"/>
    <w:rsid w:val="00060C58"/>
    <w:rsid w:val="00061AB6"/>
    <w:rsid w:val="00062728"/>
    <w:rsid w:val="00062D67"/>
    <w:rsid w:val="00062DF0"/>
    <w:rsid w:val="000633A8"/>
    <w:rsid w:val="00063DF7"/>
    <w:rsid w:val="000646A2"/>
    <w:rsid w:val="000646EF"/>
    <w:rsid w:val="00064BE4"/>
    <w:rsid w:val="00064C90"/>
    <w:rsid w:val="00064D1C"/>
    <w:rsid w:val="00064E2A"/>
    <w:rsid w:val="00065251"/>
    <w:rsid w:val="000657D6"/>
    <w:rsid w:val="00065C67"/>
    <w:rsid w:val="00065E6D"/>
    <w:rsid w:val="000661A8"/>
    <w:rsid w:val="000661FD"/>
    <w:rsid w:val="00066754"/>
    <w:rsid w:val="00066CD3"/>
    <w:rsid w:val="00066F29"/>
    <w:rsid w:val="00067416"/>
    <w:rsid w:val="00067A3A"/>
    <w:rsid w:val="00067C6E"/>
    <w:rsid w:val="00067D23"/>
    <w:rsid w:val="000702CF"/>
    <w:rsid w:val="000706F5"/>
    <w:rsid w:val="000709BC"/>
    <w:rsid w:val="00070A6D"/>
    <w:rsid w:val="00070CFD"/>
    <w:rsid w:val="00071005"/>
    <w:rsid w:val="0007130B"/>
    <w:rsid w:val="000717B9"/>
    <w:rsid w:val="00071F44"/>
    <w:rsid w:val="000722F2"/>
    <w:rsid w:val="000730DB"/>
    <w:rsid w:val="000734B1"/>
    <w:rsid w:val="000736A1"/>
    <w:rsid w:val="00073C08"/>
    <w:rsid w:val="00073EC6"/>
    <w:rsid w:val="00074230"/>
    <w:rsid w:val="0007432C"/>
    <w:rsid w:val="00074F2E"/>
    <w:rsid w:val="00075152"/>
    <w:rsid w:val="00075B73"/>
    <w:rsid w:val="00076103"/>
    <w:rsid w:val="0007697C"/>
    <w:rsid w:val="000769B8"/>
    <w:rsid w:val="000769BB"/>
    <w:rsid w:val="000770B2"/>
    <w:rsid w:val="0007788B"/>
    <w:rsid w:val="00077AEB"/>
    <w:rsid w:val="00080E9D"/>
    <w:rsid w:val="0008152A"/>
    <w:rsid w:val="00081676"/>
    <w:rsid w:val="0008186F"/>
    <w:rsid w:val="00081A1E"/>
    <w:rsid w:val="00081A4F"/>
    <w:rsid w:val="00082896"/>
    <w:rsid w:val="00082AB6"/>
    <w:rsid w:val="0008327E"/>
    <w:rsid w:val="000836DF"/>
    <w:rsid w:val="0008397F"/>
    <w:rsid w:val="000846EA"/>
    <w:rsid w:val="00084714"/>
    <w:rsid w:val="00084783"/>
    <w:rsid w:val="00084EEC"/>
    <w:rsid w:val="000851F4"/>
    <w:rsid w:val="00085491"/>
    <w:rsid w:val="0008670E"/>
    <w:rsid w:val="00086883"/>
    <w:rsid w:val="000868CF"/>
    <w:rsid w:val="00086DEB"/>
    <w:rsid w:val="000870D4"/>
    <w:rsid w:val="00087126"/>
    <w:rsid w:val="00087192"/>
    <w:rsid w:val="000878D9"/>
    <w:rsid w:val="00087A58"/>
    <w:rsid w:val="00087B9A"/>
    <w:rsid w:val="00087F18"/>
    <w:rsid w:val="000901CD"/>
    <w:rsid w:val="000903F8"/>
    <w:rsid w:val="000907BF"/>
    <w:rsid w:val="00090911"/>
    <w:rsid w:val="00090A49"/>
    <w:rsid w:val="00090E0E"/>
    <w:rsid w:val="00090E52"/>
    <w:rsid w:val="000914C5"/>
    <w:rsid w:val="00091B51"/>
    <w:rsid w:val="00092531"/>
    <w:rsid w:val="00092708"/>
    <w:rsid w:val="000928F8"/>
    <w:rsid w:val="00092902"/>
    <w:rsid w:val="00092A6E"/>
    <w:rsid w:val="00092FDD"/>
    <w:rsid w:val="00093135"/>
    <w:rsid w:val="0009377B"/>
    <w:rsid w:val="00093A13"/>
    <w:rsid w:val="00095A8F"/>
    <w:rsid w:val="000963AF"/>
    <w:rsid w:val="0009646B"/>
    <w:rsid w:val="00096CC5"/>
    <w:rsid w:val="00097141"/>
    <w:rsid w:val="00097309"/>
    <w:rsid w:val="00097B3C"/>
    <w:rsid w:val="00097C66"/>
    <w:rsid w:val="00097E22"/>
    <w:rsid w:val="000A014F"/>
    <w:rsid w:val="000A03F4"/>
    <w:rsid w:val="000A0594"/>
    <w:rsid w:val="000A06DE"/>
    <w:rsid w:val="000A0A56"/>
    <w:rsid w:val="000A0D66"/>
    <w:rsid w:val="000A1258"/>
    <w:rsid w:val="000A1421"/>
    <w:rsid w:val="000A17E6"/>
    <w:rsid w:val="000A21AC"/>
    <w:rsid w:val="000A257B"/>
    <w:rsid w:val="000A25E1"/>
    <w:rsid w:val="000A2B77"/>
    <w:rsid w:val="000A347B"/>
    <w:rsid w:val="000A3590"/>
    <w:rsid w:val="000A3659"/>
    <w:rsid w:val="000A39E1"/>
    <w:rsid w:val="000A4AB4"/>
    <w:rsid w:val="000A4BE2"/>
    <w:rsid w:val="000A51C0"/>
    <w:rsid w:val="000A539B"/>
    <w:rsid w:val="000A53A9"/>
    <w:rsid w:val="000A5790"/>
    <w:rsid w:val="000A58CB"/>
    <w:rsid w:val="000A59C3"/>
    <w:rsid w:val="000A5CA8"/>
    <w:rsid w:val="000A6496"/>
    <w:rsid w:val="000A6775"/>
    <w:rsid w:val="000A6F56"/>
    <w:rsid w:val="000A7507"/>
    <w:rsid w:val="000A7745"/>
    <w:rsid w:val="000A7781"/>
    <w:rsid w:val="000A7B18"/>
    <w:rsid w:val="000B00BE"/>
    <w:rsid w:val="000B0605"/>
    <w:rsid w:val="000B1385"/>
    <w:rsid w:val="000B147F"/>
    <w:rsid w:val="000B2141"/>
    <w:rsid w:val="000B215F"/>
    <w:rsid w:val="000B2667"/>
    <w:rsid w:val="000B2900"/>
    <w:rsid w:val="000B2F3E"/>
    <w:rsid w:val="000B2FC8"/>
    <w:rsid w:val="000B3658"/>
    <w:rsid w:val="000B3F0B"/>
    <w:rsid w:val="000B4093"/>
    <w:rsid w:val="000B41A4"/>
    <w:rsid w:val="000B4379"/>
    <w:rsid w:val="000B43E6"/>
    <w:rsid w:val="000B43ED"/>
    <w:rsid w:val="000B465A"/>
    <w:rsid w:val="000B49D1"/>
    <w:rsid w:val="000B4B22"/>
    <w:rsid w:val="000B4CC1"/>
    <w:rsid w:val="000B4F27"/>
    <w:rsid w:val="000B4F48"/>
    <w:rsid w:val="000B58BF"/>
    <w:rsid w:val="000B5C14"/>
    <w:rsid w:val="000B6B17"/>
    <w:rsid w:val="000B6C52"/>
    <w:rsid w:val="000C039D"/>
    <w:rsid w:val="000C0533"/>
    <w:rsid w:val="000C09C8"/>
    <w:rsid w:val="000C0DEC"/>
    <w:rsid w:val="000C1162"/>
    <w:rsid w:val="000C16AA"/>
    <w:rsid w:val="000C17F7"/>
    <w:rsid w:val="000C1947"/>
    <w:rsid w:val="000C1AEE"/>
    <w:rsid w:val="000C2547"/>
    <w:rsid w:val="000C3233"/>
    <w:rsid w:val="000C3356"/>
    <w:rsid w:val="000C344C"/>
    <w:rsid w:val="000C3872"/>
    <w:rsid w:val="000C3A68"/>
    <w:rsid w:val="000C506E"/>
    <w:rsid w:val="000C507E"/>
    <w:rsid w:val="000C54B8"/>
    <w:rsid w:val="000C57B3"/>
    <w:rsid w:val="000C58B4"/>
    <w:rsid w:val="000C5C50"/>
    <w:rsid w:val="000C5EAD"/>
    <w:rsid w:val="000C6413"/>
    <w:rsid w:val="000C68C6"/>
    <w:rsid w:val="000C69C5"/>
    <w:rsid w:val="000C7ACE"/>
    <w:rsid w:val="000C7EC7"/>
    <w:rsid w:val="000D0BCC"/>
    <w:rsid w:val="000D0DE3"/>
    <w:rsid w:val="000D0E6D"/>
    <w:rsid w:val="000D0EDF"/>
    <w:rsid w:val="000D24BD"/>
    <w:rsid w:val="000D255D"/>
    <w:rsid w:val="000D28CA"/>
    <w:rsid w:val="000D2935"/>
    <w:rsid w:val="000D2EF3"/>
    <w:rsid w:val="000D364D"/>
    <w:rsid w:val="000D396D"/>
    <w:rsid w:val="000D3E0C"/>
    <w:rsid w:val="000D4365"/>
    <w:rsid w:val="000D4472"/>
    <w:rsid w:val="000D4651"/>
    <w:rsid w:val="000D4867"/>
    <w:rsid w:val="000D4B02"/>
    <w:rsid w:val="000D530E"/>
    <w:rsid w:val="000D566A"/>
    <w:rsid w:val="000D5A1B"/>
    <w:rsid w:val="000D6BAE"/>
    <w:rsid w:val="000D70DC"/>
    <w:rsid w:val="000D790D"/>
    <w:rsid w:val="000D7FF3"/>
    <w:rsid w:val="000E009D"/>
    <w:rsid w:val="000E0A2B"/>
    <w:rsid w:val="000E0B35"/>
    <w:rsid w:val="000E0BEC"/>
    <w:rsid w:val="000E11D7"/>
    <w:rsid w:val="000E1BB0"/>
    <w:rsid w:val="000E1C11"/>
    <w:rsid w:val="000E1EC2"/>
    <w:rsid w:val="000E23E3"/>
    <w:rsid w:val="000E2BC2"/>
    <w:rsid w:val="000E2BCB"/>
    <w:rsid w:val="000E2CD1"/>
    <w:rsid w:val="000E30C9"/>
    <w:rsid w:val="000E344B"/>
    <w:rsid w:val="000E4223"/>
    <w:rsid w:val="000E522E"/>
    <w:rsid w:val="000E5243"/>
    <w:rsid w:val="000E5313"/>
    <w:rsid w:val="000E55E9"/>
    <w:rsid w:val="000E56C8"/>
    <w:rsid w:val="000E57C7"/>
    <w:rsid w:val="000E5F32"/>
    <w:rsid w:val="000E6170"/>
    <w:rsid w:val="000E61E1"/>
    <w:rsid w:val="000E633F"/>
    <w:rsid w:val="000E6575"/>
    <w:rsid w:val="000E6ABE"/>
    <w:rsid w:val="000E6D66"/>
    <w:rsid w:val="000E7050"/>
    <w:rsid w:val="000E71C1"/>
    <w:rsid w:val="000E7254"/>
    <w:rsid w:val="000E72FD"/>
    <w:rsid w:val="000E7460"/>
    <w:rsid w:val="000E74C5"/>
    <w:rsid w:val="000E7AD9"/>
    <w:rsid w:val="000E7F89"/>
    <w:rsid w:val="000F0927"/>
    <w:rsid w:val="000F0C7D"/>
    <w:rsid w:val="000F0E02"/>
    <w:rsid w:val="000F0EF6"/>
    <w:rsid w:val="000F122A"/>
    <w:rsid w:val="000F16BF"/>
    <w:rsid w:val="000F179C"/>
    <w:rsid w:val="000F1806"/>
    <w:rsid w:val="000F20A0"/>
    <w:rsid w:val="000F247F"/>
    <w:rsid w:val="000F2AAB"/>
    <w:rsid w:val="000F2B11"/>
    <w:rsid w:val="000F3041"/>
    <w:rsid w:val="000F3420"/>
    <w:rsid w:val="000F37FC"/>
    <w:rsid w:val="000F39FA"/>
    <w:rsid w:val="000F3D29"/>
    <w:rsid w:val="000F3D48"/>
    <w:rsid w:val="000F3EEA"/>
    <w:rsid w:val="000F4A32"/>
    <w:rsid w:val="000F543A"/>
    <w:rsid w:val="000F5D0E"/>
    <w:rsid w:val="000F5EF7"/>
    <w:rsid w:val="000F6378"/>
    <w:rsid w:val="000F647B"/>
    <w:rsid w:val="000F67AF"/>
    <w:rsid w:val="000F6894"/>
    <w:rsid w:val="000F6E0B"/>
    <w:rsid w:val="000F713D"/>
    <w:rsid w:val="000F795B"/>
    <w:rsid w:val="000F7B88"/>
    <w:rsid w:val="001003D5"/>
    <w:rsid w:val="00100992"/>
    <w:rsid w:val="00100CC7"/>
    <w:rsid w:val="00100DE4"/>
    <w:rsid w:val="001010AE"/>
    <w:rsid w:val="00101540"/>
    <w:rsid w:val="001015A8"/>
    <w:rsid w:val="0010186A"/>
    <w:rsid w:val="00101C07"/>
    <w:rsid w:val="00101D70"/>
    <w:rsid w:val="0010241E"/>
    <w:rsid w:val="0010256A"/>
    <w:rsid w:val="00102661"/>
    <w:rsid w:val="00102A52"/>
    <w:rsid w:val="00102AE8"/>
    <w:rsid w:val="001035B6"/>
    <w:rsid w:val="00103DD7"/>
    <w:rsid w:val="00103E30"/>
    <w:rsid w:val="00103EE2"/>
    <w:rsid w:val="00104D62"/>
    <w:rsid w:val="00104D96"/>
    <w:rsid w:val="00104E09"/>
    <w:rsid w:val="00104F8E"/>
    <w:rsid w:val="001052B9"/>
    <w:rsid w:val="001058AB"/>
    <w:rsid w:val="001058B7"/>
    <w:rsid w:val="00105F5A"/>
    <w:rsid w:val="00106191"/>
    <w:rsid w:val="00106D98"/>
    <w:rsid w:val="00106F9F"/>
    <w:rsid w:val="0010714E"/>
    <w:rsid w:val="0010738F"/>
    <w:rsid w:val="0010783B"/>
    <w:rsid w:val="00107A76"/>
    <w:rsid w:val="00107CC7"/>
    <w:rsid w:val="00107DA8"/>
    <w:rsid w:val="0011032D"/>
    <w:rsid w:val="001103D3"/>
    <w:rsid w:val="0011087B"/>
    <w:rsid w:val="001110C5"/>
    <w:rsid w:val="001110D0"/>
    <w:rsid w:val="00111195"/>
    <w:rsid w:val="001118A0"/>
    <w:rsid w:val="00111C95"/>
    <w:rsid w:val="00112A7E"/>
    <w:rsid w:val="001135B6"/>
    <w:rsid w:val="00113A89"/>
    <w:rsid w:val="00113E06"/>
    <w:rsid w:val="00114776"/>
    <w:rsid w:val="001149BD"/>
    <w:rsid w:val="00114AF7"/>
    <w:rsid w:val="00114CED"/>
    <w:rsid w:val="00114EE6"/>
    <w:rsid w:val="001151CD"/>
    <w:rsid w:val="001157D0"/>
    <w:rsid w:val="00115AD4"/>
    <w:rsid w:val="00115D6A"/>
    <w:rsid w:val="00116A24"/>
    <w:rsid w:val="00116D16"/>
    <w:rsid w:val="001172DD"/>
    <w:rsid w:val="001179DE"/>
    <w:rsid w:val="00117A29"/>
    <w:rsid w:val="00117A54"/>
    <w:rsid w:val="0012016D"/>
    <w:rsid w:val="001209E0"/>
    <w:rsid w:val="00121169"/>
    <w:rsid w:val="00121EF7"/>
    <w:rsid w:val="001221A6"/>
    <w:rsid w:val="00122974"/>
    <w:rsid w:val="00122E09"/>
    <w:rsid w:val="00123056"/>
    <w:rsid w:val="0012353E"/>
    <w:rsid w:val="0012354B"/>
    <w:rsid w:val="00123BE8"/>
    <w:rsid w:val="00123F11"/>
    <w:rsid w:val="00124211"/>
    <w:rsid w:val="001243B2"/>
    <w:rsid w:val="00124CEA"/>
    <w:rsid w:val="00124EB3"/>
    <w:rsid w:val="0012510F"/>
    <w:rsid w:val="00125194"/>
    <w:rsid w:val="00125869"/>
    <w:rsid w:val="00125C16"/>
    <w:rsid w:val="00125E1D"/>
    <w:rsid w:val="0012601A"/>
    <w:rsid w:val="001264E5"/>
    <w:rsid w:val="00127377"/>
    <w:rsid w:val="001276E0"/>
    <w:rsid w:val="00127B17"/>
    <w:rsid w:val="00127C81"/>
    <w:rsid w:val="00127CD9"/>
    <w:rsid w:val="00127E0F"/>
    <w:rsid w:val="00127F94"/>
    <w:rsid w:val="00130A3C"/>
    <w:rsid w:val="00130BCD"/>
    <w:rsid w:val="00130D73"/>
    <w:rsid w:val="001312E8"/>
    <w:rsid w:val="001313A4"/>
    <w:rsid w:val="00131A25"/>
    <w:rsid w:val="00131C4A"/>
    <w:rsid w:val="00131DFB"/>
    <w:rsid w:val="001321B5"/>
    <w:rsid w:val="00132595"/>
    <w:rsid w:val="001328EA"/>
    <w:rsid w:val="00132919"/>
    <w:rsid w:val="00132B34"/>
    <w:rsid w:val="0013301B"/>
    <w:rsid w:val="00133D2A"/>
    <w:rsid w:val="00133F6E"/>
    <w:rsid w:val="00134075"/>
    <w:rsid w:val="001340C0"/>
    <w:rsid w:val="00134174"/>
    <w:rsid w:val="0013433A"/>
    <w:rsid w:val="001344F6"/>
    <w:rsid w:val="00134903"/>
    <w:rsid w:val="00134BC4"/>
    <w:rsid w:val="00134ED5"/>
    <w:rsid w:val="00134F23"/>
    <w:rsid w:val="00135084"/>
    <w:rsid w:val="00135C6B"/>
    <w:rsid w:val="00135D13"/>
    <w:rsid w:val="001361CF"/>
    <w:rsid w:val="0013658D"/>
    <w:rsid w:val="00136C0F"/>
    <w:rsid w:val="00136D61"/>
    <w:rsid w:val="00136EDA"/>
    <w:rsid w:val="00140021"/>
    <w:rsid w:val="00140606"/>
    <w:rsid w:val="00141009"/>
    <w:rsid w:val="00141C55"/>
    <w:rsid w:val="001420AE"/>
    <w:rsid w:val="00142FDE"/>
    <w:rsid w:val="00143230"/>
    <w:rsid w:val="0014343F"/>
    <w:rsid w:val="0014345F"/>
    <w:rsid w:val="0014347D"/>
    <w:rsid w:val="0014362D"/>
    <w:rsid w:val="00143924"/>
    <w:rsid w:val="00143926"/>
    <w:rsid w:val="00143959"/>
    <w:rsid w:val="00143989"/>
    <w:rsid w:val="00143CE6"/>
    <w:rsid w:val="00144037"/>
    <w:rsid w:val="001453B8"/>
    <w:rsid w:val="001454E5"/>
    <w:rsid w:val="00145716"/>
    <w:rsid w:val="00145CA2"/>
    <w:rsid w:val="00145CE5"/>
    <w:rsid w:val="0014612A"/>
    <w:rsid w:val="00146487"/>
    <w:rsid w:val="00146A36"/>
    <w:rsid w:val="00146E60"/>
    <w:rsid w:val="00147011"/>
    <w:rsid w:val="001474C6"/>
    <w:rsid w:val="0014785D"/>
    <w:rsid w:val="001502CD"/>
    <w:rsid w:val="001504C0"/>
    <w:rsid w:val="0015071F"/>
    <w:rsid w:val="0015072C"/>
    <w:rsid w:val="00150BD0"/>
    <w:rsid w:val="00150BF3"/>
    <w:rsid w:val="00151317"/>
    <w:rsid w:val="00151350"/>
    <w:rsid w:val="001515D7"/>
    <w:rsid w:val="00151EC9"/>
    <w:rsid w:val="0015278A"/>
    <w:rsid w:val="00153093"/>
    <w:rsid w:val="0015331E"/>
    <w:rsid w:val="00153F31"/>
    <w:rsid w:val="001542CC"/>
    <w:rsid w:val="0015479C"/>
    <w:rsid w:val="00154B82"/>
    <w:rsid w:val="00154C39"/>
    <w:rsid w:val="00154E15"/>
    <w:rsid w:val="00155561"/>
    <w:rsid w:val="0015583E"/>
    <w:rsid w:val="001559C8"/>
    <w:rsid w:val="001559E1"/>
    <w:rsid w:val="00155D48"/>
    <w:rsid w:val="00157884"/>
    <w:rsid w:val="00157F36"/>
    <w:rsid w:val="001607AC"/>
    <w:rsid w:val="00160CA6"/>
    <w:rsid w:val="0016142D"/>
    <w:rsid w:val="001614B7"/>
    <w:rsid w:val="0016154A"/>
    <w:rsid w:val="00161E6B"/>
    <w:rsid w:val="001623E0"/>
    <w:rsid w:val="00162659"/>
    <w:rsid w:val="0016296D"/>
    <w:rsid w:val="00162AEF"/>
    <w:rsid w:val="00163506"/>
    <w:rsid w:val="001637A2"/>
    <w:rsid w:val="0016385E"/>
    <w:rsid w:val="0016399C"/>
    <w:rsid w:val="00163A83"/>
    <w:rsid w:val="00163C98"/>
    <w:rsid w:val="00164CAB"/>
    <w:rsid w:val="00164CDA"/>
    <w:rsid w:val="001652FE"/>
    <w:rsid w:val="001653CE"/>
    <w:rsid w:val="001655D5"/>
    <w:rsid w:val="0016650B"/>
    <w:rsid w:val="00166795"/>
    <w:rsid w:val="00167520"/>
    <w:rsid w:val="00167A2F"/>
    <w:rsid w:val="00167E1D"/>
    <w:rsid w:val="0017000B"/>
    <w:rsid w:val="0017037F"/>
    <w:rsid w:val="00170608"/>
    <w:rsid w:val="0017060A"/>
    <w:rsid w:val="00170C2F"/>
    <w:rsid w:val="001710F8"/>
    <w:rsid w:val="001716C6"/>
    <w:rsid w:val="00171954"/>
    <w:rsid w:val="00171E0E"/>
    <w:rsid w:val="00171EEE"/>
    <w:rsid w:val="00172230"/>
    <w:rsid w:val="001722B6"/>
    <w:rsid w:val="0017278F"/>
    <w:rsid w:val="00173481"/>
    <w:rsid w:val="00173978"/>
    <w:rsid w:val="001739DA"/>
    <w:rsid w:val="00173B4C"/>
    <w:rsid w:val="00173E9D"/>
    <w:rsid w:val="00174634"/>
    <w:rsid w:val="0017516B"/>
    <w:rsid w:val="001757F0"/>
    <w:rsid w:val="0017682C"/>
    <w:rsid w:val="00176ACA"/>
    <w:rsid w:val="001770C4"/>
    <w:rsid w:val="0017718D"/>
    <w:rsid w:val="0017774C"/>
    <w:rsid w:val="00180254"/>
    <w:rsid w:val="00180280"/>
    <w:rsid w:val="001809EC"/>
    <w:rsid w:val="0018162C"/>
    <w:rsid w:val="00181D9A"/>
    <w:rsid w:val="00182226"/>
    <w:rsid w:val="001826EC"/>
    <w:rsid w:val="00182A9E"/>
    <w:rsid w:val="0018309C"/>
    <w:rsid w:val="00183800"/>
    <w:rsid w:val="00183A17"/>
    <w:rsid w:val="00183E9F"/>
    <w:rsid w:val="00184DB7"/>
    <w:rsid w:val="00185293"/>
    <w:rsid w:val="001856B1"/>
    <w:rsid w:val="00185AC7"/>
    <w:rsid w:val="00185E86"/>
    <w:rsid w:val="001866CF"/>
    <w:rsid w:val="00186A1F"/>
    <w:rsid w:val="00186A79"/>
    <w:rsid w:val="001875CF"/>
    <w:rsid w:val="00187912"/>
    <w:rsid w:val="00187950"/>
    <w:rsid w:val="001879B2"/>
    <w:rsid w:val="00187AE9"/>
    <w:rsid w:val="001902CA"/>
    <w:rsid w:val="001909CB"/>
    <w:rsid w:val="00190A65"/>
    <w:rsid w:val="00190DF1"/>
    <w:rsid w:val="00190EBF"/>
    <w:rsid w:val="001910A5"/>
    <w:rsid w:val="00191111"/>
    <w:rsid w:val="001912A3"/>
    <w:rsid w:val="001913AE"/>
    <w:rsid w:val="00191513"/>
    <w:rsid w:val="00191A1B"/>
    <w:rsid w:val="00192063"/>
    <w:rsid w:val="0019207C"/>
    <w:rsid w:val="0019209D"/>
    <w:rsid w:val="001925F4"/>
    <w:rsid w:val="00192C1E"/>
    <w:rsid w:val="00192CFF"/>
    <w:rsid w:val="00192F35"/>
    <w:rsid w:val="001931A2"/>
    <w:rsid w:val="00194673"/>
    <w:rsid w:val="0019627C"/>
    <w:rsid w:val="00196362"/>
    <w:rsid w:val="00196A98"/>
    <w:rsid w:val="00196D12"/>
    <w:rsid w:val="00196D5F"/>
    <w:rsid w:val="00196EA5"/>
    <w:rsid w:val="00197309"/>
    <w:rsid w:val="001973ED"/>
    <w:rsid w:val="0019781C"/>
    <w:rsid w:val="00197D4F"/>
    <w:rsid w:val="001A0306"/>
    <w:rsid w:val="001A0436"/>
    <w:rsid w:val="001A07C3"/>
    <w:rsid w:val="001A0884"/>
    <w:rsid w:val="001A0888"/>
    <w:rsid w:val="001A0934"/>
    <w:rsid w:val="001A0C17"/>
    <w:rsid w:val="001A10CA"/>
    <w:rsid w:val="001A111C"/>
    <w:rsid w:val="001A11CA"/>
    <w:rsid w:val="001A1280"/>
    <w:rsid w:val="001A13FC"/>
    <w:rsid w:val="001A191A"/>
    <w:rsid w:val="001A1CD5"/>
    <w:rsid w:val="001A1E57"/>
    <w:rsid w:val="001A245C"/>
    <w:rsid w:val="001A2483"/>
    <w:rsid w:val="001A2B24"/>
    <w:rsid w:val="001A2FCE"/>
    <w:rsid w:val="001A3960"/>
    <w:rsid w:val="001A3D2A"/>
    <w:rsid w:val="001A4356"/>
    <w:rsid w:val="001A4457"/>
    <w:rsid w:val="001A4490"/>
    <w:rsid w:val="001A4735"/>
    <w:rsid w:val="001A49D4"/>
    <w:rsid w:val="001A4E0D"/>
    <w:rsid w:val="001A537A"/>
    <w:rsid w:val="001A5E5F"/>
    <w:rsid w:val="001A6585"/>
    <w:rsid w:val="001A6AD7"/>
    <w:rsid w:val="001A6B0C"/>
    <w:rsid w:val="001A6CB6"/>
    <w:rsid w:val="001A7121"/>
    <w:rsid w:val="001A775C"/>
    <w:rsid w:val="001A77B6"/>
    <w:rsid w:val="001A7B4B"/>
    <w:rsid w:val="001A7CA9"/>
    <w:rsid w:val="001B0260"/>
    <w:rsid w:val="001B127E"/>
    <w:rsid w:val="001B1418"/>
    <w:rsid w:val="001B16CD"/>
    <w:rsid w:val="001B1778"/>
    <w:rsid w:val="001B1ABB"/>
    <w:rsid w:val="001B1DFC"/>
    <w:rsid w:val="001B21C2"/>
    <w:rsid w:val="001B266D"/>
    <w:rsid w:val="001B2712"/>
    <w:rsid w:val="001B283D"/>
    <w:rsid w:val="001B28C3"/>
    <w:rsid w:val="001B2B32"/>
    <w:rsid w:val="001B2D3F"/>
    <w:rsid w:val="001B3357"/>
    <w:rsid w:val="001B349F"/>
    <w:rsid w:val="001B3569"/>
    <w:rsid w:val="001B389E"/>
    <w:rsid w:val="001B3D99"/>
    <w:rsid w:val="001B3DCF"/>
    <w:rsid w:val="001B3F33"/>
    <w:rsid w:val="001B4026"/>
    <w:rsid w:val="001B452B"/>
    <w:rsid w:val="001B4B35"/>
    <w:rsid w:val="001B4F26"/>
    <w:rsid w:val="001B55B3"/>
    <w:rsid w:val="001B55E2"/>
    <w:rsid w:val="001B5872"/>
    <w:rsid w:val="001B59C7"/>
    <w:rsid w:val="001B613B"/>
    <w:rsid w:val="001B7A8C"/>
    <w:rsid w:val="001B7D2D"/>
    <w:rsid w:val="001B7FBF"/>
    <w:rsid w:val="001B7FC5"/>
    <w:rsid w:val="001C0552"/>
    <w:rsid w:val="001C0D4E"/>
    <w:rsid w:val="001C1133"/>
    <w:rsid w:val="001C1995"/>
    <w:rsid w:val="001C19EB"/>
    <w:rsid w:val="001C1B5A"/>
    <w:rsid w:val="001C2010"/>
    <w:rsid w:val="001C240F"/>
    <w:rsid w:val="001C2719"/>
    <w:rsid w:val="001C28B3"/>
    <w:rsid w:val="001C2BBD"/>
    <w:rsid w:val="001C2F78"/>
    <w:rsid w:val="001C3440"/>
    <w:rsid w:val="001C3C69"/>
    <w:rsid w:val="001C3EC0"/>
    <w:rsid w:val="001C493E"/>
    <w:rsid w:val="001C58BF"/>
    <w:rsid w:val="001C5964"/>
    <w:rsid w:val="001C5AD3"/>
    <w:rsid w:val="001C5C75"/>
    <w:rsid w:val="001C5CDB"/>
    <w:rsid w:val="001C5D3D"/>
    <w:rsid w:val="001C7339"/>
    <w:rsid w:val="001C7704"/>
    <w:rsid w:val="001C789E"/>
    <w:rsid w:val="001C7E20"/>
    <w:rsid w:val="001C7ED8"/>
    <w:rsid w:val="001C7ED9"/>
    <w:rsid w:val="001D0551"/>
    <w:rsid w:val="001D078A"/>
    <w:rsid w:val="001D0858"/>
    <w:rsid w:val="001D1DF6"/>
    <w:rsid w:val="001D2C26"/>
    <w:rsid w:val="001D2C57"/>
    <w:rsid w:val="001D2C6F"/>
    <w:rsid w:val="001D3BB5"/>
    <w:rsid w:val="001D3C1B"/>
    <w:rsid w:val="001D40B7"/>
    <w:rsid w:val="001D4354"/>
    <w:rsid w:val="001D4482"/>
    <w:rsid w:val="001D448D"/>
    <w:rsid w:val="001D4686"/>
    <w:rsid w:val="001D49A3"/>
    <w:rsid w:val="001D4AB1"/>
    <w:rsid w:val="001D4BF9"/>
    <w:rsid w:val="001D4D60"/>
    <w:rsid w:val="001D4E21"/>
    <w:rsid w:val="001D4ED5"/>
    <w:rsid w:val="001D4FE6"/>
    <w:rsid w:val="001D518A"/>
    <w:rsid w:val="001D57FC"/>
    <w:rsid w:val="001D5C6D"/>
    <w:rsid w:val="001D5E06"/>
    <w:rsid w:val="001D5E1F"/>
    <w:rsid w:val="001D69A2"/>
    <w:rsid w:val="001D73D3"/>
    <w:rsid w:val="001D75D9"/>
    <w:rsid w:val="001D79A8"/>
    <w:rsid w:val="001D7B94"/>
    <w:rsid w:val="001D7C5E"/>
    <w:rsid w:val="001E0228"/>
    <w:rsid w:val="001E061B"/>
    <w:rsid w:val="001E074B"/>
    <w:rsid w:val="001E08CF"/>
    <w:rsid w:val="001E0ABE"/>
    <w:rsid w:val="001E0B53"/>
    <w:rsid w:val="001E1541"/>
    <w:rsid w:val="001E1750"/>
    <w:rsid w:val="001E1C93"/>
    <w:rsid w:val="001E1CAE"/>
    <w:rsid w:val="001E2818"/>
    <w:rsid w:val="001E2DEF"/>
    <w:rsid w:val="001E364A"/>
    <w:rsid w:val="001E42EB"/>
    <w:rsid w:val="001E46EC"/>
    <w:rsid w:val="001E4DDF"/>
    <w:rsid w:val="001E51ED"/>
    <w:rsid w:val="001E5832"/>
    <w:rsid w:val="001E5AE1"/>
    <w:rsid w:val="001E5D9D"/>
    <w:rsid w:val="001E6125"/>
    <w:rsid w:val="001E62F7"/>
    <w:rsid w:val="001E6370"/>
    <w:rsid w:val="001E68D4"/>
    <w:rsid w:val="001E6ED6"/>
    <w:rsid w:val="001E7120"/>
    <w:rsid w:val="001E7841"/>
    <w:rsid w:val="001E791C"/>
    <w:rsid w:val="001E7942"/>
    <w:rsid w:val="001E7DC2"/>
    <w:rsid w:val="001F0BE1"/>
    <w:rsid w:val="001F0ED7"/>
    <w:rsid w:val="001F17E4"/>
    <w:rsid w:val="001F1AA7"/>
    <w:rsid w:val="001F1B79"/>
    <w:rsid w:val="001F1C6D"/>
    <w:rsid w:val="001F21BA"/>
    <w:rsid w:val="001F26A0"/>
    <w:rsid w:val="001F26D4"/>
    <w:rsid w:val="001F27AB"/>
    <w:rsid w:val="001F2932"/>
    <w:rsid w:val="001F2993"/>
    <w:rsid w:val="001F31B5"/>
    <w:rsid w:val="001F3321"/>
    <w:rsid w:val="001F3B52"/>
    <w:rsid w:val="001F45AF"/>
    <w:rsid w:val="001F4B10"/>
    <w:rsid w:val="001F50EA"/>
    <w:rsid w:val="001F5692"/>
    <w:rsid w:val="001F5E63"/>
    <w:rsid w:val="001F6E0C"/>
    <w:rsid w:val="0020041A"/>
    <w:rsid w:val="00200848"/>
    <w:rsid w:val="0020246C"/>
    <w:rsid w:val="002028EB"/>
    <w:rsid w:val="00203EF6"/>
    <w:rsid w:val="002040A6"/>
    <w:rsid w:val="002040AB"/>
    <w:rsid w:val="0020423F"/>
    <w:rsid w:val="00204405"/>
    <w:rsid w:val="0020473F"/>
    <w:rsid w:val="002047F0"/>
    <w:rsid w:val="00205211"/>
    <w:rsid w:val="002059E2"/>
    <w:rsid w:val="00205D31"/>
    <w:rsid w:val="0020686C"/>
    <w:rsid w:val="00207A49"/>
    <w:rsid w:val="00207FDC"/>
    <w:rsid w:val="00210777"/>
    <w:rsid w:val="00210BB4"/>
    <w:rsid w:val="00210CE4"/>
    <w:rsid w:val="00210F5F"/>
    <w:rsid w:val="00211669"/>
    <w:rsid w:val="00211D51"/>
    <w:rsid w:val="00211E4A"/>
    <w:rsid w:val="002120A8"/>
    <w:rsid w:val="0021249B"/>
    <w:rsid w:val="00212DA4"/>
    <w:rsid w:val="00213567"/>
    <w:rsid w:val="00213E62"/>
    <w:rsid w:val="00213EE6"/>
    <w:rsid w:val="00214211"/>
    <w:rsid w:val="00214B25"/>
    <w:rsid w:val="00215103"/>
    <w:rsid w:val="00215191"/>
    <w:rsid w:val="002152D1"/>
    <w:rsid w:val="00215927"/>
    <w:rsid w:val="0021639C"/>
    <w:rsid w:val="0021647C"/>
    <w:rsid w:val="002166F0"/>
    <w:rsid w:val="00216997"/>
    <w:rsid w:val="00216CBD"/>
    <w:rsid w:val="00216F38"/>
    <w:rsid w:val="0021738B"/>
    <w:rsid w:val="002174D0"/>
    <w:rsid w:val="002175D6"/>
    <w:rsid w:val="002200BB"/>
    <w:rsid w:val="002204F6"/>
    <w:rsid w:val="002208C7"/>
    <w:rsid w:val="00221038"/>
    <w:rsid w:val="002210FE"/>
    <w:rsid w:val="00221691"/>
    <w:rsid w:val="00221955"/>
    <w:rsid w:val="0022292C"/>
    <w:rsid w:val="00222A65"/>
    <w:rsid w:val="00222F2A"/>
    <w:rsid w:val="0022356C"/>
    <w:rsid w:val="0022448E"/>
    <w:rsid w:val="002245C1"/>
    <w:rsid w:val="002246F0"/>
    <w:rsid w:val="002247F4"/>
    <w:rsid w:val="002249AC"/>
    <w:rsid w:val="00224AD9"/>
    <w:rsid w:val="00224CFC"/>
    <w:rsid w:val="00224E42"/>
    <w:rsid w:val="002252E9"/>
    <w:rsid w:val="002253DD"/>
    <w:rsid w:val="002262AC"/>
    <w:rsid w:val="002264E0"/>
    <w:rsid w:val="0022658F"/>
    <w:rsid w:val="002269A5"/>
    <w:rsid w:val="00226B09"/>
    <w:rsid w:val="00227C0F"/>
    <w:rsid w:val="00230209"/>
    <w:rsid w:val="00230535"/>
    <w:rsid w:val="00230822"/>
    <w:rsid w:val="0023120F"/>
    <w:rsid w:val="00231550"/>
    <w:rsid w:val="00231E20"/>
    <w:rsid w:val="00232116"/>
    <w:rsid w:val="002321D7"/>
    <w:rsid w:val="00232B60"/>
    <w:rsid w:val="00232F02"/>
    <w:rsid w:val="00233939"/>
    <w:rsid w:val="00233F1C"/>
    <w:rsid w:val="00234086"/>
    <w:rsid w:val="00234132"/>
    <w:rsid w:val="002341E9"/>
    <w:rsid w:val="00234688"/>
    <w:rsid w:val="00234693"/>
    <w:rsid w:val="002349A3"/>
    <w:rsid w:val="00234F31"/>
    <w:rsid w:val="00235D47"/>
    <w:rsid w:val="00235D76"/>
    <w:rsid w:val="002363F0"/>
    <w:rsid w:val="00236F2A"/>
    <w:rsid w:val="002372D2"/>
    <w:rsid w:val="0023794C"/>
    <w:rsid w:val="00240565"/>
    <w:rsid w:val="002410FD"/>
    <w:rsid w:val="00241397"/>
    <w:rsid w:val="002419BE"/>
    <w:rsid w:val="00241FB2"/>
    <w:rsid w:val="002421F5"/>
    <w:rsid w:val="00242376"/>
    <w:rsid w:val="0024274C"/>
    <w:rsid w:val="00243C5C"/>
    <w:rsid w:val="00243EB1"/>
    <w:rsid w:val="00243F3B"/>
    <w:rsid w:val="00244394"/>
    <w:rsid w:val="00244933"/>
    <w:rsid w:val="00244D1F"/>
    <w:rsid w:val="00244DCA"/>
    <w:rsid w:val="00245376"/>
    <w:rsid w:val="0024539D"/>
    <w:rsid w:val="00245F51"/>
    <w:rsid w:val="00246260"/>
    <w:rsid w:val="0024797F"/>
    <w:rsid w:val="00247985"/>
    <w:rsid w:val="00247E78"/>
    <w:rsid w:val="00250026"/>
    <w:rsid w:val="00250372"/>
    <w:rsid w:val="002505FD"/>
    <w:rsid w:val="00250667"/>
    <w:rsid w:val="002508F8"/>
    <w:rsid w:val="00251177"/>
    <w:rsid w:val="0025206A"/>
    <w:rsid w:val="002521A1"/>
    <w:rsid w:val="002527E3"/>
    <w:rsid w:val="00252A90"/>
    <w:rsid w:val="00252CB1"/>
    <w:rsid w:val="0025372F"/>
    <w:rsid w:val="00253CCF"/>
    <w:rsid w:val="002545F4"/>
    <w:rsid w:val="00254700"/>
    <w:rsid w:val="00254D38"/>
    <w:rsid w:val="00254E98"/>
    <w:rsid w:val="00255464"/>
    <w:rsid w:val="0025550A"/>
    <w:rsid w:val="00256681"/>
    <w:rsid w:val="00257067"/>
    <w:rsid w:val="00257611"/>
    <w:rsid w:val="0025771F"/>
    <w:rsid w:val="00257F43"/>
    <w:rsid w:val="00260564"/>
    <w:rsid w:val="0026170C"/>
    <w:rsid w:val="00261821"/>
    <w:rsid w:val="00261AD5"/>
    <w:rsid w:val="00261C75"/>
    <w:rsid w:val="00261C93"/>
    <w:rsid w:val="00261D5B"/>
    <w:rsid w:val="002622B9"/>
    <w:rsid w:val="00262456"/>
    <w:rsid w:val="002625DB"/>
    <w:rsid w:val="00262802"/>
    <w:rsid w:val="00262BF4"/>
    <w:rsid w:val="00262F64"/>
    <w:rsid w:val="0026368D"/>
    <w:rsid w:val="00263B3D"/>
    <w:rsid w:val="00263CEF"/>
    <w:rsid w:val="0026439E"/>
    <w:rsid w:val="002643B1"/>
    <w:rsid w:val="0026442C"/>
    <w:rsid w:val="00264A4E"/>
    <w:rsid w:val="00264BCA"/>
    <w:rsid w:val="00264C91"/>
    <w:rsid w:val="002656E5"/>
    <w:rsid w:val="00265C0B"/>
    <w:rsid w:val="00265E2A"/>
    <w:rsid w:val="00266657"/>
    <w:rsid w:val="00266661"/>
    <w:rsid w:val="00266AD5"/>
    <w:rsid w:val="00266DA2"/>
    <w:rsid w:val="00266EB3"/>
    <w:rsid w:val="00266F35"/>
    <w:rsid w:val="00266FFB"/>
    <w:rsid w:val="00267267"/>
    <w:rsid w:val="002706A3"/>
    <w:rsid w:val="00270904"/>
    <w:rsid w:val="00271B2A"/>
    <w:rsid w:val="00272372"/>
    <w:rsid w:val="00273ADC"/>
    <w:rsid w:val="00273CAB"/>
    <w:rsid w:val="00273D24"/>
    <w:rsid w:val="00273D6F"/>
    <w:rsid w:val="00273F66"/>
    <w:rsid w:val="0027422F"/>
    <w:rsid w:val="002744A3"/>
    <w:rsid w:val="002747FC"/>
    <w:rsid w:val="00274997"/>
    <w:rsid w:val="00274A60"/>
    <w:rsid w:val="00274BC1"/>
    <w:rsid w:val="00275145"/>
    <w:rsid w:val="0027515F"/>
    <w:rsid w:val="0027535C"/>
    <w:rsid w:val="002753E5"/>
    <w:rsid w:val="00275477"/>
    <w:rsid w:val="00275758"/>
    <w:rsid w:val="002759FB"/>
    <w:rsid w:val="00275A6C"/>
    <w:rsid w:val="00275A87"/>
    <w:rsid w:val="00275C09"/>
    <w:rsid w:val="00275E11"/>
    <w:rsid w:val="00276223"/>
    <w:rsid w:val="002764D6"/>
    <w:rsid w:val="0027671C"/>
    <w:rsid w:val="0027696A"/>
    <w:rsid w:val="00276DBD"/>
    <w:rsid w:val="002777A3"/>
    <w:rsid w:val="00277A86"/>
    <w:rsid w:val="00277C25"/>
    <w:rsid w:val="00281149"/>
    <w:rsid w:val="00281443"/>
    <w:rsid w:val="0028149F"/>
    <w:rsid w:val="0028165F"/>
    <w:rsid w:val="00281810"/>
    <w:rsid w:val="00281A2B"/>
    <w:rsid w:val="0028243D"/>
    <w:rsid w:val="00282643"/>
    <w:rsid w:val="002831B1"/>
    <w:rsid w:val="0028336C"/>
    <w:rsid w:val="00283377"/>
    <w:rsid w:val="0028388E"/>
    <w:rsid w:val="00283925"/>
    <w:rsid w:val="00283D53"/>
    <w:rsid w:val="002841D6"/>
    <w:rsid w:val="002841E1"/>
    <w:rsid w:val="00284373"/>
    <w:rsid w:val="00284453"/>
    <w:rsid w:val="00284D8A"/>
    <w:rsid w:val="00284EFB"/>
    <w:rsid w:val="00285708"/>
    <w:rsid w:val="00285777"/>
    <w:rsid w:val="00286222"/>
    <w:rsid w:val="0028631B"/>
    <w:rsid w:val="00286789"/>
    <w:rsid w:val="00286CA8"/>
    <w:rsid w:val="00286D6B"/>
    <w:rsid w:val="0028733C"/>
    <w:rsid w:val="002873F8"/>
    <w:rsid w:val="00287A36"/>
    <w:rsid w:val="00287E0A"/>
    <w:rsid w:val="00290182"/>
    <w:rsid w:val="0029029C"/>
    <w:rsid w:val="0029045A"/>
    <w:rsid w:val="00291BFC"/>
    <w:rsid w:val="002920E0"/>
    <w:rsid w:val="00292315"/>
    <w:rsid w:val="00292D68"/>
    <w:rsid w:val="00292E22"/>
    <w:rsid w:val="0029320B"/>
    <w:rsid w:val="00293284"/>
    <w:rsid w:val="002935B7"/>
    <w:rsid w:val="00293F2C"/>
    <w:rsid w:val="00294012"/>
    <w:rsid w:val="00294024"/>
    <w:rsid w:val="002940F7"/>
    <w:rsid w:val="0029446B"/>
    <w:rsid w:val="002945D7"/>
    <w:rsid w:val="00294803"/>
    <w:rsid w:val="00294FEE"/>
    <w:rsid w:val="00294FF6"/>
    <w:rsid w:val="0029501F"/>
    <w:rsid w:val="002959D3"/>
    <w:rsid w:val="00296226"/>
    <w:rsid w:val="00296347"/>
    <w:rsid w:val="00296369"/>
    <w:rsid w:val="002964AE"/>
    <w:rsid w:val="00296AC1"/>
    <w:rsid w:val="00296D3D"/>
    <w:rsid w:val="00296F14"/>
    <w:rsid w:val="00297504"/>
    <w:rsid w:val="002978C9"/>
    <w:rsid w:val="002A00A8"/>
    <w:rsid w:val="002A05E2"/>
    <w:rsid w:val="002A0731"/>
    <w:rsid w:val="002A08C3"/>
    <w:rsid w:val="002A093C"/>
    <w:rsid w:val="002A0A99"/>
    <w:rsid w:val="002A0C85"/>
    <w:rsid w:val="002A0EAE"/>
    <w:rsid w:val="002A105A"/>
    <w:rsid w:val="002A1BAA"/>
    <w:rsid w:val="002A1C32"/>
    <w:rsid w:val="002A1C3A"/>
    <w:rsid w:val="002A21A2"/>
    <w:rsid w:val="002A22AC"/>
    <w:rsid w:val="002A249D"/>
    <w:rsid w:val="002A3756"/>
    <w:rsid w:val="002A3794"/>
    <w:rsid w:val="002A396E"/>
    <w:rsid w:val="002A3FC5"/>
    <w:rsid w:val="002A4B99"/>
    <w:rsid w:val="002A4F92"/>
    <w:rsid w:val="002A558F"/>
    <w:rsid w:val="002A56E3"/>
    <w:rsid w:val="002A6027"/>
    <w:rsid w:val="002A6496"/>
    <w:rsid w:val="002A672E"/>
    <w:rsid w:val="002A67DE"/>
    <w:rsid w:val="002A6A0D"/>
    <w:rsid w:val="002A749F"/>
    <w:rsid w:val="002A7702"/>
    <w:rsid w:val="002B0313"/>
    <w:rsid w:val="002B0561"/>
    <w:rsid w:val="002B08D5"/>
    <w:rsid w:val="002B0E9A"/>
    <w:rsid w:val="002B0FC1"/>
    <w:rsid w:val="002B16C8"/>
    <w:rsid w:val="002B1B62"/>
    <w:rsid w:val="002B1D4F"/>
    <w:rsid w:val="002B1EEF"/>
    <w:rsid w:val="002B20C1"/>
    <w:rsid w:val="002B239F"/>
    <w:rsid w:val="002B24DA"/>
    <w:rsid w:val="002B279F"/>
    <w:rsid w:val="002B2B89"/>
    <w:rsid w:val="002B3211"/>
    <w:rsid w:val="002B4AA6"/>
    <w:rsid w:val="002B4FB1"/>
    <w:rsid w:val="002B51F0"/>
    <w:rsid w:val="002B55A6"/>
    <w:rsid w:val="002B565F"/>
    <w:rsid w:val="002B6E3C"/>
    <w:rsid w:val="002B7079"/>
    <w:rsid w:val="002B752B"/>
    <w:rsid w:val="002B79F8"/>
    <w:rsid w:val="002B7A79"/>
    <w:rsid w:val="002B7DF0"/>
    <w:rsid w:val="002C00E8"/>
    <w:rsid w:val="002C01C5"/>
    <w:rsid w:val="002C0B8F"/>
    <w:rsid w:val="002C0D8D"/>
    <w:rsid w:val="002C0E24"/>
    <w:rsid w:val="002C0F8C"/>
    <w:rsid w:val="002C14F7"/>
    <w:rsid w:val="002C16C4"/>
    <w:rsid w:val="002C18D3"/>
    <w:rsid w:val="002C19E6"/>
    <w:rsid w:val="002C2227"/>
    <w:rsid w:val="002C261D"/>
    <w:rsid w:val="002C26DE"/>
    <w:rsid w:val="002C2F2B"/>
    <w:rsid w:val="002C357C"/>
    <w:rsid w:val="002C3FE1"/>
    <w:rsid w:val="002C40E5"/>
    <w:rsid w:val="002C45BC"/>
    <w:rsid w:val="002C4974"/>
    <w:rsid w:val="002C50C0"/>
    <w:rsid w:val="002C5109"/>
    <w:rsid w:val="002C5332"/>
    <w:rsid w:val="002C574D"/>
    <w:rsid w:val="002C5B11"/>
    <w:rsid w:val="002C6216"/>
    <w:rsid w:val="002C65C2"/>
    <w:rsid w:val="002C6A04"/>
    <w:rsid w:val="002C6EE0"/>
    <w:rsid w:val="002C7C3D"/>
    <w:rsid w:val="002D026B"/>
    <w:rsid w:val="002D07B8"/>
    <w:rsid w:val="002D0C58"/>
    <w:rsid w:val="002D0DD8"/>
    <w:rsid w:val="002D124B"/>
    <w:rsid w:val="002D13E5"/>
    <w:rsid w:val="002D1684"/>
    <w:rsid w:val="002D1D2A"/>
    <w:rsid w:val="002D2884"/>
    <w:rsid w:val="002D2D48"/>
    <w:rsid w:val="002D2EA5"/>
    <w:rsid w:val="002D33DE"/>
    <w:rsid w:val="002D34C8"/>
    <w:rsid w:val="002D382B"/>
    <w:rsid w:val="002D3E34"/>
    <w:rsid w:val="002D3EF1"/>
    <w:rsid w:val="002D4536"/>
    <w:rsid w:val="002D484C"/>
    <w:rsid w:val="002D4C20"/>
    <w:rsid w:val="002D4C37"/>
    <w:rsid w:val="002D4D6B"/>
    <w:rsid w:val="002D4EE4"/>
    <w:rsid w:val="002D5187"/>
    <w:rsid w:val="002D5257"/>
    <w:rsid w:val="002D555B"/>
    <w:rsid w:val="002D56D3"/>
    <w:rsid w:val="002D576C"/>
    <w:rsid w:val="002D5A3E"/>
    <w:rsid w:val="002D5D64"/>
    <w:rsid w:val="002D5E0F"/>
    <w:rsid w:val="002D5E8B"/>
    <w:rsid w:val="002D64FF"/>
    <w:rsid w:val="002D79AD"/>
    <w:rsid w:val="002D7EC1"/>
    <w:rsid w:val="002E04B5"/>
    <w:rsid w:val="002E09EE"/>
    <w:rsid w:val="002E0A46"/>
    <w:rsid w:val="002E0AFA"/>
    <w:rsid w:val="002E1197"/>
    <w:rsid w:val="002E132B"/>
    <w:rsid w:val="002E1AAF"/>
    <w:rsid w:val="002E1B5B"/>
    <w:rsid w:val="002E278F"/>
    <w:rsid w:val="002E2859"/>
    <w:rsid w:val="002E2987"/>
    <w:rsid w:val="002E29E7"/>
    <w:rsid w:val="002E32DD"/>
    <w:rsid w:val="002E36BA"/>
    <w:rsid w:val="002E3E88"/>
    <w:rsid w:val="002E440F"/>
    <w:rsid w:val="002E4547"/>
    <w:rsid w:val="002E47B5"/>
    <w:rsid w:val="002E47C7"/>
    <w:rsid w:val="002E4B78"/>
    <w:rsid w:val="002E5F22"/>
    <w:rsid w:val="002E6383"/>
    <w:rsid w:val="002E683F"/>
    <w:rsid w:val="002E7096"/>
    <w:rsid w:val="002E7508"/>
    <w:rsid w:val="002E755A"/>
    <w:rsid w:val="002E756B"/>
    <w:rsid w:val="002E75D7"/>
    <w:rsid w:val="002E79C6"/>
    <w:rsid w:val="002E7B64"/>
    <w:rsid w:val="002F01B6"/>
    <w:rsid w:val="002F0382"/>
    <w:rsid w:val="002F0A5E"/>
    <w:rsid w:val="002F0D62"/>
    <w:rsid w:val="002F1727"/>
    <w:rsid w:val="002F187A"/>
    <w:rsid w:val="002F1DA0"/>
    <w:rsid w:val="002F20ED"/>
    <w:rsid w:val="002F28BF"/>
    <w:rsid w:val="002F2D50"/>
    <w:rsid w:val="002F2E79"/>
    <w:rsid w:val="002F2F8F"/>
    <w:rsid w:val="002F4062"/>
    <w:rsid w:val="002F50D5"/>
    <w:rsid w:val="002F64C3"/>
    <w:rsid w:val="002F6929"/>
    <w:rsid w:val="002F6D7D"/>
    <w:rsid w:val="002F70A5"/>
    <w:rsid w:val="002F7197"/>
    <w:rsid w:val="002F7331"/>
    <w:rsid w:val="002F78A7"/>
    <w:rsid w:val="002F797E"/>
    <w:rsid w:val="002F7A41"/>
    <w:rsid w:val="002F7AF2"/>
    <w:rsid w:val="00300188"/>
    <w:rsid w:val="0030048C"/>
    <w:rsid w:val="00300E34"/>
    <w:rsid w:val="00300EE5"/>
    <w:rsid w:val="0030113A"/>
    <w:rsid w:val="00301D83"/>
    <w:rsid w:val="003020A9"/>
    <w:rsid w:val="003021BC"/>
    <w:rsid w:val="00302A20"/>
    <w:rsid w:val="00302D0F"/>
    <w:rsid w:val="003032B8"/>
    <w:rsid w:val="00304DE5"/>
    <w:rsid w:val="00305385"/>
    <w:rsid w:val="00306070"/>
    <w:rsid w:val="003069E4"/>
    <w:rsid w:val="00306BB0"/>
    <w:rsid w:val="00306E73"/>
    <w:rsid w:val="003071C3"/>
    <w:rsid w:val="003076B4"/>
    <w:rsid w:val="00307EF3"/>
    <w:rsid w:val="00307EFF"/>
    <w:rsid w:val="00310112"/>
    <w:rsid w:val="003103C9"/>
    <w:rsid w:val="00310B56"/>
    <w:rsid w:val="00310EC0"/>
    <w:rsid w:val="003113C8"/>
    <w:rsid w:val="003117FC"/>
    <w:rsid w:val="00312203"/>
    <w:rsid w:val="003125C5"/>
    <w:rsid w:val="00312A1D"/>
    <w:rsid w:val="00312B73"/>
    <w:rsid w:val="00312B76"/>
    <w:rsid w:val="0031361D"/>
    <w:rsid w:val="00313847"/>
    <w:rsid w:val="00314519"/>
    <w:rsid w:val="0031456B"/>
    <w:rsid w:val="00314612"/>
    <w:rsid w:val="00314A26"/>
    <w:rsid w:val="00314D67"/>
    <w:rsid w:val="00314E38"/>
    <w:rsid w:val="00314FD1"/>
    <w:rsid w:val="00315967"/>
    <w:rsid w:val="0031596B"/>
    <w:rsid w:val="00315BE2"/>
    <w:rsid w:val="00315F30"/>
    <w:rsid w:val="003162EF"/>
    <w:rsid w:val="003169B5"/>
    <w:rsid w:val="00317037"/>
    <w:rsid w:val="003173FA"/>
    <w:rsid w:val="00317876"/>
    <w:rsid w:val="003179E4"/>
    <w:rsid w:val="00317FCF"/>
    <w:rsid w:val="003200C9"/>
    <w:rsid w:val="00320B87"/>
    <w:rsid w:val="00321C19"/>
    <w:rsid w:val="00321C82"/>
    <w:rsid w:val="00321E5C"/>
    <w:rsid w:val="00321EEC"/>
    <w:rsid w:val="003224C6"/>
    <w:rsid w:val="0032297E"/>
    <w:rsid w:val="00322D9D"/>
    <w:rsid w:val="0032300C"/>
    <w:rsid w:val="00323360"/>
    <w:rsid w:val="003234B5"/>
    <w:rsid w:val="00323513"/>
    <w:rsid w:val="003237E5"/>
    <w:rsid w:val="00323CBF"/>
    <w:rsid w:val="00323CEB"/>
    <w:rsid w:val="00323DC7"/>
    <w:rsid w:val="003241F1"/>
    <w:rsid w:val="003241FD"/>
    <w:rsid w:val="00324545"/>
    <w:rsid w:val="00324B42"/>
    <w:rsid w:val="00324E0C"/>
    <w:rsid w:val="00324F70"/>
    <w:rsid w:val="00325C2D"/>
    <w:rsid w:val="00325F60"/>
    <w:rsid w:val="00326270"/>
    <w:rsid w:val="00326C2E"/>
    <w:rsid w:val="00326E12"/>
    <w:rsid w:val="00326FBB"/>
    <w:rsid w:val="00327056"/>
    <w:rsid w:val="003304A4"/>
    <w:rsid w:val="00330C63"/>
    <w:rsid w:val="00330CA7"/>
    <w:rsid w:val="00331839"/>
    <w:rsid w:val="003321F4"/>
    <w:rsid w:val="0033285D"/>
    <w:rsid w:val="00332D6B"/>
    <w:rsid w:val="00332D98"/>
    <w:rsid w:val="003337C5"/>
    <w:rsid w:val="00333932"/>
    <w:rsid w:val="00333C72"/>
    <w:rsid w:val="00333FDD"/>
    <w:rsid w:val="003342F4"/>
    <w:rsid w:val="003344D9"/>
    <w:rsid w:val="00334636"/>
    <w:rsid w:val="003347F2"/>
    <w:rsid w:val="00334843"/>
    <w:rsid w:val="0033510F"/>
    <w:rsid w:val="003356FD"/>
    <w:rsid w:val="00335C56"/>
    <w:rsid w:val="00335EC9"/>
    <w:rsid w:val="003360EF"/>
    <w:rsid w:val="00336169"/>
    <w:rsid w:val="003364A0"/>
    <w:rsid w:val="0033788F"/>
    <w:rsid w:val="00337DE1"/>
    <w:rsid w:val="003400B6"/>
    <w:rsid w:val="003405E1"/>
    <w:rsid w:val="00340755"/>
    <w:rsid w:val="00340BEE"/>
    <w:rsid w:val="00340C66"/>
    <w:rsid w:val="003412E0"/>
    <w:rsid w:val="00341775"/>
    <w:rsid w:val="00341F10"/>
    <w:rsid w:val="00342AB7"/>
    <w:rsid w:val="00342D68"/>
    <w:rsid w:val="0034304E"/>
    <w:rsid w:val="00343319"/>
    <w:rsid w:val="0034358A"/>
    <w:rsid w:val="003436ED"/>
    <w:rsid w:val="003437BF"/>
    <w:rsid w:val="00343A10"/>
    <w:rsid w:val="00343CA1"/>
    <w:rsid w:val="00343DEC"/>
    <w:rsid w:val="00344281"/>
    <w:rsid w:val="00344E00"/>
    <w:rsid w:val="00345848"/>
    <w:rsid w:val="00345A4D"/>
    <w:rsid w:val="00345ACA"/>
    <w:rsid w:val="00345D15"/>
    <w:rsid w:val="0034640F"/>
    <w:rsid w:val="00346891"/>
    <w:rsid w:val="00346FD4"/>
    <w:rsid w:val="00347602"/>
    <w:rsid w:val="00347C30"/>
    <w:rsid w:val="00350195"/>
    <w:rsid w:val="00351132"/>
    <w:rsid w:val="00351AC3"/>
    <w:rsid w:val="00351BFA"/>
    <w:rsid w:val="00352149"/>
    <w:rsid w:val="0035288B"/>
    <w:rsid w:val="00352C4B"/>
    <w:rsid w:val="00352C4C"/>
    <w:rsid w:val="00352D45"/>
    <w:rsid w:val="00352FC5"/>
    <w:rsid w:val="0035349E"/>
    <w:rsid w:val="00353668"/>
    <w:rsid w:val="0035375D"/>
    <w:rsid w:val="003542D5"/>
    <w:rsid w:val="003542F5"/>
    <w:rsid w:val="003546AC"/>
    <w:rsid w:val="00354B93"/>
    <w:rsid w:val="00354C4C"/>
    <w:rsid w:val="0035578E"/>
    <w:rsid w:val="00355AB8"/>
    <w:rsid w:val="00355B67"/>
    <w:rsid w:val="00355FB8"/>
    <w:rsid w:val="0035615A"/>
    <w:rsid w:val="003561EF"/>
    <w:rsid w:val="003563A6"/>
    <w:rsid w:val="0035654A"/>
    <w:rsid w:val="00356C56"/>
    <w:rsid w:val="003570FA"/>
    <w:rsid w:val="0035735D"/>
    <w:rsid w:val="003579AE"/>
    <w:rsid w:val="00357EC8"/>
    <w:rsid w:val="00360067"/>
    <w:rsid w:val="003602CC"/>
    <w:rsid w:val="003603ED"/>
    <w:rsid w:val="00360E36"/>
    <w:rsid w:val="00360F1A"/>
    <w:rsid w:val="00360F88"/>
    <w:rsid w:val="00361EC7"/>
    <w:rsid w:val="00362025"/>
    <w:rsid w:val="00362A06"/>
    <w:rsid w:val="00362BB9"/>
    <w:rsid w:val="00363267"/>
    <w:rsid w:val="00363A88"/>
    <w:rsid w:val="003640F2"/>
    <w:rsid w:val="0036412B"/>
    <w:rsid w:val="00364FFE"/>
    <w:rsid w:val="003656B1"/>
    <w:rsid w:val="003656C3"/>
    <w:rsid w:val="003657BD"/>
    <w:rsid w:val="00365907"/>
    <w:rsid w:val="00365AEC"/>
    <w:rsid w:val="00365C52"/>
    <w:rsid w:val="00365ECC"/>
    <w:rsid w:val="00365F70"/>
    <w:rsid w:val="00366EE5"/>
    <w:rsid w:val="00367E6D"/>
    <w:rsid w:val="003701B1"/>
    <w:rsid w:val="003703CD"/>
    <w:rsid w:val="003706C8"/>
    <w:rsid w:val="00370A0D"/>
    <w:rsid w:val="00370BD6"/>
    <w:rsid w:val="00371470"/>
    <w:rsid w:val="003722C8"/>
    <w:rsid w:val="00372833"/>
    <w:rsid w:val="00372CAB"/>
    <w:rsid w:val="003732C3"/>
    <w:rsid w:val="003736FB"/>
    <w:rsid w:val="00373C35"/>
    <w:rsid w:val="00374223"/>
    <w:rsid w:val="003745F3"/>
    <w:rsid w:val="00374D77"/>
    <w:rsid w:val="00375012"/>
    <w:rsid w:val="00375848"/>
    <w:rsid w:val="00375864"/>
    <w:rsid w:val="00376005"/>
    <w:rsid w:val="0037615A"/>
    <w:rsid w:val="00376382"/>
    <w:rsid w:val="00376421"/>
    <w:rsid w:val="0037681C"/>
    <w:rsid w:val="0037694C"/>
    <w:rsid w:val="00376D90"/>
    <w:rsid w:val="0037726B"/>
    <w:rsid w:val="0037734D"/>
    <w:rsid w:val="00377428"/>
    <w:rsid w:val="003774F6"/>
    <w:rsid w:val="00380607"/>
    <w:rsid w:val="00380A7D"/>
    <w:rsid w:val="00380C7D"/>
    <w:rsid w:val="00380D7C"/>
    <w:rsid w:val="003810B9"/>
    <w:rsid w:val="003810CD"/>
    <w:rsid w:val="00381734"/>
    <w:rsid w:val="00381736"/>
    <w:rsid w:val="00381BB9"/>
    <w:rsid w:val="00381BCD"/>
    <w:rsid w:val="00382180"/>
    <w:rsid w:val="00382200"/>
    <w:rsid w:val="00382C31"/>
    <w:rsid w:val="003833DB"/>
    <w:rsid w:val="0038345C"/>
    <w:rsid w:val="003838BA"/>
    <w:rsid w:val="00384112"/>
    <w:rsid w:val="003846F0"/>
    <w:rsid w:val="00384B4D"/>
    <w:rsid w:val="00384D33"/>
    <w:rsid w:val="003854B5"/>
    <w:rsid w:val="0038559D"/>
    <w:rsid w:val="003857B5"/>
    <w:rsid w:val="00385896"/>
    <w:rsid w:val="00385976"/>
    <w:rsid w:val="00386548"/>
    <w:rsid w:val="003865FF"/>
    <w:rsid w:val="00386859"/>
    <w:rsid w:val="00387093"/>
    <w:rsid w:val="003904B1"/>
    <w:rsid w:val="003909B1"/>
    <w:rsid w:val="00390C52"/>
    <w:rsid w:val="00390C5A"/>
    <w:rsid w:val="00390CC3"/>
    <w:rsid w:val="00390E3C"/>
    <w:rsid w:val="00391113"/>
    <w:rsid w:val="0039119F"/>
    <w:rsid w:val="0039121C"/>
    <w:rsid w:val="003913D3"/>
    <w:rsid w:val="0039154A"/>
    <w:rsid w:val="00391F4D"/>
    <w:rsid w:val="00391F86"/>
    <w:rsid w:val="003925A7"/>
    <w:rsid w:val="00392EDF"/>
    <w:rsid w:val="00392EE1"/>
    <w:rsid w:val="00392F20"/>
    <w:rsid w:val="00393024"/>
    <w:rsid w:val="003932CE"/>
    <w:rsid w:val="003935D3"/>
    <w:rsid w:val="0039363B"/>
    <w:rsid w:val="0039418A"/>
    <w:rsid w:val="00394319"/>
    <w:rsid w:val="00394B57"/>
    <w:rsid w:val="003953A3"/>
    <w:rsid w:val="00395565"/>
    <w:rsid w:val="00395E8C"/>
    <w:rsid w:val="00395F79"/>
    <w:rsid w:val="00396316"/>
    <w:rsid w:val="0039670B"/>
    <w:rsid w:val="00396A8C"/>
    <w:rsid w:val="00397451"/>
    <w:rsid w:val="00397504"/>
    <w:rsid w:val="00397B34"/>
    <w:rsid w:val="00397CA3"/>
    <w:rsid w:val="003A04C9"/>
    <w:rsid w:val="003A0651"/>
    <w:rsid w:val="003A0A9F"/>
    <w:rsid w:val="003A0ABA"/>
    <w:rsid w:val="003A0E3A"/>
    <w:rsid w:val="003A139B"/>
    <w:rsid w:val="003A18BC"/>
    <w:rsid w:val="003A1C27"/>
    <w:rsid w:val="003A1EEE"/>
    <w:rsid w:val="003A20D6"/>
    <w:rsid w:val="003A2118"/>
    <w:rsid w:val="003A272E"/>
    <w:rsid w:val="003A2C91"/>
    <w:rsid w:val="003A380D"/>
    <w:rsid w:val="003A38A6"/>
    <w:rsid w:val="003A39AA"/>
    <w:rsid w:val="003A3DE8"/>
    <w:rsid w:val="003A47C4"/>
    <w:rsid w:val="003A47F9"/>
    <w:rsid w:val="003A4AF8"/>
    <w:rsid w:val="003A4E2B"/>
    <w:rsid w:val="003A51A1"/>
    <w:rsid w:val="003A52C7"/>
    <w:rsid w:val="003A57C8"/>
    <w:rsid w:val="003A5FCE"/>
    <w:rsid w:val="003A66C9"/>
    <w:rsid w:val="003A6A80"/>
    <w:rsid w:val="003A6AA3"/>
    <w:rsid w:val="003A6D9B"/>
    <w:rsid w:val="003A6E9D"/>
    <w:rsid w:val="003A7214"/>
    <w:rsid w:val="003A7356"/>
    <w:rsid w:val="003A73CF"/>
    <w:rsid w:val="003A75F6"/>
    <w:rsid w:val="003A77EA"/>
    <w:rsid w:val="003A796C"/>
    <w:rsid w:val="003B0AD9"/>
    <w:rsid w:val="003B0DDB"/>
    <w:rsid w:val="003B13FB"/>
    <w:rsid w:val="003B181F"/>
    <w:rsid w:val="003B1883"/>
    <w:rsid w:val="003B1D35"/>
    <w:rsid w:val="003B205F"/>
    <w:rsid w:val="003B2754"/>
    <w:rsid w:val="003B2779"/>
    <w:rsid w:val="003B2DE5"/>
    <w:rsid w:val="003B2F4B"/>
    <w:rsid w:val="003B3517"/>
    <w:rsid w:val="003B3BAB"/>
    <w:rsid w:val="003B3C53"/>
    <w:rsid w:val="003B4185"/>
    <w:rsid w:val="003B4199"/>
    <w:rsid w:val="003B420A"/>
    <w:rsid w:val="003B48A7"/>
    <w:rsid w:val="003B4A79"/>
    <w:rsid w:val="003B4E57"/>
    <w:rsid w:val="003B503F"/>
    <w:rsid w:val="003B55E9"/>
    <w:rsid w:val="003B5EDF"/>
    <w:rsid w:val="003B66C5"/>
    <w:rsid w:val="003B67CA"/>
    <w:rsid w:val="003B6F94"/>
    <w:rsid w:val="003B75F5"/>
    <w:rsid w:val="003B7876"/>
    <w:rsid w:val="003B7CBB"/>
    <w:rsid w:val="003C0385"/>
    <w:rsid w:val="003C0449"/>
    <w:rsid w:val="003C08C5"/>
    <w:rsid w:val="003C0EF4"/>
    <w:rsid w:val="003C0F1F"/>
    <w:rsid w:val="003C1B90"/>
    <w:rsid w:val="003C1F76"/>
    <w:rsid w:val="003C2564"/>
    <w:rsid w:val="003C30B0"/>
    <w:rsid w:val="003C31DA"/>
    <w:rsid w:val="003C3BE4"/>
    <w:rsid w:val="003C3CE3"/>
    <w:rsid w:val="003C446C"/>
    <w:rsid w:val="003C4D19"/>
    <w:rsid w:val="003C4D71"/>
    <w:rsid w:val="003C5125"/>
    <w:rsid w:val="003C5909"/>
    <w:rsid w:val="003C5CBB"/>
    <w:rsid w:val="003C604B"/>
    <w:rsid w:val="003C7606"/>
    <w:rsid w:val="003D0195"/>
    <w:rsid w:val="003D070C"/>
    <w:rsid w:val="003D108D"/>
    <w:rsid w:val="003D12EC"/>
    <w:rsid w:val="003D1449"/>
    <w:rsid w:val="003D1A11"/>
    <w:rsid w:val="003D1B57"/>
    <w:rsid w:val="003D1D2F"/>
    <w:rsid w:val="003D201C"/>
    <w:rsid w:val="003D24B4"/>
    <w:rsid w:val="003D2764"/>
    <w:rsid w:val="003D2B6B"/>
    <w:rsid w:val="003D2D26"/>
    <w:rsid w:val="003D2D9D"/>
    <w:rsid w:val="003D2EBD"/>
    <w:rsid w:val="003D3001"/>
    <w:rsid w:val="003D383E"/>
    <w:rsid w:val="003D44B4"/>
    <w:rsid w:val="003D4EF5"/>
    <w:rsid w:val="003D5201"/>
    <w:rsid w:val="003D53BB"/>
    <w:rsid w:val="003D5521"/>
    <w:rsid w:val="003D5EA4"/>
    <w:rsid w:val="003D62BA"/>
    <w:rsid w:val="003D6A4C"/>
    <w:rsid w:val="003D7232"/>
    <w:rsid w:val="003D728B"/>
    <w:rsid w:val="003D74D8"/>
    <w:rsid w:val="003D7967"/>
    <w:rsid w:val="003D7B41"/>
    <w:rsid w:val="003D7C43"/>
    <w:rsid w:val="003D7DE1"/>
    <w:rsid w:val="003D7FCF"/>
    <w:rsid w:val="003E01F6"/>
    <w:rsid w:val="003E056A"/>
    <w:rsid w:val="003E065D"/>
    <w:rsid w:val="003E065F"/>
    <w:rsid w:val="003E09BE"/>
    <w:rsid w:val="003E0A9E"/>
    <w:rsid w:val="003E13D2"/>
    <w:rsid w:val="003E152E"/>
    <w:rsid w:val="003E19B7"/>
    <w:rsid w:val="003E1A46"/>
    <w:rsid w:val="003E1AA8"/>
    <w:rsid w:val="003E1D9E"/>
    <w:rsid w:val="003E1E14"/>
    <w:rsid w:val="003E2349"/>
    <w:rsid w:val="003E2411"/>
    <w:rsid w:val="003E2A17"/>
    <w:rsid w:val="003E2AE9"/>
    <w:rsid w:val="003E2B8E"/>
    <w:rsid w:val="003E2FB7"/>
    <w:rsid w:val="003E3929"/>
    <w:rsid w:val="003E3AFE"/>
    <w:rsid w:val="003E3E12"/>
    <w:rsid w:val="003E40CF"/>
    <w:rsid w:val="003E4779"/>
    <w:rsid w:val="003E539C"/>
    <w:rsid w:val="003E53EF"/>
    <w:rsid w:val="003E56FA"/>
    <w:rsid w:val="003E5705"/>
    <w:rsid w:val="003E5E9E"/>
    <w:rsid w:val="003E61B7"/>
    <w:rsid w:val="003E6347"/>
    <w:rsid w:val="003E6495"/>
    <w:rsid w:val="003E66C6"/>
    <w:rsid w:val="003E6775"/>
    <w:rsid w:val="003E69B3"/>
    <w:rsid w:val="003E6A33"/>
    <w:rsid w:val="003E75D1"/>
    <w:rsid w:val="003F03EC"/>
    <w:rsid w:val="003F0772"/>
    <w:rsid w:val="003F0ADD"/>
    <w:rsid w:val="003F12F3"/>
    <w:rsid w:val="003F19BF"/>
    <w:rsid w:val="003F1B6C"/>
    <w:rsid w:val="003F1C23"/>
    <w:rsid w:val="003F1D50"/>
    <w:rsid w:val="003F1D66"/>
    <w:rsid w:val="003F1D8B"/>
    <w:rsid w:val="003F1E1D"/>
    <w:rsid w:val="003F1E82"/>
    <w:rsid w:val="003F1ED9"/>
    <w:rsid w:val="003F21D3"/>
    <w:rsid w:val="003F22E2"/>
    <w:rsid w:val="003F2FB1"/>
    <w:rsid w:val="003F3240"/>
    <w:rsid w:val="003F3329"/>
    <w:rsid w:val="003F3C45"/>
    <w:rsid w:val="003F40AA"/>
    <w:rsid w:val="003F4162"/>
    <w:rsid w:val="003F4859"/>
    <w:rsid w:val="003F4AFE"/>
    <w:rsid w:val="003F4CFD"/>
    <w:rsid w:val="003F4DD9"/>
    <w:rsid w:val="003F4EDA"/>
    <w:rsid w:val="003F4F5D"/>
    <w:rsid w:val="003F4F88"/>
    <w:rsid w:val="003F4F8D"/>
    <w:rsid w:val="003F553F"/>
    <w:rsid w:val="003F5D46"/>
    <w:rsid w:val="003F6204"/>
    <w:rsid w:val="003F6638"/>
    <w:rsid w:val="003F6719"/>
    <w:rsid w:val="003F672F"/>
    <w:rsid w:val="003F68D6"/>
    <w:rsid w:val="003F73C8"/>
    <w:rsid w:val="003F73D2"/>
    <w:rsid w:val="003F7432"/>
    <w:rsid w:val="003F7A3F"/>
    <w:rsid w:val="003F7AC0"/>
    <w:rsid w:val="003F7CB5"/>
    <w:rsid w:val="003F7EEC"/>
    <w:rsid w:val="004000BA"/>
    <w:rsid w:val="00400A35"/>
    <w:rsid w:val="00400C8E"/>
    <w:rsid w:val="00400DB8"/>
    <w:rsid w:val="00400F7A"/>
    <w:rsid w:val="00401281"/>
    <w:rsid w:val="004015A6"/>
    <w:rsid w:val="0040180C"/>
    <w:rsid w:val="00401954"/>
    <w:rsid w:val="00401B0F"/>
    <w:rsid w:val="00401E68"/>
    <w:rsid w:val="00402FA9"/>
    <w:rsid w:val="0040313F"/>
    <w:rsid w:val="004033F0"/>
    <w:rsid w:val="00403662"/>
    <w:rsid w:val="0040382E"/>
    <w:rsid w:val="00403924"/>
    <w:rsid w:val="00403D29"/>
    <w:rsid w:val="00406298"/>
    <w:rsid w:val="00406B50"/>
    <w:rsid w:val="00406BB9"/>
    <w:rsid w:val="004072C2"/>
    <w:rsid w:val="00407867"/>
    <w:rsid w:val="004078DC"/>
    <w:rsid w:val="00407E48"/>
    <w:rsid w:val="0041028F"/>
    <w:rsid w:val="00410A09"/>
    <w:rsid w:val="00410DEA"/>
    <w:rsid w:val="00410F04"/>
    <w:rsid w:val="00410F22"/>
    <w:rsid w:val="004110AE"/>
    <w:rsid w:val="0041193F"/>
    <w:rsid w:val="004120C7"/>
    <w:rsid w:val="0041229D"/>
    <w:rsid w:val="00412C5B"/>
    <w:rsid w:val="0041305D"/>
    <w:rsid w:val="004131D9"/>
    <w:rsid w:val="004139C1"/>
    <w:rsid w:val="004140E9"/>
    <w:rsid w:val="00414511"/>
    <w:rsid w:val="00414A41"/>
    <w:rsid w:val="00414C59"/>
    <w:rsid w:val="00414D17"/>
    <w:rsid w:val="00414F4A"/>
    <w:rsid w:val="004151DF"/>
    <w:rsid w:val="004152A0"/>
    <w:rsid w:val="004157A8"/>
    <w:rsid w:val="00415B49"/>
    <w:rsid w:val="00415EA4"/>
    <w:rsid w:val="0041612A"/>
    <w:rsid w:val="004162FA"/>
    <w:rsid w:val="00416BEF"/>
    <w:rsid w:val="00416FC1"/>
    <w:rsid w:val="004179B4"/>
    <w:rsid w:val="004179D0"/>
    <w:rsid w:val="004200AC"/>
    <w:rsid w:val="00420D29"/>
    <w:rsid w:val="00420D85"/>
    <w:rsid w:val="00421604"/>
    <w:rsid w:val="00421AA0"/>
    <w:rsid w:val="00421C13"/>
    <w:rsid w:val="00421C1F"/>
    <w:rsid w:val="00421CE6"/>
    <w:rsid w:val="00421D9D"/>
    <w:rsid w:val="00421FEE"/>
    <w:rsid w:val="00422119"/>
    <w:rsid w:val="00423349"/>
    <w:rsid w:val="00423CA2"/>
    <w:rsid w:val="00424314"/>
    <w:rsid w:val="00424C6C"/>
    <w:rsid w:val="00425476"/>
    <w:rsid w:val="0042573C"/>
    <w:rsid w:val="004262E4"/>
    <w:rsid w:val="004266E1"/>
    <w:rsid w:val="00426BA0"/>
    <w:rsid w:val="00426DE8"/>
    <w:rsid w:val="00427074"/>
    <w:rsid w:val="004271D1"/>
    <w:rsid w:val="004271DF"/>
    <w:rsid w:val="00427B26"/>
    <w:rsid w:val="00427DEF"/>
    <w:rsid w:val="00430853"/>
    <w:rsid w:val="004312A0"/>
    <w:rsid w:val="00431C4A"/>
    <w:rsid w:val="00431CB6"/>
    <w:rsid w:val="00431D2C"/>
    <w:rsid w:val="00431D36"/>
    <w:rsid w:val="0043250C"/>
    <w:rsid w:val="0043253D"/>
    <w:rsid w:val="00432BEB"/>
    <w:rsid w:val="00432CAD"/>
    <w:rsid w:val="00433027"/>
    <w:rsid w:val="00433695"/>
    <w:rsid w:val="00433B7F"/>
    <w:rsid w:val="004340BE"/>
    <w:rsid w:val="004342A0"/>
    <w:rsid w:val="00434A30"/>
    <w:rsid w:val="00434DA2"/>
    <w:rsid w:val="00434DA9"/>
    <w:rsid w:val="0043522D"/>
    <w:rsid w:val="004357DE"/>
    <w:rsid w:val="00435CB5"/>
    <w:rsid w:val="00435D08"/>
    <w:rsid w:val="004365EA"/>
    <w:rsid w:val="00437860"/>
    <w:rsid w:val="00440285"/>
    <w:rsid w:val="004404C9"/>
    <w:rsid w:val="00440CD5"/>
    <w:rsid w:val="004410CC"/>
    <w:rsid w:val="00441111"/>
    <w:rsid w:val="00441A6A"/>
    <w:rsid w:val="00441A8F"/>
    <w:rsid w:val="004421B6"/>
    <w:rsid w:val="00443078"/>
    <w:rsid w:val="0044382E"/>
    <w:rsid w:val="00444126"/>
    <w:rsid w:val="004445B0"/>
    <w:rsid w:val="00444D67"/>
    <w:rsid w:val="00444EE5"/>
    <w:rsid w:val="00445432"/>
    <w:rsid w:val="0044585C"/>
    <w:rsid w:val="00445F81"/>
    <w:rsid w:val="0044620C"/>
    <w:rsid w:val="00446219"/>
    <w:rsid w:val="004467CC"/>
    <w:rsid w:val="00446866"/>
    <w:rsid w:val="00446BAB"/>
    <w:rsid w:val="004470D0"/>
    <w:rsid w:val="00447521"/>
    <w:rsid w:val="00447747"/>
    <w:rsid w:val="00447945"/>
    <w:rsid w:val="00450C8A"/>
    <w:rsid w:val="0045104A"/>
    <w:rsid w:val="00451542"/>
    <w:rsid w:val="0045192E"/>
    <w:rsid w:val="00451BC7"/>
    <w:rsid w:val="00451C2B"/>
    <w:rsid w:val="00451E1F"/>
    <w:rsid w:val="004520CE"/>
    <w:rsid w:val="00452141"/>
    <w:rsid w:val="00452145"/>
    <w:rsid w:val="004527E5"/>
    <w:rsid w:val="004529F4"/>
    <w:rsid w:val="00452BC8"/>
    <w:rsid w:val="00453003"/>
    <w:rsid w:val="004531F6"/>
    <w:rsid w:val="00453290"/>
    <w:rsid w:val="004533CB"/>
    <w:rsid w:val="00453544"/>
    <w:rsid w:val="00453A1C"/>
    <w:rsid w:val="00453C87"/>
    <w:rsid w:val="00453D3C"/>
    <w:rsid w:val="00453E2B"/>
    <w:rsid w:val="00454340"/>
    <w:rsid w:val="004543B8"/>
    <w:rsid w:val="0045462F"/>
    <w:rsid w:val="00454725"/>
    <w:rsid w:val="00454726"/>
    <w:rsid w:val="0045513F"/>
    <w:rsid w:val="004557B2"/>
    <w:rsid w:val="00455844"/>
    <w:rsid w:val="00456246"/>
    <w:rsid w:val="004567CC"/>
    <w:rsid w:val="00456FA7"/>
    <w:rsid w:val="004579A5"/>
    <w:rsid w:val="00457A10"/>
    <w:rsid w:val="00457DA5"/>
    <w:rsid w:val="004607DB"/>
    <w:rsid w:val="00461148"/>
    <w:rsid w:val="004611AB"/>
    <w:rsid w:val="00461472"/>
    <w:rsid w:val="004614BA"/>
    <w:rsid w:val="004619AE"/>
    <w:rsid w:val="00461DA2"/>
    <w:rsid w:val="00462C03"/>
    <w:rsid w:val="00462DF8"/>
    <w:rsid w:val="004630CD"/>
    <w:rsid w:val="0046360A"/>
    <w:rsid w:val="004636F8"/>
    <w:rsid w:val="004639E8"/>
    <w:rsid w:val="00463B7B"/>
    <w:rsid w:val="004645D7"/>
    <w:rsid w:val="00464A4F"/>
    <w:rsid w:val="004650C0"/>
    <w:rsid w:val="00465908"/>
    <w:rsid w:val="004663B8"/>
    <w:rsid w:val="00466A7D"/>
    <w:rsid w:val="00466D91"/>
    <w:rsid w:val="004672F1"/>
    <w:rsid w:val="00467384"/>
    <w:rsid w:val="004677F0"/>
    <w:rsid w:val="00467BBB"/>
    <w:rsid w:val="00467E9F"/>
    <w:rsid w:val="00467FB1"/>
    <w:rsid w:val="0047022B"/>
    <w:rsid w:val="0047053D"/>
    <w:rsid w:val="00470C0F"/>
    <w:rsid w:val="00470DA6"/>
    <w:rsid w:val="0047132F"/>
    <w:rsid w:val="0047173D"/>
    <w:rsid w:val="004717CF"/>
    <w:rsid w:val="00471E3B"/>
    <w:rsid w:val="00471F4C"/>
    <w:rsid w:val="004721A0"/>
    <w:rsid w:val="004721C9"/>
    <w:rsid w:val="00472794"/>
    <w:rsid w:val="00472AF7"/>
    <w:rsid w:val="00473731"/>
    <w:rsid w:val="00473F04"/>
    <w:rsid w:val="004743DB"/>
    <w:rsid w:val="0047490C"/>
    <w:rsid w:val="00475661"/>
    <w:rsid w:val="00475786"/>
    <w:rsid w:val="00475F22"/>
    <w:rsid w:val="00476421"/>
    <w:rsid w:val="00476BB0"/>
    <w:rsid w:val="00476D00"/>
    <w:rsid w:val="00476DD8"/>
    <w:rsid w:val="0047729F"/>
    <w:rsid w:val="00477E75"/>
    <w:rsid w:val="00480348"/>
    <w:rsid w:val="0048102A"/>
    <w:rsid w:val="0048256D"/>
    <w:rsid w:val="00482A81"/>
    <w:rsid w:val="00482B14"/>
    <w:rsid w:val="004830DF"/>
    <w:rsid w:val="004831B3"/>
    <w:rsid w:val="00483454"/>
    <w:rsid w:val="00483AA8"/>
    <w:rsid w:val="00483C30"/>
    <w:rsid w:val="00483CD0"/>
    <w:rsid w:val="00483E4E"/>
    <w:rsid w:val="00484B1F"/>
    <w:rsid w:val="00484BB7"/>
    <w:rsid w:val="00484DC5"/>
    <w:rsid w:val="004850D1"/>
    <w:rsid w:val="00485163"/>
    <w:rsid w:val="00485C76"/>
    <w:rsid w:val="00485FB2"/>
    <w:rsid w:val="00486050"/>
    <w:rsid w:val="00487191"/>
    <w:rsid w:val="004874CB"/>
    <w:rsid w:val="00487553"/>
    <w:rsid w:val="004879DE"/>
    <w:rsid w:val="00487D34"/>
    <w:rsid w:val="004909EE"/>
    <w:rsid w:val="00490FE0"/>
    <w:rsid w:val="00491B99"/>
    <w:rsid w:val="00492025"/>
    <w:rsid w:val="00492469"/>
    <w:rsid w:val="0049284A"/>
    <w:rsid w:val="00492A3D"/>
    <w:rsid w:val="00492F17"/>
    <w:rsid w:val="00493567"/>
    <w:rsid w:val="00493AA8"/>
    <w:rsid w:val="0049407F"/>
    <w:rsid w:val="0049472C"/>
    <w:rsid w:val="00494813"/>
    <w:rsid w:val="00494E20"/>
    <w:rsid w:val="00495156"/>
    <w:rsid w:val="004959FB"/>
    <w:rsid w:val="00495A67"/>
    <w:rsid w:val="00495DE7"/>
    <w:rsid w:val="00495E61"/>
    <w:rsid w:val="00495F11"/>
    <w:rsid w:val="004961E6"/>
    <w:rsid w:val="004962FD"/>
    <w:rsid w:val="004964FE"/>
    <w:rsid w:val="00496E6A"/>
    <w:rsid w:val="00497AC9"/>
    <w:rsid w:val="00497AEE"/>
    <w:rsid w:val="00497B0D"/>
    <w:rsid w:val="00497EF9"/>
    <w:rsid w:val="004A0342"/>
    <w:rsid w:val="004A04BA"/>
    <w:rsid w:val="004A0524"/>
    <w:rsid w:val="004A058E"/>
    <w:rsid w:val="004A06A4"/>
    <w:rsid w:val="004A0A80"/>
    <w:rsid w:val="004A0D0F"/>
    <w:rsid w:val="004A1D0D"/>
    <w:rsid w:val="004A1DBE"/>
    <w:rsid w:val="004A1DFB"/>
    <w:rsid w:val="004A261D"/>
    <w:rsid w:val="004A26E0"/>
    <w:rsid w:val="004A2EFA"/>
    <w:rsid w:val="004A3575"/>
    <w:rsid w:val="004A3674"/>
    <w:rsid w:val="004A3730"/>
    <w:rsid w:val="004A3BF1"/>
    <w:rsid w:val="004A4A79"/>
    <w:rsid w:val="004A4FEE"/>
    <w:rsid w:val="004A52DE"/>
    <w:rsid w:val="004A5855"/>
    <w:rsid w:val="004A5891"/>
    <w:rsid w:val="004A6438"/>
    <w:rsid w:val="004A64A4"/>
    <w:rsid w:val="004A65B5"/>
    <w:rsid w:val="004A6ABC"/>
    <w:rsid w:val="004A6C4C"/>
    <w:rsid w:val="004A6FEF"/>
    <w:rsid w:val="004A7246"/>
    <w:rsid w:val="004A7302"/>
    <w:rsid w:val="004A7AFC"/>
    <w:rsid w:val="004A7B03"/>
    <w:rsid w:val="004A7EEA"/>
    <w:rsid w:val="004B01FB"/>
    <w:rsid w:val="004B0237"/>
    <w:rsid w:val="004B028C"/>
    <w:rsid w:val="004B0A97"/>
    <w:rsid w:val="004B1CD1"/>
    <w:rsid w:val="004B1F14"/>
    <w:rsid w:val="004B1FC6"/>
    <w:rsid w:val="004B2E6A"/>
    <w:rsid w:val="004B33B8"/>
    <w:rsid w:val="004B33C9"/>
    <w:rsid w:val="004B341A"/>
    <w:rsid w:val="004B34EA"/>
    <w:rsid w:val="004B3644"/>
    <w:rsid w:val="004B3C31"/>
    <w:rsid w:val="004B43B7"/>
    <w:rsid w:val="004B4A70"/>
    <w:rsid w:val="004B519E"/>
    <w:rsid w:val="004B58AF"/>
    <w:rsid w:val="004B5A5F"/>
    <w:rsid w:val="004B64B9"/>
    <w:rsid w:val="004B655B"/>
    <w:rsid w:val="004B659A"/>
    <w:rsid w:val="004B69CF"/>
    <w:rsid w:val="004B6A0F"/>
    <w:rsid w:val="004B6E84"/>
    <w:rsid w:val="004B715E"/>
    <w:rsid w:val="004B7C2D"/>
    <w:rsid w:val="004B7D9F"/>
    <w:rsid w:val="004C03EE"/>
    <w:rsid w:val="004C0897"/>
    <w:rsid w:val="004C0AF5"/>
    <w:rsid w:val="004C15F6"/>
    <w:rsid w:val="004C1B83"/>
    <w:rsid w:val="004C1BA5"/>
    <w:rsid w:val="004C2532"/>
    <w:rsid w:val="004C28EF"/>
    <w:rsid w:val="004C291F"/>
    <w:rsid w:val="004C2A49"/>
    <w:rsid w:val="004C2A57"/>
    <w:rsid w:val="004C2B81"/>
    <w:rsid w:val="004C2D0C"/>
    <w:rsid w:val="004C305C"/>
    <w:rsid w:val="004C30B7"/>
    <w:rsid w:val="004C3493"/>
    <w:rsid w:val="004C42F6"/>
    <w:rsid w:val="004C4445"/>
    <w:rsid w:val="004C4CD9"/>
    <w:rsid w:val="004C4E18"/>
    <w:rsid w:val="004C523D"/>
    <w:rsid w:val="004C533C"/>
    <w:rsid w:val="004C5340"/>
    <w:rsid w:val="004C5474"/>
    <w:rsid w:val="004C629E"/>
    <w:rsid w:val="004C6867"/>
    <w:rsid w:val="004C69DF"/>
    <w:rsid w:val="004C6E6D"/>
    <w:rsid w:val="004C6F4D"/>
    <w:rsid w:val="004C6F5C"/>
    <w:rsid w:val="004C7555"/>
    <w:rsid w:val="004C75CB"/>
    <w:rsid w:val="004C7815"/>
    <w:rsid w:val="004C7AAB"/>
    <w:rsid w:val="004C7D2C"/>
    <w:rsid w:val="004D019E"/>
    <w:rsid w:val="004D14D3"/>
    <w:rsid w:val="004D16A7"/>
    <w:rsid w:val="004D17FB"/>
    <w:rsid w:val="004D1933"/>
    <w:rsid w:val="004D1E5E"/>
    <w:rsid w:val="004D26FD"/>
    <w:rsid w:val="004D27A8"/>
    <w:rsid w:val="004D2CA4"/>
    <w:rsid w:val="004D2F97"/>
    <w:rsid w:val="004D328F"/>
    <w:rsid w:val="004D3413"/>
    <w:rsid w:val="004D3969"/>
    <w:rsid w:val="004D3A92"/>
    <w:rsid w:val="004D3C9B"/>
    <w:rsid w:val="004D3D9D"/>
    <w:rsid w:val="004D3E5E"/>
    <w:rsid w:val="004D4657"/>
    <w:rsid w:val="004D47C7"/>
    <w:rsid w:val="004D4CB4"/>
    <w:rsid w:val="004D5CC9"/>
    <w:rsid w:val="004D5EF0"/>
    <w:rsid w:val="004D6021"/>
    <w:rsid w:val="004D60F8"/>
    <w:rsid w:val="004D6530"/>
    <w:rsid w:val="004D6768"/>
    <w:rsid w:val="004D6F2C"/>
    <w:rsid w:val="004D71F5"/>
    <w:rsid w:val="004D79A8"/>
    <w:rsid w:val="004D7A7B"/>
    <w:rsid w:val="004E000C"/>
    <w:rsid w:val="004E0898"/>
    <w:rsid w:val="004E1DA7"/>
    <w:rsid w:val="004E2242"/>
    <w:rsid w:val="004E2D69"/>
    <w:rsid w:val="004E3078"/>
    <w:rsid w:val="004E30EA"/>
    <w:rsid w:val="004E30F5"/>
    <w:rsid w:val="004E337D"/>
    <w:rsid w:val="004E3A2E"/>
    <w:rsid w:val="004E3ABC"/>
    <w:rsid w:val="004E3F4B"/>
    <w:rsid w:val="004E42E8"/>
    <w:rsid w:val="004E4FEF"/>
    <w:rsid w:val="004E51C3"/>
    <w:rsid w:val="004E5226"/>
    <w:rsid w:val="004E5839"/>
    <w:rsid w:val="004E5BCD"/>
    <w:rsid w:val="004E5F91"/>
    <w:rsid w:val="004E62BA"/>
    <w:rsid w:val="004E64CD"/>
    <w:rsid w:val="004E6817"/>
    <w:rsid w:val="004E6AF2"/>
    <w:rsid w:val="004E6DD4"/>
    <w:rsid w:val="004E6E2A"/>
    <w:rsid w:val="004E6EB2"/>
    <w:rsid w:val="004E707D"/>
    <w:rsid w:val="004E746F"/>
    <w:rsid w:val="004E74BC"/>
    <w:rsid w:val="004E79D9"/>
    <w:rsid w:val="004E7B97"/>
    <w:rsid w:val="004F05CD"/>
    <w:rsid w:val="004F0745"/>
    <w:rsid w:val="004F0808"/>
    <w:rsid w:val="004F08FD"/>
    <w:rsid w:val="004F0BC1"/>
    <w:rsid w:val="004F0BE5"/>
    <w:rsid w:val="004F0E67"/>
    <w:rsid w:val="004F106F"/>
    <w:rsid w:val="004F1901"/>
    <w:rsid w:val="004F1E44"/>
    <w:rsid w:val="004F2730"/>
    <w:rsid w:val="004F2B61"/>
    <w:rsid w:val="004F3191"/>
    <w:rsid w:val="004F377C"/>
    <w:rsid w:val="004F3CFF"/>
    <w:rsid w:val="004F3EC7"/>
    <w:rsid w:val="004F46AA"/>
    <w:rsid w:val="004F4A40"/>
    <w:rsid w:val="004F5207"/>
    <w:rsid w:val="004F5537"/>
    <w:rsid w:val="004F5EC7"/>
    <w:rsid w:val="004F62B2"/>
    <w:rsid w:val="004F65EE"/>
    <w:rsid w:val="004F6E86"/>
    <w:rsid w:val="004F7421"/>
    <w:rsid w:val="004F746D"/>
    <w:rsid w:val="004F7B87"/>
    <w:rsid w:val="004F7DC9"/>
    <w:rsid w:val="005002D4"/>
    <w:rsid w:val="0050072E"/>
    <w:rsid w:val="005009D6"/>
    <w:rsid w:val="00500A9D"/>
    <w:rsid w:val="00500FAB"/>
    <w:rsid w:val="00501007"/>
    <w:rsid w:val="005017EE"/>
    <w:rsid w:val="005019D4"/>
    <w:rsid w:val="00501BCC"/>
    <w:rsid w:val="00501DB8"/>
    <w:rsid w:val="00502241"/>
    <w:rsid w:val="0050248A"/>
    <w:rsid w:val="00502A02"/>
    <w:rsid w:val="00502E4D"/>
    <w:rsid w:val="005030A1"/>
    <w:rsid w:val="005035D6"/>
    <w:rsid w:val="00503D34"/>
    <w:rsid w:val="00503D36"/>
    <w:rsid w:val="00503D67"/>
    <w:rsid w:val="00503FF0"/>
    <w:rsid w:val="00504B15"/>
    <w:rsid w:val="00504D7F"/>
    <w:rsid w:val="00505024"/>
    <w:rsid w:val="0050555D"/>
    <w:rsid w:val="00505673"/>
    <w:rsid w:val="005062C3"/>
    <w:rsid w:val="00507072"/>
    <w:rsid w:val="00507508"/>
    <w:rsid w:val="005077B2"/>
    <w:rsid w:val="00507CA6"/>
    <w:rsid w:val="00507D85"/>
    <w:rsid w:val="005100D2"/>
    <w:rsid w:val="005100FD"/>
    <w:rsid w:val="005104A4"/>
    <w:rsid w:val="00510730"/>
    <w:rsid w:val="00510CB9"/>
    <w:rsid w:val="0051124B"/>
    <w:rsid w:val="00511DCD"/>
    <w:rsid w:val="00512196"/>
    <w:rsid w:val="00512634"/>
    <w:rsid w:val="0051279D"/>
    <w:rsid w:val="00512F3B"/>
    <w:rsid w:val="00514562"/>
    <w:rsid w:val="005146A1"/>
    <w:rsid w:val="00514729"/>
    <w:rsid w:val="00515A29"/>
    <w:rsid w:val="00515A56"/>
    <w:rsid w:val="00515C73"/>
    <w:rsid w:val="00516269"/>
    <w:rsid w:val="00516508"/>
    <w:rsid w:val="0051685E"/>
    <w:rsid w:val="00517191"/>
    <w:rsid w:val="00517360"/>
    <w:rsid w:val="0052008A"/>
    <w:rsid w:val="00520270"/>
    <w:rsid w:val="00520BFB"/>
    <w:rsid w:val="005211D2"/>
    <w:rsid w:val="00521296"/>
    <w:rsid w:val="00521344"/>
    <w:rsid w:val="00521477"/>
    <w:rsid w:val="005217AD"/>
    <w:rsid w:val="00521D96"/>
    <w:rsid w:val="00521FB6"/>
    <w:rsid w:val="0052299C"/>
    <w:rsid w:val="00522A83"/>
    <w:rsid w:val="00522C28"/>
    <w:rsid w:val="00522CE7"/>
    <w:rsid w:val="00522DF1"/>
    <w:rsid w:val="00522FE7"/>
    <w:rsid w:val="005231D1"/>
    <w:rsid w:val="005231DA"/>
    <w:rsid w:val="0052342B"/>
    <w:rsid w:val="00523A6A"/>
    <w:rsid w:val="00523C2C"/>
    <w:rsid w:val="00524013"/>
    <w:rsid w:val="00524E13"/>
    <w:rsid w:val="00525096"/>
    <w:rsid w:val="0052512F"/>
    <w:rsid w:val="00525153"/>
    <w:rsid w:val="00525B1F"/>
    <w:rsid w:val="00525E0C"/>
    <w:rsid w:val="005265F2"/>
    <w:rsid w:val="00526C29"/>
    <w:rsid w:val="00526D12"/>
    <w:rsid w:val="00527434"/>
    <w:rsid w:val="0052764A"/>
    <w:rsid w:val="00527788"/>
    <w:rsid w:val="00527D63"/>
    <w:rsid w:val="00530356"/>
    <w:rsid w:val="00530747"/>
    <w:rsid w:val="00530924"/>
    <w:rsid w:val="00530CD8"/>
    <w:rsid w:val="005311AA"/>
    <w:rsid w:val="00531492"/>
    <w:rsid w:val="0053259A"/>
    <w:rsid w:val="00532609"/>
    <w:rsid w:val="0053272F"/>
    <w:rsid w:val="00532D5E"/>
    <w:rsid w:val="00532EB9"/>
    <w:rsid w:val="005330B2"/>
    <w:rsid w:val="00533527"/>
    <w:rsid w:val="00533912"/>
    <w:rsid w:val="0053397D"/>
    <w:rsid w:val="005339FB"/>
    <w:rsid w:val="00533B41"/>
    <w:rsid w:val="00535683"/>
    <w:rsid w:val="00535793"/>
    <w:rsid w:val="00535976"/>
    <w:rsid w:val="00535C32"/>
    <w:rsid w:val="005361C2"/>
    <w:rsid w:val="0053643A"/>
    <w:rsid w:val="005366F0"/>
    <w:rsid w:val="005376EB"/>
    <w:rsid w:val="00537DC4"/>
    <w:rsid w:val="005400EE"/>
    <w:rsid w:val="00540328"/>
    <w:rsid w:val="005405B3"/>
    <w:rsid w:val="00540A25"/>
    <w:rsid w:val="00540CAC"/>
    <w:rsid w:val="00541AFB"/>
    <w:rsid w:val="00541BD6"/>
    <w:rsid w:val="00541DDC"/>
    <w:rsid w:val="00542428"/>
    <w:rsid w:val="0054278B"/>
    <w:rsid w:val="005427B9"/>
    <w:rsid w:val="00542AF0"/>
    <w:rsid w:val="00542D49"/>
    <w:rsid w:val="00542EEE"/>
    <w:rsid w:val="0054304D"/>
    <w:rsid w:val="00543ACA"/>
    <w:rsid w:val="00543CD5"/>
    <w:rsid w:val="00543D30"/>
    <w:rsid w:val="00543E3E"/>
    <w:rsid w:val="00544516"/>
    <w:rsid w:val="00544729"/>
    <w:rsid w:val="00544EB5"/>
    <w:rsid w:val="005455A7"/>
    <w:rsid w:val="00545814"/>
    <w:rsid w:val="00545970"/>
    <w:rsid w:val="00545C72"/>
    <w:rsid w:val="0054641E"/>
    <w:rsid w:val="00546550"/>
    <w:rsid w:val="00546557"/>
    <w:rsid w:val="005469B9"/>
    <w:rsid w:val="00546F7C"/>
    <w:rsid w:val="0054720C"/>
    <w:rsid w:val="00547B8A"/>
    <w:rsid w:val="00547E11"/>
    <w:rsid w:val="00547F19"/>
    <w:rsid w:val="0055045F"/>
    <w:rsid w:val="00550BFD"/>
    <w:rsid w:val="00550C71"/>
    <w:rsid w:val="00550DF5"/>
    <w:rsid w:val="00550F9B"/>
    <w:rsid w:val="0055159C"/>
    <w:rsid w:val="0055189B"/>
    <w:rsid w:val="0055229D"/>
    <w:rsid w:val="00553020"/>
    <w:rsid w:val="005530CE"/>
    <w:rsid w:val="00553419"/>
    <w:rsid w:val="005534AA"/>
    <w:rsid w:val="00553EB2"/>
    <w:rsid w:val="00553FC2"/>
    <w:rsid w:val="00554368"/>
    <w:rsid w:val="005546A3"/>
    <w:rsid w:val="005549C1"/>
    <w:rsid w:val="00554CC5"/>
    <w:rsid w:val="00554E95"/>
    <w:rsid w:val="0055554E"/>
    <w:rsid w:val="005556F8"/>
    <w:rsid w:val="00555D6A"/>
    <w:rsid w:val="00555DAC"/>
    <w:rsid w:val="005562A1"/>
    <w:rsid w:val="005568EC"/>
    <w:rsid w:val="00556949"/>
    <w:rsid w:val="00556D2E"/>
    <w:rsid w:val="005571E5"/>
    <w:rsid w:val="00557E4F"/>
    <w:rsid w:val="00557EC7"/>
    <w:rsid w:val="00560359"/>
    <w:rsid w:val="0056035E"/>
    <w:rsid w:val="00560445"/>
    <w:rsid w:val="005606CD"/>
    <w:rsid w:val="005608BB"/>
    <w:rsid w:val="00560EE8"/>
    <w:rsid w:val="0056107C"/>
    <w:rsid w:val="00561175"/>
    <w:rsid w:val="0056147E"/>
    <w:rsid w:val="0056164B"/>
    <w:rsid w:val="005617D9"/>
    <w:rsid w:val="00561833"/>
    <w:rsid w:val="00561A39"/>
    <w:rsid w:val="00562399"/>
    <w:rsid w:val="00563295"/>
    <w:rsid w:val="0056365A"/>
    <w:rsid w:val="00563D1D"/>
    <w:rsid w:val="00564066"/>
    <w:rsid w:val="00564C21"/>
    <w:rsid w:val="00565208"/>
    <w:rsid w:val="00565844"/>
    <w:rsid w:val="00565C22"/>
    <w:rsid w:val="00565CD0"/>
    <w:rsid w:val="00566139"/>
    <w:rsid w:val="00566FF9"/>
    <w:rsid w:val="005674D5"/>
    <w:rsid w:val="005676F9"/>
    <w:rsid w:val="00567991"/>
    <w:rsid w:val="00570365"/>
    <w:rsid w:val="00570499"/>
    <w:rsid w:val="005705EB"/>
    <w:rsid w:val="005709FD"/>
    <w:rsid w:val="00570CD4"/>
    <w:rsid w:val="00570DF6"/>
    <w:rsid w:val="00571399"/>
    <w:rsid w:val="00571562"/>
    <w:rsid w:val="0057162A"/>
    <w:rsid w:val="005717C1"/>
    <w:rsid w:val="00571B32"/>
    <w:rsid w:val="00571CEB"/>
    <w:rsid w:val="00571E05"/>
    <w:rsid w:val="00572448"/>
    <w:rsid w:val="00572B53"/>
    <w:rsid w:val="00572DB6"/>
    <w:rsid w:val="00572EB3"/>
    <w:rsid w:val="00573840"/>
    <w:rsid w:val="00573E19"/>
    <w:rsid w:val="0057413D"/>
    <w:rsid w:val="00574375"/>
    <w:rsid w:val="0057451D"/>
    <w:rsid w:val="00574557"/>
    <w:rsid w:val="00575036"/>
    <w:rsid w:val="00575192"/>
    <w:rsid w:val="0057548E"/>
    <w:rsid w:val="00575A63"/>
    <w:rsid w:val="00575C58"/>
    <w:rsid w:val="00575D4B"/>
    <w:rsid w:val="00576534"/>
    <w:rsid w:val="0057656B"/>
    <w:rsid w:val="005766FB"/>
    <w:rsid w:val="00576888"/>
    <w:rsid w:val="00576D60"/>
    <w:rsid w:val="0057728E"/>
    <w:rsid w:val="00577325"/>
    <w:rsid w:val="0057745E"/>
    <w:rsid w:val="005776FB"/>
    <w:rsid w:val="0057788C"/>
    <w:rsid w:val="00577C92"/>
    <w:rsid w:val="005800E4"/>
    <w:rsid w:val="00581A50"/>
    <w:rsid w:val="0058235E"/>
    <w:rsid w:val="005827DB"/>
    <w:rsid w:val="0058293E"/>
    <w:rsid w:val="00582943"/>
    <w:rsid w:val="00583E47"/>
    <w:rsid w:val="005843E6"/>
    <w:rsid w:val="0058473B"/>
    <w:rsid w:val="00584B21"/>
    <w:rsid w:val="00584C4D"/>
    <w:rsid w:val="00585629"/>
    <w:rsid w:val="00586089"/>
    <w:rsid w:val="00586712"/>
    <w:rsid w:val="005867C9"/>
    <w:rsid w:val="00586AB4"/>
    <w:rsid w:val="00586B83"/>
    <w:rsid w:val="00586F45"/>
    <w:rsid w:val="005871FA"/>
    <w:rsid w:val="0058738E"/>
    <w:rsid w:val="00587D05"/>
    <w:rsid w:val="005905E3"/>
    <w:rsid w:val="0059068D"/>
    <w:rsid w:val="005911EA"/>
    <w:rsid w:val="005914C7"/>
    <w:rsid w:val="0059155F"/>
    <w:rsid w:val="00591DA9"/>
    <w:rsid w:val="00592091"/>
    <w:rsid w:val="005931DB"/>
    <w:rsid w:val="00593D72"/>
    <w:rsid w:val="0059411C"/>
    <w:rsid w:val="005941BD"/>
    <w:rsid w:val="00594404"/>
    <w:rsid w:val="00594DC1"/>
    <w:rsid w:val="005950BC"/>
    <w:rsid w:val="005952EA"/>
    <w:rsid w:val="005955C3"/>
    <w:rsid w:val="00595AAB"/>
    <w:rsid w:val="00596375"/>
    <w:rsid w:val="0059667F"/>
    <w:rsid w:val="00596F8F"/>
    <w:rsid w:val="005970D4"/>
    <w:rsid w:val="005974C4"/>
    <w:rsid w:val="0059782F"/>
    <w:rsid w:val="00597F56"/>
    <w:rsid w:val="00597FC9"/>
    <w:rsid w:val="005A0058"/>
    <w:rsid w:val="005A00B5"/>
    <w:rsid w:val="005A0515"/>
    <w:rsid w:val="005A1387"/>
    <w:rsid w:val="005A1B40"/>
    <w:rsid w:val="005A1CA3"/>
    <w:rsid w:val="005A1D63"/>
    <w:rsid w:val="005A2266"/>
    <w:rsid w:val="005A25F2"/>
    <w:rsid w:val="005A2BCF"/>
    <w:rsid w:val="005A3182"/>
    <w:rsid w:val="005A32E7"/>
    <w:rsid w:val="005A3501"/>
    <w:rsid w:val="005A3544"/>
    <w:rsid w:val="005A3899"/>
    <w:rsid w:val="005A3D89"/>
    <w:rsid w:val="005A41F8"/>
    <w:rsid w:val="005A4934"/>
    <w:rsid w:val="005A4F80"/>
    <w:rsid w:val="005A58C2"/>
    <w:rsid w:val="005A5DDF"/>
    <w:rsid w:val="005A5FE1"/>
    <w:rsid w:val="005A602B"/>
    <w:rsid w:val="005A7144"/>
    <w:rsid w:val="005A738F"/>
    <w:rsid w:val="005A74ED"/>
    <w:rsid w:val="005A75AD"/>
    <w:rsid w:val="005A75D0"/>
    <w:rsid w:val="005A763E"/>
    <w:rsid w:val="005A7BF0"/>
    <w:rsid w:val="005B000B"/>
    <w:rsid w:val="005B0165"/>
    <w:rsid w:val="005B0763"/>
    <w:rsid w:val="005B0B23"/>
    <w:rsid w:val="005B0F19"/>
    <w:rsid w:val="005B17C7"/>
    <w:rsid w:val="005B18DC"/>
    <w:rsid w:val="005B1988"/>
    <w:rsid w:val="005B1B08"/>
    <w:rsid w:val="005B1CA1"/>
    <w:rsid w:val="005B2101"/>
    <w:rsid w:val="005B212A"/>
    <w:rsid w:val="005B25B0"/>
    <w:rsid w:val="005B27E0"/>
    <w:rsid w:val="005B27E5"/>
    <w:rsid w:val="005B321F"/>
    <w:rsid w:val="005B3296"/>
    <w:rsid w:val="005B34BE"/>
    <w:rsid w:val="005B3C4A"/>
    <w:rsid w:val="005B3DAB"/>
    <w:rsid w:val="005B411F"/>
    <w:rsid w:val="005B41AD"/>
    <w:rsid w:val="005B4313"/>
    <w:rsid w:val="005B451E"/>
    <w:rsid w:val="005B4811"/>
    <w:rsid w:val="005B4CCE"/>
    <w:rsid w:val="005B53E1"/>
    <w:rsid w:val="005B5469"/>
    <w:rsid w:val="005B5685"/>
    <w:rsid w:val="005B5850"/>
    <w:rsid w:val="005B5D8F"/>
    <w:rsid w:val="005B5DFC"/>
    <w:rsid w:val="005B6BD1"/>
    <w:rsid w:val="005B6E1E"/>
    <w:rsid w:val="005B6F72"/>
    <w:rsid w:val="005B74E5"/>
    <w:rsid w:val="005B7692"/>
    <w:rsid w:val="005B79E8"/>
    <w:rsid w:val="005B7A22"/>
    <w:rsid w:val="005B7A4E"/>
    <w:rsid w:val="005B7B4F"/>
    <w:rsid w:val="005B7F80"/>
    <w:rsid w:val="005C0314"/>
    <w:rsid w:val="005C1022"/>
    <w:rsid w:val="005C14AA"/>
    <w:rsid w:val="005C1F7D"/>
    <w:rsid w:val="005C2012"/>
    <w:rsid w:val="005C255B"/>
    <w:rsid w:val="005C26ED"/>
    <w:rsid w:val="005C2C0A"/>
    <w:rsid w:val="005C2C5A"/>
    <w:rsid w:val="005C31D1"/>
    <w:rsid w:val="005C335A"/>
    <w:rsid w:val="005C33D0"/>
    <w:rsid w:val="005C346F"/>
    <w:rsid w:val="005C3B02"/>
    <w:rsid w:val="005C3B17"/>
    <w:rsid w:val="005C3CAB"/>
    <w:rsid w:val="005C41AF"/>
    <w:rsid w:val="005C477A"/>
    <w:rsid w:val="005C47E8"/>
    <w:rsid w:val="005C4AA0"/>
    <w:rsid w:val="005C4B02"/>
    <w:rsid w:val="005C50BC"/>
    <w:rsid w:val="005C50F7"/>
    <w:rsid w:val="005C53EC"/>
    <w:rsid w:val="005C5CFA"/>
    <w:rsid w:val="005C6570"/>
    <w:rsid w:val="005C6AB0"/>
    <w:rsid w:val="005C6B4E"/>
    <w:rsid w:val="005C6B54"/>
    <w:rsid w:val="005C6EA9"/>
    <w:rsid w:val="005C6FED"/>
    <w:rsid w:val="005C7A63"/>
    <w:rsid w:val="005C7CCB"/>
    <w:rsid w:val="005C7F02"/>
    <w:rsid w:val="005D0006"/>
    <w:rsid w:val="005D0301"/>
    <w:rsid w:val="005D0450"/>
    <w:rsid w:val="005D0BAB"/>
    <w:rsid w:val="005D17F2"/>
    <w:rsid w:val="005D205D"/>
    <w:rsid w:val="005D2793"/>
    <w:rsid w:val="005D35EC"/>
    <w:rsid w:val="005D3AB8"/>
    <w:rsid w:val="005D3D98"/>
    <w:rsid w:val="005D3F8E"/>
    <w:rsid w:val="005D4105"/>
    <w:rsid w:val="005D4449"/>
    <w:rsid w:val="005D4761"/>
    <w:rsid w:val="005D4C0A"/>
    <w:rsid w:val="005D4E84"/>
    <w:rsid w:val="005D4F41"/>
    <w:rsid w:val="005D5067"/>
    <w:rsid w:val="005D5D2B"/>
    <w:rsid w:val="005D615A"/>
    <w:rsid w:val="005D639E"/>
    <w:rsid w:val="005D6A8E"/>
    <w:rsid w:val="005D6CF0"/>
    <w:rsid w:val="005D7018"/>
    <w:rsid w:val="005D7A8F"/>
    <w:rsid w:val="005D7B31"/>
    <w:rsid w:val="005E0271"/>
    <w:rsid w:val="005E0937"/>
    <w:rsid w:val="005E0C29"/>
    <w:rsid w:val="005E0C46"/>
    <w:rsid w:val="005E0EFF"/>
    <w:rsid w:val="005E14D5"/>
    <w:rsid w:val="005E1507"/>
    <w:rsid w:val="005E1583"/>
    <w:rsid w:val="005E1C5F"/>
    <w:rsid w:val="005E1F94"/>
    <w:rsid w:val="005E262C"/>
    <w:rsid w:val="005E2955"/>
    <w:rsid w:val="005E2A9F"/>
    <w:rsid w:val="005E2B69"/>
    <w:rsid w:val="005E4751"/>
    <w:rsid w:val="005E4C4F"/>
    <w:rsid w:val="005E5389"/>
    <w:rsid w:val="005E53B0"/>
    <w:rsid w:val="005E5868"/>
    <w:rsid w:val="005E58D8"/>
    <w:rsid w:val="005E5FAE"/>
    <w:rsid w:val="005E6284"/>
    <w:rsid w:val="005E6883"/>
    <w:rsid w:val="005E7092"/>
    <w:rsid w:val="005E7814"/>
    <w:rsid w:val="005E7D41"/>
    <w:rsid w:val="005E7EA3"/>
    <w:rsid w:val="005F074B"/>
    <w:rsid w:val="005F0BB8"/>
    <w:rsid w:val="005F0D18"/>
    <w:rsid w:val="005F1B58"/>
    <w:rsid w:val="005F236A"/>
    <w:rsid w:val="005F24D1"/>
    <w:rsid w:val="005F25BD"/>
    <w:rsid w:val="005F27C6"/>
    <w:rsid w:val="005F27C8"/>
    <w:rsid w:val="005F2839"/>
    <w:rsid w:val="005F2ACF"/>
    <w:rsid w:val="005F2B80"/>
    <w:rsid w:val="005F2DFF"/>
    <w:rsid w:val="005F3227"/>
    <w:rsid w:val="005F3A96"/>
    <w:rsid w:val="005F3AAD"/>
    <w:rsid w:val="005F4053"/>
    <w:rsid w:val="005F41FE"/>
    <w:rsid w:val="005F45DB"/>
    <w:rsid w:val="005F460D"/>
    <w:rsid w:val="005F4C5D"/>
    <w:rsid w:val="005F4F80"/>
    <w:rsid w:val="005F5051"/>
    <w:rsid w:val="005F5277"/>
    <w:rsid w:val="005F53FF"/>
    <w:rsid w:val="005F574C"/>
    <w:rsid w:val="005F580C"/>
    <w:rsid w:val="005F5D49"/>
    <w:rsid w:val="005F5FF8"/>
    <w:rsid w:val="005F6DC3"/>
    <w:rsid w:val="005F6F1F"/>
    <w:rsid w:val="005F7268"/>
    <w:rsid w:val="005F72DC"/>
    <w:rsid w:val="005F7562"/>
    <w:rsid w:val="005F78E1"/>
    <w:rsid w:val="005F7D4B"/>
    <w:rsid w:val="005F7FBA"/>
    <w:rsid w:val="0060005E"/>
    <w:rsid w:val="006006D4"/>
    <w:rsid w:val="00600875"/>
    <w:rsid w:val="00600A16"/>
    <w:rsid w:val="00600E96"/>
    <w:rsid w:val="00601C26"/>
    <w:rsid w:val="006020DE"/>
    <w:rsid w:val="0060259B"/>
    <w:rsid w:val="00602A3C"/>
    <w:rsid w:val="00603B0C"/>
    <w:rsid w:val="006046FF"/>
    <w:rsid w:val="00604927"/>
    <w:rsid w:val="00604A0B"/>
    <w:rsid w:val="00604AA3"/>
    <w:rsid w:val="00604D69"/>
    <w:rsid w:val="00604DF4"/>
    <w:rsid w:val="00604E96"/>
    <w:rsid w:val="00604EC8"/>
    <w:rsid w:val="006050AF"/>
    <w:rsid w:val="00605514"/>
    <w:rsid w:val="0060551A"/>
    <w:rsid w:val="006055E1"/>
    <w:rsid w:val="00605D20"/>
    <w:rsid w:val="00605D28"/>
    <w:rsid w:val="00605DA8"/>
    <w:rsid w:val="006068DA"/>
    <w:rsid w:val="00606E5E"/>
    <w:rsid w:val="00607258"/>
    <w:rsid w:val="00607672"/>
    <w:rsid w:val="00607E1A"/>
    <w:rsid w:val="00607E7D"/>
    <w:rsid w:val="0061051C"/>
    <w:rsid w:val="0061051E"/>
    <w:rsid w:val="00610A7C"/>
    <w:rsid w:val="0061131A"/>
    <w:rsid w:val="00611793"/>
    <w:rsid w:val="00611A3D"/>
    <w:rsid w:val="00611B3D"/>
    <w:rsid w:val="00611C53"/>
    <w:rsid w:val="00611FE6"/>
    <w:rsid w:val="006126D0"/>
    <w:rsid w:val="00612E86"/>
    <w:rsid w:val="0061309A"/>
    <w:rsid w:val="00613735"/>
    <w:rsid w:val="00613BD8"/>
    <w:rsid w:val="006143ED"/>
    <w:rsid w:val="00614907"/>
    <w:rsid w:val="00614A5F"/>
    <w:rsid w:val="00615257"/>
    <w:rsid w:val="006152CB"/>
    <w:rsid w:val="006153AC"/>
    <w:rsid w:val="00615883"/>
    <w:rsid w:val="006162D3"/>
    <w:rsid w:val="006164A4"/>
    <w:rsid w:val="00617409"/>
    <w:rsid w:val="00617A88"/>
    <w:rsid w:val="00617B98"/>
    <w:rsid w:val="00620536"/>
    <w:rsid w:val="00620CEF"/>
    <w:rsid w:val="00620E74"/>
    <w:rsid w:val="00620F73"/>
    <w:rsid w:val="006210D2"/>
    <w:rsid w:val="00621168"/>
    <w:rsid w:val="006215C5"/>
    <w:rsid w:val="006221F4"/>
    <w:rsid w:val="006223D1"/>
    <w:rsid w:val="00622978"/>
    <w:rsid w:val="00622E12"/>
    <w:rsid w:val="00623C58"/>
    <w:rsid w:val="00623D5F"/>
    <w:rsid w:val="006246A9"/>
    <w:rsid w:val="0062495C"/>
    <w:rsid w:val="00625382"/>
    <w:rsid w:val="00625601"/>
    <w:rsid w:val="0062565E"/>
    <w:rsid w:val="00625B7A"/>
    <w:rsid w:val="00625C24"/>
    <w:rsid w:val="00625DAA"/>
    <w:rsid w:val="00625F3F"/>
    <w:rsid w:val="00625FC8"/>
    <w:rsid w:val="00626337"/>
    <w:rsid w:val="006264A7"/>
    <w:rsid w:val="0062746D"/>
    <w:rsid w:val="006300D8"/>
    <w:rsid w:val="00630105"/>
    <w:rsid w:val="00630145"/>
    <w:rsid w:val="006301D1"/>
    <w:rsid w:val="00630337"/>
    <w:rsid w:val="0063160B"/>
    <w:rsid w:val="0063164D"/>
    <w:rsid w:val="0063189A"/>
    <w:rsid w:val="00631AEA"/>
    <w:rsid w:val="00631DFB"/>
    <w:rsid w:val="00631E25"/>
    <w:rsid w:val="00632209"/>
    <w:rsid w:val="006326BD"/>
    <w:rsid w:val="00632D76"/>
    <w:rsid w:val="00633778"/>
    <w:rsid w:val="00633B66"/>
    <w:rsid w:val="00633E8C"/>
    <w:rsid w:val="00633FC0"/>
    <w:rsid w:val="0063483C"/>
    <w:rsid w:val="00634A1E"/>
    <w:rsid w:val="00634A96"/>
    <w:rsid w:val="00634D7A"/>
    <w:rsid w:val="00635494"/>
    <w:rsid w:val="00635D4A"/>
    <w:rsid w:val="00636031"/>
    <w:rsid w:val="006361CE"/>
    <w:rsid w:val="00636211"/>
    <w:rsid w:val="00636819"/>
    <w:rsid w:val="00636979"/>
    <w:rsid w:val="00636991"/>
    <w:rsid w:val="00636B1A"/>
    <w:rsid w:val="00637480"/>
    <w:rsid w:val="0063771F"/>
    <w:rsid w:val="00637F50"/>
    <w:rsid w:val="00640127"/>
    <w:rsid w:val="00640405"/>
    <w:rsid w:val="0064058E"/>
    <w:rsid w:val="00640B0A"/>
    <w:rsid w:val="006412A3"/>
    <w:rsid w:val="0064176E"/>
    <w:rsid w:val="00641834"/>
    <w:rsid w:val="00641B6C"/>
    <w:rsid w:val="00642353"/>
    <w:rsid w:val="00642773"/>
    <w:rsid w:val="00642A1A"/>
    <w:rsid w:val="00642E0E"/>
    <w:rsid w:val="006435B6"/>
    <w:rsid w:val="00643845"/>
    <w:rsid w:val="00643898"/>
    <w:rsid w:val="00643CE3"/>
    <w:rsid w:val="006444E9"/>
    <w:rsid w:val="006445B7"/>
    <w:rsid w:val="00644C0E"/>
    <w:rsid w:val="00644EFF"/>
    <w:rsid w:val="006453CD"/>
    <w:rsid w:val="006456B3"/>
    <w:rsid w:val="006457B2"/>
    <w:rsid w:val="006457F4"/>
    <w:rsid w:val="00646085"/>
    <w:rsid w:val="0064698D"/>
    <w:rsid w:val="00646A2D"/>
    <w:rsid w:val="00646B29"/>
    <w:rsid w:val="00646BF0"/>
    <w:rsid w:val="00647146"/>
    <w:rsid w:val="006476F9"/>
    <w:rsid w:val="00647A63"/>
    <w:rsid w:val="00647AD0"/>
    <w:rsid w:val="0065026C"/>
    <w:rsid w:val="006502C6"/>
    <w:rsid w:val="00650348"/>
    <w:rsid w:val="0065054F"/>
    <w:rsid w:val="00650889"/>
    <w:rsid w:val="00650E98"/>
    <w:rsid w:val="006511A0"/>
    <w:rsid w:val="00651E87"/>
    <w:rsid w:val="0065202C"/>
    <w:rsid w:val="006522CF"/>
    <w:rsid w:val="00652B8A"/>
    <w:rsid w:val="00652EDA"/>
    <w:rsid w:val="00653080"/>
    <w:rsid w:val="00653683"/>
    <w:rsid w:val="006536C9"/>
    <w:rsid w:val="00653CA7"/>
    <w:rsid w:val="00653F25"/>
    <w:rsid w:val="0065401E"/>
    <w:rsid w:val="00654410"/>
    <w:rsid w:val="0065443B"/>
    <w:rsid w:val="0065472A"/>
    <w:rsid w:val="00654A39"/>
    <w:rsid w:val="00654F46"/>
    <w:rsid w:val="00654F8A"/>
    <w:rsid w:val="00655C33"/>
    <w:rsid w:val="00655C86"/>
    <w:rsid w:val="00655DD3"/>
    <w:rsid w:val="00655F14"/>
    <w:rsid w:val="00656E10"/>
    <w:rsid w:val="0065778E"/>
    <w:rsid w:val="00657946"/>
    <w:rsid w:val="00657AD8"/>
    <w:rsid w:val="00657AE4"/>
    <w:rsid w:val="00657B97"/>
    <w:rsid w:val="00657C0C"/>
    <w:rsid w:val="00657E61"/>
    <w:rsid w:val="00657EC3"/>
    <w:rsid w:val="0066059E"/>
    <w:rsid w:val="00661203"/>
    <w:rsid w:val="00661275"/>
    <w:rsid w:val="00661DF0"/>
    <w:rsid w:val="00662121"/>
    <w:rsid w:val="00662222"/>
    <w:rsid w:val="0066293E"/>
    <w:rsid w:val="00662BF4"/>
    <w:rsid w:val="00662C32"/>
    <w:rsid w:val="00662C4C"/>
    <w:rsid w:val="006635FA"/>
    <w:rsid w:val="00663770"/>
    <w:rsid w:val="00663779"/>
    <w:rsid w:val="0066399C"/>
    <w:rsid w:val="00663F09"/>
    <w:rsid w:val="00664323"/>
    <w:rsid w:val="00664885"/>
    <w:rsid w:val="00664ACC"/>
    <w:rsid w:val="00664B88"/>
    <w:rsid w:val="00665D6C"/>
    <w:rsid w:val="00665DFC"/>
    <w:rsid w:val="00666F96"/>
    <w:rsid w:val="0066746F"/>
    <w:rsid w:val="00667983"/>
    <w:rsid w:val="00670924"/>
    <w:rsid w:val="00671010"/>
    <w:rsid w:val="00671176"/>
    <w:rsid w:val="006714F2"/>
    <w:rsid w:val="00672473"/>
    <w:rsid w:val="006732D1"/>
    <w:rsid w:val="006733C8"/>
    <w:rsid w:val="006733E5"/>
    <w:rsid w:val="0067363B"/>
    <w:rsid w:val="00673A42"/>
    <w:rsid w:val="00673B83"/>
    <w:rsid w:val="006744CD"/>
    <w:rsid w:val="0067521E"/>
    <w:rsid w:val="006753AC"/>
    <w:rsid w:val="006753F6"/>
    <w:rsid w:val="00675462"/>
    <w:rsid w:val="006757E5"/>
    <w:rsid w:val="00675E74"/>
    <w:rsid w:val="00675F92"/>
    <w:rsid w:val="006760BA"/>
    <w:rsid w:val="006762C1"/>
    <w:rsid w:val="00680371"/>
    <w:rsid w:val="00680917"/>
    <w:rsid w:val="00681483"/>
    <w:rsid w:val="00681971"/>
    <w:rsid w:val="00681C8E"/>
    <w:rsid w:val="006821C1"/>
    <w:rsid w:val="0068244E"/>
    <w:rsid w:val="00682550"/>
    <w:rsid w:val="00682CF2"/>
    <w:rsid w:val="00682FBE"/>
    <w:rsid w:val="0068338E"/>
    <w:rsid w:val="00683FE2"/>
    <w:rsid w:val="006842A2"/>
    <w:rsid w:val="006847A4"/>
    <w:rsid w:val="00684E51"/>
    <w:rsid w:val="00684FF7"/>
    <w:rsid w:val="00685263"/>
    <w:rsid w:val="006863D3"/>
    <w:rsid w:val="00686B33"/>
    <w:rsid w:val="006870EF"/>
    <w:rsid w:val="00687156"/>
    <w:rsid w:val="006877DA"/>
    <w:rsid w:val="00687888"/>
    <w:rsid w:val="00687AA9"/>
    <w:rsid w:val="00687F04"/>
    <w:rsid w:val="00690AB9"/>
    <w:rsid w:val="0069155E"/>
    <w:rsid w:val="0069194C"/>
    <w:rsid w:val="006924E3"/>
    <w:rsid w:val="00692B98"/>
    <w:rsid w:val="00692C6D"/>
    <w:rsid w:val="00692D57"/>
    <w:rsid w:val="00693402"/>
    <w:rsid w:val="0069367A"/>
    <w:rsid w:val="00693748"/>
    <w:rsid w:val="00693A25"/>
    <w:rsid w:val="00694551"/>
    <w:rsid w:val="0069473D"/>
    <w:rsid w:val="00694CC9"/>
    <w:rsid w:val="00694FD1"/>
    <w:rsid w:val="00695092"/>
    <w:rsid w:val="00695189"/>
    <w:rsid w:val="00695767"/>
    <w:rsid w:val="00695EF3"/>
    <w:rsid w:val="00697852"/>
    <w:rsid w:val="00697C81"/>
    <w:rsid w:val="00697F88"/>
    <w:rsid w:val="006A023D"/>
    <w:rsid w:val="006A06BC"/>
    <w:rsid w:val="006A0772"/>
    <w:rsid w:val="006A082A"/>
    <w:rsid w:val="006A0937"/>
    <w:rsid w:val="006A110C"/>
    <w:rsid w:val="006A233B"/>
    <w:rsid w:val="006A2533"/>
    <w:rsid w:val="006A2697"/>
    <w:rsid w:val="006A28D2"/>
    <w:rsid w:val="006A31F5"/>
    <w:rsid w:val="006A344F"/>
    <w:rsid w:val="006A347F"/>
    <w:rsid w:val="006A3779"/>
    <w:rsid w:val="006A39A8"/>
    <w:rsid w:val="006A3D98"/>
    <w:rsid w:val="006A3E5D"/>
    <w:rsid w:val="006A41CF"/>
    <w:rsid w:val="006A464B"/>
    <w:rsid w:val="006A4F53"/>
    <w:rsid w:val="006A4F77"/>
    <w:rsid w:val="006A584F"/>
    <w:rsid w:val="006A589F"/>
    <w:rsid w:val="006A5CA6"/>
    <w:rsid w:val="006A637D"/>
    <w:rsid w:val="006A66F4"/>
    <w:rsid w:val="006A6974"/>
    <w:rsid w:val="006A6CBD"/>
    <w:rsid w:val="006A7979"/>
    <w:rsid w:val="006A7C58"/>
    <w:rsid w:val="006A7C75"/>
    <w:rsid w:val="006B0317"/>
    <w:rsid w:val="006B0400"/>
    <w:rsid w:val="006B0BD5"/>
    <w:rsid w:val="006B1447"/>
    <w:rsid w:val="006B1D1B"/>
    <w:rsid w:val="006B1E57"/>
    <w:rsid w:val="006B2303"/>
    <w:rsid w:val="006B26F1"/>
    <w:rsid w:val="006B2830"/>
    <w:rsid w:val="006B2E1D"/>
    <w:rsid w:val="006B3062"/>
    <w:rsid w:val="006B310E"/>
    <w:rsid w:val="006B3152"/>
    <w:rsid w:val="006B3556"/>
    <w:rsid w:val="006B3702"/>
    <w:rsid w:val="006B3C3A"/>
    <w:rsid w:val="006B40EF"/>
    <w:rsid w:val="006B4224"/>
    <w:rsid w:val="006B4334"/>
    <w:rsid w:val="006B4EBC"/>
    <w:rsid w:val="006B4F5D"/>
    <w:rsid w:val="006B562F"/>
    <w:rsid w:val="006B5820"/>
    <w:rsid w:val="006B5C0C"/>
    <w:rsid w:val="006B65E3"/>
    <w:rsid w:val="006B66B0"/>
    <w:rsid w:val="006B6862"/>
    <w:rsid w:val="006B6A63"/>
    <w:rsid w:val="006B6BA3"/>
    <w:rsid w:val="006B7140"/>
    <w:rsid w:val="006B72F9"/>
    <w:rsid w:val="006B7907"/>
    <w:rsid w:val="006C031C"/>
    <w:rsid w:val="006C0469"/>
    <w:rsid w:val="006C09FC"/>
    <w:rsid w:val="006C0C67"/>
    <w:rsid w:val="006C0CAE"/>
    <w:rsid w:val="006C0DF5"/>
    <w:rsid w:val="006C107D"/>
    <w:rsid w:val="006C13AF"/>
    <w:rsid w:val="006C1643"/>
    <w:rsid w:val="006C1651"/>
    <w:rsid w:val="006C1B8E"/>
    <w:rsid w:val="006C2360"/>
    <w:rsid w:val="006C25BF"/>
    <w:rsid w:val="006C2EF3"/>
    <w:rsid w:val="006C32DF"/>
    <w:rsid w:val="006C3460"/>
    <w:rsid w:val="006C36E0"/>
    <w:rsid w:val="006C3CF7"/>
    <w:rsid w:val="006C3D43"/>
    <w:rsid w:val="006C4549"/>
    <w:rsid w:val="006C45DA"/>
    <w:rsid w:val="006C4671"/>
    <w:rsid w:val="006C4C27"/>
    <w:rsid w:val="006C4FDD"/>
    <w:rsid w:val="006C5059"/>
    <w:rsid w:val="006C5080"/>
    <w:rsid w:val="006C5748"/>
    <w:rsid w:val="006C60C7"/>
    <w:rsid w:val="006C6587"/>
    <w:rsid w:val="006C659C"/>
    <w:rsid w:val="006C6974"/>
    <w:rsid w:val="006C70CA"/>
    <w:rsid w:val="006C773B"/>
    <w:rsid w:val="006C7E5B"/>
    <w:rsid w:val="006C7E7F"/>
    <w:rsid w:val="006D08E6"/>
    <w:rsid w:val="006D0A9D"/>
    <w:rsid w:val="006D0ADF"/>
    <w:rsid w:val="006D0B2F"/>
    <w:rsid w:val="006D0FB3"/>
    <w:rsid w:val="006D10B3"/>
    <w:rsid w:val="006D1BDC"/>
    <w:rsid w:val="006D2093"/>
    <w:rsid w:val="006D2321"/>
    <w:rsid w:val="006D3498"/>
    <w:rsid w:val="006D371A"/>
    <w:rsid w:val="006D4037"/>
    <w:rsid w:val="006D4038"/>
    <w:rsid w:val="006D484E"/>
    <w:rsid w:val="006D4DFD"/>
    <w:rsid w:val="006D63CB"/>
    <w:rsid w:val="006D641F"/>
    <w:rsid w:val="006D7DE4"/>
    <w:rsid w:val="006E0837"/>
    <w:rsid w:val="006E0B64"/>
    <w:rsid w:val="006E0CC7"/>
    <w:rsid w:val="006E175B"/>
    <w:rsid w:val="006E1A72"/>
    <w:rsid w:val="006E20F0"/>
    <w:rsid w:val="006E2983"/>
    <w:rsid w:val="006E3026"/>
    <w:rsid w:val="006E330E"/>
    <w:rsid w:val="006E37F7"/>
    <w:rsid w:val="006E3847"/>
    <w:rsid w:val="006E3BB1"/>
    <w:rsid w:val="006E3ED2"/>
    <w:rsid w:val="006E4337"/>
    <w:rsid w:val="006E45D5"/>
    <w:rsid w:val="006E4915"/>
    <w:rsid w:val="006E4985"/>
    <w:rsid w:val="006E4A62"/>
    <w:rsid w:val="006E4A86"/>
    <w:rsid w:val="006E4CD1"/>
    <w:rsid w:val="006E4D0D"/>
    <w:rsid w:val="006E519C"/>
    <w:rsid w:val="006E55D6"/>
    <w:rsid w:val="006E5674"/>
    <w:rsid w:val="006E5F4D"/>
    <w:rsid w:val="006E61ED"/>
    <w:rsid w:val="006E63A7"/>
    <w:rsid w:val="006E68BF"/>
    <w:rsid w:val="006E75E0"/>
    <w:rsid w:val="006E7D07"/>
    <w:rsid w:val="006E7ECD"/>
    <w:rsid w:val="006F070C"/>
    <w:rsid w:val="006F0797"/>
    <w:rsid w:val="006F0E9B"/>
    <w:rsid w:val="006F0F0B"/>
    <w:rsid w:val="006F10C1"/>
    <w:rsid w:val="006F1685"/>
    <w:rsid w:val="006F196B"/>
    <w:rsid w:val="006F2439"/>
    <w:rsid w:val="006F293C"/>
    <w:rsid w:val="006F2BED"/>
    <w:rsid w:val="006F2F28"/>
    <w:rsid w:val="006F336B"/>
    <w:rsid w:val="006F3379"/>
    <w:rsid w:val="006F3494"/>
    <w:rsid w:val="006F36E4"/>
    <w:rsid w:val="006F36E8"/>
    <w:rsid w:val="006F389A"/>
    <w:rsid w:val="006F3C38"/>
    <w:rsid w:val="006F4096"/>
    <w:rsid w:val="006F42DF"/>
    <w:rsid w:val="006F4727"/>
    <w:rsid w:val="006F5580"/>
    <w:rsid w:val="006F5588"/>
    <w:rsid w:val="006F5681"/>
    <w:rsid w:val="006F66DC"/>
    <w:rsid w:val="006F6782"/>
    <w:rsid w:val="006F684F"/>
    <w:rsid w:val="006F7969"/>
    <w:rsid w:val="006F7EF6"/>
    <w:rsid w:val="00700030"/>
    <w:rsid w:val="00700375"/>
    <w:rsid w:val="007005EB"/>
    <w:rsid w:val="00700B38"/>
    <w:rsid w:val="00700BFD"/>
    <w:rsid w:val="00700C50"/>
    <w:rsid w:val="0070112F"/>
    <w:rsid w:val="00701450"/>
    <w:rsid w:val="007015AE"/>
    <w:rsid w:val="00701604"/>
    <w:rsid w:val="00701909"/>
    <w:rsid w:val="00701E3C"/>
    <w:rsid w:val="00702850"/>
    <w:rsid w:val="00702855"/>
    <w:rsid w:val="00702E6D"/>
    <w:rsid w:val="00703867"/>
    <w:rsid w:val="00703C03"/>
    <w:rsid w:val="00703DD9"/>
    <w:rsid w:val="00703E15"/>
    <w:rsid w:val="00703E95"/>
    <w:rsid w:val="00704099"/>
    <w:rsid w:val="0070471C"/>
    <w:rsid w:val="00704EE9"/>
    <w:rsid w:val="0070505A"/>
    <w:rsid w:val="00705115"/>
    <w:rsid w:val="00705376"/>
    <w:rsid w:val="00705DC0"/>
    <w:rsid w:val="00705E04"/>
    <w:rsid w:val="00706209"/>
    <w:rsid w:val="007069A2"/>
    <w:rsid w:val="00706FC2"/>
    <w:rsid w:val="007070E1"/>
    <w:rsid w:val="007079D2"/>
    <w:rsid w:val="00710907"/>
    <w:rsid w:val="007109C2"/>
    <w:rsid w:val="00710D45"/>
    <w:rsid w:val="00711000"/>
    <w:rsid w:val="007123D5"/>
    <w:rsid w:val="0071286E"/>
    <w:rsid w:val="0071329B"/>
    <w:rsid w:val="00713672"/>
    <w:rsid w:val="00713AAA"/>
    <w:rsid w:val="007146E7"/>
    <w:rsid w:val="00714838"/>
    <w:rsid w:val="0071495D"/>
    <w:rsid w:val="00714B10"/>
    <w:rsid w:val="00715271"/>
    <w:rsid w:val="0071555E"/>
    <w:rsid w:val="00715988"/>
    <w:rsid w:val="00715B98"/>
    <w:rsid w:val="00715CDD"/>
    <w:rsid w:val="0071618E"/>
    <w:rsid w:val="00716276"/>
    <w:rsid w:val="00716477"/>
    <w:rsid w:val="007164A3"/>
    <w:rsid w:val="00716642"/>
    <w:rsid w:val="00716B68"/>
    <w:rsid w:val="00716D28"/>
    <w:rsid w:val="00716DD8"/>
    <w:rsid w:val="00716E42"/>
    <w:rsid w:val="00716E88"/>
    <w:rsid w:val="0071777D"/>
    <w:rsid w:val="0071780B"/>
    <w:rsid w:val="00717A35"/>
    <w:rsid w:val="00717CE8"/>
    <w:rsid w:val="00717FB7"/>
    <w:rsid w:val="00720028"/>
    <w:rsid w:val="00721359"/>
    <w:rsid w:val="00721975"/>
    <w:rsid w:val="00721FD9"/>
    <w:rsid w:val="00722946"/>
    <w:rsid w:val="007229DD"/>
    <w:rsid w:val="00722BFF"/>
    <w:rsid w:val="00723030"/>
    <w:rsid w:val="007233B1"/>
    <w:rsid w:val="007237F2"/>
    <w:rsid w:val="007246DB"/>
    <w:rsid w:val="007247A0"/>
    <w:rsid w:val="0072503B"/>
    <w:rsid w:val="00725C5A"/>
    <w:rsid w:val="00726066"/>
    <w:rsid w:val="00726101"/>
    <w:rsid w:val="0072614F"/>
    <w:rsid w:val="0072790F"/>
    <w:rsid w:val="00727B66"/>
    <w:rsid w:val="00727C89"/>
    <w:rsid w:val="007301B1"/>
    <w:rsid w:val="00730211"/>
    <w:rsid w:val="0073112D"/>
    <w:rsid w:val="00731543"/>
    <w:rsid w:val="00731626"/>
    <w:rsid w:val="00731EC4"/>
    <w:rsid w:val="00732452"/>
    <w:rsid w:val="00732F84"/>
    <w:rsid w:val="007330C1"/>
    <w:rsid w:val="0073312B"/>
    <w:rsid w:val="0073419F"/>
    <w:rsid w:val="00734229"/>
    <w:rsid w:val="0073444B"/>
    <w:rsid w:val="0073481B"/>
    <w:rsid w:val="00734CCF"/>
    <w:rsid w:val="00735406"/>
    <w:rsid w:val="00735671"/>
    <w:rsid w:val="007357C4"/>
    <w:rsid w:val="00735D77"/>
    <w:rsid w:val="00735DE6"/>
    <w:rsid w:val="00735F12"/>
    <w:rsid w:val="0073604A"/>
    <w:rsid w:val="007361BB"/>
    <w:rsid w:val="0073663F"/>
    <w:rsid w:val="00736C23"/>
    <w:rsid w:val="00736CAB"/>
    <w:rsid w:val="0073716E"/>
    <w:rsid w:val="007403D0"/>
    <w:rsid w:val="00740C11"/>
    <w:rsid w:val="00740E84"/>
    <w:rsid w:val="007412BC"/>
    <w:rsid w:val="007418D1"/>
    <w:rsid w:val="00742231"/>
    <w:rsid w:val="00742966"/>
    <w:rsid w:val="007429D3"/>
    <w:rsid w:val="00742C54"/>
    <w:rsid w:val="007434CB"/>
    <w:rsid w:val="00744821"/>
    <w:rsid w:val="00744D95"/>
    <w:rsid w:val="00744F4B"/>
    <w:rsid w:val="00745B09"/>
    <w:rsid w:val="00745C73"/>
    <w:rsid w:val="00745D27"/>
    <w:rsid w:val="00745DAF"/>
    <w:rsid w:val="00746426"/>
    <w:rsid w:val="007470D8"/>
    <w:rsid w:val="007476C3"/>
    <w:rsid w:val="00747BF5"/>
    <w:rsid w:val="00747C42"/>
    <w:rsid w:val="00747DEB"/>
    <w:rsid w:val="0075003F"/>
    <w:rsid w:val="00750343"/>
    <w:rsid w:val="00751656"/>
    <w:rsid w:val="007516D6"/>
    <w:rsid w:val="007516F6"/>
    <w:rsid w:val="007520E5"/>
    <w:rsid w:val="00752476"/>
    <w:rsid w:val="0075289D"/>
    <w:rsid w:val="0075323A"/>
    <w:rsid w:val="0075357F"/>
    <w:rsid w:val="00753619"/>
    <w:rsid w:val="00753906"/>
    <w:rsid w:val="00753DF2"/>
    <w:rsid w:val="00753E27"/>
    <w:rsid w:val="00754012"/>
    <w:rsid w:val="00754073"/>
    <w:rsid w:val="00754D53"/>
    <w:rsid w:val="00754EDB"/>
    <w:rsid w:val="00754F81"/>
    <w:rsid w:val="00755440"/>
    <w:rsid w:val="00755706"/>
    <w:rsid w:val="007558C9"/>
    <w:rsid w:val="0075598D"/>
    <w:rsid w:val="0075642D"/>
    <w:rsid w:val="00756B67"/>
    <w:rsid w:val="00756C5B"/>
    <w:rsid w:val="00756F22"/>
    <w:rsid w:val="0075758D"/>
    <w:rsid w:val="00757DE1"/>
    <w:rsid w:val="00760611"/>
    <w:rsid w:val="0076086C"/>
    <w:rsid w:val="00760CFD"/>
    <w:rsid w:val="00761109"/>
    <w:rsid w:val="00761350"/>
    <w:rsid w:val="007616D4"/>
    <w:rsid w:val="0076182F"/>
    <w:rsid w:val="00761C5F"/>
    <w:rsid w:val="007624A7"/>
    <w:rsid w:val="007627A2"/>
    <w:rsid w:val="007628A2"/>
    <w:rsid w:val="00762A0E"/>
    <w:rsid w:val="00763359"/>
    <w:rsid w:val="00763542"/>
    <w:rsid w:val="00763DB8"/>
    <w:rsid w:val="0076445D"/>
    <w:rsid w:val="007648DB"/>
    <w:rsid w:val="00764CD7"/>
    <w:rsid w:val="00764FB7"/>
    <w:rsid w:val="007652D5"/>
    <w:rsid w:val="007652F5"/>
    <w:rsid w:val="00765419"/>
    <w:rsid w:val="007656E7"/>
    <w:rsid w:val="00765F23"/>
    <w:rsid w:val="00766533"/>
    <w:rsid w:val="0076664F"/>
    <w:rsid w:val="007666B6"/>
    <w:rsid w:val="007667AC"/>
    <w:rsid w:val="00766836"/>
    <w:rsid w:val="007679C7"/>
    <w:rsid w:val="00767A56"/>
    <w:rsid w:val="00767B8E"/>
    <w:rsid w:val="00770485"/>
    <w:rsid w:val="007706A5"/>
    <w:rsid w:val="00770736"/>
    <w:rsid w:val="007707AF"/>
    <w:rsid w:val="00770851"/>
    <w:rsid w:val="00770B10"/>
    <w:rsid w:val="00770DD1"/>
    <w:rsid w:val="00771796"/>
    <w:rsid w:val="007717E3"/>
    <w:rsid w:val="00771858"/>
    <w:rsid w:val="0077246F"/>
    <w:rsid w:val="00772876"/>
    <w:rsid w:val="00772B24"/>
    <w:rsid w:val="007730AF"/>
    <w:rsid w:val="007732D1"/>
    <w:rsid w:val="00773C26"/>
    <w:rsid w:val="0077413A"/>
    <w:rsid w:val="00774ED7"/>
    <w:rsid w:val="00775352"/>
    <w:rsid w:val="007753C1"/>
    <w:rsid w:val="00775754"/>
    <w:rsid w:val="00775D55"/>
    <w:rsid w:val="007762C1"/>
    <w:rsid w:val="007776E1"/>
    <w:rsid w:val="00777A1D"/>
    <w:rsid w:val="00777B7B"/>
    <w:rsid w:val="00777FDA"/>
    <w:rsid w:val="00780226"/>
    <w:rsid w:val="00780272"/>
    <w:rsid w:val="007803B5"/>
    <w:rsid w:val="0078051D"/>
    <w:rsid w:val="00780CF4"/>
    <w:rsid w:val="0078212D"/>
    <w:rsid w:val="00782516"/>
    <w:rsid w:val="007825C5"/>
    <w:rsid w:val="0078281B"/>
    <w:rsid w:val="007828FA"/>
    <w:rsid w:val="00782E53"/>
    <w:rsid w:val="00783284"/>
    <w:rsid w:val="00783ACF"/>
    <w:rsid w:val="00784558"/>
    <w:rsid w:val="00784742"/>
    <w:rsid w:val="0078481A"/>
    <w:rsid w:val="0078488F"/>
    <w:rsid w:val="00784A83"/>
    <w:rsid w:val="00784CE0"/>
    <w:rsid w:val="00784E93"/>
    <w:rsid w:val="007856DC"/>
    <w:rsid w:val="00786CB8"/>
    <w:rsid w:val="00786FE7"/>
    <w:rsid w:val="00787382"/>
    <w:rsid w:val="007919EF"/>
    <w:rsid w:val="00792549"/>
    <w:rsid w:val="00792EF0"/>
    <w:rsid w:val="00792FAC"/>
    <w:rsid w:val="0079397F"/>
    <w:rsid w:val="00794319"/>
    <w:rsid w:val="00794343"/>
    <w:rsid w:val="007943E6"/>
    <w:rsid w:val="00794A1D"/>
    <w:rsid w:val="00794D3F"/>
    <w:rsid w:val="00794D51"/>
    <w:rsid w:val="00794F5E"/>
    <w:rsid w:val="007951CF"/>
    <w:rsid w:val="0079543E"/>
    <w:rsid w:val="00795AC5"/>
    <w:rsid w:val="00795FB4"/>
    <w:rsid w:val="007960D6"/>
    <w:rsid w:val="00796345"/>
    <w:rsid w:val="007966DF"/>
    <w:rsid w:val="007969E1"/>
    <w:rsid w:val="00796C43"/>
    <w:rsid w:val="00796DB3"/>
    <w:rsid w:val="0079750A"/>
    <w:rsid w:val="007975FA"/>
    <w:rsid w:val="00797A79"/>
    <w:rsid w:val="00797E43"/>
    <w:rsid w:val="007A072F"/>
    <w:rsid w:val="007A0932"/>
    <w:rsid w:val="007A0B6B"/>
    <w:rsid w:val="007A0CEC"/>
    <w:rsid w:val="007A14C3"/>
    <w:rsid w:val="007A1FE3"/>
    <w:rsid w:val="007A2562"/>
    <w:rsid w:val="007A2D5F"/>
    <w:rsid w:val="007A316F"/>
    <w:rsid w:val="007A3A2D"/>
    <w:rsid w:val="007A3D98"/>
    <w:rsid w:val="007A3FC8"/>
    <w:rsid w:val="007A3FCC"/>
    <w:rsid w:val="007A4713"/>
    <w:rsid w:val="007A4A83"/>
    <w:rsid w:val="007A50E0"/>
    <w:rsid w:val="007A57A7"/>
    <w:rsid w:val="007A5D6B"/>
    <w:rsid w:val="007A6023"/>
    <w:rsid w:val="007A776D"/>
    <w:rsid w:val="007A7D2D"/>
    <w:rsid w:val="007A7EF5"/>
    <w:rsid w:val="007A7FB5"/>
    <w:rsid w:val="007B0777"/>
    <w:rsid w:val="007B0A63"/>
    <w:rsid w:val="007B0A85"/>
    <w:rsid w:val="007B10BB"/>
    <w:rsid w:val="007B19CB"/>
    <w:rsid w:val="007B1A07"/>
    <w:rsid w:val="007B1AD5"/>
    <w:rsid w:val="007B1AEE"/>
    <w:rsid w:val="007B1E9D"/>
    <w:rsid w:val="007B1F3B"/>
    <w:rsid w:val="007B2BF6"/>
    <w:rsid w:val="007B2CC3"/>
    <w:rsid w:val="007B3130"/>
    <w:rsid w:val="007B31C8"/>
    <w:rsid w:val="007B32B6"/>
    <w:rsid w:val="007B352A"/>
    <w:rsid w:val="007B3B82"/>
    <w:rsid w:val="007B45F8"/>
    <w:rsid w:val="007B4762"/>
    <w:rsid w:val="007B57D2"/>
    <w:rsid w:val="007B59CF"/>
    <w:rsid w:val="007B6983"/>
    <w:rsid w:val="007B6E38"/>
    <w:rsid w:val="007B7585"/>
    <w:rsid w:val="007B7699"/>
    <w:rsid w:val="007B7B98"/>
    <w:rsid w:val="007C0009"/>
    <w:rsid w:val="007C05D5"/>
    <w:rsid w:val="007C0722"/>
    <w:rsid w:val="007C073A"/>
    <w:rsid w:val="007C11FB"/>
    <w:rsid w:val="007C135B"/>
    <w:rsid w:val="007C1A8C"/>
    <w:rsid w:val="007C1E20"/>
    <w:rsid w:val="007C22D1"/>
    <w:rsid w:val="007C29EC"/>
    <w:rsid w:val="007C3D44"/>
    <w:rsid w:val="007C40BB"/>
    <w:rsid w:val="007C43A2"/>
    <w:rsid w:val="007C47D1"/>
    <w:rsid w:val="007C4AFA"/>
    <w:rsid w:val="007C52BF"/>
    <w:rsid w:val="007C5907"/>
    <w:rsid w:val="007C5CD6"/>
    <w:rsid w:val="007C5D2E"/>
    <w:rsid w:val="007C6117"/>
    <w:rsid w:val="007C6544"/>
    <w:rsid w:val="007C65B8"/>
    <w:rsid w:val="007C6816"/>
    <w:rsid w:val="007C68BE"/>
    <w:rsid w:val="007C68D5"/>
    <w:rsid w:val="007C6A82"/>
    <w:rsid w:val="007C6AA1"/>
    <w:rsid w:val="007C6CF2"/>
    <w:rsid w:val="007C7657"/>
    <w:rsid w:val="007C76D1"/>
    <w:rsid w:val="007C7932"/>
    <w:rsid w:val="007C796F"/>
    <w:rsid w:val="007C7C5E"/>
    <w:rsid w:val="007D0190"/>
    <w:rsid w:val="007D043D"/>
    <w:rsid w:val="007D047E"/>
    <w:rsid w:val="007D061A"/>
    <w:rsid w:val="007D12F2"/>
    <w:rsid w:val="007D1935"/>
    <w:rsid w:val="007D1B96"/>
    <w:rsid w:val="007D2183"/>
    <w:rsid w:val="007D2315"/>
    <w:rsid w:val="007D25FA"/>
    <w:rsid w:val="007D26FF"/>
    <w:rsid w:val="007D2BE4"/>
    <w:rsid w:val="007D2EE5"/>
    <w:rsid w:val="007D3237"/>
    <w:rsid w:val="007D3261"/>
    <w:rsid w:val="007D345A"/>
    <w:rsid w:val="007D36EE"/>
    <w:rsid w:val="007D3D7D"/>
    <w:rsid w:val="007D4232"/>
    <w:rsid w:val="007D4B69"/>
    <w:rsid w:val="007D4CA9"/>
    <w:rsid w:val="007D4F8A"/>
    <w:rsid w:val="007D5369"/>
    <w:rsid w:val="007D638B"/>
    <w:rsid w:val="007D6799"/>
    <w:rsid w:val="007D6CA1"/>
    <w:rsid w:val="007D7134"/>
    <w:rsid w:val="007D75A4"/>
    <w:rsid w:val="007D7786"/>
    <w:rsid w:val="007D7892"/>
    <w:rsid w:val="007D7A88"/>
    <w:rsid w:val="007D7C6E"/>
    <w:rsid w:val="007E0E2F"/>
    <w:rsid w:val="007E0FCE"/>
    <w:rsid w:val="007E1023"/>
    <w:rsid w:val="007E1075"/>
    <w:rsid w:val="007E155F"/>
    <w:rsid w:val="007E1908"/>
    <w:rsid w:val="007E19AB"/>
    <w:rsid w:val="007E1AEA"/>
    <w:rsid w:val="007E1E29"/>
    <w:rsid w:val="007E22C9"/>
    <w:rsid w:val="007E25BF"/>
    <w:rsid w:val="007E2756"/>
    <w:rsid w:val="007E2E02"/>
    <w:rsid w:val="007E2EC0"/>
    <w:rsid w:val="007E3013"/>
    <w:rsid w:val="007E3262"/>
    <w:rsid w:val="007E353F"/>
    <w:rsid w:val="007E3A2F"/>
    <w:rsid w:val="007E3DF0"/>
    <w:rsid w:val="007E3F1A"/>
    <w:rsid w:val="007E4290"/>
    <w:rsid w:val="007E46CB"/>
    <w:rsid w:val="007E46E5"/>
    <w:rsid w:val="007E46F3"/>
    <w:rsid w:val="007E4953"/>
    <w:rsid w:val="007E499D"/>
    <w:rsid w:val="007E4D3C"/>
    <w:rsid w:val="007E4E30"/>
    <w:rsid w:val="007E4E6E"/>
    <w:rsid w:val="007E56A5"/>
    <w:rsid w:val="007E5B0A"/>
    <w:rsid w:val="007E5B90"/>
    <w:rsid w:val="007E6DCB"/>
    <w:rsid w:val="007E7253"/>
    <w:rsid w:val="007E72E8"/>
    <w:rsid w:val="007E7888"/>
    <w:rsid w:val="007E7BC0"/>
    <w:rsid w:val="007E7BC4"/>
    <w:rsid w:val="007E7CA6"/>
    <w:rsid w:val="007F0000"/>
    <w:rsid w:val="007F0331"/>
    <w:rsid w:val="007F17D1"/>
    <w:rsid w:val="007F19CB"/>
    <w:rsid w:val="007F1EDF"/>
    <w:rsid w:val="007F2129"/>
    <w:rsid w:val="007F21F0"/>
    <w:rsid w:val="007F2997"/>
    <w:rsid w:val="007F2C38"/>
    <w:rsid w:val="007F2C42"/>
    <w:rsid w:val="007F3A82"/>
    <w:rsid w:val="007F42FE"/>
    <w:rsid w:val="007F4387"/>
    <w:rsid w:val="007F44F0"/>
    <w:rsid w:val="007F484A"/>
    <w:rsid w:val="007F4ED3"/>
    <w:rsid w:val="007F59D0"/>
    <w:rsid w:val="007F5EE5"/>
    <w:rsid w:val="007F6133"/>
    <w:rsid w:val="007F614A"/>
    <w:rsid w:val="007F615E"/>
    <w:rsid w:val="007F6CCA"/>
    <w:rsid w:val="007F6F35"/>
    <w:rsid w:val="007F6F7C"/>
    <w:rsid w:val="007F714D"/>
    <w:rsid w:val="007F71A8"/>
    <w:rsid w:val="007F73EF"/>
    <w:rsid w:val="007F773B"/>
    <w:rsid w:val="007F77AC"/>
    <w:rsid w:val="007F7B70"/>
    <w:rsid w:val="007F7F50"/>
    <w:rsid w:val="00800579"/>
    <w:rsid w:val="008005D7"/>
    <w:rsid w:val="00800A54"/>
    <w:rsid w:val="00801845"/>
    <w:rsid w:val="00801BD2"/>
    <w:rsid w:val="00801E0F"/>
    <w:rsid w:val="0080238D"/>
    <w:rsid w:val="00802744"/>
    <w:rsid w:val="00803463"/>
    <w:rsid w:val="008047FE"/>
    <w:rsid w:val="00804C40"/>
    <w:rsid w:val="008052AE"/>
    <w:rsid w:val="00805881"/>
    <w:rsid w:val="00805C70"/>
    <w:rsid w:val="00805E4C"/>
    <w:rsid w:val="00806213"/>
    <w:rsid w:val="0080645B"/>
    <w:rsid w:val="0080677F"/>
    <w:rsid w:val="00806CA3"/>
    <w:rsid w:val="00806DCD"/>
    <w:rsid w:val="00807862"/>
    <w:rsid w:val="00807864"/>
    <w:rsid w:val="008100B3"/>
    <w:rsid w:val="0081037F"/>
    <w:rsid w:val="008109EA"/>
    <w:rsid w:val="00810EC0"/>
    <w:rsid w:val="0081137C"/>
    <w:rsid w:val="00811DA7"/>
    <w:rsid w:val="00812045"/>
    <w:rsid w:val="008120A5"/>
    <w:rsid w:val="0081218D"/>
    <w:rsid w:val="00812286"/>
    <w:rsid w:val="00812402"/>
    <w:rsid w:val="00812623"/>
    <w:rsid w:val="00813196"/>
    <w:rsid w:val="0081325E"/>
    <w:rsid w:val="00813466"/>
    <w:rsid w:val="00813863"/>
    <w:rsid w:val="00813CBC"/>
    <w:rsid w:val="00813D74"/>
    <w:rsid w:val="008142A9"/>
    <w:rsid w:val="00814412"/>
    <w:rsid w:val="008146E5"/>
    <w:rsid w:val="00814873"/>
    <w:rsid w:val="00814FDC"/>
    <w:rsid w:val="0081541B"/>
    <w:rsid w:val="00815C31"/>
    <w:rsid w:val="008163F6"/>
    <w:rsid w:val="00816D07"/>
    <w:rsid w:val="00816E83"/>
    <w:rsid w:val="00817603"/>
    <w:rsid w:val="00817AFF"/>
    <w:rsid w:val="00817B1F"/>
    <w:rsid w:val="00817ED4"/>
    <w:rsid w:val="00817FDA"/>
    <w:rsid w:val="00820D1D"/>
    <w:rsid w:val="00821C87"/>
    <w:rsid w:val="0082221F"/>
    <w:rsid w:val="00822265"/>
    <w:rsid w:val="008223AC"/>
    <w:rsid w:val="008225E2"/>
    <w:rsid w:val="00822CEB"/>
    <w:rsid w:val="00822E50"/>
    <w:rsid w:val="00823392"/>
    <w:rsid w:val="00823423"/>
    <w:rsid w:val="0082357B"/>
    <w:rsid w:val="00823647"/>
    <w:rsid w:val="00823817"/>
    <w:rsid w:val="00823CC0"/>
    <w:rsid w:val="00823CE0"/>
    <w:rsid w:val="00824368"/>
    <w:rsid w:val="008253F5"/>
    <w:rsid w:val="00825562"/>
    <w:rsid w:val="00826747"/>
    <w:rsid w:val="008267AD"/>
    <w:rsid w:val="00826E48"/>
    <w:rsid w:val="00826EA7"/>
    <w:rsid w:val="0082733C"/>
    <w:rsid w:val="00827A67"/>
    <w:rsid w:val="0083026C"/>
    <w:rsid w:val="00830996"/>
    <w:rsid w:val="00830D77"/>
    <w:rsid w:val="00831924"/>
    <w:rsid w:val="00831A06"/>
    <w:rsid w:val="00832A98"/>
    <w:rsid w:val="00832B92"/>
    <w:rsid w:val="00832F78"/>
    <w:rsid w:val="0083345E"/>
    <w:rsid w:val="00833ABF"/>
    <w:rsid w:val="00833C2E"/>
    <w:rsid w:val="00834C23"/>
    <w:rsid w:val="00834F75"/>
    <w:rsid w:val="00835505"/>
    <w:rsid w:val="008356BA"/>
    <w:rsid w:val="008369EF"/>
    <w:rsid w:val="00837751"/>
    <w:rsid w:val="0083799A"/>
    <w:rsid w:val="008405FD"/>
    <w:rsid w:val="00840A01"/>
    <w:rsid w:val="0084193F"/>
    <w:rsid w:val="00841B45"/>
    <w:rsid w:val="00841FCE"/>
    <w:rsid w:val="00842273"/>
    <w:rsid w:val="00842BB2"/>
    <w:rsid w:val="00842C67"/>
    <w:rsid w:val="00842E8B"/>
    <w:rsid w:val="00842EC2"/>
    <w:rsid w:val="00842FC8"/>
    <w:rsid w:val="008430C9"/>
    <w:rsid w:val="00843A99"/>
    <w:rsid w:val="00843E39"/>
    <w:rsid w:val="00843F0E"/>
    <w:rsid w:val="00843F8E"/>
    <w:rsid w:val="00844685"/>
    <w:rsid w:val="00844F84"/>
    <w:rsid w:val="008452E3"/>
    <w:rsid w:val="00845D83"/>
    <w:rsid w:val="00845F42"/>
    <w:rsid w:val="008461FA"/>
    <w:rsid w:val="008461FF"/>
    <w:rsid w:val="0084640C"/>
    <w:rsid w:val="008467E0"/>
    <w:rsid w:val="008469F3"/>
    <w:rsid w:val="00846C9B"/>
    <w:rsid w:val="00846DBE"/>
    <w:rsid w:val="00847676"/>
    <w:rsid w:val="00847B30"/>
    <w:rsid w:val="008502FB"/>
    <w:rsid w:val="00850341"/>
    <w:rsid w:val="00850647"/>
    <w:rsid w:val="008508A6"/>
    <w:rsid w:val="00850AF5"/>
    <w:rsid w:val="00850E94"/>
    <w:rsid w:val="0085115D"/>
    <w:rsid w:val="008512B9"/>
    <w:rsid w:val="0085147F"/>
    <w:rsid w:val="00851DCB"/>
    <w:rsid w:val="0085227E"/>
    <w:rsid w:val="0085256B"/>
    <w:rsid w:val="0085282F"/>
    <w:rsid w:val="00853A90"/>
    <w:rsid w:val="00853B3F"/>
    <w:rsid w:val="00854151"/>
    <w:rsid w:val="008544A6"/>
    <w:rsid w:val="00854513"/>
    <w:rsid w:val="008546C5"/>
    <w:rsid w:val="008546E5"/>
    <w:rsid w:val="00854BB9"/>
    <w:rsid w:val="00854CDC"/>
    <w:rsid w:val="00854E67"/>
    <w:rsid w:val="008550C3"/>
    <w:rsid w:val="00855869"/>
    <w:rsid w:val="00855991"/>
    <w:rsid w:val="00855CBC"/>
    <w:rsid w:val="00855CF8"/>
    <w:rsid w:val="00855F46"/>
    <w:rsid w:val="008566A1"/>
    <w:rsid w:val="00856DAA"/>
    <w:rsid w:val="0085704C"/>
    <w:rsid w:val="00857690"/>
    <w:rsid w:val="008579EB"/>
    <w:rsid w:val="00857F33"/>
    <w:rsid w:val="00860179"/>
    <w:rsid w:val="00860BC9"/>
    <w:rsid w:val="00860DB8"/>
    <w:rsid w:val="00862663"/>
    <w:rsid w:val="00862853"/>
    <w:rsid w:val="00862C0F"/>
    <w:rsid w:val="00862F83"/>
    <w:rsid w:val="0086334E"/>
    <w:rsid w:val="008637ED"/>
    <w:rsid w:val="00864125"/>
    <w:rsid w:val="008641F5"/>
    <w:rsid w:val="00864222"/>
    <w:rsid w:val="008646F7"/>
    <w:rsid w:val="008648BC"/>
    <w:rsid w:val="00864A78"/>
    <w:rsid w:val="00864B56"/>
    <w:rsid w:val="00864D14"/>
    <w:rsid w:val="00864F9E"/>
    <w:rsid w:val="00865183"/>
    <w:rsid w:val="0086583C"/>
    <w:rsid w:val="00865E30"/>
    <w:rsid w:val="008664CD"/>
    <w:rsid w:val="00866808"/>
    <w:rsid w:val="00866B0F"/>
    <w:rsid w:val="0086729D"/>
    <w:rsid w:val="00867AE2"/>
    <w:rsid w:val="0087000F"/>
    <w:rsid w:val="008700AD"/>
    <w:rsid w:val="008700FA"/>
    <w:rsid w:val="00870C33"/>
    <w:rsid w:val="00871670"/>
    <w:rsid w:val="00871A69"/>
    <w:rsid w:val="00871B60"/>
    <w:rsid w:val="00872610"/>
    <w:rsid w:val="00872759"/>
    <w:rsid w:val="00872AD6"/>
    <w:rsid w:val="00872F9E"/>
    <w:rsid w:val="0087315C"/>
    <w:rsid w:val="0087404E"/>
    <w:rsid w:val="00874289"/>
    <w:rsid w:val="008745AE"/>
    <w:rsid w:val="00874A4B"/>
    <w:rsid w:val="00874B7D"/>
    <w:rsid w:val="00875E95"/>
    <w:rsid w:val="00875F5F"/>
    <w:rsid w:val="00875F62"/>
    <w:rsid w:val="0087630E"/>
    <w:rsid w:val="008763FA"/>
    <w:rsid w:val="0087671B"/>
    <w:rsid w:val="008767B6"/>
    <w:rsid w:val="00876A8D"/>
    <w:rsid w:val="00876ACF"/>
    <w:rsid w:val="00876AF5"/>
    <w:rsid w:val="00876CCF"/>
    <w:rsid w:val="00876D04"/>
    <w:rsid w:val="00876F7C"/>
    <w:rsid w:val="00876FED"/>
    <w:rsid w:val="008779D6"/>
    <w:rsid w:val="00877EE8"/>
    <w:rsid w:val="008801D0"/>
    <w:rsid w:val="008803D2"/>
    <w:rsid w:val="00880A07"/>
    <w:rsid w:val="00880B96"/>
    <w:rsid w:val="00880C78"/>
    <w:rsid w:val="00880FD2"/>
    <w:rsid w:val="0088178A"/>
    <w:rsid w:val="0088180A"/>
    <w:rsid w:val="00881C3F"/>
    <w:rsid w:val="00882083"/>
    <w:rsid w:val="0088215B"/>
    <w:rsid w:val="00882513"/>
    <w:rsid w:val="00884126"/>
    <w:rsid w:val="008846DC"/>
    <w:rsid w:val="00884A21"/>
    <w:rsid w:val="00884AD1"/>
    <w:rsid w:val="00884D9C"/>
    <w:rsid w:val="00884F9E"/>
    <w:rsid w:val="00884FAA"/>
    <w:rsid w:val="00885170"/>
    <w:rsid w:val="0088521F"/>
    <w:rsid w:val="00885541"/>
    <w:rsid w:val="00885631"/>
    <w:rsid w:val="0088578B"/>
    <w:rsid w:val="00885CE8"/>
    <w:rsid w:val="00885D96"/>
    <w:rsid w:val="00885EC0"/>
    <w:rsid w:val="008860E7"/>
    <w:rsid w:val="0088626C"/>
    <w:rsid w:val="00886C0E"/>
    <w:rsid w:val="00886FC5"/>
    <w:rsid w:val="00886FDB"/>
    <w:rsid w:val="00887A22"/>
    <w:rsid w:val="00887E07"/>
    <w:rsid w:val="00887F7F"/>
    <w:rsid w:val="008901E4"/>
    <w:rsid w:val="00890276"/>
    <w:rsid w:val="00890E4D"/>
    <w:rsid w:val="00890EE0"/>
    <w:rsid w:val="0089114F"/>
    <w:rsid w:val="0089136D"/>
    <w:rsid w:val="0089142F"/>
    <w:rsid w:val="008914F5"/>
    <w:rsid w:val="0089183E"/>
    <w:rsid w:val="00891CB6"/>
    <w:rsid w:val="00892152"/>
    <w:rsid w:val="00892444"/>
    <w:rsid w:val="008925DA"/>
    <w:rsid w:val="008936F5"/>
    <w:rsid w:val="00893C48"/>
    <w:rsid w:val="00893F2D"/>
    <w:rsid w:val="0089462E"/>
    <w:rsid w:val="008949E0"/>
    <w:rsid w:val="00894F34"/>
    <w:rsid w:val="008953F0"/>
    <w:rsid w:val="008954B9"/>
    <w:rsid w:val="008954EC"/>
    <w:rsid w:val="00895660"/>
    <w:rsid w:val="00896CC4"/>
    <w:rsid w:val="00897382"/>
    <w:rsid w:val="00897AA5"/>
    <w:rsid w:val="008A07AB"/>
    <w:rsid w:val="008A1147"/>
    <w:rsid w:val="008A12AA"/>
    <w:rsid w:val="008A1DB0"/>
    <w:rsid w:val="008A1EC4"/>
    <w:rsid w:val="008A1F5F"/>
    <w:rsid w:val="008A2840"/>
    <w:rsid w:val="008A2934"/>
    <w:rsid w:val="008A30EE"/>
    <w:rsid w:val="008A32F9"/>
    <w:rsid w:val="008A3435"/>
    <w:rsid w:val="008A344E"/>
    <w:rsid w:val="008A3AAF"/>
    <w:rsid w:val="008A41FF"/>
    <w:rsid w:val="008A4984"/>
    <w:rsid w:val="008A502E"/>
    <w:rsid w:val="008A520E"/>
    <w:rsid w:val="008A5257"/>
    <w:rsid w:val="008A536C"/>
    <w:rsid w:val="008A53A6"/>
    <w:rsid w:val="008A56B5"/>
    <w:rsid w:val="008A597D"/>
    <w:rsid w:val="008A610D"/>
    <w:rsid w:val="008A6391"/>
    <w:rsid w:val="008A6869"/>
    <w:rsid w:val="008A6B69"/>
    <w:rsid w:val="008A7325"/>
    <w:rsid w:val="008A7467"/>
    <w:rsid w:val="008A7C4D"/>
    <w:rsid w:val="008B02AE"/>
    <w:rsid w:val="008B07F8"/>
    <w:rsid w:val="008B0840"/>
    <w:rsid w:val="008B09E7"/>
    <w:rsid w:val="008B0A02"/>
    <w:rsid w:val="008B0A11"/>
    <w:rsid w:val="008B0DAC"/>
    <w:rsid w:val="008B10AA"/>
    <w:rsid w:val="008B2144"/>
    <w:rsid w:val="008B234D"/>
    <w:rsid w:val="008B271B"/>
    <w:rsid w:val="008B2CF2"/>
    <w:rsid w:val="008B32F4"/>
    <w:rsid w:val="008B4219"/>
    <w:rsid w:val="008B4410"/>
    <w:rsid w:val="008B4411"/>
    <w:rsid w:val="008B4936"/>
    <w:rsid w:val="008B4DBE"/>
    <w:rsid w:val="008B4E5E"/>
    <w:rsid w:val="008B50AC"/>
    <w:rsid w:val="008B553D"/>
    <w:rsid w:val="008B579B"/>
    <w:rsid w:val="008B607F"/>
    <w:rsid w:val="008B62A7"/>
    <w:rsid w:val="008B640B"/>
    <w:rsid w:val="008B649C"/>
    <w:rsid w:val="008B6D9D"/>
    <w:rsid w:val="008B7314"/>
    <w:rsid w:val="008B747C"/>
    <w:rsid w:val="008B74ED"/>
    <w:rsid w:val="008B7687"/>
    <w:rsid w:val="008B79F5"/>
    <w:rsid w:val="008B7AD9"/>
    <w:rsid w:val="008B7C53"/>
    <w:rsid w:val="008B7C57"/>
    <w:rsid w:val="008B7FDE"/>
    <w:rsid w:val="008C024F"/>
    <w:rsid w:val="008C0269"/>
    <w:rsid w:val="008C042D"/>
    <w:rsid w:val="008C07BC"/>
    <w:rsid w:val="008C122B"/>
    <w:rsid w:val="008C1825"/>
    <w:rsid w:val="008C184D"/>
    <w:rsid w:val="008C1A64"/>
    <w:rsid w:val="008C1E39"/>
    <w:rsid w:val="008C230B"/>
    <w:rsid w:val="008C25F4"/>
    <w:rsid w:val="008C2767"/>
    <w:rsid w:val="008C27A9"/>
    <w:rsid w:val="008C292E"/>
    <w:rsid w:val="008C373C"/>
    <w:rsid w:val="008C37E0"/>
    <w:rsid w:val="008C3817"/>
    <w:rsid w:val="008C4057"/>
    <w:rsid w:val="008C4093"/>
    <w:rsid w:val="008C488F"/>
    <w:rsid w:val="008C4A50"/>
    <w:rsid w:val="008C4FBA"/>
    <w:rsid w:val="008C4FD1"/>
    <w:rsid w:val="008C5451"/>
    <w:rsid w:val="008C565B"/>
    <w:rsid w:val="008C5F64"/>
    <w:rsid w:val="008C60D8"/>
    <w:rsid w:val="008C62C5"/>
    <w:rsid w:val="008C65B1"/>
    <w:rsid w:val="008C66C0"/>
    <w:rsid w:val="008C6936"/>
    <w:rsid w:val="008C7049"/>
    <w:rsid w:val="008C73E4"/>
    <w:rsid w:val="008C7600"/>
    <w:rsid w:val="008C7F5A"/>
    <w:rsid w:val="008D02BE"/>
    <w:rsid w:val="008D0C36"/>
    <w:rsid w:val="008D0DCB"/>
    <w:rsid w:val="008D100F"/>
    <w:rsid w:val="008D10B5"/>
    <w:rsid w:val="008D13EE"/>
    <w:rsid w:val="008D1847"/>
    <w:rsid w:val="008D1BC5"/>
    <w:rsid w:val="008D1F53"/>
    <w:rsid w:val="008D21C6"/>
    <w:rsid w:val="008D2D03"/>
    <w:rsid w:val="008D2E72"/>
    <w:rsid w:val="008D31D7"/>
    <w:rsid w:val="008D38BF"/>
    <w:rsid w:val="008D3FE2"/>
    <w:rsid w:val="008D4847"/>
    <w:rsid w:val="008D4C70"/>
    <w:rsid w:val="008D523A"/>
    <w:rsid w:val="008D5261"/>
    <w:rsid w:val="008D5C67"/>
    <w:rsid w:val="008D5E5F"/>
    <w:rsid w:val="008D5EE4"/>
    <w:rsid w:val="008D5F95"/>
    <w:rsid w:val="008D623B"/>
    <w:rsid w:val="008D63CA"/>
    <w:rsid w:val="008D6C7B"/>
    <w:rsid w:val="008D73B1"/>
    <w:rsid w:val="008D7A53"/>
    <w:rsid w:val="008D7F4B"/>
    <w:rsid w:val="008D7F52"/>
    <w:rsid w:val="008E0018"/>
    <w:rsid w:val="008E153C"/>
    <w:rsid w:val="008E163C"/>
    <w:rsid w:val="008E18BB"/>
    <w:rsid w:val="008E19EC"/>
    <w:rsid w:val="008E1A87"/>
    <w:rsid w:val="008E1D87"/>
    <w:rsid w:val="008E1E02"/>
    <w:rsid w:val="008E1F88"/>
    <w:rsid w:val="008E285C"/>
    <w:rsid w:val="008E2C74"/>
    <w:rsid w:val="008E3061"/>
    <w:rsid w:val="008E3459"/>
    <w:rsid w:val="008E3523"/>
    <w:rsid w:val="008E3937"/>
    <w:rsid w:val="008E3D9D"/>
    <w:rsid w:val="008E407B"/>
    <w:rsid w:val="008E49DD"/>
    <w:rsid w:val="008E54D8"/>
    <w:rsid w:val="008E5B1E"/>
    <w:rsid w:val="008E5B91"/>
    <w:rsid w:val="008E6155"/>
    <w:rsid w:val="008E6955"/>
    <w:rsid w:val="008E7B1F"/>
    <w:rsid w:val="008E7E85"/>
    <w:rsid w:val="008F03ED"/>
    <w:rsid w:val="008F051E"/>
    <w:rsid w:val="008F07E9"/>
    <w:rsid w:val="008F0B02"/>
    <w:rsid w:val="008F0ED8"/>
    <w:rsid w:val="008F1C87"/>
    <w:rsid w:val="008F2507"/>
    <w:rsid w:val="008F284F"/>
    <w:rsid w:val="008F2940"/>
    <w:rsid w:val="008F2E9C"/>
    <w:rsid w:val="008F2E9E"/>
    <w:rsid w:val="008F325C"/>
    <w:rsid w:val="008F3DB7"/>
    <w:rsid w:val="008F3E84"/>
    <w:rsid w:val="008F4315"/>
    <w:rsid w:val="008F4CA4"/>
    <w:rsid w:val="008F5727"/>
    <w:rsid w:val="008F6E64"/>
    <w:rsid w:val="008F744C"/>
    <w:rsid w:val="008F7B5E"/>
    <w:rsid w:val="009000EC"/>
    <w:rsid w:val="009002FF"/>
    <w:rsid w:val="009006FF"/>
    <w:rsid w:val="00901230"/>
    <w:rsid w:val="00901AED"/>
    <w:rsid w:val="0090273E"/>
    <w:rsid w:val="00902AA7"/>
    <w:rsid w:val="00903C8E"/>
    <w:rsid w:val="009041FB"/>
    <w:rsid w:val="00904413"/>
    <w:rsid w:val="00904615"/>
    <w:rsid w:val="00904C6A"/>
    <w:rsid w:val="00905110"/>
    <w:rsid w:val="009054C1"/>
    <w:rsid w:val="00906122"/>
    <w:rsid w:val="009061A3"/>
    <w:rsid w:val="009062A5"/>
    <w:rsid w:val="0090648B"/>
    <w:rsid w:val="009067D2"/>
    <w:rsid w:val="00906A5A"/>
    <w:rsid w:val="00906EDA"/>
    <w:rsid w:val="009072EC"/>
    <w:rsid w:val="009078C9"/>
    <w:rsid w:val="00910140"/>
    <w:rsid w:val="00910A26"/>
    <w:rsid w:val="00910E44"/>
    <w:rsid w:val="009110AA"/>
    <w:rsid w:val="009112B8"/>
    <w:rsid w:val="00912124"/>
    <w:rsid w:val="00912397"/>
    <w:rsid w:val="00912743"/>
    <w:rsid w:val="009129C9"/>
    <w:rsid w:val="00912F44"/>
    <w:rsid w:val="00912FC0"/>
    <w:rsid w:val="009130ED"/>
    <w:rsid w:val="009131B4"/>
    <w:rsid w:val="009132D6"/>
    <w:rsid w:val="00913661"/>
    <w:rsid w:val="00913867"/>
    <w:rsid w:val="0091416B"/>
    <w:rsid w:val="0091418F"/>
    <w:rsid w:val="0091421A"/>
    <w:rsid w:val="00914378"/>
    <w:rsid w:val="00914B8B"/>
    <w:rsid w:val="0091552E"/>
    <w:rsid w:val="0091572B"/>
    <w:rsid w:val="009158BA"/>
    <w:rsid w:val="00916157"/>
    <w:rsid w:val="00916516"/>
    <w:rsid w:val="009165AA"/>
    <w:rsid w:val="00916A8F"/>
    <w:rsid w:val="00916D01"/>
    <w:rsid w:val="009175B4"/>
    <w:rsid w:val="00917A76"/>
    <w:rsid w:val="00917D61"/>
    <w:rsid w:val="0092007A"/>
    <w:rsid w:val="0092017C"/>
    <w:rsid w:val="0092025D"/>
    <w:rsid w:val="0092035C"/>
    <w:rsid w:val="0092054D"/>
    <w:rsid w:val="009206B5"/>
    <w:rsid w:val="00920765"/>
    <w:rsid w:val="00920A8D"/>
    <w:rsid w:val="0092143C"/>
    <w:rsid w:val="009214DE"/>
    <w:rsid w:val="00921724"/>
    <w:rsid w:val="00921D5F"/>
    <w:rsid w:val="00921DEE"/>
    <w:rsid w:val="009225E7"/>
    <w:rsid w:val="00922783"/>
    <w:rsid w:val="00922E52"/>
    <w:rsid w:val="00922F17"/>
    <w:rsid w:val="00923015"/>
    <w:rsid w:val="009236F9"/>
    <w:rsid w:val="00923855"/>
    <w:rsid w:val="0092392A"/>
    <w:rsid w:val="00923C6C"/>
    <w:rsid w:val="009256B7"/>
    <w:rsid w:val="009256D7"/>
    <w:rsid w:val="00925999"/>
    <w:rsid w:val="00925CA7"/>
    <w:rsid w:val="00925D3C"/>
    <w:rsid w:val="00926078"/>
    <w:rsid w:val="009261AA"/>
    <w:rsid w:val="0092656E"/>
    <w:rsid w:val="00926914"/>
    <w:rsid w:val="00926B97"/>
    <w:rsid w:val="00926E37"/>
    <w:rsid w:val="00927090"/>
    <w:rsid w:val="00927F5B"/>
    <w:rsid w:val="0093028F"/>
    <w:rsid w:val="00930435"/>
    <w:rsid w:val="009307A4"/>
    <w:rsid w:val="00930D9A"/>
    <w:rsid w:val="00930D9C"/>
    <w:rsid w:val="009319E3"/>
    <w:rsid w:val="00931A1F"/>
    <w:rsid w:val="00931BFF"/>
    <w:rsid w:val="00931DDA"/>
    <w:rsid w:val="009320FC"/>
    <w:rsid w:val="00932403"/>
    <w:rsid w:val="009329BE"/>
    <w:rsid w:val="00932CD9"/>
    <w:rsid w:val="00933717"/>
    <w:rsid w:val="00933B61"/>
    <w:rsid w:val="00933D9B"/>
    <w:rsid w:val="00933DFB"/>
    <w:rsid w:val="00933E48"/>
    <w:rsid w:val="00933E50"/>
    <w:rsid w:val="00934195"/>
    <w:rsid w:val="009342CA"/>
    <w:rsid w:val="009345D2"/>
    <w:rsid w:val="009346E1"/>
    <w:rsid w:val="0093490E"/>
    <w:rsid w:val="00934A96"/>
    <w:rsid w:val="00934B7A"/>
    <w:rsid w:val="00934E2B"/>
    <w:rsid w:val="00935265"/>
    <w:rsid w:val="0093529D"/>
    <w:rsid w:val="009352D2"/>
    <w:rsid w:val="009369F7"/>
    <w:rsid w:val="00936C93"/>
    <w:rsid w:val="00936E6D"/>
    <w:rsid w:val="00936F95"/>
    <w:rsid w:val="0093700A"/>
    <w:rsid w:val="0093770C"/>
    <w:rsid w:val="009379A5"/>
    <w:rsid w:val="00937B29"/>
    <w:rsid w:val="00940682"/>
    <w:rsid w:val="00940BD5"/>
    <w:rsid w:val="00941631"/>
    <w:rsid w:val="00941BF7"/>
    <w:rsid w:val="00941F77"/>
    <w:rsid w:val="009423FE"/>
    <w:rsid w:val="0094311A"/>
    <w:rsid w:val="00943692"/>
    <w:rsid w:val="009437C1"/>
    <w:rsid w:val="00943905"/>
    <w:rsid w:val="00944330"/>
    <w:rsid w:val="009451B9"/>
    <w:rsid w:val="00945CA5"/>
    <w:rsid w:val="00945EE8"/>
    <w:rsid w:val="00946A39"/>
    <w:rsid w:val="00946BFC"/>
    <w:rsid w:val="00947AEB"/>
    <w:rsid w:val="00947D5C"/>
    <w:rsid w:val="00947D91"/>
    <w:rsid w:val="009507B9"/>
    <w:rsid w:val="00950922"/>
    <w:rsid w:val="00950A20"/>
    <w:rsid w:val="00950B01"/>
    <w:rsid w:val="00950EB9"/>
    <w:rsid w:val="00950FBF"/>
    <w:rsid w:val="009513E7"/>
    <w:rsid w:val="0095184D"/>
    <w:rsid w:val="00951D77"/>
    <w:rsid w:val="00951F23"/>
    <w:rsid w:val="00952653"/>
    <w:rsid w:val="00952B92"/>
    <w:rsid w:val="009534BC"/>
    <w:rsid w:val="00953A05"/>
    <w:rsid w:val="00954036"/>
    <w:rsid w:val="00954114"/>
    <w:rsid w:val="0095482B"/>
    <w:rsid w:val="009549BD"/>
    <w:rsid w:val="00954BA7"/>
    <w:rsid w:val="00955FAD"/>
    <w:rsid w:val="009561A7"/>
    <w:rsid w:val="0095622A"/>
    <w:rsid w:val="0095688B"/>
    <w:rsid w:val="00956BE8"/>
    <w:rsid w:val="00957243"/>
    <w:rsid w:val="00957422"/>
    <w:rsid w:val="009576EE"/>
    <w:rsid w:val="0095774E"/>
    <w:rsid w:val="009577E0"/>
    <w:rsid w:val="009578D3"/>
    <w:rsid w:val="00957F9F"/>
    <w:rsid w:val="00957FD8"/>
    <w:rsid w:val="00960397"/>
    <w:rsid w:val="00960D9E"/>
    <w:rsid w:val="00960FF4"/>
    <w:rsid w:val="0096101C"/>
    <w:rsid w:val="00961201"/>
    <w:rsid w:val="009612E7"/>
    <w:rsid w:val="009618DB"/>
    <w:rsid w:val="009620CF"/>
    <w:rsid w:val="009620D1"/>
    <w:rsid w:val="00962197"/>
    <w:rsid w:val="009628D5"/>
    <w:rsid w:val="00962D1E"/>
    <w:rsid w:val="009630B5"/>
    <w:rsid w:val="009630E0"/>
    <w:rsid w:val="0096320F"/>
    <w:rsid w:val="009635A4"/>
    <w:rsid w:val="00963656"/>
    <w:rsid w:val="00963694"/>
    <w:rsid w:val="009637FA"/>
    <w:rsid w:val="009639DA"/>
    <w:rsid w:val="009639E4"/>
    <w:rsid w:val="00964883"/>
    <w:rsid w:val="00964904"/>
    <w:rsid w:val="009649EB"/>
    <w:rsid w:val="00964BC5"/>
    <w:rsid w:val="00964DDB"/>
    <w:rsid w:val="00966313"/>
    <w:rsid w:val="00966A29"/>
    <w:rsid w:val="00966E46"/>
    <w:rsid w:val="0096796B"/>
    <w:rsid w:val="00967A2C"/>
    <w:rsid w:val="00970025"/>
    <w:rsid w:val="009707CE"/>
    <w:rsid w:val="00970939"/>
    <w:rsid w:val="00970B86"/>
    <w:rsid w:val="00970DE4"/>
    <w:rsid w:val="00971657"/>
    <w:rsid w:val="00971AC1"/>
    <w:rsid w:val="00971BCA"/>
    <w:rsid w:val="00971D03"/>
    <w:rsid w:val="00971E39"/>
    <w:rsid w:val="0097212D"/>
    <w:rsid w:val="009724B6"/>
    <w:rsid w:val="0097254C"/>
    <w:rsid w:val="00972EFE"/>
    <w:rsid w:val="00972F5C"/>
    <w:rsid w:val="00973094"/>
    <w:rsid w:val="00973D2C"/>
    <w:rsid w:val="00973E99"/>
    <w:rsid w:val="00974080"/>
    <w:rsid w:val="009746C8"/>
    <w:rsid w:val="009749C6"/>
    <w:rsid w:val="00974F21"/>
    <w:rsid w:val="009752A7"/>
    <w:rsid w:val="00975365"/>
    <w:rsid w:val="009753A2"/>
    <w:rsid w:val="00975D7F"/>
    <w:rsid w:val="0097649C"/>
    <w:rsid w:val="0097651D"/>
    <w:rsid w:val="00976A81"/>
    <w:rsid w:val="009772B1"/>
    <w:rsid w:val="00977AD3"/>
    <w:rsid w:val="00977AE1"/>
    <w:rsid w:val="00977D04"/>
    <w:rsid w:val="009800F0"/>
    <w:rsid w:val="0098026E"/>
    <w:rsid w:val="00980456"/>
    <w:rsid w:val="00980566"/>
    <w:rsid w:val="00980AA8"/>
    <w:rsid w:val="0098113F"/>
    <w:rsid w:val="0098186E"/>
    <w:rsid w:val="00981B65"/>
    <w:rsid w:val="009822ED"/>
    <w:rsid w:val="0098371A"/>
    <w:rsid w:val="00983A90"/>
    <w:rsid w:val="00984541"/>
    <w:rsid w:val="00984857"/>
    <w:rsid w:val="00984DD7"/>
    <w:rsid w:val="00984EA7"/>
    <w:rsid w:val="00984EDA"/>
    <w:rsid w:val="0098537A"/>
    <w:rsid w:val="00985F42"/>
    <w:rsid w:val="0098639B"/>
    <w:rsid w:val="0098639D"/>
    <w:rsid w:val="00986865"/>
    <w:rsid w:val="00986891"/>
    <w:rsid w:val="00986C01"/>
    <w:rsid w:val="0098719C"/>
    <w:rsid w:val="00987853"/>
    <w:rsid w:val="00987932"/>
    <w:rsid w:val="00987A6A"/>
    <w:rsid w:val="00990143"/>
    <w:rsid w:val="00990459"/>
    <w:rsid w:val="009904CC"/>
    <w:rsid w:val="00990782"/>
    <w:rsid w:val="0099080A"/>
    <w:rsid w:val="00990B92"/>
    <w:rsid w:val="00991341"/>
    <w:rsid w:val="00991524"/>
    <w:rsid w:val="00991943"/>
    <w:rsid w:val="00991953"/>
    <w:rsid w:val="0099213A"/>
    <w:rsid w:val="00992C8A"/>
    <w:rsid w:val="00992F0E"/>
    <w:rsid w:val="00992FFD"/>
    <w:rsid w:val="00993282"/>
    <w:rsid w:val="0099360B"/>
    <w:rsid w:val="0099364D"/>
    <w:rsid w:val="00993F1A"/>
    <w:rsid w:val="00993F60"/>
    <w:rsid w:val="0099400A"/>
    <w:rsid w:val="00994015"/>
    <w:rsid w:val="009941ED"/>
    <w:rsid w:val="009946B2"/>
    <w:rsid w:val="00994CDF"/>
    <w:rsid w:val="00994D1E"/>
    <w:rsid w:val="00995817"/>
    <w:rsid w:val="0099614E"/>
    <w:rsid w:val="00996BDB"/>
    <w:rsid w:val="00997132"/>
    <w:rsid w:val="009A09E4"/>
    <w:rsid w:val="009A1A0C"/>
    <w:rsid w:val="009A2145"/>
    <w:rsid w:val="009A2165"/>
    <w:rsid w:val="009A21F2"/>
    <w:rsid w:val="009A230A"/>
    <w:rsid w:val="009A252A"/>
    <w:rsid w:val="009A271D"/>
    <w:rsid w:val="009A294D"/>
    <w:rsid w:val="009A2A88"/>
    <w:rsid w:val="009A304E"/>
    <w:rsid w:val="009A3370"/>
    <w:rsid w:val="009A3556"/>
    <w:rsid w:val="009A3660"/>
    <w:rsid w:val="009A3ADE"/>
    <w:rsid w:val="009A3C95"/>
    <w:rsid w:val="009A40C7"/>
    <w:rsid w:val="009A4387"/>
    <w:rsid w:val="009A4A7B"/>
    <w:rsid w:val="009A4B73"/>
    <w:rsid w:val="009A4CF5"/>
    <w:rsid w:val="009A4E8A"/>
    <w:rsid w:val="009A525C"/>
    <w:rsid w:val="009A569D"/>
    <w:rsid w:val="009A5C44"/>
    <w:rsid w:val="009A5F50"/>
    <w:rsid w:val="009A6027"/>
    <w:rsid w:val="009A63CB"/>
    <w:rsid w:val="009A6CD0"/>
    <w:rsid w:val="009A6F6C"/>
    <w:rsid w:val="009A759B"/>
    <w:rsid w:val="009A7947"/>
    <w:rsid w:val="009B020D"/>
    <w:rsid w:val="009B0ADD"/>
    <w:rsid w:val="009B0AF8"/>
    <w:rsid w:val="009B0B84"/>
    <w:rsid w:val="009B14C4"/>
    <w:rsid w:val="009B168D"/>
    <w:rsid w:val="009B16FB"/>
    <w:rsid w:val="009B19ED"/>
    <w:rsid w:val="009B276A"/>
    <w:rsid w:val="009B3260"/>
    <w:rsid w:val="009B33D7"/>
    <w:rsid w:val="009B35A0"/>
    <w:rsid w:val="009B35E1"/>
    <w:rsid w:val="009B3C6A"/>
    <w:rsid w:val="009B4097"/>
    <w:rsid w:val="009B4173"/>
    <w:rsid w:val="009B450F"/>
    <w:rsid w:val="009B4593"/>
    <w:rsid w:val="009B4998"/>
    <w:rsid w:val="009B49AF"/>
    <w:rsid w:val="009B4AC2"/>
    <w:rsid w:val="009B5311"/>
    <w:rsid w:val="009B53A8"/>
    <w:rsid w:val="009B54FB"/>
    <w:rsid w:val="009B5641"/>
    <w:rsid w:val="009B58CE"/>
    <w:rsid w:val="009B5B60"/>
    <w:rsid w:val="009B6BE6"/>
    <w:rsid w:val="009B6BFC"/>
    <w:rsid w:val="009B6CBC"/>
    <w:rsid w:val="009B6CC4"/>
    <w:rsid w:val="009B6FCA"/>
    <w:rsid w:val="009B74AD"/>
    <w:rsid w:val="009B75AE"/>
    <w:rsid w:val="009C0389"/>
    <w:rsid w:val="009C0B2F"/>
    <w:rsid w:val="009C0F85"/>
    <w:rsid w:val="009C0FEF"/>
    <w:rsid w:val="009C125D"/>
    <w:rsid w:val="009C191B"/>
    <w:rsid w:val="009C1E95"/>
    <w:rsid w:val="009C20E3"/>
    <w:rsid w:val="009C2186"/>
    <w:rsid w:val="009C2401"/>
    <w:rsid w:val="009C279B"/>
    <w:rsid w:val="009C33D9"/>
    <w:rsid w:val="009C399F"/>
    <w:rsid w:val="009C459A"/>
    <w:rsid w:val="009C4746"/>
    <w:rsid w:val="009C5402"/>
    <w:rsid w:val="009C5F0B"/>
    <w:rsid w:val="009C7061"/>
    <w:rsid w:val="009C74F8"/>
    <w:rsid w:val="009C7B67"/>
    <w:rsid w:val="009C7D7B"/>
    <w:rsid w:val="009D0214"/>
    <w:rsid w:val="009D092F"/>
    <w:rsid w:val="009D11A6"/>
    <w:rsid w:val="009D1281"/>
    <w:rsid w:val="009D14D5"/>
    <w:rsid w:val="009D16C4"/>
    <w:rsid w:val="009D1CE7"/>
    <w:rsid w:val="009D1E89"/>
    <w:rsid w:val="009D27C6"/>
    <w:rsid w:val="009D2871"/>
    <w:rsid w:val="009D2BE6"/>
    <w:rsid w:val="009D3C2A"/>
    <w:rsid w:val="009D4C8B"/>
    <w:rsid w:val="009D4D95"/>
    <w:rsid w:val="009D52DF"/>
    <w:rsid w:val="009D5B80"/>
    <w:rsid w:val="009D5DC6"/>
    <w:rsid w:val="009D5ED2"/>
    <w:rsid w:val="009D64C1"/>
    <w:rsid w:val="009D6805"/>
    <w:rsid w:val="009D6B29"/>
    <w:rsid w:val="009D6FF4"/>
    <w:rsid w:val="009D7789"/>
    <w:rsid w:val="009D7DEA"/>
    <w:rsid w:val="009E0260"/>
    <w:rsid w:val="009E03D9"/>
    <w:rsid w:val="009E09BB"/>
    <w:rsid w:val="009E0EFC"/>
    <w:rsid w:val="009E130B"/>
    <w:rsid w:val="009E1439"/>
    <w:rsid w:val="009E146B"/>
    <w:rsid w:val="009E2484"/>
    <w:rsid w:val="009E2987"/>
    <w:rsid w:val="009E2FDD"/>
    <w:rsid w:val="009E3438"/>
    <w:rsid w:val="009E3452"/>
    <w:rsid w:val="009E366B"/>
    <w:rsid w:val="009E3BE9"/>
    <w:rsid w:val="009E3DE3"/>
    <w:rsid w:val="009E40B7"/>
    <w:rsid w:val="009E42F6"/>
    <w:rsid w:val="009E4354"/>
    <w:rsid w:val="009E4C9E"/>
    <w:rsid w:val="009E4DA3"/>
    <w:rsid w:val="009E4E2D"/>
    <w:rsid w:val="009E5398"/>
    <w:rsid w:val="009E574C"/>
    <w:rsid w:val="009E578A"/>
    <w:rsid w:val="009E5D71"/>
    <w:rsid w:val="009E6306"/>
    <w:rsid w:val="009E6452"/>
    <w:rsid w:val="009E6AA5"/>
    <w:rsid w:val="009E75EF"/>
    <w:rsid w:val="009E76D1"/>
    <w:rsid w:val="009E7A7F"/>
    <w:rsid w:val="009E7BFD"/>
    <w:rsid w:val="009E7F2F"/>
    <w:rsid w:val="009E7FB4"/>
    <w:rsid w:val="009F0418"/>
    <w:rsid w:val="009F15E4"/>
    <w:rsid w:val="009F16E5"/>
    <w:rsid w:val="009F1A24"/>
    <w:rsid w:val="009F1A3F"/>
    <w:rsid w:val="009F1E11"/>
    <w:rsid w:val="009F22BB"/>
    <w:rsid w:val="009F2DC6"/>
    <w:rsid w:val="009F31CF"/>
    <w:rsid w:val="009F350E"/>
    <w:rsid w:val="009F38AB"/>
    <w:rsid w:val="009F3A12"/>
    <w:rsid w:val="009F3FAF"/>
    <w:rsid w:val="009F4B7B"/>
    <w:rsid w:val="009F5351"/>
    <w:rsid w:val="009F5967"/>
    <w:rsid w:val="009F632F"/>
    <w:rsid w:val="009F649D"/>
    <w:rsid w:val="009F677B"/>
    <w:rsid w:val="009F678B"/>
    <w:rsid w:val="009F6D62"/>
    <w:rsid w:val="009F7587"/>
    <w:rsid w:val="009F79B7"/>
    <w:rsid w:val="009F7FA6"/>
    <w:rsid w:val="00A0095E"/>
    <w:rsid w:val="00A010AD"/>
    <w:rsid w:val="00A0169C"/>
    <w:rsid w:val="00A0197D"/>
    <w:rsid w:val="00A01C58"/>
    <w:rsid w:val="00A0205D"/>
    <w:rsid w:val="00A0246D"/>
    <w:rsid w:val="00A02F13"/>
    <w:rsid w:val="00A032BD"/>
    <w:rsid w:val="00A038DF"/>
    <w:rsid w:val="00A03AF5"/>
    <w:rsid w:val="00A03BAC"/>
    <w:rsid w:val="00A03C7D"/>
    <w:rsid w:val="00A041DD"/>
    <w:rsid w:val="00A04280"/>
    <w:rsid w:val="00A044A6"/>
    <w:rsid w:val="00A04C00"/>
    <w:rsid w:val="00A04D41"/>
    <w:rsid w:val="00A04EEA"/>
    <w:rsid w:val="00A054CE"/>
    <w:rsid w:val="00A05843"/>
    <w:rsid w:val="00A05D70"/>
    <w:rsid w:val="00A060D7"/>
    <w:rsid w:val="00A06118"/>
    <w:rsid w:val="00A06708"/>
    <w:rsid w:val="00A06B44"/>
    <w:rsid w:val="00A06D7E"/>
    <w:rsid w:val="00A06DA0"/>
    <w:rsid w:val="00A07A8A"/>
    <w:rsid w:val="00A10624"/>
    <w:rsid w:val="00A10BB8"/>
    <w:rsid w:val="00A10E0E"/>
    <w:rsid w:val="00A11579"/>
    <w:rsid w:val="00A116C0"/>
    <w:rsid w:val="00A11837"/>
    <w:rsid w:val="00A11A53"/>
    <w:rsid w:val="00A11D4C"/>
    <w:rsid w:val="00A1204D"/>
    <w:rsid w:val="00A1212F"/>
    <w:rsid w:val="00A12415"/>
    <w:rsid w:val="00A1289D"/>
    <w:rsid w:val="00A12A3C"/>
    <w:rsid w:val="00A12C81"/>
    <w:rsid w:val="00A12EA7"/>
    <w:rsid w:val="00A13040"/>
    <w:rsid w:val="00A134B9"/>
    <w:rsid w:val="00A13634"/>
    <w:rsid w:val="00A13938"/>
    <w:rsid w:val="00A1396F"/>
    <w:rsid w:val="00A13B30"/>
    <w:rsid w:val="00A13BF3"/>
    <w:rsid w:val="00A13CB7"/>
    <w:rsid w:val="00A13DFA"/>
    <w:rsid w:val="00A1404B"/>
    <w:rsid w:val="00A140E1"/>
    <w:rsid w:val="00A1498A"/>
    <w:rsid w:val="00A14DD4"/>
    <w:rsid w:val="00A1580D"/>
    <w:rsid w:val="00A15B79"/>
    <w:rsid w:val="00A15E71"/>
    <w:rsid w:val="00A16BC7"/>
    <w:rsid w:val="00A17253"/>
    <w:rsid w:val="00A172A2"/>
    <w:rsid w:val="00A173AA"/>
    <w:rsid w:val="00A20740"/>
    <w:rsid w:val="00A20E9B"/>
    <w:rsid w:val="00A212D2"/>
    <w:rsid w:val="00A216C9"/>
    <w:rsid w:val="00A21E11"/>
    <w:rsid w:val="00A21E3E"/>
    <w:rsid w:val="00A21E63"/>
    <w:rsid w:val="00A22475"/>
    <w:rsid w:val="00A22506"/>
    <w:rsid w:val="00A228EB"/>
    <w:rsid w:val="00A22A69"/>
    <w:rsid w:val="00A22D1C"/>
    <w:rsid w:val="00A23054"/>
    <w:rsid w:val="00A23708"/>
    <w:rsid w:val="00A23902"/>
    <w:rsid w:val="00A23A86"/>
    <w:rsid w:val="00A23FC6"/>
    <w:rsid w:val="00A24D97"/>
    <w:rsid w:val="00A24DBF"/>
    <w:rsid w:val="00A25079"/>
    <w:rsid w:val="00A2556C"/>
    <w:rsid w:val="00A258DB"/>
    <w:rsid w:val="00A25D11"/>
    <w:rsid w:val="00A25D2B"/>
    <w:rsid w:val="00A2742C"/>
    <w:rsid w:val="00A2775A"/>
    <w:rsid w:val="00A2799F"/>
    <w:rsid w:val="00A27B5F"/>
    <w:rsid w:val="00A27FD8"/>
    <w:rsid w:val="00A3044D"/>
    <w:rsid w:val="00A3060B"/>
    <w:rsid w:val="00A30834"/>
    <w:rsid w:val="00A30A11"/>
    <w:rsid w:val="00A30E39"/>
    <w:rsid w:val="00A314AF"/>
    <w:rsid w:val="00A3176D"/>
    <w:rsid w:val="00A31CAB"/>
    <w:rsid w:val="00A322DA"/>
    <w:rsid w:val="00A327E7"/>
    <w:rsid w:val="00A32811"/>
    <w:rsid w:val="00A33BD9"/>
    <w:rsid w:val="00A361EC"/>
    <w:rsid w:val="00A362C7"/>
    <w:rsid w:val="00A36337"/>
    <w:rsid w:val="00A36832"/>
    <w:rsid w:val="00A3689B"/>
    <w:rsid w:val="00A36D94"/>
    <w:rsid w:val="00A36FE7"/>
    <w:rsid w:val="00A37025"/>
    <w:rsid w:val="00A3748B"/>
    <w:rsid w:val="00A376FC"/>
    <w:rsid w:val="00A3787A"/>
    <w:rsid w:val="00A37CA4"/>
    <w:rsid w:val="00A37D64"/>
    <w:rsid w:val="00A37FAF"/>
    <w:rsid w:val="00A4022B"/>
    <w:rsid w:val="00A4062F"/>
    <w:rsid w:val="00A40807"/>
    <w:rsid w:val="00A40861"/>
    <w:rsid w:val="00A40DC2"/>
    <w:rsid w:val="00A411A2"/>
    <w:rsid w:val="00A417B0"/>
    <w:rsid w:val="00A41C05"/>
    <w:rsid w:val="00A421D7"/>
    <w:rsid w:val="00A4262F"/>
    <w:rsid w:val="00A426CB"/>
    <w:rsid w:val="00A427A7"/>
    <w:rsid w:val="00A42D10"/>
    <w:rsid w:val="00A42FFD"/>
    <w:rsid w:val="00A43287"/>
    <w:rsid w:val="00A43CD6"/>
    <w:rsid w:val="00A43D0F"/>
    <w:rsid w:val="00A44117"/>
    <w:rsid w:val="00A4472F"/>
    <w:rsid w:val="00A44757"/>
    <w:rsid w:val="00A449EC"/>
    <w:rsid w:val="00A44DAE"/>
    <w:rsid w:val="00A45530"/>
    <w:rsid w:val="00A458B0"/>
    <w:rsid w:val="00A45BC9"/>
    <w:rsid w:val="00A45ED2"/>
    <w:rsid w:val="00A45FB4"/>
    <w:rsid w:val="00A46207"/>
    <w:rsid w:val="00A467F1"/>
    <w:rsid w:val="00A468EE"/>
    <w:rsid w:val="00A46980"/>
    <w:rsid w:val="00A47BBB"/>
    <w:rsid w:val="00A503CB"/>
    <w:rsid w:val="00A504B0"/>
    <w:rsid w:val="00A508CD"/>
    <w:rsid w:val="00A50984"/>
    <w:rsid w:val="00A51C30"/>
    <w:rsid w:val="00A51F71"/>
    <w:rsid w:val="00A52188"/>
    <w:rsid w:val="00A521D3"/>
    <w:rsid w:val="00A52745"/>
    <w:rsid w:val="00A527CF"/>
    <w:rsid w:val="00A52936"/>
    <w:rsid w:val="00A529DE"/>
    <w:rsid w:val="00A52C48"/>
    <w:rsid w:val="00A52E42"/>
    <w:rsid w:val="00A533D2"/>
    <w:rsid w:val="00A535E5"/>
    <w:rsid w:val="00A5391E"/>
    <w:rsid w:val="00A539D5"/>
    <w:rsid w:val="00A53BCE"/>
    <w:rsid w:val="00A53C20"/>
    <w:rsid w:val="00A53F5F"/>
    <w:rsid w:val="00A540A6"/>
    <w:rsid w:val="00A540DB"/>
    <w:rsid w:val="00A54198"/>
    <w:rsid w:val="00A542FD"/>
    <w:rsid w:val="00A5490A"/>
    <w:rsid w:val="00A54F05"/>
    <w:rsid w:val="00A554F0"/>
    <w:rsid w:val="00A55815"/>
    <w:rsid w:val="00A55A02"/>
    <w:rsid w:val="00A55AA3"/>
    <w:rsid w:val="00A55BBD"/>
    <w:rsid w:val="00A55CAF"/>
    <w:rsid w:val="00A5645F"/>
    <w:rsid w:val="00A56526"/>
    <w:rsid w:val="00A5663A"/>
    <w:rsid w:val="00A56DC5"/>
    <w:rsid w:val="00A57668"/>
    <w:rsid w:val="00A57B28"/>
    <w:rsid w:val="00A57CC1"/>
    <w:rsid w:val="00A60059"/>
    <w:rsid w:val="00A60668"/>
    <w:rsid w:val="00A60723"/>
    <w:rsid w:val="00A61D64"/>
    <w:rsid w:val="00A61EFC"/>
    <w:rsid w:val="00A61FF4"/>
    <w:rsid w:val="00A6298F"/>
    <w:rsid w:val="00A62A4F"/>
    <w:rsid w:val="00A634CF"/>
    <w:rsid w:val="00A635D6"/>
    <w:rsid w:val="00A6391A"/>
    <w:rsid w:val="00A641F0"/>
    <w:rsid w:val="00A64674"/>
    <w:rsid w:val="00A6583C"/>
    <w:rsid w:val="00A6596D"/>
    <w:rsid w:val="00A66188"/>
    <w:rsid w:val="00A6626B"/>
    <w:rsid w:val="00A6691D"/>
    <w:rsid w:val="00A67314"/>
    <w:rsid w:val="00A70BC4"/>
    <w:rsid w:val="00A715F1"/>
    <w:rsid w:val="00A71909"/>
    <w:rsid w:val="00A7193A"/>
    <w:rsid w:val="00A71D02"/>
    <w:rsid w:val="00A71D2A"/>
    <w:rsid w:val="00A72DA5"/>
    <w:rsid w:val="00A731A5"/>
    <w:rsid w:val="00A74564"/>
    <w:rsid w:val="00A74703"/>
    <w:rsid w:val="00A74EF0"/>
    <w:rsid w:val="00A75071"/>
    <w:rsid w:val="00A75517"/>
    <w:rsid w:val="00A7553E"/>
    <w:rsid w:val="00A756DF"/>
    <w:rsid w:val="00A75DF2"/>
    <w:rsid w:val="00A75E57"/>
    <w:rsid w:val="00A763E2"/>
    <w:rsid w:val="00A76568"/>
    <w:rsid w:val="00A7674B"/>
    <w:rsid w:val="00A77344"/>
    <w:rsid w:val="00A7756E"/>
    <w:rsid w:val="00A77582"/>
    <w:rsid w:val="00A77B21"/>
    <w:rsid w:val="00A803F5"/>
    <w:rsid w:val="00A8060F"/>
    <w:rsid w:val="00A8066D"/>
    <w:rsid w:val="00A808A0"/>
    <w:rsid w:val="00A80A40"/>
    <w:rsid w:val="00A81380"/>
    <w:rsid w:val="00A813A3"/>
    <w:rsid w:val="00A8167E"/>
    <w:rsid w:val="00A8202C"/>
    <w:rsid w:val="00A821A6"/>
    <w:rsid w:val="00A826DB"/>
    <w:rsid w:val="00A827A8"/>
    <w:rsid w:val="00A827DA"/>
    <w:rsid w:val="00A829CB"/>
    <w:rsid w:val="00A83738"/>
    <w:rsid w:val="00A839B3"/>
    <w:rsid w:val="00A83D44"/>
    <w:rsid w:val="00A83D96"/>
    <w:rsid w:val="00A84200"/>
    <w:rsid w:val="00A84A43"/>
    <w:rsid w:val="00A85187"/>
    <w:rsid w:val="00A85795"/>
    <w:rsid w:val="00A85796"/>
    <w:rsid w:val="00A85CF7"/>
    <w:rsid w:val="00A85F3B"/>
    <w:rsid w:val="00A86170"/>
    <w:rsid w:val="00A86194"/>
    <w:rsid w:val="00A86624"/>
    <w:rsid w:val="00A8662D"/>
    <w:rsid w:val="00A86D43"/>
    <w:rsid w:val="00A86F5E"/>
    <w:rsid w:val="00A86FB4"/>
    <w:rsid w:val="00A87025"/>
    <w:rsid w:val="00A8766B"/>
    <w:rsid w:val="00A8787F"/>
    <w:rsid w:val="00A90CC9"/>
    <w:rsid w:val="00A90EB1"/>
    <w:rsid w:val="00A91D3F"/>
    <w:rsid w:val="00A91EB1"/>
    <w:rsid w:val="00A920CF"/>
    <w:rsid w:val="00A93127"/>
    <w:rsid w:val="00A93212"/>
    <w:rsid w:val="00A93425"/>
    <w:rsid w:val="00A93718"/>
    <w:rsid w:val="00A93F7C"/>
    <w:rsid w:val="00A945B7"/>
    <w:rsid w:val="00A9502D"/>
    <w:rsid w:val="00A95106"/>
    <w:rsid w:val="00A954F5"/>
    <w:rsid w:val="00A9630A"/>
    <w:rsid w:val="00A9655C"/>
    <w:rsid w:val="00A966A4"/>
    <w:rsid w:val="00A97241"/>
    <w:rsid w:val="00A97D33"/>
    <w:rsid w:val="00A97DD0"/>
    <w:rsid w:val="00A97EB2"/>
    <w:rsid w:val="00AA02CE"/>
    <w:rsid w:val="00AA0546"/>
    <w:rsid w:val="00AA12E8"/>
    <w:rsid w:val="00AA15C0"/>
    <w:rsid w:val="00AA1BF0"/>
    <w:rsid w:val="00AA1E3A"/>
    <w:rsid w:val="00AA1F0F"/>
    <w:rsid w:val="00AA26C2"/>
    <w:rsid w:val="00AA2D10"/>
    <w:rsid w:val="00AA2D98"/>
    <w:rsid w:val="00AA2E26"/>
    <w:rsid w:val="00AA31C6"/>
    <w:rsid w:val="00AA34FD"/>
    <w:rsid w:val="00AA3A02"/>
    <w:rsid w:val="00AA3A82"/>
    <w:rsid w:val="00AA3BF8"/>
    <w:rsid w:val="00AA441C"/>
    <w:rsid w:val="00AA4839"/>
    <w:rsid w:val="00AA483F"/>
    <w:rsid w:val="00AA4D07"/>
    <w:rsid w:val="00AA5C75"/>
    <w:rsid w:val="00AA5C83"/>
    <w:rsid w:val="00AA5FF0"/>
    <w:rsid w:val="00AA6439"/>
    <w:rsid w:val="00AA6696"/>
    <w:rsid w:val="00AA6848"/>
    <w:rsid w:val="00AA6AE3"/>
    <w:rsid w:val="00AA7AEA"/>
    <w:rsid w:val="00AA7EE0"/>
    <w:rsid w:val="00AB05F3"/>
    <w:rsid w:val="00AB09F4"/>
    <w:rsid w:val="00AB0E37"/>
    <w:rsid w:val="00AB0EFF"/>
    <w:rsid w:val="00AB10D0"/>
    <w:rsid w:val="00AB1248"/>
    <w:rsid w:val="00AB14C2"/>
    <w:rsid w:val="00AB1E1A"/>
    <w:rsid w:val="00AB209A"/>
    <w:rsid w:val="00AB21B7"/>
    <w:rsid w:val="00AB2359"/>
    <w:rsid w:val="00AB2569"/>
    <w:rsid w:val="00AB284B"/>
    <w:rsid w:val="00AB2873"/>
    <w:rsid w:val="00AB2C08"/>
    <w:rsid w:val="00AB335C"/>
    <w:rsid w:val="00AB3B78"/>
    <w:rsid w:val="00AB4163"/>
    <w:rsid w:val="00AB43F1"/>
    <w:rsid w:val="00AB472B"/>
    <w:rsid w:val="00AB4C01"/>
    <w:rsid w:val="00AB4E47"/>
    <w:rsid w:val="00AB51C3"/>
    <w:rsid w:val="00AB56D1"/>
    <w:rsid w:val="00AB581D"/>
    <w:rsid w:val="00AB5BF4"/>
    <w:rsid w:val="00AB5F79"/>
    <w:rsid w:val="00AB6083"/>
    <w:rsid w:val="00AB6BBF"/>
    <w:rsid w:val="00AB6FBB"/>
    <w:rsid w:val="00AB70A2"/>
    <w:rsid w:val="00AB7876"/>
    <w:rsid w:val="00AB7CF9"/>
    <w:rsid w:val="00AC09ED"/>
    <w:rsid w:val="00AC0A4E"/>
    <w:rsid w:val="00AC0C30"/>
    <w:rsid w:val="00AC0FB8"/>
    <w:rsid w:val="00AC12B0"/>
    <w:rsid w:val="00AC17C8"/>
    <w:rsid w:val="00AC3AD2"/>
    <w:rsid w:val="00AC3C0D"/>
    <w:rsid w:val="00AC45B4"/>
    <w:rsid w:val="00AC4B28"/>
    <w:rsid w:val="00AC590E"/>
    <w:rsid w:val="00AC5C26"/>
    <w:rsid w:val="00AC5F85"/>
    <w:rsid w:val="00AC5F8C"/>
    <w:rsid w:val="00AC634F"/>
    <w:rsid w:val="00AC6648"/>
    <w:rsid w:val="00AC66A5"/>
    <w:rsid w:val="00AC67E5"/>
    <w:rsid w:val="00AC69E5"/>
    <w:rsid w:val="00AC6DFE"/>
    <w:rsid w:val="00AC6F3F"/>
    <w:rsid w:val="00AC7D76"/>
    <w:rsid w:val="00AC7FA6"/>
    <w:rsid w:val="00AC7FB3"/>
    <w:rsid w:val="00AD01B2"/>
    <w:rsid w:val="00AD0386"/>
    <w:rsid w:val="00AD0486"/>
    <w:rsid w:val="00AD0ABB"/>
    <w:rsid w:val="00AD11DF"/>
    <w:rsid w:val="00AD190D"/>
    <w:rsid w:val="00AD1F97"/>
    <w:rsid w:val="00AD22E0"/>
    <w:rsid w:val="00AD2640"/>
    <w:rsid w:val="00AD2758"/>
    <w:rsid w:val="00AD28F5"/>
    <w:rsid w:val="00AD2C42"/>
    <w:rsid w:val="00AD2EE7"/>
    <w:rsid w:val="00AD3563"/>
    <w:rsid w:val="00AD36F2"/>
    <w:rsid w:val="00AD39AE"/>
    <w:rsid w:val="00AD39C3"/>
    <w:rsid w:val="00AD3AAD"/>
    <w:rsid w:val="00AD3DBF"/>
    <w:rsid w:val="00AD46BA"/>
    <w:rsid w:val="00AD4924"/>
    <w:rsid w:val="00AD4E89"/>
    <w:rsid w:val="00AD5099"/>
    <w:rsid w:val="00AD5106"/>
    <w:rsid w:val="00AD58D3"/>
    <w:rsid w:val="00AD5C42"/>
    <w:rsid w:val="00AD5F5B"/>
    <w:rsid w:val="00AD5FD9"/>
    <w:rsid w:val="00AD6553"/>
    <w:rsid w:val="00AD6F00"/>
    <w:rsid w:val="00AD7785"/>
    <w:rsid w:val="00AD784A"/>
    <w:rsid w:val="00AD7952"/>
    <w:rsid w:val="00AD7D7B"/>
    <w:rsid w:val="00AD7FC1"/>
    <w:rsid w:val="00AD7FE1"/>
    <w:rsid w:val="00AE0072"/>
    <w:rsid w:val="00AE0B3E"/>
    <w:rsid w:val="00AE207C"/>
    <w:rsid w:val="00AE259A"/>
    <w:rsid w:val="00AE2654"/>
    <w:rsid w:val="00AE28B5"/>
    <w:rsid w:val="00AE29EF"/>
    <w:rsid w:val="00AE2A9D"/>
    <w:rsid w:val="00AE2FA7"/>
    <w:rsid w:val="00AE30A1"/>
    <w:rsid w:val="00AE369E"/>
    <w:rsid w:val="00AE397A"/>
    <w:rsid w:val="00AE4190"/>
    <w:rsid w:val="00AE4246"/>
    <w:rsid w:val="00AE458C"/>
    <w:rsid w:val="00AE4CFF"/>
    <w:rsid w:val="00AE4DEC"/>
    <w:rsid w:val="00AE4E3A"/>
    <w:rsid w:val="00AE4F4F"/>
    <w:rsid w:val="00AE58C7"/>
    <w:rsid w:val="00AE5BD4"/>
    <w:rsid w:val="00AE65C7"/>
    <w:rsid w:val="00AE6C69"/>
    <w:rsid w:val="00AE7271"/>
    <w:rsid w:val="00AE737A"/>
    <w:rsid w:val="00AE769E"/>
    <w:rsid w:val="00AE7B60"/>
    <w:rsid w:val="00AF08E0"/>
    <w:rsid w:val="00AF0B99"/>
    <w:rsid w:val="00AF1319"/>
    <w:rsid w:val="00AF13B3"/>
    <w:rsid w:val="00AF1698"/>
    <w:rsid w:val="00AF17BA"/>
    <w:rsid w:val="00AF1953"/>
    <w:rsid w:val="00AF223B"/>
    <w:rsid w:val="00AF22C7"/>
    <w:rsid w:val="00AF22D4"/>
    <w:rsid w:val="00AF23A1"/>
    <w:rsid w:val="00AF2699"/>
    <w:rsid w:val="00AF2972"/>
    <w:rsid w:val="00AF2DAC"/>
    <w:rsid w:val="00AF3170"/>
    <w:rsid w:val="00AF36FA"/>
    <w:rsid w:val="00AF37E6"/>
    <w:rsid w:val="00AF3A0B"/>
    <w:rsid w:val="00AF3E51"/>
    <w:rsid w:val="00AF3ECE"/>
    <w:rsid w:val="00AF407F"/>
    <w:rsid w:val="00AF4320"/>
    <w:rsid w:val="00AF4338"/>
    <w:rsid w:val="00AF46A6"/>
    <w:rsid w:val="00AF4B21"/>
    <w:rsid w:val="00AF4D10"/>
    <w:rsid w:val="00AF51C8"/>
    <w:rsid w:val="00AF520B"/>
    <w:rsid w:val="00AF5D49"/>
    <w:rsid w:val="00AF64AF"/>
    <w:rsid w:val="00AF6705"/>
    <w:rsid w:val="00AF6BE4"/>
    <w:rsid w:val="00AF6CD4"/>
    <w:rsid w:val="00AF6DA5"/>
    <w:rsid w:val="00AF7098"/>
    <w:rsid w:val="00AF71F8"/>
    <w:rsid w:val="00AF7DD0"/>
    <w:rsid w:val="00B0006F"/>
    <w:rsid w:val="00B006B3"/>
    <w:rsid w:val="00B007A8"/>
    <w:rsid w:val="00B01255"/>
    <w:rsid w:val="00B014D1"/>
    <w:rsid w:val="00B018B5"/>
    <w:rsid w:val="00B01FFB"/>
    <w:rsid w:val="00B0216D"/>
    <w:rsid w:val="00B02178"/>
    <w:rsid w:val="00B02607"/>
    <w:rsid w:val="00B03368"/>
    <w:rsid w:val="00B036A1"/>
    <w:rsid w:val="00B04227"/>
    <w:rsid w:val="00B04447"/>
    <w:rsid w:val="00B04802"/>
    <w:rsid w:val="00B04956"/>
    <w:rsid w:val="00B05A09"/>
    <w:rsid w:val="00B05BC2"/>
    <w:rsid w:val="00B05EE4"/>
    <w:rsid w:val="00B07309"/>
    <w:rsid w:val="00B07592"/>
    <w:rsid w:val="00B07DF6"/>
    <w:rsid w:val="00B102D1"/>
    <w:rsid w:val="00B104BA"/>
    <w:rsid w:val="00B1062B"/>
    <w:rsid w:val="00B1069F"/>
    <w:rsid w:val="00B111F7"/>
    <w:rsid w:val="00B11525"/>
    <w:rsid w:val="00B116B9"/>
    <w:rsid w:val="00B11722"/>
    <w:rsid w:val="00B11ED9"/>
    <w:rsid w:val="00B12EA1"/>
    <w:rsid w:val="00B13005"/>
    <w:rsid w:val="00B13141"/>
    <w:rsid w:val="00B131CE"/>
    <w:rsid w:val="00B132B2"/>
    <w:rsid w:val="00B132BA"/>
    <w:rsid w:val="00B134A9"/>
    <w:rsid w:val="00B13638"/>
    <w:rsid w:val="00B13976"/>
    <w:rsid w:val="00B13FF9"/>
    <w:rsid w:val="00B141DF"/>
    <w:rsid w:val="00B1422D"/>
    <w:rsid w:val="00B144C0"/>
    <w:rsid w:val="00B14523"/>
    <w:rsid w:val="00B14C2F"/>
    <w:rsid w:val="00B150CD"/>
    <w:rsid w:val="00B156CD"/>
    <w:rsid w:val="00B15BC9"/>
    <w:rsid w:val="00B16614"/>
    <w:rsid w:val="00B17023"/>
    <w:rsid w:val="00B1710A"/>
    <w:rsid w:val="00B17430"/>
    <w:rsid w:val="00B17CAB"/>
    <w:rsid w:val="00B17DD3"/>
    <w:rsid w:val="00B17F5A"/>
    <w:rsid w:val="00B20409"/>
    <w:rsid w:val="00B2133E"/>
    <w:rsid w:val="00B2140A"/>
    <w:rsid w:val="00B2148D"/>
    <w:rsid w:val="00B2164B"/>
    <w:rsid w:val="00B2180D"/>
    <w:rsid w:val="00B21871"/>
    <w:rsid w:val="00B21979"/>
    <w:rsid w:val="00B21DEF"/>
    <w:rsid w:val="00B22084"/>
    <w:rsid w:val="00B22294"/>
    <w:rsid w:val="00B22639"/>
    <w:rsid w:val="00B232E1"/>
    <w:rsid w:val="00B234F9"/>
    <w:rsid w:val="00B2386C"/>
    <w:rsid w:val="00B23C9F"/>
    <w:rsid w:val="00B23F17"/>
    <w:rsid w:val="00B24628"/>
    <w:rsid w:val="00B24EDA"/>
    <w:rsid w:val="00B2540E"/>
    <w:rsid w:val="00B254DD"/>
    <w:rsid w:val="00B2608A"/>
    <w:rsid w:val="00B26522"/>
    <w:rsid w:val="00B26783"/>
    <w:rsid w:val="00B27237"/>
    <w:rsid w:val="00B27CD4"/>
    <w:rsid w:val="00B3021D"/>
    <w:rsid w:val="00B30688"/>
    <w:rsid w:val="00B306BE"/>
    <w:rsid w:val="00B30809"/>
    <w:rsid w:val="00B30EC2"/>
    <w:rsid w:val="00B310A3"/>
    <w:rsid w:val="00B310DC"/>
    <w:rsid w:val="00B31344"/>
    <w:rsid w:val="00B316D0"/>
    <w:rsid w:val="00B318ED"/>
    <w:rsid w:val="00B31A65"/>
    <w:rsid w:val="00B31BD0"/>
    <w:rsid w:val="00B31C1C"/>
    <w:rsid w:val="00B31CF7"/>
    <w:rsid w:val="00B31DEA"/>
    <w:rsid w:val="00B31FC6"/>
    <w:rsid w:val="00B32169"/>
    <w:rsid w:val="00B322AE"/>
    <w:rsid w:val="00B32DF1"/>
    <w:rsid w:val="00B3331A"/>
    <w:rsid w:val="00B33A43"/>
    <w:rsid w:val="00B33A78"/>
    <w:rsid w:val="00B33E35"/>
    <w:rsid w:val="00B33F1B"/>
    <w:rsid w:val="00B347A4"/>
    <w:rsid w:val="00B34915"/>
    <w:rsid w:val="00B34ABD"/>
    <w:rsid w:val="00B3556D"/>
    <w:rsid w:val="00B35A74"/>
    <w:rsid w:val="00B35C74"/>
    <w:rsid w:val="00B362A0"/>
    <w:rsid w:val="00B36CBD"/>
    <w:rsid w:val="00B37CED"/>
    <w:rsid w:val="00B37DB0"/>
    <w:rsid w:val="00B4049E"/>
    <w:rsid w:val="00B406DF"/>
    <w:rsid w:val="00B40764"/>
    <w:rsid w:val="00B414E1"/>
    <w:rsid w:val="00B41697"/>
    <w:rsid w:val="00B41DBF"/>
    <w:rsid w:val="00B42FC8"/>
    <w:rsid w:val="00B4301D"/>
    <w:rsid w:val="00B43321"/>
    <w:rsid w:val="00B43FD1"/>
    <w:rsid w:val="00B44184"/>
    <w:rsid w:val="00B44599"/>
    <w:rsid w:val="00B44A8D"/>
    <w:rsid w:val="00B44CE5"/>
    <w:rsid w:val="00B453BA"/>
    <w:rsid w:val="00B4541B"/>
    <w:rsid w:val="00B4597F"/>
    <w:rsid w:val="00B45B91"/>
    <w:rsid w:val="00B45BDE"/>
    <w:rsid w:val="00B45CF2"/>
    <w:rsid w:val="00B46127"/>
    <w:rsid w:val="00B4627F"/>
    <w:rsid w:val="00B462D7"/>
    <w:rsid w:val="00B468A5"/>
    <w:rsid w:val="00B4716D"/>
    <w:rsid w:val="00B47297"/>
    <w:rsid w:val="00B47444"/>
    <w:rsid w:val="00B478CB"/>
    <w:rsid w:val="00B479F2"/>
    <w:rsid w:val="00B47B37"/>
    <w:rsid w:val="00B47C28"/>
    <w:rsid w:val="00B50C82"/>
    <w:rsid w:val="00B50E4A"/>
    <w:rsid w:val="00B50E5F"/>
    <w:rsid w:val="00B5122E"/>
    <w:rsid w:val="00B51886"/>
    <w:rsid w:val="00B51A9F"/>
    <w:rsid w:val="00B51EDB"/>
    <w:rsid w:val="00B51F25"/>
    <w:rsid w:val="00B5202A"/>
    <w:rsid w:val="00B52B0E"/>
    <w:rsid w:val="00B52BCA"/>
    <w:rsid w:val="00B53070"/>
    <w:rsid w:val="00B5312F"/>
    <w:rsid w:val="00B535F3"/>
    <w:rsid w:val="00B53642"/>
    <w:rsid w:val="00B536C8"/>
    <w:rsid w:val="00B53AAA"/>
    <w:rsid w:val="00B54296"/>
    <w:rsid w:val="00B5429D"/>
    <w:rsid w:val="00B5494A"/>
    <w:rsid w:val="00B54FA6"/>
    <w:rsid w:val="00B55165"/>
    <w:rsid w:val="00B5517F"/>
    <w:rsid w:val="00B55B83"/>
    <w:rsid w:val="00B564B8"/>
    <w:rsid w:val="00B56699"/>
    <w:rsid w:val="00B566CC"/>
    <w:rsid w:val="00B56754"/>
    <w:rsid w:val="00B5691C"/>
    <w:rsid w:val="00B570B5"/>
    <w:rsid w:val="00B5716B"/>
    <w:rsid w:val="00B57E98"/>
    <w:rsid w:val="00B57F77"/>
    <w:rsid w:val="00B6044A"/>
    <w:rsid w:val="00B60609"/>
    <w:rsid w:val="00B60735"/>
    <w:rsid w:val="00B60D28"/>
    <w:rsid w:val="00B6126C"/>
    <w:rsid w:val="00B61431"/>
    <w:rsid w:val="00B6165B"/>
    <w:rsid w:val="00B61A8E"/>
    <w:rsid w:val="00B61B48"/>
    <w:rsid w:val="00B61E54"/>
    <w:rsid w:val="00B620A3"/>
    <w:rsid w:val="00B623AC"/>
    <w:rsid w:val="00B62423"/>
    <w:rsid w:val="00B626F1"/>
    <w:rsid w:val="00B628C2"/>
    <w:rsid w:val="00B62934"/>
    <w:rsid w:val="00B629DE"/>
    <w:rsid w:val="00B62E11"/>
    <w:rsid w:val="00B6391D"/>
    <w:rsid w:val="00B63BB6"/>
    <w:rsid w:val="00B63D72"/>
    <w:rsid w:val="00B63E55"/>
    <w:rsid w:val="00B63F97"/>
    <w:rsid w:val="00B640E6"/>
    <w:rsid w:val="00B644C2"/>
    <w:rsid w:val="00B64500"/>
    <w:rsid w:val="00B64739"/>
    <w:rsid w:val="00B64EA1"/>
    <w:rsid w:val="00B6540D"/>
    <w:rsid w:val="00B65412"/>
    <w:rsid w:val="00B65497"/>
    <w:rsid w:val="00B65595"/>
    <w:rsid w:val="00B6565D"/>
    <w:rsid w:val="00B65E3F"/>
    <w:rsid w:val="00B65E7D"/>
    <w:rsid w:val="00B65F23"/>
    <w:rsid w:val="00B66D96"/>
    <w:rsid w:val="00B670B5"/>
    <w:rsid w:val="00B67311"/>
    <w:rsid w:val="00B67832"/>
    <w:rsid w:val="00B70108"/>
    <w:rsid w:val="00B70217"/>
    <w:rsid w:val="00B70EBC"/>
    <w:rsid w:val="00B7109A"/>
    <w:rsid w:val="00B71753"/>
    <w:rsid w:val="00B71E24"/>
    <w:rsid w:val="00B72562"/>
    <w:rsid w:val="00B72F51"/>
    <w:rsid w:val="00B73666"/>
    <w:rsid w:val="00B73697"/>
    <w:rsid w:val="00B73969"/>
    <w:rsid w:val="00B744CC"/>
    <w:rsid w:val="00B74B6A"/>
    <w:rsid w:val="00B74D6B"/>
    <w:rsid w:val="00B76716"/>
    <w:rsid w:val="00B76729"/>
    <w:rsid w:val="00B76AAC"/>
    <w:rsid w:val="00B76B00"/>
    <w:rsid w:val="00B76F80"/>
    <w:rsid w:val="00B772DB"/>
    <w:rsid w:val="00B773B3"/>
    <w:rsid w:val="00B7761F"/>
    <w:rsid w:val="00B776CA"/>
    <w:rsid w:val="00B77BF1"/>
    <w:rsid w:val="00B77D1C"/>
    <w:rsid w:val="00B802FE"/>
    <w:rsid w:val="00B80635"/>
    <w:rsid w:val="00B8073B"/>
    <w:rsid w:val="00B808B3"/>
    <w:rsid w:val="00B80972"/>
    <w:rsid w:val="00B80AA2"/>
    <w:rsid w:val="00B811F3"/>
    <w:rsid w:val="00B81234"/>
    <w:rsid w:val="00B8131A"/>
    <w:rsid w:val="00B81692"/>
    <w:rsid w:val="00B8205D"/>
    <w:rsid w:val="00B820C5"/>
    <w:rsid w:val="00B824BE"/>
    <w:rsid w:val="00B8276E"/>
    <w:rsid w:val="00B82C22"/>
    <w:rsid w:val="00B83370"/>
    <w:rsid w:val="00B83847"/>
    <w:rsid w:val="00B83C03"/>
    <w:rsid w:val="00B83D81"/>
    <w:rsid w:val="00B83DBE"/>
    <w:rsid w:val="00B8407E"/>
    <w:rsid w:val="00B84214"/>
    <w:rsid w:val="00B84603"/>
    <w:rsid w:val="00B84AFE"/>
    <w:rsid w:val="00B84BAF"/>
    <w:rsid w:val="00B84C0B"/>
    <w:rsid w:val="00B85361"/>
    <w:rsid w:val="00B85EF1"/>
    <w:rsid w:val="00B86095"/>
    <w:rsid w:val="00B86242"/>
    <w:rsid w:val="00B867DE"/>
    <w:rsid w:val="00B86AFB"/>
    <w:rsid w:val="00B875B5"/>
    <w:rsid w:val="00B87A53"/>
    <w:rsid w:val="00B90291"/>
    <w:rsid w:val="00B9044F"/>
    <w:rsid w:val="00B904C2"/>
    <w:rsid w:val="00B90A2E"/>
    <w:rsid w:val="00B90A69"/>
    <w:rsid w:val="00B91138"/>
    <w:rsid w:val="00B911FF"/>
    <w:rsid w:val="00B924E7"/>
    <w:rsid w:val="00B92CDB"/>
    <w:rsid w:val="00B94145"/>
    <w:rsid w:val="00B94E02"/>
    <w:rsid w:val="00B94F6D"/>
    <w:rsid w:val="00B94F83"/>
    <w:rsid w:val="00B955DA"/>
    <w:rsid w:val="00B9595A"/>
    <w:rsid w:val="00B96797"/>
    <w:rsid w:val="00B96B77"/>
    <w:rsid w:val="00B96BC8"/>
    <w:rsid w:val="00B96C0E"/>
    <w:rsid w:val="00B96C20"/>
    <w:rsid w:val="00B9704C"/>
    <w:rsid w:val="00B9769C"/>
    <w:rsid w:val="00B97C35"/>
    <w:rsid w:val="00B97CD8"/>
    <w:rsid w:val="00B97D16"/>
    <w:rsid w:val="00B97F10"/>
    <w:rsid w:val="00BA0003"/>
    <w:rsid w:val="00BA0067"/>
    <w:rsid w:val="00BA0170"/>
    <w:rsid w:val="00BA0730"/>
    <w:rsid w:val="00BA0847"/>
    <w:rsid w:val="00BA0E9C"/>
    <w:rsid w:val="00BA128D"/>
    <w:rsid w:val="00BA1F90"/>
    <w:rsid w:val="00BA1F94"/>
    <w:rsid w:val="00BA205F"/>
    <w:rsid w:val="00BA2272"/>
    <w:rsid w:val="00BA2A86"/>
    <w:rsid w:val="00BA2F8B"/>
    <w:rsid w:val="00BA30F7"/>
    <w:rsid w:val="00BA3319"/>
    <w:rsid w:val="00BA3357"/>
    <w:rsid w:val="00BA3613"/>
    <w:rsid w:val="00BA3A2C"/>
    <w:rsid w:val="00BA4855"/>
    <w:rsid w:val="00BA50F4"/>
    <w:rsid w:val="00BA52A6"/>
    <w:rsid w:val="00BA530F"/>
    <w:rsid w:val="00BA5605"/>
    <w:rsid w:val="00BA56A5"/>
    <w:rsid w:val="00BA5E85"/>
    <w:rsid w:val="00BA6182"/>
    <w:rsid w:val="00BA64D9"/>
    <w:rsid w:val="00BA672D"/>
    <w:rsid w:val="00BA6E9F"/>
    <w:rsid w:val="00BA76A4"/>
    <w:rsid w:val="00BA7778"/>
    <w:rsid w:val="00BA7FC5"/>
    <w:rsid w:val="00BB00F9"/>
    <w:rsid w:val="00BB02FF"/>
    <w:rsid w:val="00BB0B58"/>
    <w:rsid w:val="00BB0DE1"/>
    <w:rsid w:val="00BB1262"/>
    <w:rsid w:val="00BB1451"/>
    <w:rsid w:val="00BB177F"/>
    <w:rsid w:val="00BB1ACE"/>
    <w:rsid w:val="00BB2091"/>
    <w:rsid w:val="00BB2ABD"/>
    <w:rsid w:val="00BB2BAD"/>
    <w:rsid w:val="00BB2CE8"/>
    <w:rsid w:val="00BB338C"/>
    <w:rsid w:val="00BB38BF"/>
    <w:rsid w:val="00BB3EFF"/>
    <w:rsid w:val="00BB416A"/>
    <w:rsid w:val="00BB49BE"/>
    <w:rsid w:val="00BB4D02"/>
    <w:rsid w:val="00BB4E6D"/>
    <w:rsid w:val="00BB510D"/>
    <w:rsid w:val="00BB5A23"/>
    <w:rsid w:val="00BB61A0"/>
    <w:rsid w:val="00BB69D9"/>
    <w:rsid w:val="00BB7101"/>
    <w:rsid w:val="00BB73C9"/>
    <w:rsid w:val="00BC01C2"/>
    <w:rsid w:val="00BC0298"/>
    <w:rsid w:val="00BC061C"/>
    <w:rsid w:val="00BC07CC"/>
    <w:rsid w:val="00BC08BF"/>
    <w:rsid w:val="00BC0C29"/>
    <w:rsid w:val="00BC0E56"/>
    <w:rsid w:val="00BC156F"/>
    <w:rsid w:val="00BC25CA"/>
    <w:rsid w:val="00BC2B89"/>
    <w:rsid w:val="00BC2FDC"/>
    <w:rsid w:val="00BC330E"/>
    <w:rsid w:val="00BC33BB"/>
    <w:rsid w:val="00BC363C"/>
    <w:rsid w:val="00BC366C"/>
    <w:rsid w:val="00BC36C6"/>
    <w:rsid w:val="00BC3C81"/>
    <w:rsid w:val="00BC471C"/>
    <w:rsid w:val="00BC4F64"/>
    <w:rsid w:val="00BC504C"/>
    <w:rsid w:val="00BC51CB"/>
    <w:rsid w:val="00BC568B"/>
    <w:rsid w:val="00BC5744"/>
    <w:rsid w:val="00BC5B12"/>
    <w:rsid w:val="00BC5D45"/>
    <w:rsid w:val="00BC5D94"/>
    <w:rsid w:val="00BC6EAF"/>
    <w:rsid w:val="00BC728A"/>
    <w:rsid w:val="00BC799F"/>
    <w:rsid w:val="00BD030D"/>
    <w:rsid w:val="00BD0A6F"/>
    <w:rsid w:val="00BD0BA1"/>
    <w:rsid w:val="00BD10EE"/>
    <w:rsid w:val="00BD1405"/>
    <w:rsid w:val="00BD1F0A"/>
    <w:rsid w:val="00BD2285"/>
    <w:rsid w:val="00BD2417"/>
    <w:rsid w:val="00BD2438"/>
    <w:rsid w:val="00BD2D5E"/>
    <w:rsid w:val="00BD2DCF"/>
    <w:rsid w:val="00BD33A8"/>
    <w:rsid w:val="00BD3933"/>
    <w:rsid w:val="00BD3C86"/>
    <w:rsid w:val="00BD3C91"/>
    <w:rsid w:val="00BD3D85"/>
    <w:rsid w:val="00BD4504"/>
    <w:rsid w:val="00BD4D0D"/>
    <w:rsid w:val="00BD4EFC"/>
    <w:rsid w:val="00BD5077"/>
    <w:rsid w:val="00BD533E"/>
    <w:rsid w:val="00BD581A"/>
    <w:rsid w:val="00BD5873"/>
    <w:rsid w:val="00BD58A8"/>
    <w:rsid w:val="00BD5BD7"/>
    <w:rsid w:val="00BD5E67"/>
    <w:rsid w:val="00BD6204"/>
    <w:rsid w:val="00BD6EBD"/>
    <w:rsid w:val="00BD72DD"/>
    <w:rsid w:val="00BD7985"/>
    <w:rsid w:val="00BD7EB2"/>
    <w:rsid w:val="00BE0858"/>
    <w:rsid w:val="00BE0ECE"/>
    <w:rsid w:val="00BE1A53"/>
    <w:rsid w:val="00BE1D53"/>
    <w:rsid w:val="00BE2156"/>
    <w:rsid w:val="00BE2225"/>
    <w:rsid w:val="00BE231C"/>
    <w:rsid w:val="00BE2438"/>
    <w:rsid w:val="00BE24A0"/>
    <w:rsid w:val="00BE2786"/>
    <w:rsid w:val="00BE28C9"/>
    <w:rsid w:val="00BE2B5E"/>
    <w:rsid w:val="00BE2F70"/>
    <w:rsid w:val="00BE323C"/>
    <w:rsid w:val="00BE3301"/>
    <w:rsid w:val="00BE3A8E"/>
    <w:rsid w:val="00BE4178"/>
    <w:rsid w:val="00BE485C"/>
    <w:rsid w:val="00BE48E0"/>
    <w:rsid w:val="00BE4970"/>
    <w:rsid w:val="00BE52CB"/>
    <w:rsid w:val="00BE5EB4"/>
    <w:rsid w:val="00BE6339"/>
    <w:rsid w:val="00BE64B3"/>
    <w:rsid w:val="00BE6783"/>
    <w:rsid w:val="00BE6A91"/>
    <w:rsid w:val="00BE6B7F"/>
    <w:rsid w:val="00BE6B9F"/>
    <w:rsid w:val="00BE6FE5"/>
    <w:rsid w:val="00BE74D3"/>
    <w:rsid w:val="00BE78BB"/>
    <w:rsid w:val="00BF0019"/>
    <w:rsid w:val="00BF00FA"/>
    <w:rsid w:val="00BF024B"/>
    <w:rsid w:val="00BF0D8E"/>
    <w:rsid w:val="00BF0DAC"/>
    <w:rsid w:val="00BF191E"/>
    <w:rsid w:val="00BF1E65"/>
    <w:rsid w:val="00BF22AC"/>
    <w:rsid w:val="00BF2353"/>
    <w:rsid w:val="00BF2CC9"/>
    <w:rsid w:val="00BF3067"/>
    <w:rsid w:val="00BF335F"/>
    <w:rsid w:val="00BF358F"/>
    <w:rsid w:val="00BF383F"/>
    <w:rsid w:val="00BF3B45"/>
    <w:rsid w:val="00BF4098"/>
    <w:rsid w:val="00BF4246"/>
    <w:rsid w:val="00BF450B"/>
    <w:rsid w:val="00BF4A95"/>
    <w:rsid w:val="00BF547E"/>
    <w:rsid w:val="00BF5EFC"/>
    <w:rsid w:val="00BF600A"/>
    <w:rsid w:val="00BF6168"/>
    <w:rsid w:val="00BF6546"/>
    <w:rsid w:val="00BF654E"/>
    <w:rsid w:val="00BF6B0C"/>
    <w:rsid w:val="00BF6FD9"/>
    <w:rsid w:val="00BF7366"/>
    <w:rsid w:val="00BF781D"/>
    <w:rsid w:val="00BF7A0E"/>
    <w:rsid w:val="00BF7A73"/>
    <w:rsid w:val="00BF7F34"/>
    <w:rsid w:val="00C000BA"/>
    <w:rsid w:val="00C007AF"/>
    <w:rsid w:val="00C00BE1"/>
    <w:rsid w:val="00C00F3C"/>
    <w:rsid w:val="00C01DC2"/>
    <w:rsid w:val="00C026D6"/>
    <w:rsid w:val="00C0275C"/>
    <w:rsid w:val="00C02BA8"/>
    <w:rsid w:val="00C02BDB"/>
    <w:rsid w:val="00C02F06"/>
    <w:rsid w:val="00C03168"/>
    <w:rsid w:val="00C037F7"/>
    <w:rsid w:val="00C03A2F"/>
    <w:rsid w:val="00C04006"/>
    <w:rsid w:val="00C04219"/>
    <w:rsid w:val="00C04868"/>
    <w:rsid w:val="00C04A28"/>
    <w:rsid w:val="00C04BF4"/>
    <w:rsid w:val="00C05037"/>
    <w:rsid w:val="00C05131"/>
    <w:rsid w:val="00C055AF"/>
    <w:rsid w:val="00C05948"/>
    <w:rsid w:val="00C05B22"/>
    <w:rsid w:val="00C069A8"/>
    <w:rsid w:val="00C06A48"/>
    <w:rsid w:val="00C06FF9"/>
    <w:rsid w:val="00C07023"/>
    <w:rsid w:val="00C1083C"/>
    <w:rsid w:val="00C109C5"/>
    <w:rsid w:val="00C10F25"/>
    <w:rsid w:val="00C11069"/>
    <w:rsid w:val="00C1114A"/>
    <w:rsid w:val="00C1132A"/>
    <w:rsid w:val="00C117B3"/>
    <w:rsid w:val="00C130A5"/>
    <w:rsid w:val="00C13412"/>
    <w:rsid w:val="00C13BAE"/>
    <w:rsid w:val="00C13D7F"/>
    <w:rsid w:val="00C14258"/>
    <w:rsid w:val="00C146D2"/>
    <w:rsid w:val="00C14765"/>
    <w:rsid w:val="00C14AF4"/>
    <w:rsid w:val="00C15085"/>
    <w:rsid w:val="00C15274"/>
    <w:rsid w:val="00C1543E"/>
    <w:rsid w:val="00C1575E"/>
    <w:rsid w:val="00C15C66"/>
    <w:rsid w:val="00C15ED1"/>
    <w:rsid w:val="00C163C5"/>
    <w:rsid w:val="00C165D3"/>
    <w:rsid w:val="00C16B98"/>
    <w:rsid w:val="00C17549"/>
    <w:rsid w:val="00C17B84"/>
    <w:rsid w:val="00C17E67"/>
    <w:rsid w:val="00C20537"/>
    <w:rsid w:val="00C20B97"/>
    <w:rsid w:val="00C20E64"/>
    <w:rsid w:val="00C210AE"/>
    <w:rsid w:val="00C217D7"/>
    <w:rsid w:val="00C2192B"/>
    <w:rsid w:val="00C22212"/>
    <w:rsid w:val="00C222DD"/>
    <w:rsid w:val="00C22964"/>
    <w:rsid w:val="00C22B3C"/>
    <w:rsid w:val="00C22BEF"/>
    <w:rsid w:val="00C23397"/>
    <w:rsid w:val="00C23568"/>
    <w:rsid w:val="00C235B1"/>
    <w:rsid w:val="00C239FA"/>
    <w:rsid w:val="00C24227"/>
    <w:rsid w:val="00C2447A"/>
    <w:rsid w:val="00C2478E"/>
    <w:rsid w:val="00C24A70"/>
    <w:rsid w:val="00C25922"/>
    <w:rsid w:val="00C25E4E"/>
    <w:rsid w:val="00C25E9C"/>
    <w:rsid w:val="00C2661E"/>
    <w:rsid w:val="00C26B10"/>
    <w:rsid w:val="00C26DBD"/>
    <w:rsid w:val="00C2775E"/>
    <w:rsid w:val="00C302D0"/>
    <w:rsid w:val="00C3060D"/>
    <w:rsid w:val="00C3064D"/>
    <w:rsid w:val="00C30B29"/>
    <w:rsid w:val="00C30B62"/>
    <w:rsid w:val="00C30BA1"/>
    <w:rsid w:val="00C30E74"/>
    <w:rsid w:val="00C30F7E"/>
    <w:rsid w:val="00C31291"/>
    <w:rsid w:val="00C31317"/>
    <w:rsid w:val="00C315BC"/>
    <w:rsid w:val="00C3235C"/>
    <w:rsid w:val="00C3268C"/>
    <w:rsid w:val="00C32F95"/>
    <w:rsid w:val="00C32FA3"/>
    <w:rsid w:val="00C3312F"/>
    <w:rsid w:val="00C3330C"/>
    <w:rsid w:val="00C33386"/>
    <w:rsid w:val="00C334A8"/>
    <w:rsid w:val="00C33E87"/>
    <w:rsid w:val="00C342D6"/>
    <w:rsid w:val="00C3482E"/>
    <w:rsid w:val="00C34B68"/>
    <w:rsid w:val="00C35553"/>
    <w:rsid w:val="00C35762"/>
    <w:rsid w:val="00C35848"/>
    <w:rsid w:val="00C35CF3"/>
    <w:rsid w:val="00C35E56"/>
    <w:rsid w:val="00C364BC"/>
    <w:rsid w:val="00C368B4"/>
    <w:rsid w:val="00C37312"/>
    <w:rsid w:val="00C37507"/>
    <w:rsid w:val="00C375D6"/>
    <w:rsid w:val="00C40047"/>
    <w:rsid w:val="00C4014C"/>
    <w:rsid w:val="00C40759"/>
    <w:rsid w:val="00C40AD2"/>
    <w:rsid w:val="00C41E1F"/>
    <w:rsid w:val="00C420C7"/>
    <w:rsid w:val="00C421BF"/>
    <w:rsid w:val="00C421E3"/>
    <w:rsid w:val="00C42796"/>
    <w:rsid w:val="00C42826"/>
    <w:rsid w:val="00C4287A"/>
    <w:rsid w:val="00C42880"/>
    <w:rsid w:val="00C42E4C"/>
    <w:rsid w:val="00C42F3B"/>
    <w:rsid w:val="00C433DC"/>
    <w:rsid w:val="00C4468C"/>
    <w:rsid w:val="00C44F4A"/>
    <w:rsid w:val="00C450B6"/>
    <w:rsid w:val="00C451AB"/>
    <w:rsid w:val="00C4528B"/>
    <w:rsid w:val="00C4538D"/>
    <w:rsid w:val="00C45661"/>
    <w:rsid w:val="00C45793"/>
    <w:rsid w:val="00C45943"/>
    <w:rsid w:val="00C4689D"/>
    <w:rsid w:val="00C46CCE"/>
    <w:rsid w:val="00C46E1A"/>
    <w:rsid w:val="00C46F35"/>
    <w:rsid w:val="00C470BC"/>
    <w:rsid w:val="00C5010E"/>
    <w:rsid w:val="00C501D9"/>
    <w:rsid w:val="00C50419"/>
    <w:rsid w:val="00C507F1"/>
    <w:rsid w:val="00C50C6D"/>
    <w:rsid w:val="00C51704"/>
    <w:rsid w:val="00C517E0"/>
    <w:rsid w:val="00C51838"/>
    <w:rsid w:val="00C51AFF"/>
    <w:rsid w:val="00C51B43"/>
    <w:rsid w:val="00C51BEF"/>
    <w:rsid w:val="00C51D2F"/>
    <w:rsid w:val="00C51E30"/>
    <w:rsid w:val="00C52750"/>
    <w:rsid w:val="00C52959"/>
    <w:rsid w:val="00C53203"/>
    <w:rsid w:val="00C53C39"/>
    <w:rsid w:val="00C53F05"/>
    <w:rsid w:val="00C54049"/>
    <w:rsid w:val="00C54190"/>
    <w:rsid w:val="00C542DB"/>
    <w:rsid w:val="00C54C93"/>
    <w:rsid w:val="00C54CFF"/>
    <w:rsid w:val="00C54DEF"/>
    <w:rsid w:val="00C55101"/>
    <w:rsid w:val="00C556E1"/>
    <w:rsid w:val="00C55D18"/>
    <w:rsid w:val="00C55E4C"/>
    <w:rsid w:val="00C562FF"/>
    <w:rsid w:val="00C563DC"/>
    <w:rsid w:val="00C564D4"/>
    <w:rsid w:val="00C56567"/>
    <w:rsid w:val="00C565C2"/>
    <w:rsid w:val="00C565D1"/>
    <w:rsid w:val="00C56C06"/>
    <w:rsid w:val="00C56F62"/>
    <w:rsid w:val="00C57346"/>
    <w:rsid w:val="00C57403"/>
    <w:rsid w:val="00C57BB2"/>
    <w:rsid w:val="00C60722"/>
    <w:rsid w:val="00C60AB2"/>
    <w:rsid w:val="00C60FE8"/>
    <w:rsid w:val="00C6176B"/>
    <w:rsid w:val="00C619A0"/>
    <w:rsid w:val="00C61A7F"/>
    <w:rsid w:val="00C620C3"/>
    <w:rsid w:val="00C62165"/>
    <w:rsid w:val="00C62723"/>
    <w:rsid w:val="00C629AA"/>
    <w:rsid w:val="00C62BC9"/>
    <w:rsid w:val="00C63019"/>
    <w:rsid w:val="00C6386A"/>
    <w:rsid w:val="00C63A25"/>
    <w:rsid w:val="00C63D62"/>
    <w:rsid w:val="00C63D75"/>
    <w:rsid w:val="00C64022"/>
    <w:rsid w:val="00C6479F"/>
    <w:rsid w:val="00C64917"/>
    <w:rsid w:val="00C64ECA"/>
    <w:rsid w:val="00C652FC"/>
    <w:rsid w:val="00C6543F"/>
    <w:rsid w:val="00C659CC"/>
    <w:rsid w:val="00C65A57"/>
    <w:rsid w:val="00C66107"/>
    <w:rsid w:val="00C67273"/>
    <w:rsid w:val="00C677FB"/>
    <w:rsid w:val="00C703C5"/>
    <w:rsid w:val="00C70487"/>
    <w:rsid w:val="00C708CD"/>
    <w:rsid w:val="00C70B3A"/>
    <w:rsid w:val="00C70BF0"/>
    <w:rsid w:val="00C70EB6"/>
    <w:rsid w:val="00C70EBE"/>
    <w:rsid w:val="00C70F4C"/>
    <w:rsid w:val="00C71C60"/>
    <w:rsid w:val="00C71C96"/>
    <w:rsid w:val="00C72D2F"/>
    <w:rsid w:val="00C72F6F"/>
    <w:rsid w:val="00C7314D"/>
    <w:rsid w:val="00C731E6"/>
    <w:rsid w:val="00C734C9"/>
    <w:rsid w:val="00C7368D"/>
    <w:rsid w:val="00C740D9"/>
    <w:rsid w:val="00C741D5"/>
    <w:rsid w:val="00C7424B"/>
    <w:rsid w:val="00C74425"/>
    <w:rsid w:val="00C74D54"/>
    <w:rsid w:val="00C74E79"/>
    <w:rsid w:val="00C750AE"/>
    <w:rsid w:val="00C7511C"/>
    <w:rsid w:val="00C757B4"/>
    <w:rsid w:val="00C757C3"/>
    <w:rsid w:val="00C75CF1"/>
    <w:rsid w:val="00C7639A"/>
    <w:rsid w:val="00C76724"/>
    <w:rsid w:val="00C76D64"/>
    <w:rsid w:val="00C77B04"/>
    <w:rsid w:val="00C77BAF"/>
    <w:rsid w:val="00C80A13"/>
    <w:rsid w:val="00C80DE7"/>
    <w:rsid w:val="00C80E41"/>
    <w:rsid w:val="00C80F59"/>
    <w:rsid w:val="00C80FDB"/>
    <w:rsid w:val="00C81196"/>
    <w:rsid w:val="00C8204F"/>
    <w:rsid w:val="00C824F3"/>
    <w:rsid w:val="00C82624"/>
    <w:rsid w:val="00C8262F"/>
    <w:rsid w:val="00C826AA"/>
    <w:rsid w:val="00C83226"/>
    <w:rsid w:val="00C83F8D"/>
    <w:rsid w:val="00C84342"/>
    <w:rsid w:val="00C8446F"/>
    <w:rsid w:val="00C8482E"/>
    <w:rsid w:val="00C84E37"/>
    <w:rsid w:val="00C851F4"/>
    <w:rsid w:val="00C854BF"/>
    <w:rsid w:val="00C8567F"/>
    <w:rsid w:val="00C85757"/>
    <w:rsid w:val="00C85913"/>
    <w:rsid w:val="00C85B67"/>
    <w:rsid w:val="00C86431"/>
    <w:rsid w:val="00C86462"/>
    <w:rsid w:val="00C868FB"/>
    <w:rsid w:val="00C87D70"/>
    <w:rsid w:val="00C87F1E"/>
    <w:rsid w:val="00C90511"/>
    <w:rsid w:val="00C90803"/>
    <w:rsid w:val="00C90D09"/>
    <w:rsid w:val="00C90E0E"/>
    <w:rsid w:val="00C9129D"/>
    <w:rsid w:val="00C9195A"/>
    <w:rsid w:val="00C91EB0"/>
    <w:rsid w:val="00C9289C"/>
    <w:rsid w:val="00C92AE8"/>
    <w:rsid w:val="00C92BD9"/>
    <w:rsid w:val="00C92C9B"/>
    <w:rsid w:val="00C93227"/>
    <w:rsid w:val="00C933EA"/>
    <w:rsid w:val="00C937BA"/>
    <w:rsid w:val="00C93845"/>
    <w:rsid w:val="00C9398E"/>
    <w:rsid w:val="00C939C9"/>
    <w:rsid w:val="00C93CB1"/>
    <w:rsid w:val="00C94163"/>
    <w:rsid w:val="00C94403"/>
    <w:rsid w:val="00C9440B"/>
    <w:rsid w:val="00C948EB"/>
    <w:rsid w:val="00C94ACB"/>
    <w:rsid w:val="00C94B06"/>
    <w:rsid w:val="00C964C2"/>
    <w:rsid w:val="00C96CFD"/>
    <w:rsid w:val="00C970FF"/>
    <w:rsid w:val="00C97CF1"/>
    <w:rsid w:val="00CA01FA"/>
    <w:rsid w:val="00CA043B"/>
    <w:rsid w:val="00CA056B"/>
    <w:rsid w:val="00CA08E8"/>
    <w:rsid w:val="00CA0E29"/>
    <w:rsid w:val="00CA0F14"/>
    <w:rsid w:val="00CA0FE6"/>
    <w:rsid w:val="00CA104E"/>
    <w:rsid w:val="00CA10CD"/>
    <w:rsid w:val="00CA1DB6"/>
    <w:rsid w:val="00CA29E3"/>
    <w:rsid w:val="00CA2BB9"/>
    <w:rsid w:val="00CA333F"/>
    <w:rsid w:val="00CA466C"/>
    <w:rsid w:val="00CA4804"/>
    <w:rsid w:val="00CA4997"/>
    <w:rsid w:val="00CA4AA8"/>
    <w:rsid w:val="00CA4C62"/>
    <w:rsid w:val="00CA4CAF"/>
    <w:rsid w:val="00CA4E19"/>
    <w:rsid w:val="00CA4EC8"/>
    <w:rsid w:val="00CA53BE"/>
    <w:rsid w:val="00CA5709"/>
    <w:rsid w:val="00CA5972"/>
    <w:rsid w:val="00CA5E3A"/>
    <w:rsid w:val="00CA6C4F"/>
    <w:rsid w:val="00CA7394"/>
    <w:rsid w:val="00CA7951"/>
    <w:rsid w:val="00CA7B0E"/>
    <w:rsid w:val="00CA7B9C"/>
    <w:rsid w:val="00CA7BE2"/>
    <w:rsid w:val="00CA7D59"/>
    <w:rsid w:val="00CB18A9"/>
    <w:rsid w:val="00CB1932"/>
    <w:rsid w:val="00CB1962"/>
    <w:rsid w:val="00CB1A13"/>
    <w:rsid w:val="00CB1F79"/>
    <w:rsid w:val="00CB2610"/>
    <w:rsid w:val="00CB26D6"/>
    <w:rsid w:val="00CB2896"/>
    <w:rsid w:val="00CB2AF8"/>
    <w:rsid w:val="00CB2C64"/>
    <w:rsid w:val="00CB304B"/>
    <w:rsid w:val="00CB327C"/>
    <w:rsid w:val="00CB341C"/>
    <w:rsid w:val="00CB345E"/>
    <w:rsid w:val="00CB3832"/>
    <w:rsid w:val="00CB3BBD"/>
    <w:rsid w:val="00CB3D14"/>
    <w:rsid w:val="00CB3FF7"/>
    <w:rsid w:val="00CB4AC4"/>
    <w:rsid w:val="00CB4CEE"/>
    <w:rsid w:val="00CB538A"/>
    <w:rsid w:val="00CB54D7"/>
    <w:rsid w:val="00CB57E2"/>
    <w:rsid w:val="00CB587B"/>
    <w:rsid w:val="00CB59AC"/>
    <w:rsid w:val="00CB5A69"/>
    <w:rsid w:val="00CB5D06"/>
    <w:rsid w:val="00CB5DD5"/>
    <w:rsid w:val="00CB6190"/>
    <w:rsid w:val="00CB66DC"/>
    <w:rsid w:val="00CB6A57"/>
    <w:rsid w:val="00CB7807"/>
    <w:rsid w:val="00CB7B89"/>
    <w:rsid w:val="00CB7EEE"/>
    <w:rsid w:val="00CC0015"/>
    <w:rsid w:val="00CC0655"/>
    <w:rsid w:val="00CC0D30"/>
    <w:rsid w:val="00CC0EAC"/>
    <w:rsid w:val="00CC18B9"/>
    <w:rsid w:val="00CC1BB3"/>
    <w:rsid w:val="00CC1DD2"/>
    <w:rsid w:val="00CC1F80"/>
    <w:rsid w:val="00CC227D"/>
    <w:rsid w:val="00CC24F0"/>
    <w:rsid w:val="00CC2963"/>
    <w:rsid w:val="00CC29F9"/>
    <w:rsid w:val="00CC2FDC"/>
    <w:rsid w:val="00CC3155"/>
    <w:rsid w:val="00CC328E"/>
    <w:rsid w:val="00CC343D"/>
    <w:rsid w:val="00CC366F"/>
    <w:rsid w:val="00CC3764"/>
    <w:rsid w:val="00CC4BC7"/>
    <w:rsid w:val="00CC5403"/>
    <w:rsid w:val="00CC559E"/>
    <w:rsid w:val="00CC5B39"/>
    <w:rsid w:val="00CC5BAF"/>
    <w:rsid w:val="00CC5CDE"/>
    <w:rsid w:val="00CC615B"/>
    <w:rsid w:val="00CC6452"/>
    <w:rsid w:val="00CC6D7B"/>
    <w:rsid w:val="00CC71F8"/>
    <w:rsid w:val="00CC7232"/>
    <w:rsid w:val="00CC7308"/>
    <w:rsid w:val="00CC7538"/>
    <w:rsid w:val="00CC7CCA"/>
    <w:rsid w:val="00CC7D0C"/>
    <w:rsid w:val="00CC7DCA"/>
    <w:rsid w:val="00CC7F62"/>
    <w:rsid w:val="00CC7F7E"/>
    <w:rsid w:val="00CD03AA"/>
    <w:rsid w:val="00CD0987"/>
    <w:rsid w:val="00CD0EF3"/>
    <w:rsid w:val="00CD129D"/>
    <w:rsid w:val="00CD148B"/>
    <w:rsid w:val="00CD15EC"/>
    <w:rsid w:val="00CD1872"/>
    <w:rsid w:val="00CD18CE"/>
    <w:rsid w:val="00CD19F1"/>
    <w:rsid w:val="00CD1CBA"/>
    <w:rsid w:val="00CD2ABC"/>
    <w:rsid w:val="00CD2CF4"/>
    <w:rsid w:val="00CD3017"/>
    <w:rsid w:val="00CD31AA"/>
    <w:rsid w:val="00CD368A"/>
    <w:rsid w:val="00CD4595"/>
    <w:rsid w:val="00CD514F"/>
    <w:rsid w:val="00CD57C9"/>
    <w:rsid w:val="00CD5DE6"/>
    <w:rsid w:val="00CD743C"/>
    <w:rsid w:val="00CE0139"/>
    <w:rsid w:val="00CE0A69"/>
    <w:rsid w:val="00CE0E3F"/>
    <w:rsid w:val="00CE1598"/>
    <w:rsid w:val="00CE1635"/>
    <w:rsid w:val="00CE1B0A"/>
    <w:rsid w:val="00CE2694"/>
    <w:rsid w:val="00CE2A5A"/>
    <w:rsid w:val="00CE37B7"/>
    <w:rsid w:val="00CE399D"/>
    <w:rsid w:val="00CE4B12"/>
    <w:rsid w:val="00CE5123"/>
    <w:rsid w:val="00CE5151"/>
    <w:rsid w:val="00CE56C9"/>
    <w:rsid w:val="00CE5997"/>
    <w:rsid w:val="00CE5DF1"/>
    <w:rsid w:val="00CE5F50"/>
    <w:rsid w:val="00CE646E"/>
    <w:rsid w:val="00CE6B19"/>
    <w:rsid w:val="00CE6DA3"/>
    <w:rsid w:val="00CE6F0B"/>
    <w:rsid w:val="00CF0455"/>
    <w:rsid w:val="00CF0A3B"/>
    <w:rsid w:val="00CF0CCE"/>
    <w:rsid w:val="00CF0D41"/>
    <w:rsid w:val="00CF15C7"/>
    <w:rsid w:val="00CF2050"/>
    <w:rsid w:val="00CF2303"/>
    <w:rsid w:val="00CF2407"/>
    <w:rsid w:val="00CF2830"/>
    <w:rsid w:val="00CF2A12"/>
    <w:rsid w:val="00CF2FED"/>
    <w:rsid w:val="00CF32A7"/>
    <w:rsid w:val="00CF352F"/>
    <w:rsid w:val="00CF36D8"/>
    <w:rsid w:val="00CF370C"/>
    <w:rsid w:val="00CF3B65"/>
    <w:rsid w:val="00CF3D90"/>
    <w:rsid w:val="00CF3F0F"/>
    <w:rsid w:val="00CF4102"/>
    <w:rsid w:val="00CF49B9"/>
    <w:rsid w:val="00CF5113"/>
    <w:rsid w:val="00CF6ECD"/>
    <w:rsid w:val="00CF7230"/>
    <w:rsid w:val="00CF740E"/>
    <w:rsid w:val="00CF75A4"/>
    <w:rsid w:val="00CF78E8"/>
    <w:rsid w:val="00CF7B78"/>
    <w:rsid w:val="00D0066B"/>
    <w:rsid w:val="00D00687"/>
    <w:rsid w:val="00D00717"/>
    <w:rsid w:val="00D00E3B"/>
    <w:rsid w:val="00D01218"/>
    <w:rsid w:val="00D02F14"/>
    <w:rsid w:val="00D02F31"/>
    <w:rsid w:val="00D03316"/>
    <w:rsid w:val="00D03537"/>
    <w:rsid w:val="00D036FF"/>
    <w:rsid w:val="00D04107"/>
    <w:rsid w:val="00D042DD"/>
    <w:rsid w:val="00D04C26"/>
    <w:rsid w:val="00D0530B"/>
    <w:rsid w:val="00D056A7"/>
    <w:rsid w:val="00D057EF"/>
    <w:rsid w:val="00D05E05"/>
    <w:rsid w:val="00D06291"/>
    <w:rsid w:val="00D0638D"/>
    <w:rsid w:val="00D064FD"/>
    <w:rsid w:val="00D0746A"/>
    <w:rsid w:val="00D10402"/>
    <w:rsid w:val="00D10707"/>
    <w:rsid w:val="00D1080B"/>
    <w:rsid w:val="00D10C57"/>
    <w:rsid w:val="00D11421"/>
    <w:rsid w:val="00D1149E"/>
    <w:rsid w:val="00D116B0"/>
    <w:rsid w:val="00D117DC"/>
    <w:rsid w:val="00D11947"/>
    <w:rsid w:val="00D1198B"/>
    <w:rsid w:val="00D11A96"/>
    <w:rsid w:val="00D1257C"/>
    <w:rsid w:val="00D125D3"/>
    <w:rsid w:val="00D12E36"/>
    <w:rsid w:val="00D12EC7"/>
    <w:rsid w:val="00D1300B"/>
    <w:rsid w:val="00D132F9"/>
    <w:rsid w:val="00D134FC"/>
    <w:rsid w:val="00D136BD"/>
    <w:rsid w:val="00D13950"/>
    <w:rsid w:val="00D14C3E"/>
    <w:rsid w:val="00D15064"/>
    <w:rsid w:val="00D15177"/>
    <w:rsid w:val="00D151FA"/>
    <w:rsid w:val="00D16495"/>
    <w:rsid w:val="00D164B7"/>
    <w:rsid w:val="00D165EF"/>
    <w:rsid w:val="00D169F0"/>
    <w:rsid w:val="00D16B69"/>
    <w:rsid w:val="00D16F73"/>
    <w:rsid w:val="00D170DA"/>
    <w:rsid w:val="00D171A6"/>
    <w:rsid w:val="00D178E9"/>
    <w:rsid w:val="00D17B79"/>
    <w:rsid w:val="00D20172"/>
    <w:rsid w:val="00D205CC"/>
    <w:rsid w:val="00D207C5"/>
    <w:rsid w:val="00D20A41"/>
    <w:rsid w:val="00D20DF5"/>
    <w:rsid w:val="00D21EF1"/>
    <w:rsid w:val="00D22657"/>
    <w:rsid w:val="00D2291C"/>
    <w:rsid w:val="00D22D73"/>
    <w:rsid w:val="00D232C5"/>
    <w:rsid w:val="00D2335D"/>
    <w:rsid w:val="00D23555"/>
    <w:rsid w:val="00D235C8"/>
    <w:rsid w:val="00D24420"/>
    <w:rsid w:val="00D24A53"/>
    <w:rsid w:val="00D24CD6"/>
    <w:rsid w:val="00D2554A"/>
    <w:rsid w:val="00D25697"/>
    <w:rsid w:val="00D25A3E"/>
    <w:rsid w:val="00D25AA1"/>
    <w:rsid w:val="00D261D6"/>
    <w:rsid w:val="00D2688D"/>
    <w:rsid w:val="00D269D3"/>
    <w:rsid w:val="00D26AE0"/>
    <w:rsid w:val="00D26DCA"/>
    <w:rsid w:val="00D270CD"/>
    <w:rsid w:val="00D271B8"/>
    <w:rsid w:val="00D273A3"/>
    <w:rsid w:val="00D27771"/>
    <w:rsid w:val="00D27D05"/>
    <w:rsid w:val="00D303A4"/>
    <w:rsid w:val="00D306F3"/>
    <w:rsid w:val="00D30773"/>
    <w:rsid w:val="00D30899"/>
    <w:rsid w:val="00D30F0E"/>
    <w:rsid w:val="00D313F2"/>
    <w:rsid w:val="00D319DC"/>
    <w:rsid w:val="00D31A22"/>
    <w:rsid w:val="00D31C3E"/>
    <w:rsid w:val="00D31E80"/>
    <w:rsid w:val="00D32E36"/>
    <w:rsid w:val="00D334AD"/>
    <w:rsid w:val="00D33546"/>
    <w:rsid w:val="00D3364C"/>
    <w:rsid w:val="00D33A65"/>
    <w:rsid w:val="00D33AF8"/>
    <w:rsid w:val="00D341CE"/>
    <w:rsid w:val="00D345B8"/>
    <w:rsid w:val="00D349E8"/>
    <w:rsid w:val="00D34B90"/>
    <w:rsid w:val="00D34D98"/>
    <w:rsid w:val="00D34E1A"/>
    <w:rsid w:val="00D35411"/>
    <w:rsid w:val="00D3552F"/>
    <w:rsid w:val="00D35D54"/>
    <w:rsid w:val="00D35EF4"/>
    <w:rsid w:val="00D3656C"/>
    <w:rsid w:val="00D36D04"/>
    <w:rsid w:val="00D3761D"/>
    <w:rsid w:val="00D37F37"/>
    <w:rsid w:val="00D401BB"/>
    <w:rsid w:val="00D401E7"/>
    <w:rsid w:val="00D40468"/>
    <w:rsid w:val="00D40B75"/>
    <w:rsid w:val="00D41093"/>
    <w:rsid w:val="00D415BD"/>
    <w:rsid w:val="00D417A8"/>
    <w:rsid w:val="00D41809"/>
    <w:rsid w:val="00D41E65"/>
    <w:rsid w:val="00D421A1"/>
    <w:rsid w:val="00D42319"/>
    <w:rsid w:val="00D425F2"/>
    <w:rsid w:val="00D42B8F"/>
    <w:rsid w:val="00D42E22"/>
    <w:rsid w:val="00D42EFD"/>
    <w:rsid w:val="00D42F02"/>
    <w:rsid w:val="00D4350C"/>
    <w:rsid w:val="00D437FB"/>
    <w:rsid w:val="00D43958"/>
    <w:rsid w:val="00D43E03"/>
    <w:rsid w:val="00D442EE"/>
    <w:rsid w:val="00D44BE5"/>
    <w:rsid w:val="00D44CE5"/>
    <w:rsid w:val="00D44F0E"/>
    <w:rsid w:val="00D454CE"/>
    <w:rsid w:val="00D45573"/>
    <w:rsid w:val="00D45646"/>
    <w:rsid w:val="00D45D61"/>
    <w:rsid w:val="00D45E75"/>
    <w:rsid w:val="00D462AF"/>
    <w:rsid w:val="00D46928"/>
    <w:rsid w:val="00D46964"/>
    <w:rsid w:val="00D46FB4"/>
    <w:rsid w:val="00D47544"/>
    <w:rsid w:val="00D47D4E"/>
    <w:rsid w:val="00D47F61"/>
    <w:rsid w:val="00D50AE9"/>
    <w:rsid w:val="00D51DC3"/>
    <w:rsid w:val="00D51E99"/>
    <w:rsid w:val="00D528EC"/>
    <w:rsid w:val="00D53146"/>
    <w:rsid w:val="00D531EC"/>
    <w:rsid w:val="00D532C7"/>
    <w:rsid w:val="00D53EC3"/>
    <w:rsid w:val="00D54790"/>
    <w:rsid w:val="00D54860"/>
    <w:rsid w:val="00D54948"/>
    <w:rsid w:val="00D549B8"/>
    <w:rsid w:val="00D54A23"/>
    <w:rsid w:val="00D55165"/>
    <w:rsid w:val="00D551FE"/>
    <w:rsid w:val="00D552B2"/>
    <w:rsid w:val="00D55FD3"/>
    <w:rsid w:val="00D56206"/>
    <w:rsid w:val="00D5645D"/>
    <w:rsid w:val="00D564BE"/>
    <w:rsid w:val="00D5666B"/>
    <w:rsid w:val="00D56926"/>
    <w:rsid w:val="00D56AB7"/>
    <w:rsid w:val="00D5707E"/>
    <w:rsid w:val="00D57413"/>
    <w:rsid w:val="00D577A2"/>
    <w:rsid w:val="00D60F3B"/>
    <w:rsid w:val="00D61041"/>
    <w:rsid w:val="00D6161A"/>
    <w:rsid w:val="00D61922"/>
    <w:rsid w:val="00D61B0A"/>
    <w:rsid w:val="00D61E50"/>
    <w:rsid w:val="00D620E6"/>
    <w:rsid w:val="00D627A8"/>
    <w:rsid w:val="00D62866"/>
    <w:rsid w:val="00D62B15"/>
    <w:rsid w:val="00D62C1B"/>
    <w:rsid w:val="00D6373D"/>
    <w:rsid w:val="00D640BF"/>
    <w:rsid w:val="00D6464A"/>
    <w:rsid w:val="00D64B81"/>
    <w:rsid w:val="00D64E14"/>
    <w:rsid w:val="00D651F3"/>
    <w:rsid w:val="00D65DC7"/>
    <w:rsid w:val="00D65F06"/>
    <w:rsid w:val="00D66026"/>
    <w:rsid w:val="00D6618F"/>
    <w:rsid w:val="00D662C7"/>
    <w:rsid w:val="00D6646C"/>
    <w:rsid w:val="00D6736A"/>
    <w:rsid w:val="00D67BE2"/>
    <w:rsid w:val="00D67D8E"/>
    <w:rsid w:val="00D67FE9"/>
    <w:rsid w:val="00D70056"/>
    <w:rsid w:val="00D702D3"/>
    <w:rsid w:val="00D7043A"/>
    <w:rsid w:val="00D704D2"/>
    <w:rsid w:val="00D707F8"/>
    <w:rsid w:val="00D70E28"/>
    <w:rsid w:val="00D70E37"/>
    <w:rsid w:val="00D71424"/>
    <w:rsid w:val="00D71FE5"/>
    <w:rsid w:val="00D720DA"/>
    <w:rsid w:val="00D72277"/>
    <w:rsid w:val="00D72F22"/>
    <w:rsid w:val="00D732A5"/>
    <w:rsid w:val="00D732DF"/>
    <w:rsid w:val="00D73701"/>
    <w:rsid w:val="00D738AF"/>
    <w:rsid w:val="00D73932"/>
    <w:rsid w:val="00D73BE1"/>
    <w:rsid w:val="00D74519"/>
    <w:rsid w:val="00D748D5"/>
    <w:rsid w:val="00D75413"/>
    <w:rsid w:val="00D75CEB"/>
    <w:rsid w:val="00D76042"/>
    <w:rsid w:val="00D7633A"/>
    <w:rsid w:val="00D763D8"/>
    <w:rsid w:val="00D765DE"/>
    <w:rsid w:val="00D76963"/>
    <w:rsid w:val="00D76C85"/>
    <w:rsid w:val="00D76E92"/>
    <w:rsid w:val="00D76F9D"/>
    <w:rsid w:val="00D77635"/>
    <w:rsid w:val="00D7763C"/>
    <w:rsid w:val="00D77D7B"/>
    <w:rsid w:val="00D80667"/>
    <w:rsid w:val="00D806E4"/>
    <w:rsid w:val="00D811D8"/>
    <w:rsid w:val="00D81BF8"/>
    <w:rsid w:val="00D8210F"/>
    <w:rsid w:val="00D82498"/>
    <w:rsid w:val="00D829A5"/>
    <w:rsid w:val="00D82A2F"/>
    <w:rsid w:val="00D82D3E"/>
    <w:rsid w:val="00D83090"/>
    <w:rsid w:val="00D835A1"/>
    <w:rsid w:val="00D8398E"/>
    <w:rsid w:val="00D83A26"/>
    <w:rsid w:val="00D84921"/>
    <w:rsid w:val="00D84A60"/>
    <w:rsid w:val="00D85B23"/>
    <w:rsid w:val="00D85CDA"/>
    <w:rsid w:val="00D85DBE"/>
    <w:rsid w:val="00D86394"/>
    <w:rsid w:val="00D86C46"/>
    <w:rsid w:val="00D86F06"/>
    <w:rsid w:val="00D87880"/>
    <w:rsid w:val="00D878B6"/>
    <w:rsid w:val="00D879FE"/>
    <w:rsid w:val="00D90B9C"/>
    <w:rsid w:val="00D90FC2"/>
    <w:rsid w:val="00D91220"/>
    <w:rsid w:val="00D917A3"/>
    <w:rsid w:val="00D91835"/>
    <w:rsid w:val="00D91C20"/>
    <w:rsid w:val="00D91F26"/>
    <w:rsid w:val="00D92084"/>
    <w:rsid w:val="00D925E9"/>
    <w:rsid w:val="00D92ADA"/>
    <w:rsid w:val="00D92AE8"/>
    <w:rsid w:val="00D92E78"/>
    <w:rsid w:val="00D92F6E"/>
    <w:rsid w:val="00D93538"/>
    <w:rsid w:val="00D9357F"/>
    <w:rsid w:val="00D93C23"/>
    <w:rsid w:val="00D94289"/>
    <w:rsid w:val="00D94440"/>
    <w:rsid w:val="00D94B26"/>
    <w:rsid w:val="00D94D15"/>
    <w:rsid w:val="00D95250"/>
    <w:rsid w:val="00D9541C"/>
    <w:rsid w:val="00D9581D"/>
    <w:rsid w:val="00D95A8B"/>
    <w:rsid w:val="00D95D85"/>
    <w:rsid w:val="00D95E2A"/>
    <w:rsid w:val="00D96176"/>
    <w:rsid w:val="00D9695E"/>
    <w:rsid w:val="00D96A86"/>
    <w:rsid w:val="00D96D92"/>
    <w:rsid w:val="00D97120"/>
    <w:rsid w:val="00D971B9"/>
    <w:rsid w:val="00D972C5"/>
    <w:rsid w:val="00D973CE"/>
    <w:rsid w:val="00D974A4"/>
    <w:rsid w:val="00D978BD"/>
    <w:rsid w:val="00D97C01"/>
    <w:rsid w:val="00D97F59"/>
    <w:rsid w:val="00DA0135"/>
    <w:rsid w:val="00DA06A9"/>
    <w:rsid w:val="00DA0E54"/>
    <w:rsid w:val="00DA1015"/>
    <w:rsid w:val="00DA11EC"/>
    <w:rsid w:val="00DA18DE"/>
    <w:rsid w:val="00DA196F"/>
    <w:rsid w:val="00DA2394"/>
    <w:rsid w:val="00DA2577"/>
    <w:rsid w:val="00DA26BB"/>
    <w:rsid w:val="00DA2CD9"/>
    <w:rsid w:val="00DA357A"/>
    <w:rsid w:val="00DA370E"/>
    <w:rsid w:val="00DA3E7B"/>
    <w:rsid w:val="00DA4B0A"/>
    <w:rsid w:val="00DA4BB4"/>
    <w:rsid w:val="00DA4DBE"/>
    <w:rsid w:val="00DA5025"/>
    <w:rsid w:val="00DA5099"/>
    <w:rsid w:val="00DA511E"/>
    <w:rsid w:val="00DA53E4"/>
    <w:rsid w:val="00DA56F8"/>
    <w:rsid w:val="00DA6004"/>
    <w:rsid w:val="00DA619D"/>
    <w:rsid w:val="00DA61B4"/>
    <w:rsid w:val="00DA6238"/>
    <w:rsid w:val="00DA635A"/>
    <w:rsid w:val="00DA6673"/>
    <w:rsid w:val="00DA6D46"/>
    <w:rsid w:val="00DA6ECF"/>
    <w:rsid w:val="00DA7CC3"/>
    <w:rsid w:val="00DA7FE8"/>
    <w:rsid w:val="00DB0210"/>
    <w:rsid w:val="00DB0342"/>
    <w:rsid w:val="00DB0A81"/>
    <w:rsid w:val="00DB0B44"/>
    <w:rsid w:val="00DB0BE8"/>
    <w:rsid w:val="00DB1419"/>
    <w:rsid w:val="00DB20A7"/>
    <w:rsid w:val="00DB20D0"/>
    <w:rsid w:val="00DB3449"/>
    <w:rsid w:val="00DB39E2"/>
    <w:rsid w:val="00DB3BE9"/>
    <w:rsid w:val="00DB40AE"/>
    <w:rsid w:val="00DB4299"/>
    <w:rsid w:val="00DB43EC"/>
    <w:rsid w:val="00DB4461"/>
    <w:rsid w:val="00DB448C"/>
    <w:rsid w:val="00DB44BD"/>
    <w:rsid w:val="00DB480D"/>
    <w:rsid w:val="00DB4E8A"/>
    <w:rsid w:val="00DB515D"/>
    <w:rsid w:val="00DB53DE"/>
    <w:rsid w:val="00DB53F6"/>
    <w:rsid w:val="00DB560F"/>
    <w:rsid w:val="00DB5C6C"/>
    <w:rsid w:val="00DB5EEC"/>
    <w:rsid w:val="00DB614D"/>
    <w:rsid w:val="00DB61D5"/>
    <w:rsid w:val="00DB66B4"/>
    <w:rsid w:val="00DB670B"/>
    <w:rsid w:val="00DB6927"/>
    <w:rsid w:val="00DB6C4A"/>
    <w:rsid w:val="00DB6D2C"/>
    <w:rsid w:val="00DB7089"/>
    <w:rsid w:val="00DB7348"/>
    <w:rsid w:val="00DB751C"/>
    <w:rsid w:val="00DB782C"/>
    <w:rsid w:val="00DB7A26"/>
    <w:rsid w:val="00DB7D1E"/>
    <w:rsid w:val="00DB7FCF"/>
    <w:rsid w:val="00DC01EE"/>
    <w:rsid w:val="00DC0917"/>
    <w:rsid w:val="00DC1132"/>
    <w:rsid w:val="00DC1903"/>
    <w:rsid w:val="00DC1A1C"/>
    <w:rsid w:val="00DC24CC"/>
    <w:rsid w:val="00DC24ED"/>
    <w:rsid w:val="00DC2A79"/>
    <w:rsid w:val="00DC2F51"/>
    <w:rsid w:val="00DC309C"/>
    <w:rsid w:val="00DC3977"/>
    <w:rsid w:val="00DC4392"/>
    <w:rsid w:val="00DC4537"/>
    <w:rsid w:val="00DC53F9"/>
    <w:rsid w:val="00DC5559"/>
    <w:rsid w:val="00DC57B0"/>
    <w:rsid w:val="00DC59D9"/>
    <w:rsid w:val="00DC5BBC"/>
    <w:rsid w:val="00DC5D44"/>
    <w:rsid w:val="00DC6015"/>
    <w:rsid w:val="00DC6413"/>
    <w:rsid w:val="00DC6675"/>
    <w:rsid w:val="00DC66DA"/>
    <w:rsid w:val="00DC6823"/>
    <w:rsid w:val="00DC6862"/>
    <w:rsid w:val="00DC6AE4"/>
    <w:rsid w:val="00DC6E63"/>
    <w:rsid w:val="00DC6EE3"/>
    <w:rsid w:val="00DC7340"/>
    <w:rsid w:val="00DC776B"/>
    <w:rsid w:val="00DD10DB"/>
    <w:rsid w:val="00DD204E"/>
    <w:rsid w:val="00DD25DE"/>
    <w:rsid w:val="00DD29E7"/>
    <w:rsid w:val="00DD2A88"/>
    <w:rsid w:val="00DD317C"/>
    <w:rsid w:val="00DD31AF"/>
    <w:rsid w:val="00DD383F"/>
    <w:rsid w:val="00DD3B15"/>
    <w:rsid w:val="00DD3C45"/>
    <w:rsid w:val="00DD4310"/>
    <w:rsid w:val="00DD450C"/>
    <w:rsid w:val="00DD4736"/>
    <w:rsid w:val="00DD5067"/>
    <w:rsid w:val="00DD5364"/>
    <w:rsid w:val="00DD5E0B"/>
    <w:rsid w:val="00DD604E"/>
    <w:rsid w:val="00DD615F"/>
    <w:rsid w:val="00DD64C5"/>
    <w:rsid w:val="00DD6CEC"/>
    <w:rsid w:val="00DD6D1E"/>
    <w:rsid w:val="00DD6D88"/>
    <w:rsid w:val="00DD6FC1"/>
    <w:rsid w:val="00DD700D"/>
    <w:rsid w:val="00DD7909"/>
    <w:rsid w:val="00DD7A75"/>
    <w:rsid w:val="00DD7B13"/>
    <w:rsid w:val="00DE0717"/>
    <w:rsid w:val="00DE1069"/>
    <w:rsid w:val="00DE1B63"/>
    <w:rsid w:val="00DE1E90"/>
    <w:rsid w:val="00DE2614"/>
    <w:rsid w:val="00DE2BE0"/>
    <w:rsid w:val="00DE310C"/>
    <w:rsid w:val="00DE5846"/>
    <w:rsid w:val="00DE5F1D"/>
    <w:rsid w:val="00DE5FBA"/>
    <w:rsid w:val="00DE6193"/>
    <w:rsid w:val="00DE6844"/>
    <w:rsid w:val="00DE6E2F"/>
    <w:rsid w:val="00DE7916"/>
    <w:rsid w:val="00DE79C4"/>
    <w:rsid w:val="00DE7E05"/>
    <w:rsid w:val="00DF092A"/>
    <w:rsid w:val="00DF0A5F"/>
    <w:rsid w:val="00DF0B71"/>
    <w:rsid w:val="00DF0FCD"/>
    <w:rsid w:val="00DF102E"/>
    <w:rsid w:val="00DF1134"/>
    <w:rsid w:val="00DF16DB"/>
    <w:rsid w:val="00DF1DDB"/>
    <w:rsid w:val="00DF22F7"/>
    <w:rsid w:val="00DF2414"/>
    <w:rsid w:val="00DF2646"/>
    <w:rsid w:val="00DF28E1"/>
    <w:rsid w:val="00DF28F4"/>
    <w:rsid w:val="00DF3115"/>
    <w:rsid w:val="00DF3213"/>
    <w:rsid w:val="00DF33C2"/>
    <w:rsid w:val="00DF40DF"/>
    <w:rsid w:val="00DF4380"/>
    <w:rsid w:val="00DF4973"/>
    <w:rsid w:val="00DF58C3"/>
    <w:rsid w:val="00DF5A1F"/>
    <w:rsid w:val="00DF5C5D"/>
    <w:rsid w:val="00DF5CBE"/>
    <w:rsid w:val="00DF6289"/>
    <w:rsid w:val="00DF690E"/>
    <w:rsid w:val="00DF6B6A"/>
    <w:rsid w:val="00DF6C6C"/>
    <w:rsid w:val="00DF6E8F"/>
    <w:rsid w:val="00DF6EC2"/>
    <w:rsid w:val="00DF704F"/>
    <w:rsid w:val="00DF72AA"/>
    <w:rsid w:val="00DF73A3"/>
    <w:rsid w:val="00DF77AE"/>
    <w:rsid w:val="00E00401"/>
    <w:rsid w:val="00E006EE"/>
    <w:rsid w:val="00E00799"/>
    <w:rsid w:val="00E00887"/>
    <w:rsid w:val="00E01095"/>
    <w:rsid w:val="00E012E1"/>
    <w:rsid w:val="00E0149D"/>
    <w:rsid w:val="00E01540"/>
    <w:rsid w:val="00E0184B"/>
    <w:rsid w:val="00E01B09"/>
    <w:rsid w:val="00E01F0C"/>
    <w:rsid w:val="00E01F20"/>
    <w:rsid w:val="00E029EE"/>
    <w:rsid w:val="00E02A56"/>
    <w:rsid w:val="00E02AB8"/>
    <w:rsid w:val="00E02C7D"/>
    <w:rsid w:val="00E030E0"/>
    <w:rsid w:val="00E03355"/>
    <w:rsid w:val="00E039C8"/>
    <w:rsid w:val="00E040DA"/>
    <w:rsid w:val="00E044A0"/>
    <w:rsid w:val="00E045B2"/>
    <w:rsid w:val="00E046C0"/>
    <w:rsid w:val="00E0527F"/>
    <w:rsid w:val="00E056BE"/>
    <w:rsid w:val="00E059CA"/>
    <w:rsid w:val="00E062D8"/>
    <w:rsid w:val="00E06770"/>
    <w:rsid w:val="00E06A65"/>
    <w:rsid w:val="00E06B81"/>
    <w:rsid w:val="00E06B89"/>
    <w:rsid w:val="00E07174"/>
    <w:rsid w:val="00E07CAE"/>
    <w:rsid w:val="00E07DDB"/>
    <w:rsid w:val="00E07E02"/>
    <w:rsid w:val="00E07E16"/>
    <w:rsid w:val="00E07FB0"/>
    <w:rsid w:val="00E100BD"/>
    <w:rsid w:val="00E1076A"/>
    <w:rsid w:val="00E107C5"/>
    <w:rsid w:val="00E11322"/>
    <w:rsid w:val="00E119FE"/>
    <w:rsid w:val="00E12332"/>
    <w:rsid w:val="00E130D8"/>
    <w:rsid w:val="00E13263"/>
    <w:rsid w:val="00E132B0"/>
    <w:rsid w:val="00E1331E"/>
    <w:rsid w:val="00E1384A"/>
    <w:rsid w:val="00E13967"/>
    <w:rsid w:val="00E13BED"/>
    <w:rsid w:val="00E13D3C"/>
    <w:rsid w:val="00E1402B"/>
    <w:rsid w:val="00E14465"/>
    <w:rsid w:val="00E151C1"/>
    <w:rsid w:val="00E15337"/>
    <w:rsid w:val="00E1546D"/>
    <w:rsid w:val="00E15593"/>
    <w:rsid w:val="00E15F9F"/>
    <w:rsid w:val="00E1614C"/>
    <w:rsid w:val="00E16D64"/>
    <w:rsid w:val="00E1739E"/>
    <w:rsid w:val="00E176F3"/>
    <w:rsid w:val="00E178CD"/>
    <w:rsid w:val="00E17B3A"/>
    <w:rsid w:val="00E17BFC"/>
    <w:rsid w:val="00E17E8C"/>
    <w:rsid w:val="00E204BC"/>
    <w:rsid w:val="00E20771"/>
    <w:rsid w:val="00E20C42"/>
    <w:rsid w:val="00E211DB"/>
    <w:rsid w:val="00E21230"/>
    <w:rsid w:val="00E2156F"/>
    <w:rsid w:val="00E21B75"/>
    <w:rsid w:val="00E21E92"/>
    <w:rsid w:val="00E22005"/>
    <w:rsid w:val="00E225C5"/>
    <w:rsid w:val="00E22846"/>
    <w:rsid w:val="00E231F2"/>
    <w:rsid w:val="00E2433C"/>
    <w:rsid w:val="00E24A9E"/>
    <w:rsid w:val="00E2511E"/>
    <w:rsid w:val="00E252EF"/>
    <w:rsid w:val="00E252F2"/>
    <w:rsid w:val="00E254D3"/>
    <w:rsid w:val="00E25DDE"/>
    <w:rsid w:val="00E26621"/>
    <w:rsid w:val="00E26761"/>
    <w:rsid w:val="00E277FC"/>
    <w:rsid w:val="00E27815"/>
    <w:rsid w:val="00E278A7"/>
    <w:rsid w:val="00E27B82"/>
    <w:rsid w:val="00E27E3F"/>
    <w:rsid w:val="00E30400"/>
    <w:rsid w:val="00E30488"/>
    <w:rsid w:val="00E30505"/>
    <w:rsid w:val="00E30BEF"/>
    <w:rsid w:val="00E31A7C"/>
    <w:rsid w:val="00E32066"/>
    <w:rsid w:val="00E326B8"/>
    <w:rsid w:val="00E32769"/>
    <w:rsid w:val="00E32B34"/>
    <w:rsid w:val="00E32D7C"/>
    <w:rsid w:val="00E32F78"/>
    <w:rsid w:val="00E33043"/>
    <w:rsid w:val="00E331AE"/>
    <w:rsid w:val="00E3329F"/>
    <w:rsid w:val="00E333AE"/>
    <w:rsid w:val="00E334D8"/>
    <w:rsid w:val="00E33B9F"/>
    <w:rsid w:val="00E33CD9"/>
    <w:rsid w:val="00E3410F"/>
    <w:rsid w:val="00E3474C"/>
    <w:rsid w:val="00E34B19"/>
    <w:rsid w:val="00E34EA2"/>
    <w:rsid w:val="00E35104"/>
    <w:rsid w:val="00E35269"/>
    <w:rsid w:val="00E3535C"/>
    <w:rsid w:val="00E35C8F"/>
    <w:rsid w:val="00E35FC4"/>
    <w:rsid w:val="00E36531"/>
    <w:rsid w:val="00E36B4B"/>
    <w:rsid w:val="00E36CD4"/>
    <w:rsid w:val="00E36F7B"/>
    <w:rsid w:val="00E37C18"/>
    <w:rsid w:val="00E40910"/>
    <w:rsid w:val="00E40B1A"/>
    <w:rsid w:val="00E40CF7"/>
    <w:rsid w:val="00E419E7"/>
    <w:rsid w:val="00E41C05"/>
    <w:rsid w:val="00E41EBA"/>
    <w:rsid w:val="00E42276"/>
    <w:rsid w:val="00E42F04"/>
    <w:rsid w:val="00E435CF"/>
    <w:rsid w:val="00E4371C"/>
    <w:rsid w:val="00E439DC"/>
    <w:rsid w:val="00E439F7"/>
    <w:rsid w:val="00E43FF7"/>
    <w:rsid w:val="00E4425B"/>
    <w:rsid w:val="00E446CC"/>
    <w:rsid w:val="00E44795"/>
    <w:rsid w:val="00E44A78"/>
    <w:rsid w:val="00E4523F"/>
    <w:rsid w:val="00E452A7"/>
    <w:rsid w:val="00E453E9"/>
    <w:rsid w:val="00E4545B"/>
    <w:rsid w:val="00E454C1"/>
    <w:rsid w:val="00E45A0F"/>
    <w:rsid w:val="00E45AD7"/>
    <w:rsid w:val="00E45CAD"/>
    <w:rsid w:val="00E45D9E"/>
    <w:rsid w:val="00E45E1A"/>
    <w:rsid w:val="00E46201"/>
    <w:rsid w:val="00E46797"/>
    <w:rsid w:val="00E46A26"/>
    <w:rsid w:val="00E47520"/>
    <w:rsid w:val="00E479CD"/>
    <w:rsid w:val="00E47D59"/>
    <w:rsid w:val="00E50305"/>
    <w:rsid w:val="00E50441"/>
    <w:rsid w:val="00E50A0B"/>
    <w:rsid w:val="00E50EF3"/>
    <w:rsid w:val="00E51329"/>
    <w:rsid w:val="00E515D5"/>
    <w:rsid w:val="00E51D3D"/>
    <w:rsid w:val="00E52891"/>
    <w:rsid w:val="00E532E6"/>
    <w:rsid w:val="00E5418E"/>
    <w:rsid w:val="00E54922"/>
    <w:rsid w:val="00E54AE3"/>
    <w:rsid w:val="00E54D14"/>
    <w:rsid w:val="00E5518A"/>
    <w:rsid w:val="00E55356"/>
    <w:rsid w:val="00E5547E"/>
    <w:rsid w:val="00E55A48"/>
    <w:rsid w:val="00E55EB8"/>
    <w:rsid w:val="00E5602A"/>
    <w:rsid w:val="00E56198"/>
    <w:rsid w:val="00E571CE"/>
    <w:rsid w:val="00E57B47"/>
    <w:rsid w:val="00E57DE9"/>
    <w:rsid w:val="00E57EAF"/>
    <w:rsid w:val="00E6024D"/>
    <w:rsid w:val="00E6152E"/>
    <w:rsid w:val="00E6183D"/>
    <w:rsid w:val="00E61D18"/>
    <w:rsid w:val="00E61F9F"/>
    <w:rsid w:val="00E627B6"/>
    <w:rsid w:val="00E6281D"/>
    <w:rsid w:val="00E62ACD"/>
    <w:rsid w:val="00E62AF1"/>
    <w:rsid w:val="00E62D87"/>
    <w:rsid w:val="00E62F58"/>
    <w:rsid w:val="00E62FEF"/>
    <w:rsid w:val="00E6306E"/>
    <w:rsid w:val="00E63183"/>
    <w:rsid w:val="00E63187"/>
    <w:rsid w:val="00E631FC"/>
    <w:rsid w:val="00E63EF1"/>
    <w:rsid w:val="00E64016"/>
    <w:rsid w:val="00E6403B"/>
    <w:rsid w:val="00E65342"/>
    <w:rsid w:val="00E655D1"/>
    <w:rsid w:val="00E661D3"/>
    <w:rsid w:val="00E666A9"/>
    <w:rsid w:val="00E66BBA"/>
    <w:rsid w:val="00E67164"/>
    <w:rsid w:val="00E67184"/>
    <w:rsid w:val="00E6728F"/>
    <w:rsid w:val="00E67386"/>
    <w:rsid w:val="00E67A69"/>
    <w:rsid w:val="00E67CBB"/>
    <w:rsid w:val="00E707C9"/>
    <w:rsid w:val="00E70D6A"/>
    <w:rsid w:val="00E70F57"/>
    <w:rsid w:val="00E71482"/>
    <w:rsid w:val="00E71C23"/>
    <w:rsid w:val="00E71ECE"/>
    <w:rsid w:val="00E71F51"/>
    <w:rsid w:val="00E721E8"/>
    <w:rsid w:val="00E726DD"/>
    <w:rsid w:val="00E728E5"/>
    <w:rsid w:val="00E72E27"/>
    <w:rsid w:val="00E73831"/>
    <w:rsid w:val="00E738F8"/>
    <w:rsid w:val="00E73C26"/>
    <w:rsid w:val="00E744FC"/>
    <w:rsid w:val="00E745A9"/>
    <w:rsid w:val="00E74FAE"/>
    <w:rsid w:val="00E751E7"/>
    <w:rsid w:val="00E75812"/>
    <w:rsid w:val="00E75A5A"/>
    <w:rsid w:val="00E76886"/>
    <w:rsid w:val="00E76917"/>
    <w:rsid w:val="00E769F9"/>
    <w:rsid w:val="00E774AA"/>
    <w:rsid w:val="00E775CB"/>
    <w:rsid w:val="00E776B4"/>
    <w:rsid w:val="00E80171"/>
    <w:rsid w:val="00E802E7"/>
    <w:rsid w:val="00E8051C"/>
    <w:rsid w:val="00E80C8F"/>
    <w:rsid w:val="00E80FBA"/>
    <w:rsid w:val="00E811E9"/>
    <w:rsid w:val="00E82B53"/>
    <w:rsid w:val="00E82B56"/>
    <w:rsid w:val="00E83301"/>
    <w:rsid w:val="00E83C8E"/>
    <w:rsid w:val="00E83CFA"/>
    <w:rsid w:val="00E83D28"/>
    <w:rsid w:val="00E83E1C"/>
    <w:rsid w:val="00E844BA"/>
    <w:rsid w:val="00E848D5"/>
    <w:rsid w:val="00E85091"/>
    <w:rsid w:val="00E85E09"/>
    <w:rsid w:val="00E86047"/>
    <w:rsid w:val="00E8647F"/>
    <w:rsid w:val="00E86848"/>
    <w:rsid w:val="00E8693D"/>
    <w:rsid w:val="00E86DF6"/>
    <w:rsid w:val="00E8713F"/>
    <w:rsid w:val="00E87786"/>
    <w:rsid w:val="00E87CA2"/>
    <w:rsid w:val="00E9009C"/>
    <w:rsid w:val="00E90176"/>
    <w:rsid w:val="00E902C9"/>
    <w:rsid w:val="00E90427"/>
    <w:rsid w:val="00E90577"/>
    <w:rsid w:val="00E906F6"/>
    <w:rsid w:val="00E90902"/>
    <w:rsid w:val="00E90E36"/>
    <w:rsid w:val="00E91D78"/>
    <w:rsid w:val="00E92658"/>
    <w:rsid w:val="00E92D87"/>
    <w:rsid w:val="00E92F8D"/>
    <w:rsid w:val="00E931F5"/>
    <w:rsid w:val="00E9403F"/>
    <w:rsid w:val="00E94698"/>
    <w:rsid w:val="00E94A63"/>
    <w:rsid w:val="00E95497"/>
    <w:rsid w:val="00E95C8E"/>
    <w:rsid w:val="00E9671E"/>
    <w:rsid w:val="00E972BF"/>
    <w:rsid w:val="00E974DC"/>
    <w:rsid w:val="00E9750B"/>
    <w:rsid w:val="00E97A8D"/>
    <w:rsid w:val="00EA07B5"/>
    <w:rsid w:val="00EA0AAE"/>
    <w:rsid w:val="00EA0B1D"/>
    <w:rsid w:val="00EA0D98"/>
    <w:rsid w:val="00EA11F7"/>
    <w:rsid w:val="00EA1866"/>
    <w:rsid w:val="00EA1FAC"/>
    <w:rsid w:val="00EA2013"/>
    <w:rsid w:val="00EA27E8"/>
    <w:rsid w:val="00EA2DCE"/>
    <w:rsid w:val="00EA35E6"/>
    <w:rsid w:val="00EA38EF"/>
    <w:rsid w:val="00EA3AAC"/>
    <w:rsid w:val="00EA3CBD"/>
    <w:rsid w:val="00EA400C"/>
    <w:rsid w:val="00EA4681"/>
    <w:rsid w:val="00EA46FE"/>
    <w:rsid w:val="00EA5280"/>
    <w:rsid w:val="00EA5300"/>
    <w:rsid w:val="00EA5B30"/>
    <w:rsid w:val="00EA5C7F"/>
    <w:rsid w:val="00EA5FC9"/>
    <w:rsid w:val="00EA60C3"/>
    <w:rsid w:val="00EA66E8"/>
    <w:rsid w:val="00EA6B5C"/>
    <w:rsid w:val="00EA6DDD"/>
    <w:rsid w:val="00EA77AC"/>
    <w:rsid w:val="00EA7856"/>
    <w:rsid w:val="00EA7941"/>
    <w:rsid w:val="00EA7AF6"/>
    <w:rsid w:val="00EB02B7"/>
    <w:rsid w:val="00EB0329"/>
    <w:rsid w:val="00EB03BA"/>
    <w:rsid w:val="00EB0662"/>
    <w:rsid w:val="00EB072B"/>
    <w:rsid w:val="00EB0A33"/>
    <w:rsid w:val="00EB0B39"/>
    <w:rsid w:val="00EB0E2D"/>
    <w:rsid w:val="00EB11C6"/>
    <w:rsid w:val="00EB1656"/>
    <w:rsid w:val="00EB16AC"/>
    <w:rsid w:val="00EB1F31"/>
    <w:rsid w:val="00EB2237"/>
    <w:rsid w:val="00EB24E4"/>
    <w:rsid w:val="00EB324D"/>
    <w:rsid w:val="00EB367E"/>
    <w:rsid w:val="00EB3B36"/>
    <w:rsid w:val="00EB3D8B"/>
    <w:rsid w:val="00EB3F1B"/>
    <w:rsid w:val="00EB4537"/>
    <w:rsid w:val="00EB4CCF"/>
    <w:rsid w:val="00EB4F7D"/>
    <w:rsid w:val="00EB4F91"/>
    <w:rsid w:val="00EB51D6"/>
    <w:rsid w:val="00EB554E"/>
    <w:rsid w:val="00EB5CDA"/>
    <w:rsid w:val="00EB5EA2"/>
    <w:rsid w:val="00EB6247"/>
    <w:rsid w:val="00EB6476"/>
    <w:rsid w:val="00EB6BBB"/>
    <w:rsid w:val="00EB6FB4"/>
    <w:rsid w:val="00EB7A36"/>
    <w:rsid w:val="00EB7E1A"/>
    <w:rsid w:val="00EC0134"/>
    <w:rsid w:val="00EC02F4"/>
    <w:rsid w:val="00EC12A0"/>
    <w:rsid w:val="00EC1528"/>
    <w:rsid w:val="00EC16C1"/>
    <w:rsid w:val="00EC18D9"/>
    <w:rsid w:val="00EC1FAC"/>
    <w:rsid w:val="00EC21BA"/>
    <w:rsid w:val="00EC270F"/>
    <w:rsid w:val="00EC2A4F"/>
    <w:rsid w:val="00EC2DFF"/>
    <w:rsid w:val="00EC33F0"/>
    <w:rsid w:val="00EC3454"/>
    <w:rsid w:val="00EC3583"/>
    <w:rsid w:val="00EC37A6"/>
    <w:rsid w:val="00EC3825"/>
    <w:rsid w:val="00EC384C"/>
    <w:rsid w:val="00EC391F"/>
    <w:rsid w:val="00EC3A6E"/>
    <w:rsid w:val="00EC3D04"/>
    <w:rsid w:val="00EC42AE"/>
    <w:rsid w:val="00EC4612"/>
    <w:rsid w:val="00EC486D"/>
    <w:rsid w:val="00EC4FCA"/>
    <w:rsid w:val="00EC5771"/>
    <w:rsid w:val="00EC5911"/>
    <w:rsid w:val="00EC5A9C"/>
    <w:rsid w:val="00EC5AD1"/>
    <w:rsid w:val="00EC5ECB"/>
    <w:rsid w:val="00EC67A8"/>
    <w:rsid w:val="00EC683E"/>
    <w:rsid w:val="00EC6B84"/>
    <w:rsid w:val="00EC6BB3"/>
    <w:rsid w:val="00EC6DAC"/>
    <w:rsid w:val="00EC71E2"/>
    <w:rsid w:val="00EC778F"/>
    <w:rsid w:val="00EC7CAB"/>
    <w:rsid w:val="00ED0184"/>
    <w:rsid w:val="00ED057A"/>
    <w:rsid w:val="00ED0E97"/>
    <w:rsid w:val="00ED0F1A"/>
    <w:rsid w:val="00ED1252"/>
    <w:rsid w:val="00ED12E1"/>
    <w:rsid w:val="00ED16B9"/>
    <w:rsid w:val="00ED1945"/>
    <w:rsid w:val="00ED22E9"/>
    <w:rsid w:val="00ED2C3E"/>
    <w:rsid w:val="00ED2FD3"/>
    <w:rsid w:val="00ED326B"/>
    <w:rsid w:val="00ED36AA"/>
    <w:rsid w:val="00ED446C"/>
    <w:rsid w:val="00ED4C80"/>
    <w:rsid w:val="00ED4EAD"/>
    <w:rsid w:val="00ED59AB"/>
    <w:rsid w:val="00ED5DBB"/>
    <w:rsid w:val="00ED5FE1"/>
    <w:rsid w:val="00ED6D31"/>
    <w:rsid w:val="00ED6D47"/>
    <w:rsid w:val="00ED6E73"/>
    <w:rsid w:val="00ED76C0"/>
    <w:rsid w:val="00ED776C"/>
    <w:rsid w:val="00ED7972"/>
    <w:rsid w:val="00EE02B6"/>
    <w:rsid w:val="00EE047E"/>
    <w:rsid w:val="00EE0755"/>
    <w:rsid w:val="00EE122A"/>
    <w:rsid w:val="00EE14E5"/>
    <w:rsid w:val="00EE1F88"/>
    <w:rsid w:val="00EE2046"/>
    <w:rsid w:val="00EE21A0"/>
    <w:rsid w:val="00EE2561"/>
    <w:rsid w:val="00EE25CE"/>
    <w:rsid w:val="00EE25D5"/>
    <w:rsid w:val="00EE273B"/>
    <w:rsid w:val="00EE2B5B"/>
    <w:rsid w:val="00EE2F3E"/>
    <w:rsid w:val="00EE32B4"/>
    <w:rsid w:val="00EE39FD"/>
    <w:rsid w:val="00EE4207"/>
    <w:rsid w:val="00EE4602"/>
    <w:rsid w:val="00EE465D"/>
    <w:rsid w:val="00EE4E24"/>
    <w:rsid w:val="00EE522D"/>
    <w:rsid w:val="00EE5C6F"/>
    <w:rsid w:val="00EE5F75"/>
    <w:rsid w:val="00EE63F6"/>
    <w:rsid w:val="00EE6A2C"/>
    <w:rsid w:val="00EE6E3A"/>
    <w:rsid w:val="00EE735F"/>
    <w:rsid w:val="00EE76F7"/>
    <w:rsid w:val="00EE77D6"/>
    <w:rsid w:val="00EE7BEB"/>
    <w:rsid w:val="00EE7FD6"/>
    <w:rsid w:val="00EF028F"/>
    <w:rsid w:val="00EF0460"/>
    <w:rsid w:val="00EF04A8"/>
    <w:rsid w:val="00EF078E"/>
    <w:rsid w:val="00EF0879"/>
    <w:rsid w:val="00EF1764"/>
    <w:rsid w:val="00EF184F"/>
    <w:rsid w:val="00EF1C0C"/>
    <w:rsid w:val="00EF1F06"/>
    <w:rsid w:val="00EF1FD6"/>
    <w:rsid w:val="00EF24C5"/>
    <w:rsid w:val="00EF27B4"/>
    <w:rsid w:val="00EF2A84"/>
    <w:rsid w:val="00EF2AFE"/>
    <w:rsid w:val="00EF2B19"/>
    <w:rsid w:val="00EF2E2E"/>
    <w:rsid w:val="00EF34CB"/>
    <w:rsid w:val="00EF3A99"/>
    <w:rsid w:val="00EF3AAA"/>
    <w:rsid w:val="00EF3B15"/>
    <w:rsid w:val="00EF40F3"/>
    <w:rsid w:val="00EF4122"/>
    <w:rsid w:val="00EF4C20"/>
    <w:rsid w:val="00EF4E61"/>
    <w:rsid w:val="00EF5787"/>
    <w:rsid w:val="00EF59F9"/>
    <w:rsid w:val="00EF6865"/>
    <w:rsid w:val="00EF6F7B"/>
    <w:rsid w:val="00EF7D4F"/>
    <w:rsid w:val="00EF7E6D"/>
    <w:rsid w:val="00F00188"/>
    <w:rsid w:val="00F01953"/>
    <w:rsid w:val="00F02002"/>
    <w:rsid w:val="00F024B4"/>
    <w:rsid w:val="00F02BC3"/>
    <w:rsid w:val="00F02C2C"/>
    <w:rsid w:val="00F02C58"/>
    <w:rsid w:val="00F02DBE"/>
    <w:rsid w:val="00F031E9"/>
    <w:rsid w:val="00F035D1"/>
    <w:rsid w:val="00F03E5A"/>
    <w:rsid w:val="00F04014"/>
    <w:rsid w:val="00F041A6"/>
    <w:rsid w:val="00F04285"/>
    <w:rsid w:val="00F0434C"/>
    <w:rsid w:val="00F04419"/>
    <w:rsid w:val="00F04A32"/>
    <w:rsid w:val="00F0553B"/>
    <w:rsid w:val="00F05D28"/>
    <w:rsid w:val="00F05EED"/>
    <w:rsid w:val="00F060F7"/>
    <w:rsid w:val="00F0613C"/>
    <w:rsid w:val="00F06605"/>
    <w:rsid w:val="00F067CA"/>
    <w:rsid w:val="00F06E59"/>
    <w:rsid w:val="00F072D0"/>
    <w:rsid w:val="00F073D3"/>
    <w:rsid w:val="00F07653"/>
    <w:rsid w:val="00F07755"/>
    <w:rsid w:val="00F07C8A"/>
    <w:rsid w:val="00F07CB4"/>
    <w:rsid w:val="00F07DB0"/>
    <w:rsid w:val="00F07FF9"/>
    <w:rsid w:val="00F1009F"/>
    <w:rsid w:val="00F109C5"/>
    <w:rsid w:val="00F10A94"/>
    <w:rsid w:val="00F10B8A"/>
    <w:rsid w:val="00F11204"/>
    <w:rsid w:val="00F11DC0"/>
    <w:rsid w:val="00F11FB2"/>
    <w:rsid w:val="00F1224C"/>
    <w:rsid w:val="00F123BB"/>
    <w:rsid w:val="00F12B3F"/>
    <w:rsid w:val="00F135E4"/>
    <w:rsid w:val="00F13B10"/>
    <w:rsid w:val="00F13F62"/>
    <w:rsid w:val="00F145BB"/>
    <w:rsid w:val="00F14DD2"/>
    <w:rsid w:val="00F154E9"/>
    <w:rsid w:val="00F15625"/>
    <w:rsid w:val="00F15BEF"/>
    <w:rsid w:val="00F15CA9"/>
    <w:rsid w:val="00F15DAB"/>
    <w:rsid w:val="00F16118"/>
    <w:rsid w:val="00F16BF5"/>
    <w:rsid w:val="00F16E22"/>
    <w:rsid w:val="00F17246"/>
    <w:rsid w:val="00F173B0"/>
    <w:rsid w:val="00F17710"/>
    <w:rsid w:val="00F202DF"/>
    <w:rsid w:val="00F2049E"/>
    <w:rsid w:val="00F20985"/>
    <w:rsid w:val="00F20C2A"/>
    <w:rsid w:val="00F20E26"/>
    <w:rsid w:val="00F21119"/>
    <w:rsid w:val="00F211DF"/>
    <w:rsid w:val="00F212AA"/>
    <w:rsid w:val="00F21355"/>
    <w:rsid w:val="00F217DC"/>
    <w:rsid w:val="00F21B0F"/>
    <w:rsid w:val="00F21EAA"/>
    <w:rsid w:val="00F2214D"/>
    <w:rsid w:val="00F22ACA"/>
    <w:rsid w:val="00F22EDF"/>
    <w:rsid w:val="00F233D0"/>
    <w:rsid w:val="00F236D4"/>
    <w:rsid w:val="00F2376B"/>
    <w:rsid w:val="00F23DEE"/>
    <w:rsid w:val="00F24655"/>
    <w:rsid w:val="00F24872"/>
    <w:rsid w:val="00F24EF0"/>
    <w:rsid w:val="00F25239"/>
    <w:rsid w:val="00F25302"/>
    <w:rsid w:val="00F25771"/>
    <w:rsid w:val="00F25B50"/>
    <w:rsid w:val="00F25C2E"/>
    <w:rsid w:val="00F25F32"/>
    <w:rsid w:val="00F26100"/>
    <w:rsid w:val="00F26557"/>
    <w:rsid w:val="00F265DC"/>
    <w:rsid w:val="00F266BA"/>
    <w:rsid w:val="00F2682D"/>
    <w:rsid w:val="00F268DF"/>
    <w:rsid w:val="00F26BF7"/>
    <w:rsid w:val="00F26C2A"/>
    <w:rsid w:val="00F30178"/>
    <w:rsid w:val="00F30B2A"/>
    <w:rsid w:val="00F30C26"/>
    <w:rsid w:val="00F30C28"/>
    <w:rsid w:val="00F31167"/>
    <w:rsid w:val="00F3119A"/>
    <w:rsid w:val="00F312F7"/>
    <w:rsid w:val="00F313FE"/>
    <w:rsid w:val="00F316D6"/>
    <w:rsid w:val="00F319D2"/>
    <w:rsid w:val="00F31EED"/>
    <w:rsid w:val="00F32294"/>
    <w:rsid w:val="00F322A3"/>
    <w:rsid w:val="00F3250E"/>
    <w:rsid w:val="00F331E6"/>
    <w:rsid w:val="00F344A5"/>
    <w:rsid w:val="00F347EA"/>
    <w:rsid w:val="00F34D00"/>
    <w:rsid w:val="00F35540"/>
    <w:rsid w:val="00F358CF"/>
    <w:rsid w:val="00F3648C"/>
    <w:rsid w:val="00F367E6"/>
    <w:rsid w:val="00F36922"/>
    <w:rsid w:val="00F36CD2"/>
    <w:rsid w:val="00F37028"/>
    <w:rsid w:val="00F3724A"/>
    <w:rsid w:val="00F3780E"/>
    <w:rsid w:val="00F37B28"/>
    <w:rsid w:val="00F40120"/>
    <w:rsid w:val="00F405F2"/>
    <w:rsid w:val="00F40AE8"/>
    <w:rsid w:val="00F40B09"/>
    <w:rsid w:val="00F40B46"/>
    <w:rsid w:val="00F40FC6"/>
    <w:rsid w:val="00F415C3"/>
    <w:rsid w:val="00F419BE"/>
    <w:rsid w:val="00F41F71"/>
    <w:rsid w:val="00F420DB"/>
    <w:rsid w:val="00F42434"/>
    <w:rsid w:val="00F42994"/>
    <w:rsid w:val="00F42A98"/>
    <w:rsid w:val="00F42B38"/>
    <w:rsid w:val="00F432EB"/>
    <w:rsid w:val="00F434CD"/>
    <w:rsid w:val="00F43DC7"/>
    <w:rsid w:val="00F4438A"/>
    <w:rsid w:val="00F44AA8"/>
    <w:rsid w:val="00F44B28"/>
    <w:rsid w:val="00F455E0"/>
    <w:rsid w:val="00F4565E"/>
    <w:rsid w:val="00F4566D"/>
    <w:rsid w:val="00F456D0"/>
    <w:rsid w:val="00F45887"/>
    <w:rsid w:val="00F45D13"/>
    <w:rsid w:val="00F45D7F"/>
    <w:rsid w:val="00F464B6"/>
    <w:rsid w:val="00F46719"/>
    <w:rsid w:val="00F46CC0"/>
    <w:rsid w:val="00F4709D"/>
    <w:rsid w:val="00F47616"/>
    <w:rsid w:val="00F47666"/>
    <w:rsid w:val="00F50135"/>
    <w:rsid w:val="00F50934"/>
    <w:rsid w:val="00F50D7E"/>
    <w:rsid w:val="00F50DA4"/>
    <w:rsid w:val="00F50E9A"/>
    <w:rsid w:val="00F5151E"/>
    <w:rsid w:val="00F52587"/>
    <w:rsid w:val="00F5272C"/>
    <w:rsid w:val="00F52760"/>
    <w:rsid w:val="00F5290C"/>
    <w:rsid w:val="00F52F60"/>
    <w:rsid w:val="00F53280"/>
    <w:rsid w:val="00F53552"/>
    <w:rsid w:val="00F53B3A"/>
    <w:rsid w:val="00F53D21"/>
    <w:rsid w:val="00F54562"/>
    <w:rsid w:val="00F54CBB"/>
    <w:rsid w:val="00F553AB"/>
    <w:rsid w:val="00F554A5"/>
    <w:rsid w:val="00F55EB5"/>
    <w:rsid w:val="00F56091"/>
    <w:rsid w:val="00F5658D"/>
    <w:rsid w:val="00F568CB"/>
    <w:rsid w:val="00F56D35"/>
    <w:rsid w:val="00F5748D"/>
    <w:rsid w:val="00F577CC"/>
    <w:rsid w:val="00F5796B"/>
    <w:rsid w:val="00F57A70"/>
    <w:rsid w:val="00F57BE0"/>
    <w:rsid w:val="00F60643"/>
    <w:rsid w:val="00F60704"/>
    <w:rsid w:val="00F61018"/>
    <w:rsid w:val="00F61586"/>
    <w:rsid w:val="00F617CA"/>
    <w:rsid w:val="00F619CC"/>
    <w:rsid w:val="00F61A4F"/>
    <w:rsid w:val="00F61AD8"/>
    <w:rsid w:val="00F61B20"/>
    <w:rsid w:val="00F6201C"/>
    <w:rsid w:val="00F62538"/>
    <w:rsid w:val="00F62C20"/>
    <w:rsid w:val="00F62CFE"/>
    <w:rsid w:val="00F63485"/>
    <w:rsid w:val="00F63DC3"/>
    <w:rsid w:val="00F6412C"/>
    <w:rsid w:val="00F649B1"/>
    <w:rsid w:val="00F649D8"/>
    <w:rsid w:val="00F64B0C"/>
    <w:rsid w:val="00F64F87"/>
    <w:rsid w:val="00F65D68"/>
    <w:rsid w:val="00F66019"/>
    <w:rsid w:val="00F6605C"/>
    <w:rsid w:val="00F6662A"/>
    <w:rsid w:val="00F66DFF"/>
    <w:rsid w:val="00F679E6"/>
    <w:rsid w:val="00F67B6F"/>
    <w:rsid w:val="00F67BF9"/>
    <w:rsid w:val="00F70034"/>
    <w:rsid w:val="00F709EF"/>
    <w:rsid w:val="00F71357"/>
    <w:rsid w:val="00F7143C"/>
    <w:rsid w:val="00F71B36"/>
    <w:rsid w:val="00F71D87"/>
    <w:rsid w:val="00F73129"/>
    <w:rsid w:val="00F7314F"/>
    <w:rsid w:val="00F7319D"/>
    <w:rsid w:val="00F73C2C"/>
    <w:rsid w:val="00F74347"/>
    <w:rsid w:val="00F745A3"/>
    <w:rsid w:val="00F74AA5"/>
    <w:rsid w:val="00F74AC1"/>
    <w:rsid w:val="00F750D0"/>
    <w:rsid w:val="00F7520B"/>
    <w:rsid w:val="00F755A2"/>
    <w:rsid w:val="00F76B54"/>
    <w:rsid w:val="00F76C65"/>
    <w:rsid w:val="00F77213"/>
    <w:rsid w:val="00F77224"/>
    <w:rsid w:val="00F7756F"/>
    <w:rsid w:val="00F77685"/>
    <w:rsid w:val="00F77A4D"/>
    <w:rsid w:val="00F80A39"/>
    <w:rsid w:val="00F80C32"/>
    <w:rsid w:val="00F80DA1"/>
    <w:rsid w:val="00F80E6B"/>
    <w:rsid w:val="00F815E1"/>
    <w:rsid w:val="00F81698"/>
    <w:rsid w:val="00F81CFA"/>
    <w:rsid w:val="00F823C5"/>
    <w:rsid w:val="00F830DD"/>
    <w:rsid w:val="00F835C0"/>
    <w:rsid w:val="00F836F3"/>
    <w:rsid w:val="00F83D73"/>
    <w:rsid w:val="00F841EF"/>
    <w:rsid w:val="00F8431D"/>
    <w:rsid w:val="00F8473A"/>
    <w:rsid w:val="00F84FC6"/>
    <w:rsid w:val="00F85374"/>
    <w:rsid w:val="00F854F0"/>
    <w:rsid w:val="00F85570"/>
    <w:rsid w:val="00F85E02"/>
    <w:rsid w:val="00F863DC"/>
    <w:rsid w:val="00F86545"/>
    <w:rsid w:val="00F86A66"/>
    <w:rsid w:val="00F86A69"/>
    <w:rsid w:val="00F86B5A"/>
    <w:rsid w:val="00F87208"/>
    <w:rsid w:val="00F87795"/>
    <w:rsid w:val="00F878D1"/>
    <w:rsid w:val="00F8799B"/>
    <w:rsid w:val="00F87D67"/>
    <w:rsid w:val="00F87FE6"/>
    <w:rsid w:val="00F9016C"/>
    <w:rsid w:val="00F907E1"/>
    <w:rsid w:val="00F913BC"/>
    <w:rsid w:val="00F914BB"/>
    <w:rsid w:val="00F91534"/>
    <w:rsid w:val="00F916BC"/>
    <w:rsid w:val="00F919D1"/>
    <w:rsid w:val="00F92018"/>
    <w:rsid w:val="00F9303F"/>
    <w:rsid w:val="00F93293"/>
    <w:rsid w:val="00F932D4"/>
    <w:rsid w:val="00F9384E"/>
    <w:rsid w:val="00F93B31"/>
    <w:rsid w:val="00F9500C"/>
    <w:rsid w:val="00F9509F"/>
    <w:rsid w:val="00F955FA"/>
    <w:rsid w:val="00F95652"/>
    <w:rsid w:val="00F958D7"/>
    <w:rsid w:val="00F95A96"/>
    <w:rsid w:val="00F961E2"/>
    <w:rsid w:val="00F96240"/>
    <w:rsid w:val="00F96913"/>
    <w:rsid w:val="00F96B83"/>
    <w:rsid w:val="00F96CC1"/>
    <w:rsid w:val="00F96DAF"/>
    <w:rsid w:val="00F97365"/>
    <w:rsid w:val="00F973B2"/>
    <w:rsid w:val="00F974D9"/>
    <w:rsid w:val="00FA0510"/>
    <w:rsid w:val="00FA055C"/>
    <w:rsid w:val="00FA0700"/>
    <w:rsid w:val="00FA0755"/>
    <w:rsid w:val="00FA0CC7"/>
    <w:rsid w:val="00FA0FBA"/>
    <w:rsid w:val="00FA176D"/>
    <w:rsid w:val="00FA18AF"/>
    <w:rsid w:val="00FA1986"/>
    <w:rsid w:val="00FA1A01"/>
    <w:rsid w:val="00FA2148"/>
    <w:rsid w:val="00FA2200"/>
    <w:rsid w:val="00FA2413"/>
    <w:rsid w:val="00FA27FE"/>
    <w:rsid w:val="00FA2EFA"/>
    <w:rsid w:val="00FA3301"/>
    <w:rsid w:val="00FA35B3"/>
    <w:rsid w:val="00FA37D3"/>
    <w:rsid w:val="00FA3A5B"/>
    <w:rsid w:val="00FA3B41"/>
    <w:rsid w:val="00FA3DCA"/>
    <w:rsid w:val="00FA3F75"/>
    <w:rsid w:val="00FA42D4"/>
    <w:rsid w:val="00FA436F"/>
    <w:rsid w:val="00FA44BC"/>
    <w:rsid w:val="00FA4821"/>
    <w:rsid w:val="00FA4B08"/>
    <w:rsid w:val="00FA52BB"/>
    <w:rsid w:val="00FA5D36"/>
    <w:rsid w:val="00FA5D42"/>
    <w:rsid w:val="00FA62CE"/>
    <w:rsid w:val="00FA65B6"/>
    <w:rsid w:val="00FA7338"/>
    <w:rsid w:val="00FA7570"/>
    <w:rsid w:val="00FA7741"/>
    <w:rsid w:val="00FA77F5"/>
    <w:rsid w:val="00FB0391"/>
    <w:rsid w:val="00FB0810"/>
    <w:rsid w:val="00FB0A13"/>
    <w:rsid w:val="00FB0E3C"/>
    <w:rsid w:val="00FB10A7"/>
    <w:rsid w:val="00FB11FB"/>
    <w:rsid w:val="00FB17C4"/>
    <w:rsid w:val="00FB1A8D"/>
    <w:rsid w:val="00FB1F7D"/>
    <w:rsid w:val="00FB204B"/>
    <w:rsid w:val="00FB21A6"/>
    <w:rsid w:val="00FB275C"/>
    <w:rsid w:val="00FB2927"/>
    <w:rsid w:val="00FB2BB7"/>
    <w:rsid w:val="00FB2F1F"/>
    <w:rsid w:val="00FB308E"/>
    <w:rsid w:val="00FB30E0"/>
    <w:rsid w:val="00FB3965"/>
    <w:rsid w:val="00FB39EA"/>
    <w:rsid w:val="00FB3CD0"/>
    <w:rsid w:val="00FB3EEF"/>
    <w:rsid w:val="00FB4147"/>
    <w:rsid w:val="00FB4335"/>
    <w:rsid w:val="00FB4BB2"/>
    <w:rsid w:val="00FB4F63"/>
    <w:rsid w:val="00FB53F5"/>
    <w:rsid w:val="00FB53F8"/>
    <w:rsid w:val="00FB6296"/>
    <w:rsid w:val="00FB65E6"/>
    <w:rsid w:val="00FB66F0"/>
    <w:rsid w:val="00FB6825"/>
    <w:rsid w:val="00FB6DAA"/>
    <w:rsid w:val="00FB709B"/>
    <w:rsid w:val="00FB714B"/>
    <w:rsid w:val="00FB7192"/>
    <w:rsid w:val="00FB7AB4"/>
    <w:rsid w:val="00FB7D1C"/>
    <w:rsid w:val="00FC001C"/>
    <w:rsid w:val="00FC002E"/>
    <w:rsid w:val="00FC01F3"/>
    <w:rsid w:val="00FC064B"/>
    <w:rsid w:val="00FC12FB"/>
    <w:rsid w:val="00FC1689"/>
    <w:rsid w:val="00FC1D96"/>
    <w:rsid w:val="00FC2016"/>
    <w:rsid w:val="00FC2739"/>
    <w:rsid w:val="00FC293E"/>
    <w:rsid w:val="00FC3B71"/>
    <w:rsid w:val="00FC4496"/>
    <w:rsid w:val="00FC48A6"/>
    <w:rsid w:val="00FC499E"/>
    <w:rsid w:val="00FC4AAF"/>
    <w:rsid w:val="00FC4B9F"/>
    <w:rsid w:val="00FC4C58"/>
    <w:rsid w:val="00FC50CF"/>
    <w:rsid w:val="00FC54AD"/>
    <w:rsid w:val="00FC54D8"/>
    <w:rsid w:val="00FC594F"/>
    <w:rsid w:val="00FC6ADE"/>
    <w:rsid w:val="00FC6E10"/>
    <w:rsid w:val="00FC72E4"/>
    <w:rsid w:val="00FC7809"/>
    <w:rsid w:val="00FC7A28"/>
    <w:rsid w:val="00FC7C09"/>
    <w:rsid w:val="00FC7E43"/>
    <w:rsid w:val="00FC7EEF"/>
    <w:rsid w:val="00FD0301"/>
    <w:rsid w:val="00FD0806"/>
    <w:rsid w:val="00FD0E38"/>
    <w:rsid w:val="00FD0F27"/>
    <w:rsid w:val="00FD111E"/>
    <w:rsid w:val="00FD2000"/>
    <w:rsid w:val="00FD2236"/>
    <w:rsid w:val="00FD2A62"/>
    <w:rsid w:val="00FD30AF"/>
    <w:rsid w:val="00FD31B3"/>
    <w:rsid w:val="00FD32CD"/>
    <w:rsid w:val="00FD34CA"/>
    <w:rsid w:val="00FD3755"/>
    <w:rsid w:val="00FD42D9"/>
    <w:rsid w:val="00FD4519"/>
    <w:rsid w:val="00FD4737"/>
    <w:rsid w:val="00FD47B8"/>
    <w:rsid w:val="00FD4882"/>
    <w:rsid w:val="00FD4F92"/>
    <w:rsid w:val="00FD5224"/>
    <w:rsid w:val="00FD5356"/>
    <w:rsid w:val="00FD5A6F"/>
    <w:rsid w:val="00FD5F14"/>
    <w:rsid w:val="00FD67A0"/>
    <w:rsid w:val="00FD6A0B"/>
    <w:rsid w:val="00FD6B1D"/>
    <w:rsid w:val="00FD7031"/>
    <w:rsid w:val="00FD7B6F"/>
    <w:rsid w:val="00FD7C75"/>
    <w:rsid w:val="00FE0128"/>
    <w:rsid w:val="00FE0262"/>
    <w:rsid w:val="00FE0670"/>
    <w:rsid w:val="00FE132C"/>
    <w:rsid w:val="00FE13A0"/>
    <w:rsid w:val="00FE1AB4"/>
    <w:rsid w:val="00FE2499"/>
    <w:rsid w:val="00FE272D"/>
    <w:rsid w:val="00FE286D"/>
    <w:rsid w:val="00FE28CC"/>
    <w:rsid w:val="00FE3171"/>
    <w:rsid w:val="00FE32CD"/>
    <w:rsid w:val="00FE3532"/>
    <w:rsid w:val="00FE46BE"/>
    <w:rsid w:val="00FE4942"/>
    <w:rsid w:val="00FE4AD2"/>
    <w:rsid w:val="00FE4E24"/>
    <w:rsid w:val="00FE4F1D"/>
    <w:rsid w:val="00FE4FF8"/>
    <w:rsid w:val="00FE50AE"/>
    <w:rsid w:val="00FE5290"/>
    <w:rsid w:val="00FE5967"/>
    <w:rsid w:val="00FE5BB8"/>
    <w:rsid w:val="00FE6367"/>
    <w:rsid w:val="00FE6543"/>
    <w:rsid w:val="00FE6D16"/>
    <w:rsid w:val="00FE6D7F"/>
    <w:rsid w:val="00FE7151"/>
    <w:rsid w:val="00FE7317"/>
    <w:rsid w:val="00FE78AB"/>
    <w:rsid w:val="00FE79C7"/>
    <w:rsid w:val="00FE7AD0"/>
    <w:rsid w:val="00FE7F1A"/>
    <w:rsid w:val="00FF02A2"/>
    <w:rsid w:val="00FF02AE"/>
    <w:rsid w:val="00FF0473"/>
    <w:rsid w:val="00FF0582"/>
    <w:rsid w:val="00FF0716"/>
    <w:rsid w:val="00FF12C8"/>
    <w:rsid w:val="00FF2016"/>
    <w:rsid w:val="00FF22FA"/>
    <w:rsid w:val="00FF231C"/>
    <w:rsid w:val="00FF2D39"/>
    <w:rsid w:val="00FF32B0"/>
    <w:rsid w:val="00FF3345"/>
    <w:rsid w:val="00FF33BE"/>
    <w:rsid w:val="00FF350D"/>
    <w:rsid w:val="00FF377A"/>
    <w:rsid w:val="00FF3B43"/>
    <w:rsid w:val="00FF410C"/>
    <w:rsid w:val="00FF51E0"/>
    <w:rsid w:val="00FF52B1"/>
    <w:rsid w:val="00FF58FF"/>
    <w:rsid w:val="00FF597B"/>
    <w:rsid w:val="00FF6386"/>
    <w:rsid w:val="00FF6615"/>
    <w:rsid w:val="00FF6627"/>
    <w:rsid w:val="00FF668C"/>
    <w:rsid w:val="00FF68AE"/>
    <w:rsid w:val="00FF7104"/>
    <w:rsid w:val="00FF7680"/>
    <w:rsid w:val="00FF77A4"/>
    <w:rsid w:val="00FF7B6A"/>
    <w:rsid w:val="2F1004AD"/>
    <w:rsid w:val="6F7C6DA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582CFCB"/>
  <w15:docId w15:val="{0EC2C322-A138-4431-AE18-E8DF323F5F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qFormat="1"/>
    <w:lsdException w:name="toc 2" w:uiPriority="39" w:qFormat="1"/>
    <w:lsdException w:name="toc 3" w:uiPriority="39" w:qFormat="1"/>
    <w:lsdException w:name="toc 4" w:uiPriority="39" w:qFormat="1"/>
    <w:lsdException w:name="toc 5" w:semiHidden="1" w:qFormat="1"/>
    <w:lsdException w:name="toc 6" w:semiHidden="1" w:qFormat="1"/>
    <w:lsdException w:name="toc 7" w:semiHidden="1" w:qFormat="1"/>
    <w:lsdException w:name="toc 8" w:semiHidden="1" w:qFormat="1"/>
    <w:lsdException w:name="toc 9" w:semiHidden="1" w:qFormat="1"/>
    <w:lsdException w:name="footnote text" w:semiHidden="1" w:qFormat="1"/>
    <w:lsdException w:name="annotation text" w:qFormat="1"/>
    <w:lsdException w:name="header" w:qFormat="1"/>
    <w:lsdException w:name="footer" w:qFormat="1"/>
    <w:lsdException w:name="caption" w:qFormat="1"/>
    <w:lsdException w:name="table of figures" w:uiPriority="99" w:qFormat="1"/>
    <w:lsdException w:name="footnote reference" w:semiHidden="1" w:qFormat="1"/>
    <w:lsdException w:name="annotation reference" w:qFormat="1"/>
    <w:lsdException w:name="page number" w:qFormat="1"/>
    <w:lsdException w:name="List Bullet" w:qFormat="1"/>
    <w:lsdException w:name="List Number" w:qFormat="1"/>
    <w:lsdException w:name="List Bullet 2" w:qFormat="1"/>
    <w:lsdException w:name="List Number 2" w:qFormat="1"/>
    <w:lsdException w:name="List Number 3" w:qFormat="1"/>
    <w:lsdException w:name="Title" w:qFormat="1"/>
    <w:lsdException w:name="Default Paragraph Font" w:uiPriority="1" w:unhideWhenUsed="1" w:qFormat="1"/>
    <w:lsdException w:name="Body Text" w:qFormat="1"/>
    <w:lsdException w:name="Subtitle" w:qFormat="1"/>
    <w:lsdException w:name="Hyperlink" w:uiPriority="99" w:qFormat="1"/>
    <w:lsdException w:name="FollowedHyperlink" w:qFormat="1"/>
    <w:lsdException w:name="Strong" w:uiPriority="22" w:qFormat="1"/>
    <w:lsdException w:name="Emphasis" w:qFormat="1"/>
    <w:lsdException w:name="Document Map" w:semiHidden="1" w:qFormat="1"/>
    <w:lsdException w:name="HTML Top of Form" w:semiHidden="1" w:uiPriority="99" w:unhideWhenUsed="1"/>
    <w:lsdException w:name="HTML Bottom of Form" w:semiHidden="1" w:uiPriority="99" w:unhideWhenUsed="1"/>
    <w:lsdException w:name="Normal (Web)" w:uiPriority="99" w:qFormat="1"/>
    <w:lsdException w:name="HTML Code" w:uiPriority="99" w:unhideWhenUsed="1" w:qFormat="1"/>
    <w:lsdException w:name="HTML Keyboard" w:semiHidden="1" w:unhideWhenUsed="1"/>
    <w:lsdException w:name="HTML Sample" w:qFormat="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sz w:val="24"/>
      <w:szCs w:val="24"/>
    </w:rPr>
  </w:style>
  <w:style w:type="paragraph" w:styleId="Heading1">
    <w:name w:val="heading 1"/>
    <w:next w:val="Heading2"/>
    <w:link w:val="Heading1Char"/>
    <w:qFormat/>
    <w:pPr>
      <w:pageBreakBefore/>
      <w:numPr>
        <w:numId w:val="1"/>
      </w:numPr>
      <w:spacing w:before="240" w:after="960" w:line="360" w:lineRule="auto"/>
      <w:ind w:left="0"/>
      <w:jc w:val="right"/>
      <w:outlineLvl w:val="0"/>
    </w:pPr>
    <w:rPr>
      <w:rFonts w:cs="Arial"/>
      <w:b/>
      <w:bCs/>
      <w:kern w:val="32"/>
      <w:sz w:val="48"/>
      <w:szCs w:val="24"/>
    </w:rPr>
  </w:style>
  <w:style w:type="paragraph" w:styleId="Heading2">
    <w:name w:val="heading 2"/>
    <w:next w:val="BodyText"/>
    <w:link w:val="Heading2Char"/>
    <w:qFormat/>
    <w:pPr>
      <w:keepNext/>
      <w:numPr>
        <w:ilvl w:val="1"/>
        <w:numId w:val="1"/>
      </w:numPr>
      <w:spacing w:before="600" w:after="240" w:line="440" w:lineRule="exact"/>
      <w:jc w:val="both"/>
      <w:outlineLvl w:val="1"/>
    </w:pPr>
    <w:rPr>
      <w:rFonts w:cs="Arial"/>
      <w:b/>
      <w:bCs/>
      <w:iCs/>
      <w:sz w:val="28"/>
      <w:szCs w:val="28"/>
    </w:rPr>
  </w:style>
  <w:style w:type="paragraph" w:styleId="Heading3">
    <w:name w:val="heading 3"/>
    <w:next w:val="BodyText"/>
    <w:link w:val="Heading3Char"/>
    <w:autoRedefine/>
    <w:qFormat/>
    <w:rsid w:val="00BF0DAC"/>
    <w:pPr>
      <w:keepNext/>
      <w:numPr>
        <w:ilvl w:val="2"/>
        <w:numId w:val="1"/>
      </w:numPr>
      <w:spacing w:before="120" w:line="312" w:lineRule="auto"/>
      <w:ind w:left="1572"/>
      <w:outlineLvl w:val="2"/>
    </w:pPr>
    <w:rPr>
      <w:bCs/>
      <w:sz w:val="28"/>
      <w:szCs w:val="28"/>
    </w:rPr>
  </w:style>
  <w:style w:type="paragraph" w:styleId="Heading4">
    <w:name w:val="heading 4"/>
    <w:basedOn w:val="BodyText"/>
    <w:next w:val="BodyText"/>
    <w:link w:val="Heading4Char"/>
    <w:qFormat/>
    <w:pPr>
      <w:keepNext/>
      <w:numPr>
        <w:ilvl w:val="3"/>
        <w:numId w:val="1"/>
      </w:numPr>
      <w:spacing w:before="240" w:after="60"/>
      <w:outlineLvl w:val="3"/>
    </w:pPr>
    <w:rPr>
      <w:rFonts w:eastAsia="MS Mincho"/>
      <w:bCs/>
      <w:i/>
      <w:szCs w:val="28"/>
    </w:rPr>
  </w:style>
  <w:style w:type="paragraph" w:styleId="Heading5">
    <w:name w:val="heading 5"/>
    <w:basedOn w:val="Normal"/>
    <w:next w:val="Normal"/>
    <w:link w:val="Heading5Char"/>
    <w:qFormat/>
    <w:pPr>
      <w:numPr>
        <w:ilvl w:val="4"/>
        <w:numId w:val="1"/>
      </w:numPr>
      <w:spacing w:before="240" w:after="60"/>
      <w:outlineLvl w:val="4"/>
    </w:pPr>
    <w:rPr>
      <w:b/>
      <w:bCs/>
      <w:i/>
      <w:iCs/>
      <w:sz w:val="26"/>
      <w:szCs w:val="26"/>
    </w:rPr>
  </w:style>
  <w:style w:type="paragraph" w:styleId="Heading6">
    <w:name w:val="heading 6"/>
    <w:basedOn w:val="Normal"/>
    <w:next w:val="Normal"/>
    <w:link w:val="Heading6Char"/>
    <w:qFormat/>
    <w:pPr>
      <w:numPr>
        <w:ilvl w:val="5"/>
        <w:numId w:val="1"/>
      </w:numPr>
      <w:spacing w:before="240" w:after="60"/>
      <w:outlineLvl w:val="5"/>
    </w:pPr>
    <w:rPr>
      <w:b/>
      <w:bCs/>
      <w:sz w:val="22"/>
      <w:szCs w:val="22"/>
    </w:rPr>
  </w:style>
  <w:style w:type="paragraph" w:styleId="Heading7">
    <w:name w:val="heading 7"/>
    <w:basedOn w:val="Normal"/>
    <w:next w:val="Normal"/>
    <w:link w:val="Heading7Char"/>
    <w:qFormat/>
    <w:pPr>
      <w:numPr>
        <w:ilvl w:val="6"/>
        <w:numId w:val="1"/>
      </w:numPr>
      <w:spacing w:before="240" w:after="60"/>
      <w:outlineLvl w:val="6"/>
    </w:pPr>
  </w:style>
  <w:style w:type="paragraph" w:styleId="Heading8">
    <w:name w:val="heading 8"/>
    <w:basedOn w:val="Normal"/>
    <w:next w:val="Normal"/>
    <w:link w:val="Heading8Char"/>
    <w:qFormat/>
    <w:pPr>
      <w:numPr>
        <w:ilvl w:val="7"/>
        <w:numId w:val="1"/>
      </w:numPr>
      <w:spacing w:before="240" w:after="60"/>
      <w:outlineLvl w:val="7"/>
    </w:pPr>
    <w:rPr>
      <w:i/>
      <w:iCs/>
    </w:rPr>
  </w:style>
  <w:style w:type="paragraph" w:styleId="Heading9">
    <w:name w:val="heading 9"/>
    <w:basedOn w:val="Normal"/>
    <w:next w:val="Normal"/>
    <w:link w:val="Heading9Char"/>
    <w:qFormat/>
    <w:pPr>
      <w:numPr>
        <w:ilvl w:val="8"/>
        <w:numId w:val="1"/>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20" w:line="360" w:lineRule="auto"/>
      <w:ind w:firstLine="567"/>
      <w:jc w:val="both"/>
    </w:pPr>
    <w:rPr>
      <w:sz w:val="26"/>
    </w:rPr>
  </w:style>
  <w:style w:type="paragraph" w:styleId="BalloonText">
    <w:name w:val="Balloon Text"/>
    <w:basedOn w:val="Normal"/>
    <w:link w:val="BalloonTextChar"/>
    <w:qFormat/>
    <w:rPr>
      <w:sz w:val="18"/>
      <w:szCs w:val="18"/>
    </w:rPr>
  </w:style>
  <w:style w:type="paragraph" w:styleId="Caption">
    <w:name w:val="caption"/>
    <w:next w:val="BodyText"/>
    <w:link w:val="CaptionChar"/>
    <w:qFormat/>
    <w:pPr>
      <w:spacing w:before="120" w:after="120" w:line="360" w:lineRule="auto"/>
      <w:jc w:val="center"/>
    </w:pPr>
    <w:rPr>
      <w:bCs/>
      <w:sz w:val="26"/>
    </w:rPr>
  </w:style>
  <w:style w:type="character" w:styleId="CommentReference">
    <w:name w:val="annotation reference"/>
    <w:qFormat/>
    <w:rPr>
      <w:sz w:val="18"/>
      <w:szCs w:val="18"/>
    </w:rPr>
  </w:style>
  <w:style w:type="paragraph" w:styleId="CommentText">
    <w:name w:val="annotation text"/>
    <w:basedOn w:val="Normal"/>
    <w:link w:val="CommentTextChar"/>
    <w:qFormat/>
  </w:style>
  <w:style w:type="paragraph" w:styleId="CommentSubject">
    <w:name w:val="annotation subject"/>
    <w:basedOn w:val="CommentText"/>
    <w:next w:val="CommentText"/>
    <w:link w:val="CommentSubjectChar"/>
    <w:qFormat/>
    <w:rPr>
      <w:b/>
      <w:bCs/>
      <w:sz w:val="20"/>
      <w:szCs w:val="20"/>
    </w:rPr>
  </w:style>
  <w:style w:type="paragraph" w:styleId="DocumentMap">
    <w:name w:val="Document Map"/>
    <w:basedOn w:val="Normal"/>
    <w:link w:val="DocumentMapChar"/>
    <w:semiHidden/>
    <w:qFormat/>
    <w:pPr>
      <w:shd w:val="clear" w:color="auto" w:fill="000080"/>
    </w:pPr>
    <w:rPr>
      <w:rFonts w:ascii="Tahoma" w:hAnsi="Tahoma" w:cs="Tahoma"/>
      <w:sz w:val="20"/>
      <w:szCs w:val="20"/>
    </w:rPr>
  </w:style>
  <w:style w:type="character" w:styleId="Emphasis">
    <w:name w:val="Emphasis"/>
    <w:basedOn w:val="DefaultParagraphFont"/>
    <w:qFormat/>
    <w:rPr>
      <w:i/>
      <w:iCs/>
    </w:rPr>
  </w:style>
  <w:style w:type="character" w:styleId="FollowedHyperlink">
    <w:name w:val="FollowedHyperlink"/>
    <w:basedOn w:val="DefaultParagraphFont"/>
    <w:qFormat/>
    <w:rPr>
      <w:color w:val="954F72" w:themeColor="followedHyperlink"/>
      <w:u w:val="single"/>
    </w:rPr>
  </w:style>
  <w:style w:type="paragraph" w:styleId="Footer">
    <w:name w:val="footer"/>
    <w:basedOn w:val="Normal"/>
    <w:link w:val="FooterChar"/>
    <w:qFormat/>
    <w:pPr>
      <w:tabs>
        <w:tab w:val="center" w:pos="4320"/>
        <w:tab w:val="right" w:pos="8640"/>
      </w:tabs>
    </w:pPr>
  </w:style>
  <w:style w:type="character" w:styleId="FootnoteReference">
    <w:name w:val="footnote reference"/>
    <w:semiHidden/>
    <w:qFormat/>
    <w:rPr>
      <w:vertAlign w:val="superscript"/>
    </w:rPr>
  </w:style>
  <w:style w:type="paragraph" w:styleId="FootnoteText">
    <w:name w:val="footnote text"/>
    <w:basedOn w:val="Normal"/>
    <w:link w:val="FootnoteTextChar"/>
    <w:semiHidden/>
    <w:qFormat/>
    <w:rPr>
      <w:sz w:val="20"/>
      <w:szCs w:val="20"/>
    </w:rPr>
  </w:style>
  <w:style w:type="paragraph" w:styleId="Header">
    <w:name w:val="header"/>
    <w:basedOn w:val="Normal"/>
    <w:link w:val="HeaderChar"/>
    <w:qFormat/>
    <w:pPr>
      <w:tabs>
        <w:tab w:val="center" w:pos="4320"/>
        <w:tab w:val="right" w:pos="8640"/>
      </w:tabs>
    </w:pPr>
  </w:style>
  <w:style w:type="character" w:styleId="HTMLCode">
    <w:name w:val="HTML Code"/>
    <w:basedOn w:val="DefaultParagraphFont"/>
    <w:uiPriority w:val="99"/>
    <w:unhideWhenUsed/>
    <w:qFormat/>
    <w:rPr>
      <w:rFonts w:ascii="Courier New" w:eastAsia="Times New Roman" w:hAnsi="Courier New" w:cs="Courier New"/>
      <w:sz w:val="20"/>
      <w:szCs w:val="20"/>
    </w:rPr>
  </w:style>
  <w:style w:type="character" w:styleId="HTMLSample">
    <w:name w:val="HTML Sample"/>
    <w:qFormat/>
    <w:rPr>
      <w:rFonts w:ascii="Courier New" w:hAnsi="Courier New" w:cs="Courier New"/>
    </w:rPr>
  </w:style>
  <w:style w:type="character" w:styleId="Hyperlink">
    <w:name w:val="Hyperlink"/>
    <w:uiPriority w:val="99"/>
    <w:qFormat/>
    <w:rPr>
      <w:color w:val="0000FF"/>
      <w:u w:val="single"/>
    </w:rPr>
  </w:style>
  <w:style w:type="paragraph" w:styleId="ListBullet">
    <w:name w:val="List Bullet"/>
    <w:basedOn w:val="Normal"/>
    <w:qFormat/>
    <w:pPr>
      <w:numPr>
        <w:numId w:val="2"/>
      </w:numPr>
      <w:tabs>
        <w:tab w:val="clear" w:pos="360"/>
      </w:tabs>
      <w:spacing w:before="120" w:line="360" w:lineRule="auto"/>
      <w:ind w:left="567" w:firstLine="0"/>
      <w:jc w:val="both"/>
    </w:pPr>
    <w:rPr>
      <w:rFonts w:eastAsia="MS Mincho"/>
      <w:sz w:val="26"/>
    </w:rPr>
  </w:style>
  <w:style w:type="paragraph" w:styleId="ListBullet2">
    <w:name w:val="List Bullet 2"/>
    <w:basedOn w:val="Normal"/>
    <w:qFormat/>
    <w:pPr>
      <w:numPr>
        <w:numId w:val="3"/>
      </w:numPr>
      <w:tabs>
        <w:tab w:val="clear" w:pos="567"/>
      </w:tabs>
      <w:spacing w:line="400" w:lineRule="exact"/>
      <w:ind w:left="1080" w:hanging="360"/>
      <w:jc w:val="both"/>
    </w:pPr>
    <w:rPr>
      <w:sz w:val="26"/>
    </w:rPr>
  </w:style>
  <w:style w:type="paragraph" w:styleId="ListNumber">
    <w:name w:val="List Number"/>
    <w:basedOn w:val="BodyText"/>
    <w:qFormat/>
    <w:pPr>
      <w:keepNext/>
      <w:tabs>
        <w:tab w:val="left" w:pos="1080"/>
      </w:tabs>
      <w:spacing w:before="0" w:line="240" w:lineRule="auto"/>
      <w:ind w:firstLine="0"/>
      <w:jc w:val="left"/>
    </w:pPr>
    <w:rPr>
      <w:spacing w:val="-1"/>
      <w:szCs w:val="26"/>
    </w:rPr>
  </w:style>
  <w:style w:type="paragraph" w:styleId="ListNumber2">
    <w:name w:val="List Number 2"/>
    <w:basedOn w:val="BodyText"/>
    <w:qFormat/>
    <w:pPr>
      <w:numPr>
        <w:numId w:val="4"/>
      </w:numPr>
      <w:tabs>
        <w:tab w:val="clear" w:pos="643"/>
      </w:tabs>
      <w:ind w:left="1134" w:hanging="567"/>
    </w:pPr>
  </w:style>
  <w:style w:type="paragraph" w:styleId="ListNumber3">
    <w:name w:val="List Number 3"/>
    <w:basedOn w:val="Normal"/>
    <w:qFormat/>
    <w:pPr>
      <w:numPr>
        <w:numId w:val="5"/>
      </w:numPr>
      <w:tabs>
        <w:tab w:val="clear" w:pos="926"/>
      </w:tabs>
      <w:spacing w:before="360" w:line="360" w:lineRule="auto"/>
      <w:ind w:left="284" w:hanging="284"/>
      <w:jc w:val="both"/>
    </w:pPr>
    <w:rPr>
      <w:sz w:val="26"/>
    </w:rPr>
  </w:style>
  <w:style w:type="paragraph" w:styleId="NormalWeb">
    <w:name w:val="Normal (Web)"/>
    <w:basedOn w:val="Normal"/>
    <w:uiPriority w:val="99"/>
    <w:qFormat/>
    <w:pPr>
      <w:spacing w:before="100" w:beforeAutospacing="1" w:after="100" w:afterAutospacing="1"/>
    </w:pPr>
  </w:style>
  <w:style w:type="character" w:styleId="PageNumber">
    <w:name w:val="page number"/>
    <w:qFormat/>
    <w:rPr>
      <w:rFonts w:ascii="Times New Roman" w:hAnsi="Times New Roman"/>
      <w:sz w:val="24"/>
    </w:rPr>
  </w:style>
  <w:style w:type="character" w:styleId="Strong">
    <w:name w:val="Strong"/>
    <w:uiPriority w:val="22"/>
    <w:qFormat/>
    <w:rPr>
      <w:b/>
      <w:bCs/>
    </w:rPr>
  </w:style>
  <w:style w:type="paragraph" w:styleId="Subtitle">
    <w:name w:val="Subtitle"/>
    <w:basedOn w:val="BodyText"/>
    <w:link w:val="SubtitleChar"/>
    <w:qFormat/>
    <w:pPr>
      <w:keepNext/>
      <w:spacing w:before="240" w:after="60" w:line="240" w:lineRule="auto"/>
      <w:ind w:firstLine="0"/>
      <w:outlineLvl w:val="1"/>
    </w:pPr>
    <w:rPr>
      <w:bCs/>
      <w:u w:val="single"/>
    </w:rPr>
  </w:style>
  <w:style w:type="table" w:styleId="TableGrid">
    <w:name w:val="Table Grid"/>
    <w:basedOn w:val="TableNormal"/>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next w:val="Normal"/>
    <w:uiPriority w:val="99"/>
    <w:qFormat/>
    <w:pPr>
      <w:tabs>
        <w:tab w:val="right" w:leader="dot" w:pos="8789"/>
      </w:tabs>
      <w:spacing w:before="120" w:line="360" w:lineRule="exact"/>
      <w:ind w:left="284" w:right="284"/>
      <w:jc w:val="both"/>
    </w:pPr>
    <w:rPr>
      <w:sz w:val="26"/>
      <w:szCs w:val="22"/>
    </w:rPr>
  </w:style>
  <w:style w:type="paragraph" w:styleId="Title">
    <w:name w:val="Title"/>
    <w:next w:val="BodyText"/>
    <w:link w:val="TitleChar"/>
    <w:qFormat/>
    <w:pPr>
      <w:pageBreakBefore/>
      <w:spacing w:before="360" w:after="480" w:line="400" w:lineRule="exact"/>
      <w:jc w:val="center"/>
      <w:outlineLvl w:val="0"/>
    </w:pPr>
    <w:rPr>
      <w:rFonts w:cs="Arial"/>
      <w:b/>
      <w:bCs/>
      <w:kern w:val="28"/>
      <w:sz w:val="36"/>
      <w:szCs w:val="32"/>
    </w:rPr>
  </w:style>
  <w:style w:type="paragraph" w:styleId="TOC1">
    <w:name w:val="toc 1"/>
    <w:next w:val="Normal"/>
    <w:autoRedefine/>
    <w:uiPriority w:val="39"/>
    <w:qFormat/>
    <w:pPr>
      <w:keepNext/>
      <w:tabs>
        <w:tab w:val="right" w:leader="dot" w:pos="9000"/>
      </w:tabs>
      <w:spacing w:before="240" w:after="60" w:line="360" w:lineRule="exact"/>
      <w:ind w:left="284" w:right="71"/>
      <w:jc w:val="both"/>
    </w:pPr>
    <w:rPr>
      <w:bCs/>
      <w:sz w:val="26"/>
    </w:rPr>
  </w:style>
  <w:style w:type="paragraph" w:styleId="TOC2">
    <w:name w:val="toc 2"/>
    <w:next w:val="Normal"/>
    <w:autoRedefine/>
    <w:uiPriority w:val="39"/>
    <w:qFormat/>
    <w:pPr>
      <w:tabs>
        <w:tab w:val="right" w:leader="dot" w:pos="9000"/>
        <w:tab w:val="left" w:pos="9071"/>
      </w:tabs>
      <w:spacing w:before="120" w:line="320" w:lineRule="exact"/>
      <w:ind w:left="1702" w:hanging="284"/>
      <w:jc w:val="both"/>
    </w:pPr>
    <w:rPr>
      <w:i/>
      <w:sz w:val="24"/>
    </w:rPr>
  </w:style>
  <w:style w:type="paragraph" w:styleId="TOC3">
    <w:name w:val="toc 3"/>
    <w:basedOn w:val="Normal"/>
    <w:next w:val="Normal"/>
    <w:autoRedefine/>
    <w:uiPriority w:val="39"/>
    <w:qFormat/>
    <w:pPr>
      <w:tabs>
        <w:tab w:val="right" w:leader="dot" w:pos="9000"/>
      </w:tabs>
      <w:spacing w:before="120" w:line="320" w:lineRule="exact"/>
      <w:ind w:left="1985" w:hanging="284"/>
    </w:pPr>
    <w:rPr>
      <w:iCs/>
      <w:szCs w:val="20"/>
    </w:rPr>
  </w:style>
  <w:style w:type="paragraph" w:styleId="TOC4">
    <w:name w:val="toc 4"/>
    <w:basedOn w:val="Normal"/>
    <w:next w:val="Normal"/>
    <w:autoRedefine/>
    <w:uiPriority w:val="39"/>
    <w:qFormat/>
    <w:pPr>
      <w:ind w:left="720"/>
    </w:pPr>
    <w:rPr>
      <w:sz w:val="18"/>
      <w:szCs w:val="18"/>
    </w:rPr>
  </w:style>
  <w:style w:type="paragraph" w:styleId="TOC5">
    <w:name w:val="toc 5"/>
    <w:basedOn w:val="Normal"/>
    <w:next w:val="Normal"/>
    <w:autoRedefine/>
    <w:semiHidden/>
    <w:qFormat/>
    <w:pPr>
      <w:ind w:left="960"/>
    </w:pPr>
    <w:rPr>
      <w:sz w:val="18"/>
      <w:szCs w:val="18"/>
    </w:rPr>
  </w:style>
  <w:style w:type="paragraph" w:styleId="TOC6">
    <w:name w:val="toc 6"/>
    <w:basedOn w:val="Normal"/>
    <w:next w:val="Normal"/>
    <w:autoRedefine/>
    <w:semiHidden/>
    <w:qFormat/>
    <w:pPr>
      <w:ind w:left="1200"/>
    </w:pPr>
    <w:rPr>
      <w:sz w:val="18"/>
      <w:szCs w:val="18"/>
    </w:rPr>
  </w:style>
  <w:style w:type="paragraph" w:styleId="TOC7">
    <w:name w:val="toc 7"/>
    <w:basedOn w:val="Normal"/>
    <w:next w:val="Normal"/>
    <w:autoRedefine/>
    <w:semiHidden/>
    <w:qFormat/>
    <w:pPr>
      <w:ind w:left="1440"/>
    </w:pPr>
    <w:rPr>
      <w:sz w:val="18"/>
      <w:szCs w:val="18"/>
    </w:rPr>
  </w:style>
  <w:style w:type="paragraph" w:styleId="TOC8">
    <w:name w:val="toc 8"/>
    <w:basedOn w:val="Normal"/>
    <w:next w:val="Normal"/>
    <w:autoRedefine/>
    <w:semiHidden/>
    <w:qFormat/>
    <w:pPr>
      <w:ind w:left="1680"/>
    </w:pPr>
    <w:rPr>
      <w:sz w:val="18"/>
      <w:szCs w:val="18"/>
    </w:rPr>
  </w:style>
  <w:style w:type="paragraph" w:styleId="TOC9">
    <w:name w:val="toc 9"/>
    <w:basedOn w:val="Normal"/>
    <w:next w:val="Normal"/>
    <w:autoRedefine/>
    <w:semiHidden/>
    <w:qFormat/>
    <w:pPr>
      <w:ind w:left="1920"/>
    </w:pPr>
    <w:rPr>
      <w:sz w:val="18"/>
      <w:szCs w:val="18"/>
    </w:rPr>
  </w:style>
  <w:style w:type="paragraph" w:customStyle="1" w:styleId="StyleHeading4H4h4Bold">
    <w:name w:val="Style Heading 4H4h4 + Bold"/>
    <w:basedOn w:val="Normal"/>
    <w:qFormat/>
  </w:style>
  <w:style w:type="paragraph" w:customStyle="1" w:styleId="Tailieuthamkhao">
    <w:name w:val="Tai lieu tham khao"/>
    <w:basedOn w:val="Normal"/>
    <w:qFormat/>
    <w:pPr>
      <w:numPr>
        <w:numId w:val="6"/>
      </w:numPr>
      <w:tabs>
        <w:tab w:val="clear" w:pos="432"/>
        <w:tab w:val="left" w:pos="360"/>
      </w:tabs>
      <w:spacing w:before="120" w:line="360" w:lineRule="exact"/>
      <w:jc w:val="both"/>
    </w:pPr>
    <w:rPr>
      <w:sz w:val="26"/>
      <w:szCs w:val="20"/>
    </w:rPr>
  </w:style>
  <w:style w:type="character" w:customStyle="1" w:styleId="English">
    <w:name w:val="English"/>
    <w:qFormat/>
    <w:rPr>
      <w:i/>
    </w:rPr>
  </w:style>
  <w:style w:type="character" w:customStyle="1" w:styleId="BodyTextChar">
    <w:name w:val="Body Text Char"/>
    <w:link w:val="BodyText"/>
    <w:qFormat/>
    <w:rPr>
      <w:sz w:val="26"/>
      <w:szCs w:val="24"/>
      <w:lang w:val="en-US" w:eastAsia="en-US" w:bidi="ar-SA"/>
    </w:rPr>
  </w:style>
  <w:style w:type="character" w:customStyle="1" w:styleId="st">
    <w:name w:val="st"/>
    <w:basedOn w:val="DefaultParagraphFont"/>
    <w:qFormat/>
  </w:style>
  <w:style w:type="paragraph" w:customStyle="1" w:styleId="TableTitle">
    <w:name w:val="Table Title"/>
    <w:basedOn w:val="Table11"/>
    <w:qFormat/>
    <w:pPr>
      <w:keepNext/>
      <w:jc w:val="center"/>
    </w:pPr>
    <w:rPr>
      <w:b/>
    </w:rPr>
  </w:style>
  <w:style w:type="paragraph" w:customStyle="1" w:styleId="Table11">
    <w:name w:val="Table11"/>
    <w:basedOn w:val="Normal"/>
    <w:link w:val="Table11Char"/>
    <w:qFormat/>
    <w:pPr>
      <w:spacing w:before="20" w:after="20" w:line="280" w:lineRule="exact"/>
      <w:jc w:val="both"/>
    </w:pPr>
    <w:rPr>
      <w:sz w:val="22"/>
      <w:szCs w:val="20"/>
      <w:lang w:eastAsia="fr-FR"/>
    </w:rPr>
  </w:style>
  <w:style w:type="paragraph" w:customStyle="1" w:styleId="Blankline">
    <w:name w:val="Blank line"/>
    <w:basedOn w:val="BodyText"/>
    <w:qFormat/>
    <w:pPr>
      <w:keepNext/>
      <w:spacing w:before="0" w:line="240" w:lineRule="auto"/>
      <w:ind w:firstLine="0"/>
    </w:pPr>
    <w:rPr>
      <w:sz w:val="16"/>
    </w:rPr>
  </w:style>
  <w:style w:type="paragraph" w:customStyle="1" w:styleId="Figure">
    <w:name w:val="Figure"/>
    <w:next w:val="BodyText"/>
    <w:qFormat/>
    <w:pPr>
      <w:keepNext/>
      <w:spacing w:before="240"/>
      <w:jc w:val="center"/>
    </w:pPr>
    <w:rPr>
      <w:sz w:val="24"/>
      <w:szCs w:val="24"/>
    </w:rPr>
  </w:style>
  <w:style w:type="paragraph" w:customStyle="1" w:styleId="StyleCaptionJustified">
    <w:name w:val="Style Caption + Justified"/>
    <w:basedOn w:val="Caption"/>
    <w:qFormat/>
  </w:style>
  <w:style w:type="paragraph" w:customStyle="1" w:styleId="StyleCaptionJustified1">
    <w:name w:val="Style Caption + Justified1"/>
    <w:basedOn w:val="Caption"/>
    <w:next w:val="BodyText"/>
    <w:qFormat/>
  </w:style>
  <w:style w:type="paragraph" w:customStyle="1" w:styleId="StyleCaptionJustified2">
    <w:name w:val="Style Caption + Justified2"/>
    <w:basedOn w:val="Caption"/>
    <w:qFormat/>
  </w:style>
  <w:style w:type="paragraph" w:customStyle="1" w:styleId="StyleCaptionJustified3">
    <w:name w:val="Style Caption + Justified3"/>
    <w:basedOn w:val="Caption"/>
    <w:qFormat/>
    <w:pPr>
      <w:spacing w:before="60" w:after="240"/>
      <w:jc w:val="both"/>
    </w:pPr>
  </w:style>
  <w:style w:type="paragraph" w:customStyle="1" w:styleId="StyleCaptionJustified4">
    <w:name w:val="Style Caption + Justified4"/>
    <w:basedOn w:val="Caption"/>
    <w:qFormat/>
    <w:pPr>
      <w:spacing w:before="60" w:after="240"/>
      <w:jc w:val="both"/>
    </w:pPr>
  </w:style>
  <w:style w:type="paragraph" w:customStyle="1" w:styleId="Table12">
    <w:name w:val="Table 12"/>
    <w:qFormat/>
    <w:pPr>
      <w:keepNext/>
      <w:spacing w:before="20" w:after="20" w:line="320" w:lineRule="exact"/>
    </w:pPr>
    <w:rPr>
      <w:sz w:val="26"/>
      <w:szCs w:val="24"/>
    </w:rPr>
  </w:style>
  <w:style w:type="paragraph" w:customStyle="1" w:styleId="Equation">
    <w:name w:val="Equation"/>
    <w:basedOn w:val="BodyText"/>
    <w:link w:val="EquationChar"/>
    <w:qFormat/>
    <w:pPr>
      <w:tabs>
        <w:tab w:val="center" w:pos="4536"/>
        <w:tab w:val="right" w:pos="8789"/>
      </w:tabs>
      <w:spacing w:before="240" w:after="240"/>
      <w:ind w:firstLine="0"/>
      <w:jc w:val="center"/>
    </w:pPr>
  </w:style>
  <w:style w:type="character" w:customStyle="1" w:styleId="Table11Char">
    <w:name w:val="Table11 Char"/>
    <w:link w:val="Table11"/>
    <w:qFormat/>
    <w:rPr>
      <w:sz w:val="22"/>
      <w:lang w:val="en-US" w:eastAsia="fr-FR" w:bidi="ar-SA"/>
    </w:rPr>
  </w:style>
  <w:style w:type="paragraph" w:customStyle="1" w:styleId="Demuc">
    <w:name w:val="De muc"/>
    <w:qFormat/>
    <w:pPr>
      <w:keepNext/>
      <w:numPr>
        <w:numId w:val="7"/>
      </w:numPr>
      <w:tabs>
        <w:tab w:val="clear" w:pos="720"/>
      </w:tabs>
      <w:spacing w:before="240" w:after="60" w:line="300" w:lineRule="exact"/>
      <w:ind w:left="284" w:hanging="284"/>
      <w:jc w:val="both"/>
    </w:pPr>
    <w:rPr>
      <w:rFonts w:cs="Arial"/>
      <w:bCs/>
      <w:sz w:val="26"/>
      <w:szCs w:val="26"/>
      <w:u w:val="single"/>
    </w:rPr>
  </w:style>
  <w:style w:type="character" w:customStyle="1" w:styleId="Math">
    <w:name w:val="Math"/>
    <w:qFormat/>
    <w:rPr>
      <w:rFonts w:cs="Arial"/>
      <w:i/>
      <w:szCs w:val="20"/>
    </w:rPr>
  </w:style>
  <w:style w:type="character" w:customStyle="1" w:styleId="EquationChar">
    <w:name w:val="Equation Char"/>
    <w:basedOn w:val="BodyTextChar"/>
    <w:link w:val="Equation"/>
    <w:qFormat/>
    <w:rPr>
      <w:sz w:val="26"/>
      <w:szCs w:val="24"/>
      <w:lang w:val="en-US" w:eastAsia="en-US" w:bidi="ar-SA"/>
    </w:rPr>
  </w:style>
  <w:style w:type="character" w:customStyle="1" w:styleId="Heading1Char">
    <w:name w:val="Heading 1 Char"/>
    <w:link w:val="Heading1"/>
    <w:qFormat/>
    <w:rPr>
      <w:rFonts w:cs="Arial"/>
      <w:b/>
      <w:bCs/>
      <w:kern w:val="32"/>
      <w:sz w:val="48"/>
      <w:szCs w:val="24"/>
    </w:rPr>
  </w:style>
  <w:style w:type="paragraph" w:customStyle="1" w:styleId="Table120">
    <w:name w:val="Table12"/>
    <w:link w:val="Table12CharChar"/>
    <w:qFormat/>
    <w:pPr>
      <w:keepNext/>
      <w:spacing w:before="20" w:after="20" w:line="320" w:lineRule="exact"/>
    </w:pPr>
    <w:rPr>
      <w:sz w:val="24"/>
      <w:szCs w:val="16"/>
    </w:rPr>
  </w:style>
  <w:style w:type="paragraph" w:customStyle="1" w:styleId="Text">
    <w:name w:val="Text"/>
    <w:basedOn w:val="Normal"/>
    <w:qFormat/>
    <w:pPr>
      <w:autoSpaceDE w:val="0"/>
      <w:autoSpaceDN w:val="0"/>
      <w:spacing w:line="252" w:lineRule="auto"/>
      <w:ind w:firstLine="202"/>
      <w:jc w:val="both"/>
    </w:pPr>
    <w:rPr>
      <w:rFonts w:eastAsia="PMingLiU"/>
      <w:sz w:val="20"/>
      <w:szCs w:val="20"/>
    </w:rPr>
  </w:style>
  <w:style w:type="paragraph" w:customStyle="1" w:styleId="separator">
    <w:name w:val="separator"/>
    <w:basedOn w:val="BodyText"/>
    <w:qFormat/>
    <w:pPr>
      <w:spacing w:line="240" w:lineRule="auto"/>
      <w:ind w:firstLine="0"/>
    </w:pPr>
  </w:style>
  <w:style w:type="paragraph" w:customStyle="1" w:styleId="MainText">
    <w:name w:val="Main Text"/>
    <w:basedOn w:val="Normal"/>
    <w:qFormat/>
    <w:pPr>
      <w:ind w:firstLine="284"/>
      <w:jc w:val="both"/>
    </w:pPr>
    <w:rPr>
      <w:sz w:val="20"/>
    </w:rPr>
  </w:style>
  <w:style w:type="character" w:customStyle="1" w:styleId="TitleChar">
    <w:name w:val="Title Char"/>
    <w:link w:val="Title"/>
    <w:qFormat/>
    <w:rPr>
      <w:rFonts w:cs="Arial"/>
      <w:b/>
      <w:bCs/>
      <w:kern w:val="28"/>
      <w:sz w:val="36"/>
      <w:szCs w:val="32"/>
      <w:lang w:val="en-US" w:eastAsia="en-US" w:bidi="ar-SA"/>
    </w:rPr>
  </w:style>
  <w:style w:type="character" w:customStyle="1" w:styleId="Table12CharChar">
    <w:name w:val="Table12 Char Char"/>
    <w:link w:val="Table120"/>
    <w:qFormat/>
    <w:rPr>
      <w:sz w:val="24"/>
      <w:szCs w:val="16"/>
      <w:lang w:val="en-US" w:eastAsia="en-US" w:bidi="ar-SA"/>
    </w:rPr>
  </w:style>
  <w:style w:type="character" w:customStyle="1" w:styleId="CaptionChar">
    <w:name w:val="Caption Char"/>
    <w:link w:val="Caption"/>
    <w:qFormat/>
    <w:rPr>
      <w:bCs/>
      <w:sz w:val="26"/>
    </w:rPr>
  </w:style>
  <w:style w:type="paragraph" w:customStyle="1" w:styleId="Tendetai">
    <w:name w:val="Ten de tai"/>
    <w:qFormat/>
    <w:pPr>
      <w:spacing w:line="360" w:lineRule="auto"/>
      <w:jc w:val="center"/>
    </w:pPr>
    <w:rPr>
      <w:b/>
      <w:sz w:val="36"/>
      <w:szCs w:val="36"/>
    </w:rPr>
  </w:style>
  <w:style w:type="paragraph" w:customStyle="1" w:styleId="RBDLPT">
    <w:name w:val="RBDL_PT"/>
    <w:basedOn w:val="BodyText"/>
    <w:qFormat/>
    <w:pPr>
      <w:numPr>
        <w:numId w:val="8"/>
      </w:numPr>
      <w:spacing w:line="320" w:lineRule="exact"/>
    </w:pPr>
  </w:style>
  <w:style w:type="paragraph" w:customStyle="1" w:styleId="Vdlenh">
    <w:name w:val="Vd_lenh"/>
    <w:qFormat/>
    <w:pPr>
      <w:keepLines/>
      <w:widowControl w:val="0"/>
      <w:tabs>
        <w:tab w:val="left" w:pos="1559"/>
        <w:tab w:val="left" w:pos="1985"/>
        <w:tab w:val="left" w:pos="6095"/>
      </w:tabs>
      <w:ind w:left="864"/>
    </w:pPr>
    <w:rPr>
      <w:b/>
      <w:sz w:val="24"/>
    </w:rPr>
  </w:style>
  <w:style w:type="paragraph" w:customStyle="1" w:styleId="RBDLTK">
    <w:name w:val="RBDL_TK"/>
    <w:basedOn w:val="RBDLPT"/>
    <w:qFormat/>
    <w:pPr>
      <w:numPr>
        <w:numId w:val="9"/>
      </w:numPr>
    </w:pPr>
  </w:style>
  <w:style w:type="character" w:customStyle="1" w:styleId="CommentTextChar">
    <w:name w:val="Comment Text Char"/>
    <w:link w:val="CommentText"/>
    <w:qFormat/>
    <w:rPr>
      <w:sz w:val="24"/>
      <w:szCs w:val="24"/>
    </w:rPr>
  </w:style>
  <w:style w:type="character" w:customStyle="1" w:styleId="CommentSubjectChar">
    <w:name w:val="Comment Subject Char"/>
    <w:link w:val="CommentSubject"/>
    <w:qFormat/>
    <w:rPr>
      <w:b/>
      <w:bCs/>
      <w:sz w:val="24"/>
      <w:szCs w:val="24"/>
    </w:rPr>
  </w:style>
  <w:style w:type="character" w:customStyle="1" w:styleId="BalloonTextChar">
    <w:name w:val="Balloon Text Char"/>
    <w:link w:val="BalloonText"/>
    <w:qFormat/>
    <w:rPr>
      <w:sz w:val="18"/>
      <w:szCs w:val="18"/>
    </w:rPr>
  </w:style>
  <w:style w:type="paragraph" w:styleId="ListParagraph">
    <w:name w:val="List Paragraph"/>
    <w:basedOn w:val="Normal"/>
    <w:uiPriority w:val="34"/>
    <w:qFormat/>
    <w:pPr>
      <w:ind w:left="720"/>
      <w:contextualSpacing/>
    </w:pPr>
    <w:rPr>
      <w:rFonts w:eastAsia="Aptos"/>
    </w:rPr>
  </w:style>
  <w:style w:type="character" w:customStyle="1" w:styleId="Heading3Char">
    <w:name w:val="Heading 3 Char"/>
    <w:basedOn w:val="DefaultParagraphFont"/>
    <w:link w:val="Heading3"/>
    <w:qFormat/>
    <w:rsid w:val="00BF0DAC"/>
    <w:rPr>
      <w:bCs/>
      <w:sz w:val="28"/>
      <w:szCs w:val="28"/>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customStyle="1" w:styleId="Heading2Char">
    <w:name w:val="Heading 2 Char"/>
    <w:basedOn w:val="DefaultParagraphFont"/>
    <w:link w:val="Heading2"/>
    <w:qFormat/>
    <w:rPr>
      <w:rFonts w:cs="Arial"/>
      <w:b/>
      <w:bCs/>
      <w:iCs/>
      <w:sz w:val="28"/>
      <w:szCs w:val="28"/>
    </w:rPr>
  </w:style>
  <w:style w:type="character" w:customStyle="1" w:styleId="Heading4Char">
    <w:name w:val="Heading 4 Char"/>
    <w:basedOn w:val="DefaultParagraphFont"/>
    <w:link w:val="Heading4"/>
    <w:qFormat/>
    <w:rPr>
      <w:rFonts w:eastAsia="MS Mincho"/>
      <w:bCs/>
      <w:i/>
      <w:sz w:val="26"/>
      <w:szCs w:val="28"/>
    </w:rPr>
  </w:style>
  <w:style w:type="character" w:customStyle="1" w:styleId="Heading5Char">
    <w:name w:val="Heading 5 Char"/>
    <w:basedOn w:val="DefaultParagraphFont"/>
    <w:link w:val="Heading5"/>
    <w:qFormat/>
    <w:rPr>
      <w:b/>
      <w:bCs/>
      <w:i/>
      <w:iCs/>
      <w:sz w:val="26"/>
      <w:szCs w:val="26"/>
    </w:rPr>
  </w:style>
  <w:style w:type="character" w:customStyle="1" w:styleId="Heading6Char">
    <w:name w:val="Heading 6 Char"/>
    <w:basedOn w:val="DefaultParagraphFont"/>
    <w:link w:val="Heading6"/>
    <w:qFormat/>
    <w:rPr>
      <w:b/>
      <w:bCs/>
      <w:sz w:val="22"/>
      <w:szCs w:val="22"/>
    </w:rPr>
  </w:style>
  <w:style w:type="character" w:customStyle="1" w:styleId="Heading7Char">
    <w:name w:val="Heading 7 Char"/>
    <w:basedOn w:val="DefaultParagraphFont"/>
    <w:link w:val="Heading7"/>
    <w:qFormat/>
    <w:rPr>
      <w:sz w:val="24"/>
      <w:szCs w:val="24"/>
    </w:rPr>
  </w:style>
  <w:style w:type="character" w:customStyle="1" w:styleId="Heading8Char">
    <w:name w:val="Heading 8 Char"/>
    <w:basedOn w:val="DefaultParagraphFont"/>
    <w:link w:val="Heading8"/>
    <w:qFormat/>
    <w:rPr>
      <w:i/>
      <w:iCs/>
      <w:sz w:val="24"/>
      <w:szCs w:val="24"/>
    </w:rPr>
  </w:style>
  <w:style w:type="character" w:customStyle="1" w:styleId="Heading9Char">
    <w:name w:val="Heading 9 Char"/>
    <w:basedOn w:val="DefaultParagraphFont"/>
    <w:link w:val="Heading9"/>
    <w:qFormat/>
    <w:rPr>
      <w:rFonts w:ascii="Arial" w:hAnsi="Arial" w:cs="Arial"/>
      <w:sz w:val="22"/>
      <w:szCs w:val="22"/>
    </w:rPr>
  </w:style>
  <w:style w:type="character" w:customStyle="1" w:styleId="HeaderChar">
    <w:name w:val="Header Char"/>
    <w:basedOn w:val="DefaultParagraphFont"/>
    <w:link w:val="Header"/>
    <w:qFormat/>
    <w:rPr>
      <w:sz w:val="24"/>
      <w:szCs w:val="24"/>
    </w:rPr>
  </w:style>
  <w:style w:type="character" w:customStyle="1" w:styleId="FooterChar">
    <w:name w:val="Footer Char"/>
    <w:basedOn w:val="DefaultParagraphFont"/>
    <w:link w:val="Footer"/>
    <w:qFormat/>
    <w:rPr>
      <w:sz w:val="24"/>
      <w:szCs w:val="24"/>
    </w:rPr>
  </w:style>
  <w:style w:type="character" w:customStyle="1" w:styleId="FootnoteTextChar">
    <w:name w:val="Footnote Text Char"/>
    <w:basedOn w:val="DefaultParagraphFont"/>
    <w:link w:val="FootnoteText"/>
    <w:semiHidden/>
    <w:qFormat/>
  </w:style>
  <w:style w:type="character" w:customStyle="1" w:styleId="DocumentMapChar">
    <w:name w:val="Document Map Char"/>
    <w:basedOn w:val="DefaultParagraphFont"/>
    <w:link w:val="DocumentMap"/>
    <w:semiHidden/>
    <w:qFormat/>
    <w:rPr>
      <w:rFonts w:ascii="Tahoma" w:hAnsi="Tahoma" w:cs="Tahoma"/>
      <w:shd w:val="clear" w:color="auto" w:fill="000080"/>
    </w:rPr>
  </w:style>
  <w:style w:type="character" w:customStyle="1" w:styleId="SubtitleChar">
    <w:name w:val="Subtitle Char"/>
    <w:basedOn w:val="DefaultParagraphFont"/>
    <w:link w:val="Subtitle"/>
    <w:qFormat/>
    <w:rPr>
      <w:bCs/>
      <w:sz w:val="26"/>
      <w:szCs w:val="24"/>
      <w:u w:val="single"/>
    </w:rPr>
  </w:style>
  <w:style w:type="paragraph" w:customStyle="1" w:styleId="TOCHeading1">
    <w:name w:val="TOC Heading1"/>
    <w:basedOn w:val="Heading1"/>
    <w:next w:val="Normal"/>
    <w:uiPriority w:val="39"/>
    <w:unhideWhenUsed/>
    <w:qFormat/>
    <w:pPr>
      <w:keepNext/>
      <w:keepLines/>
      <w:pageBreakBefore w:val="0"/>
      <w:numPr>
        <w:numId w:val="0"/>
      </w:numPr>
      <w:spacing w:after="0" w:line="259" w:lineRule="auto"/>
      <w:jc w:val="left"/>
      <w:outlineLvl w:val="9"/>
    </w:pPr>
    <w:rPr>
      <w:rFonts w:asciiTheme="majorHAnsi" w:eastAsiaTheme="majorEastAsia" w:hAnsiTheme="majorHAnsi" w:cstheme="majorBidi"/>
      <w:b w:val="0"/>
      <w:bCs w:val="0"/>
      <w:color w:val="2E74B5" w:themeColor="accent1" w:themeShade="BF"/>
      <w:kern w:val="0"/>
      <w:sz w:val="32"/>
      <w:szCs w:val="32"/>
    </w:rPr>
  </w:style>
  <w:style w:type="table" w:customStyle="1" w:styleId="Style12">
    <w:name w:val="_Style 12"/>
    <w:basedOn w:val="TableNormal"/>
    <w:qFormat/>
    <w:pPr>
      <w:spacing w:after="160" w:line="278" w:lineRule="auto"/>
    </w:pPr>
    <w:rPr>
      <w:rFonts w:eastAsia="SimSun"/>
    </w:rPr>
    <w:tblPr>
      <w:tblCellMar>
        <w:left w:w="115" w:type="dxa"/>
        <w:right w:w="115" w:type="dxa"/>
      </w:tblCellMar>
    </w:tblPr>
  </w:style>
  <w:style w:type="character" w:customStyle="1" w:styleId="math-inline">
    <w:name w:val="math-inline"/>
    <w:basedOn w:val="DefaultParagraphFont"/>
    <w:qFormat/>
  </w:style>
  <w:style w:type="character" w:customStyle="1" w:styleId="text0">
    <w:name w:val="text"/>
    <w:basedOn w:val="DefaultParagraphFont"/>
    <w:qFormat/>
  </w:style>
  <w:style w:type="character" w:customStyle="1" w:styleId="card-send-timesendtime">
    <w:name w:val="card-send-time__sendtime"/>
    <w:basedOn w:val="DefaultParagraphFont"/>
    <w:qFormat/>
  </w:style>
  <w:style w:type="paragraph" w:customStyle="1" w:styleId="chat-box-toolbar-item">
    <w:name w:val="chat-box-toolbar-item"/>
    <w:basedOn w:val="Normal"/>
    <w:qFormat/>
    <w:pPr>
      <w:spacing w:before="100" w:beforeAutospacing="1" w:after="100" w:afterAutospacing="1"/>
    </w:pPr>
  </w:style>
  <w:style w:type="paragraph" w:styleId="TOCHeading">
    <w:name w:val="TOC Heading"/>
    <w:basedOn w:val="Heading1"/>
    <w:next w:val="Normal"/>
    <w:uiPriority w:val="39"/>
    <w:unhideWhenUsed/>
    <w:qFormat/>
    <w:rsid w:val="00974080"/>
    <w:pPr>
      <w:keepNext/>
      <w:keepLines/>
      <w:pageBreakBefore w:val="0"/>
      <w:numPr>
        <w:numId w:val="0"/>
      </w:numPr>
      <w:spacing w:after="0" w:line="259" w:lineRule="auto"/>
      <w:jc w:val="left"/>
      <w:outlineLvl w:val="9"/>
    </w:pPr>
    <w:rPr>
      <w:rFonts w:asciiTheme="majorHAnsi" w:eastAsiaTheme="majorEastAsia" w:hAnsiTheme="majorHAnsi" w:cstheme="majorBidi"/>
      <w:b w:val="0"/>
      <w:bCs w:val="0"/>
      <w:color w:val="2E74B5" w:themeColor="accent1" w:themeShade="BF"/>
      <w:kern w:val="0"/>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60131527">
      <w:bodyDiv w:val="1"/>
      <w:marLeft w:val="0"/>
      <w:marRight w:val="0"/>
      <w:marTop w:val="0"/>
      <w:marBottom w:val="0"/>
      <w:divBdr>
        <w:top w:val="none" w:sz="0" w:space="0" w:color="auto"/>
        <w:left w:val="none" w:sz="0" w:space="0" w:color="auto"/>
        <w:bottom w:val="none" w:sz="0" w:space="0" w:color="auto"/>
        <w:right w:val="none" w:sz="0" w:space="0" w:color="auto"/>
      </w:divBdr>
    </w:div>
    <w:div w:id="420025221">
      <w:bodyDiv w:val="1"/>
      <w:marLeft w:val="0"/>
      <w:marRight w:val="0"/>
      <w:marTop w:val="0"/>
      <w:marBottom w:val="0"/>
      <w:divBdr>
        <w:top w:val="none" w:sz="0" w:space="0" w:color="auto"/>
        <w:left w:val="none" w:sz="0" w:space="0" w:color="auto"/>
        <w:bottom w:val="none" w:sz="0" w:space="0" w:color="auto"/>
        <w:right w:val="none" w:sz="0" w:space="0" w:color="auto"/>
      </w:divBdr>
    </w:div>
    <w:div w:id="689256016">
      <w:bodyDiv w:val="1"/>
      <w:marLeft w:val="0"/>
      <w:marRight w:val="0"/>
      <w:marTop w:val="0"/>
      <w:marBottom w:val="0"/>
      <w:divBdr>
        <w:top w:val="none" w:sz="0" w:space="0" w:color="auto"/>
        <w:left w:val="none" w:sz="0" w:space="0" w:color="auto"/>
        <w:bottom w:val="none" w:sz="0" w:space="0" w:color="auto"/>
        <w:right w:val="none" w:sz="0" w:space="0" w:color="auto"/>
      </w:divBdr>
    </w:div>
    <w:div w:id="843471219">
      <w:bodyDiv w:val="1"/>
      <w:marLeft w:val="0"/>
      <w:marRight w:val="0"/>
      <w:marTop w:val="0"/>
      <w:marBottom w:val="0"/>
      <w:divBdr>
        <w:top w:val="none" w:sz="0" w:space="0" w:color="auto"/>
        <w:left w:val="none" w:sz="0" w:space="0" w:color="auto"/>
        <w:bottom w:val="none" w:sz="0" w:space="0" w:color="auto"/>
        <w:right w:val="none" w:sz="0" w:space="0" w:color="auto"/>
      </w:divBdr>
    </w:div>
    <w:div w:id="990868817">
      <w:bodyDiv w:val="1"/>
      <w:marLeft w:val="0"/>
      <w:marRight w:val="0"/>
      <w:marTop w:val="0"/>
      <w:marBottom w:val="0"/>
      <w:divBdr>
        <w:top w:val="none" w:sz="0" w:space="0" w:color="auto"/>
        <w:left w:val="none" w:sz="0" w:space="0" w:color="auto"/>
        <w:bottom w:val="none" w:sz="0" w:space="0" w:color="auto"/>
        <w:right w:val="none" w:sz="0" w:space="0" w:color="auto"/>
      </w:divBdr>
    </w:div>
    <w:div w:id="1057242005">
      <w:bodyDiv w:val="1"/>
      <w:marLeft w:val="0"/>
      <w:marRight w:val="0"/>
      <w:marTop w:val="0"/>
      <w:marBottom w:val="0"/>
      <w:divBdr>
        <w:top w:val="none" w:sz="0" w:space="0" w:color="auto"/>
        <w:left w:val="none" w:sz="0" w:space="0" w:color="auto"/>
        <w:bottom w:val="none" w:sz="0" w:space="0" w:color="auto"/>
        <w:right w:val="none" w:sz="0" w:space="0" w:color="auto"/>
      </w:divBdr>
    </w:div>
    <w:div w:id="1380743143">
      <w:bodyDiv w:val="1"/>
      <w:marLeft w:val="0"/>
      <w:marRight w:val="0"/>
      <w:marTop w:val="0"/>
      <w:marBottom w:val="0"/>
      <w:divBdr>
        <w:top w:val="none" w:sz="0" w:space="0" w:color="auto"/>
        <w:left w:val="none" w:sz="0" w:space="0" w:color="auto"/>
        <w:bottom w:val="none" w:sz="0" w:space="0" w:color="auto"/>
        <w:right w:val="none" w:sz="0" w:space="0" w:color="auto"/>
      </w:divBdr>
    </w:div>
    <w:div w:id="1387411854">
      <w:bodyDiv w:val="1"/>
      <w:marLeft w:val="0"/>
      <w:marRight w:val="0"/>
      <w:marTop w:val="0"/>
      <w:marBottom w:val="0"/>
      <w:divBdr>
        <w:top w:val="none" w:sz="0" w:space="0" w:color="auto"/>
        <w:left w:val="none" w:sz="0" w:space="0" w:color="auto"/>
        <w:bottom w:val="none" w:sz="0" w:space="0" w:color="auto"/>
        <w:right w:val="none" w:sz="0" w:space="0" w:color="auto"/>
      </w:divBdr>
    </w:div>
    <w:div w:id="1588733557">
      <w:bodyDiv w:val="1"/>
      <w:marLeft w:val="0"/>
      <w:marRight w:val="0"/>
      <w:marTop w:val="0"/>
      <w:marBottom w:val="0"/>
      <w:divBdr>
        <w:top w:val="none" w:sz="0" w:space="0" w:color="auto"/>
        <w:left w:val="none" w:sz="0" w:space="0" w:color="auto"/>
        <w:bottom w:val="none" w:sz="0" w:space="0" w:color="auto"/>
        <w:right w:val="none" w:sz="0" w:space="0" w:color="auto"/>
      </w:divBdr>
    </w:div>
    <w:div w:id="1667830222">
      <w:bodyDiv w:val="1"/>
      <w:marLeft w:val="0"/>
      <w:marRight w:val="0"/>
      <w:marTop w:val="0"/>
      <w:marBottom w:val="0"/>
      <w:divBdr>
        <w:top w:val="none" w:sz="0" w:space="0" w:color="auto"/>
        <w:left w:val="none" w:sz="0" w:space="0" w:color="auto"/>
        <w:bottom w:val="none" w:sz="0" w:space="0" w:color="auto"/>
        <w:right w:val="none" w:sz="0" w:space="0" w:color="auto"/>
      </w:divBdr>
    </w:div>
    <w:div w:id="1694189790">
      <w:bodyDiv w:val="1"/>
      <w:marLeft w:val="0"/>
      <w:marRight w:val="0"/>
      <w:marTop w:val="0"/>
      <w:marBottom w:val="0"/>
      <w:divBdr>
        <w:top w:val="none" w:sz="0" w:space="0" w:color="auto"/>
        <w:left w:val="none" w:sz="0" w:space="0" w:color="auto"/>
        <w:bottom w:val="none" w:sz="0" w:space="0" w:color="auto"/>
        <w:right w:val="none" w:sz="0" w:space="0" w:color="auto"/>
      </w:divBdr>
    </w:div>
    <w:div w:id="1910266874">
      <w:bodyDiv w:val="1"/>
      <w:marLeft w:val="0"/>
      <w:marRight w:val="0"/>
      <w:marTop w:val="0"/>
      <w:marBottom w:val="0"/>
      <w:divBdr>
        <w:top w:val="none" w:sz="0" w:space="0" w:color="auto"/>
        <w:left w:val="none" w:sz="0" w:space="0" w:color="auto"/>
        <w:bottom w:val="none" w:sz="0" w:space="0" w:color="auto"/>
        <w:right w:val="none" w:sz="0" w:space="0" w:color="auto"/>
      </w:divBdr>
    </w:div>
    <w:div w:id="1983464456">
      <w:bodyDiv w:val="1"/>
      <w:marLeft w:val="0"/>
      <w:marRight w:val="0"/>
      <w:marTop w:val="0"/>
      <w:marBottom w:val="0"/>
      <w:divBdr>
        <w:top w:val="none" w:sz="0" w:space="0" w:color="auto"/>
        <w:left w:val="none" w:sz="0" w:space="0" w:color="auto"/>
        <w:bottom w:val="none" w:sz="0" w:space="0" w:color="auto"/>
        <w:right w:val="none" w:sz="0" w:space="0" w:color="auto"/>
      </w:divBdr>
    </w:div>
    <w:div w:id="211670898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image" Target="media/image7.png"/><Relationship Id="rId42" Type="http://schemas.openxmlformats.org/officeDocument/2006/relationships/image" Target="media/image28.png"/><Relationship Id="rId47" Type="http://schemas.openxmlformats.org/officeDocument/2006/relationships/image" Target="media/image33.png"/><Relationship Id="rId63" Type="http://schemas.openxmlformats.org/officeDocument/2006/relationships/image" Target="media/image49.png"/><Relationship Id="rId68" Type="http://schemas.openxmlformats.org/officeDocument/2006/relationships/image" Target="media/image54.png"/><Relationship Id="rId7" Type="http://schemas.openxmlformats.org/officeDocument/2006/relationships/endnotes" Target="endnotes.xml"/><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2.png"/><Relationship Id="rId29" Type="http://schemas.openxmlformats.org/officeDocument/2006/relationships/image" Target="media/image15.png"/><Relationship Id="rId11" Type="http://schemas.openxmlformats.org/officeDocument/2006/relationships/footer" Target="footer2.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image" Target="media/image44.png"/><Relationship Id="rId66" Type="http://schemas.openxmlformats.org/officeDocument/2006/relationships/image" Target="media/image52.png"/><Relationship Id="rId5" Type="http://schemas.openxmlformats.org/officeDocument/2006/relationships/webSettings" Target="webSettings.xml"/><Relationship Id="rId61" Type="http://schemas.openxmlformats.org/officeDocument/2006/relationships/image" Target="media/image47.png"/><Relationship Id="rId19" Type="http://schemas.openxmlformats.org/officeDocument/2006/relationships/image" Target="media/image5.png"/><Relationship Id="rId14" Type="http://schemas.openxmlformats.org/officeDocument/2006/relationships/header" Target="header4.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image" Target="media/image42.png"/><Relationship Id="rId64" Type="http://schemas.openxmlformats.org/officeDocument/2006/relationships/image" Target="media/image50.png"/><Relationship Id="rId69" Type="http://schemas.openxmlformats.org/officeDocument/2006/relationships/image" Target="media/image55.png"/><Relationship Id="rId8" Type="http://schemas.openxmlformats.org/officeDocument/2006/relationships/header" Target="header1.xml"/><Relationship Id="rId51" Type="http://schemas.openxmlformats.org/officeDocument/2006/relationships/image" Target="media/image37.png"/><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image" Target="media/image45.png"/><Relationship Id="rId67" Type="http://schemas.openxmlformats.org/officeDocument/2006/relationships/image" Target="media/image53.png"/><Relationship Id="rId20" Type="http://schemas.openxmlformats.org/officeDocument/2006/relationships/image" Target="media/image6.png"/><Relationship Id="rId41" Type="http://schemas.openxmlformats.org/officeDocument/2006/relationships/image" Target="media/image27.png"/><Relationship Id="rId54" Type="http://schemas.openxmlformats.org/officeDocument/2006/relationships/image" Target="media/image40.png"/><Relationship Id="rId62" Type="http://schemas.openxmlformats.org/officeDocument/2006/relationships/image" Target="media/image48.png"/><Relationship Id="rId70" Type="http://schemas.openxmlformats.org/officeDocument/2006/relationships/image" Target="media/image5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1.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footer" Target="footer1.xml"/><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image" Target="media/image51.png"/><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footer" Target="footer3.xml"/><Relationship Id="rId18" Type="http://schemas.openxmlformats.org/officeDocument/2006/relationships/image" Target="media/image4.png"/><Relationship Id="rId39" Type="http://schemas.openxmlformats.org/officeDocument/2006/relationships/image" Target="media/image25.png"/><Relationship Id="rId34" Type="http://schemas.openxmlformats.org/officeDocument/2006/relationships/image" Target="media/image20.png"/><Relationship Id="rId50" Type="http://schemas.openxmlformats.org/officeDocument/2006/relationships/image" Target="media/image36.png"/><Relationship Id="rId55" Type="http://schemas.openxmlformats.org/officeDocument/2006/relationships/image" Target="media/image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CF8C843-AC10-450D-A34A-200EC4A909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5824</TotalTime>
  <Pages>83</Pages>
  <Words>10795</Words>
  <Characters>61536</Characters>
  <Application>Microsoft Office Word</Application>
  <DocSecurity>0</DocSecurity>
  <Lines>512</Lines>
  <Paragraphs>144</Paragraphs>
  <ScaleCrop>false</ScaleCrop>
  <HeadingPairs>
    <vt:vector size="2" baseType="variant">
      <vt:variant>
        <vt:lpstr>Title</vt:lpstr>
      </vt:variant>
      <vt:variant>
        <vt:i4>1</vt:i4>
      </vt:variant>
    </vt:vector>
  </HeadingPairs>
  <TitlesOfParts>
    <vt:vector size="1" baseType="lpstr">
      <vt:lpstr>ĐẠI HỌC QUỐC GIA THÀNH PHỐ HỒ CHÍ MINH</vt:lpstr>
    </vt:vector>
  </TitlesOfParts>
  <Company>HCMUP</Company>
  <LinksUpToDate>false</LinksUpToDate>
  <CharactersWithSpaces>72187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ĐẠI HỌC QUỐC GIA THÀNH PHỐ HỒ CHÍ MINH</dc:title>
  <dc:creator>Nguyen Thuy Ngoc</dc:creator>
  <cp:lastModifiedBy>truong thanh</cp:lastModifiedBy>
  <cp:revision>28</cp:revision>
  <cp:lastPrinted>2026-05-06T02:42:00Z</cp:lastPrinted>
  <dcterms:created xsi:type="dcterms:W3CDTF">2026-05-25T14:01:00Z</dcterms:created>
  <dcterms:modified xsi:type="dcterms:W3CDTF">2026-07-26T16:21:00Z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KSOProductBuildVer">
    <vt:lpwstr>1033-12.9.0.21549</vt:lpwstr>
  </property>
  <property fmtid="{D5CDD505-2E9C-101B-9397-08002B2CF9AE}" pid="4" name="ICV">
    <vt:lpwstr>911A78108D0A41568FE71BA3FBF44694_12</vt:lpwstr>
  </property>
</Properties>
</file>