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F62" w:rsidRPr="002C3A55" w:rsidRDefault="008954EC" w:rsidP="00EE2F3E">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bCs/>
          <w:sz w:val="26"/>
          <w:szCs w:val="26"/>
        </w:rPr>
      </w:pPr>
      <w:r w:rsidRPr="002C3A55">
        <w:rPr>
          <w:bCs/>
          <w:sz w:val="26"/>
          <w:szCs w:val="26"/>
        </w:rPr>
        <w:t>TRƯỜNG ĐẠI HỌC CÔNG NGHỆ SÀI GÒN</w:t>
      </w:r>
    </w:p>
    <w:p w:rsidR="00C56F62" w:rsidRPr="002C3A55" w:rsidRDefault="008954EC" w:rsidP="00EE2F3E">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b/>
          <w:bCs/>
          <w:sz w:val="26"/>
          <w:szCs w:val="26"/>
        </w:rPr>
      </w:pPr>
      <w:r w:rsidRPr="002C3A55">
        <w:rPr>
          <w:b/>
          <w:bCs/>
          <w:sz w:val="26"/>
          <w:szCs w:val="26"/>
        </w:rPr>
        <w:t>KHOA CÔNG NGHỆ THÔNG TIN</w:t>
      </w:r>
    </w:p>
    <w:p w:rsidR="00C56F62" w:rsidRPr="002C3A55" w:rsidRDefault="008954EC" w:rsidP="00EE2F3E">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sz w:val="26"/>
          <w:szCs w:val="26"/>
        </w:rPr>
      </w:pPr>
      <w:r w:rsidRPr="002C3A55">
        <w:rPr>
          <w:sz w:val="26"/>
          <w:szCs w:val="26"/>
        </w:rPr>
        <w:t>---oOo---</w:t>
      </w: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8954EC" w:rsidP="00EE2F3E">
      <w:pPr>
        <w:pBdr>
          <w:top w:val="thickThinSmallGap" w:sz="12" w:space="1" w:color="auto"/>
          <w:left w:val="thickThinSmallGap" w:sz="12" w:space="4" w:color="auto"/>
          <w:bottom w:val="thinThickSmallGap" w:sz="12" w:space="1" w:color="auto"/>
          <w:right w:val="thinThickSmallGap" w:sz="12" w:space="4" w:color="auto"/>
        </w:pBdr>
        <w:jc w:val="center"/>
        <w:rPr>
          <w:b/>
          <w:bCs/>
          <w:sz w:val="32"/>
          <w:szCs w:val="32"/>
          <w:lang w:val="vi-VN"/>
        </w:rPr>
      </w:pPr>
      <w:r w:rsidRPr="002C3A55">
        <w:rPr>
          <w:b/>
          <w:bCs/>
          <w:sz w:val="32"/>
          <w:szCs w:val="32"/>
        </w:rPr>
        <w:t>LUẬN VĂN TỐT NGHIỆP</w:t>
      </w: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DA1782" w:rsidRDefault="008954EC" w:rsidP="00E62D87">
      <w:pPr>
        <w:pBdr>
          <w:top w:val="thickThinSmallGap" w:sz="12" w:space="1" w:color="auto"/>
          <w:left w:val="thickThinSmallGap" w:sz="12" w:space="4" w:color="auto"/>
          <w:bottom w:val="thinThickSmallGap" w:sz="12" w:space="1" w:color="auto"/>
          <w:right w:val="thinThickSmallGap" w:sz="12" w:space="4" w:color="auto"/>
        </w:pBdr>
        <w:spacing w:after="240" w:line="360" w:lineRule="auto"/>
        <w:rPr>
          <w:i/>
          <w:sz w:val="28"/>
          <w:szCs w:val="28"/>
        </w:rPr>
      </w:pPr>
      <w:r w:rsidRPr="00DA1782">
        <w:rPr>
          <w:i/>
          <w:sz w:val="26"/>
          <w:szCs w:val="26"/>
          <w:u w:val="single"/>
        </w:rPr>
        <w:t xml:space="preserve">Tên </w:t>
      </w:r>
      <w:r w:rsidRPr="00DA1782">
        <w:rPr>
          <w:i/>
          <w:sz w:val="28"/>
          <w:szCs w:val="28"/>
          <w:u w:val="single"/>
        </w:rPr>
        <w:t>đề tài</w:t>
      </w:r>
      <w:r w:rsidRPr="00DA1782">
        <w:rPr>
          <w:i/>
          <w:sz w:val="28"/>
          <w:szCs w:val="28"/>
        </w:rPr>
        <w:t>:</w:t>
      </w:r>
    </w:p>
    <w:p w:rsidR="00C56F62" w:rsidRPr="002C3A55" w:rsidRDefault="008954EC" w:rsidP="00EE2F3E">
      <w:pPr>
        <w:pStyle w:val="Tendetai"/>
        <w:pBdr>
          <w:top w:val="thickThinSmallGap" w:sz="12" w:space="1" w:color="auto"/>
          <w:left w:val="thickThinSmallGap" w:sz="12" w:space="4" w:color="auto"/>
          <w:bottom w:val="thinThickSmallGap" w:sz="12" w:space="1" w:color="auto"/>
          <w:right w:val="thinThickSmallGap" w:sz="12" w:space="4" w:color="auto"/>
        </w:pBdr>
        <w:rPr>
          <w:sz w:val="44"/>
          <w:szCs w:val="44"/>
        </w:rPr>
      </w:pPr>
      <w:bookmarkStart w:id="0" w:name="_Hlk228880549"/>
      <w:r w:rsidRPr="002C3A55">
        <w:rPr>
          <w:sz w:val="44"/>
          <w:szCs w:val="44"/>
        </w:rPr>
        <w:t>XÂY DỰNG HỆ THỐNG QUẢN LÝ KHO HÀNG VÀ VỊ TRÍ LƯU TRỮ HÀNG HOÁ MẸ VÀ BÉ</w:t>
      </w:r>
    </w:p>
    <w:bookmarkEnd w:id="0"/>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8954EC" w:rsidP="00E16D64">
      <w:pPr>
        <w:pBdr>
          <w:top w:val="thickThinSmallGap" w:sz="12" w:space="1" w:color="auto"/>
          <w:left w:val="thickThinSmallGap" w:sz="12" w:space="4" w:color="auto"/>
          <w:bottom w:val="thinThickSmallGap" w:sz="12" w:space="1" w:color="auto"/>
          <w:right w:val="thinThickSmallGap" w:sz="12" w:space="4" w:color="auto"/>
        </w:pBdr>
        <w:tabs>
          <w:tab w:val="left" w:pos="2250"/>
        </w:tabs>
        <w:jc w:val="right"/>
        <w:rPr>
          <w:sz w:val="26"/>
          <w:szCs w:val="26"/>
        </w:rPr>
      </w:pPr>
      <w:r w:rsidRPr="002C3A55">
        <w:rPr>
          <w:sz w:val="26"/>
          <w:szCs w:val="26"/>
        </w:rPr>
        <w:t xml:space="preserve">Người hướng dẫn: </w:t>
      </w:r>
      <w:r w:rsidRPr="002C3A55">
        <w:rPr>
          <w:b/>
          <w:bCs/>
          <w:sz w:val="26"/>
          <w:szCs w:val="26"/>
        </w:rPr>
        <w:t>ThS. NGÔ XUÂN BÁCH</w:t>
      </w:r>
      <w:r w:rsidR="00E16D64" w:rsidRPr="00C5079B">
        <w:rPr>
          <w:b/>
          <w:bCs/>
          <w:color w:val="FFFFFF" w:themeColor="background1"/>
          <w:sz w:val="26"/>
          <w:szCs w:val="26"/>
        </w:rPr>
        <w:t xml:space="preserve">……. </w:t>
      </w:r>
    </w:p>
    <w:p w:rsidR="00C56F62" w:rsidRPr="002C3A55" w:rsidRDefault="008954EC" w:rsidP="00E16D64">
      <w:pPr>
        <w:pBdr>
          <w:top w:val="thickThinSmallGap" w:sz="12" w:space="1" w:color="auto"/>
          <w:left w:val="thickThinSmallGap" w:sz="12" w:space="4" w:color="auto"/>
          <w:bottom w:val="thinThickSmallGap" w:sz="12" w:space="1" w:color="auto"/>
          <w:right w:val="thinThickSmallGap" w:sz="12" w:space="4" w:color="auto"/>
        </w:pBdr>
        <w:tabs>
          <w:tab w:val="left" w:pos="2250"/>
        </w:tabs>
        <w:jc w:val="right"/>
        <w:rPr>
          <w:sz w:val="26"/>
          <w:szCs w:val="26"/>
        </w:rPr>
      </w:pPr>
      <w:r w:rsidRPr="002C3A55">
        <w:rPr>
          <w:sz w:val="26"/>
          <w:szCs w:val="26"/>
        </w:rPr>
        <w:t xml:space="preserve">Sinh viên thực hiện: </w:t>
      </w:r>
      <w:r w:rsidRPr="002C3A55">
        <w:rPr>
          <w:b/>
          <w:bCs/>
          <w:sz w:val="26"/>
          <w:szCs w:val="26"/>
        </w:rPr>
        <w:t>NGUYỄN THỊ HỒNG NHƯ</w:t>
      </w: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tabs>
          <w:tab w:val="left" w:pos="4320"/>
        </w:tabs>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8954EC" w:rsidP="00EE2F3E">
      <w:pPr>
        <w:pBdr>
          <w:top w:val="thickThinSmallGap" w:sz="12" w:space="1" w:color="auto"/>
          <w:left w:val="thickThinSmallGap" w:sz="12" w:space="4" w:color="auto"/>
          <w:bottom w:val="thinThickSmallGap" w:sz="12" w:space="1" w:color="auto"/>
          <w:right w:val="thinThickSmallGap" w:sz="12" w:space="4" w:color="auto"/>
        </w:pBdr>
        <w:jc w:val="center"/>
        <w:rPr>
          <w:bCs/>
          <w:sz w:val="26"/>
          <w:szCs w:val="26"/>
        </w:rPr>
        <w:sectPr w:rsidR="00C56F62" w:rsidRPr="002C3A55">
          <w:headerReference w:type="even" r:id="rId8"/>
          <w:headerReference w:type="default" r:id="rId9"/>
          <w:footerReference w:type="even" r:id="rId10"/>
          <w:footerReference w:type="default" r:id="rId11"/>
          <w:headerReference w:type="first" r:id="rId12"/>
          <w:footerReference w:type="first" r:id="rId13"/>
          <w:pgSz w:w="11907" w:h="16840"/>
          <w:pgMar w:top="1701" w:right="1418" w:bottom="1701" w:left="1701" w:header="709" w:footer="709" w:gutter="0"/>
          <w:cols w:space="708"/>
          <w:titlePg/>
          <w:docGrid w:linePitch="360"/>
        </w:sectPr>
      </w:pPr>
      <w:r w:rsidRPr="002C3A55">
        <w:rPr>
          <w:bCs/>
          <w:sz w:val="26"/>
          <w:szCs w:val="26"/>
        </w:rPr>
        <w:t>TP. HỒ CHÍ MINH – NĂM 2026</w:t>
      </w:r>
    </w:p>
    <w:sdt>
      <w:sdtPr>
        <w:rPr>
          <w:b/>
          <w:sz w:val="36"/>
          <w:szCs w:val="36"/>
        </w:rPr>
        <w:id w:val="469569552"/>
        <w:docPartObj>
          <w:docPartGallery w:val="Table of Contents"/>
          <w:docPartUnique/>
        </w:docPartObj>
      </w:sdtPr>
      <w:sdtEndPr>
        <w:rPr>
          <w:bCs/>
          <w:noProof/>
          <w:sz w:val="24"/>
          <w:szCs w:val="24"/>
        </w:rPr>
      </w:sdtEndPr>
      <w:sdtContent>
        <w:p w:rsidR="00974080" w:rsidRPr="00DA1782" w:rsidRDefault="00236A59" w:rsidP="00E76C01">
          <w:pPr>
            <w:jc w:val="center"/>
            <w:rPr>
              <w:b/>
              <w:sz w:val="36"/>
              <w:szCs w:val="36"/>
            </w:rPr>
          </w:pPr>
          <w:r w:rsidRPr="00DA1782">
            <w:rPr>
              <w:noProof/>
              <w:sz w:val="36"/>
              <w:szCs w:val="36"/>
            </w:rPr>
            <mc:AlternateContent>
              <mc:Choice Requires="wps">
                <w:drawing>
                  <wp:anchor distT="0" distB="0" distL="114300" distR="114300" simplePos="0" relativeHeight="251659264" behindDoc="0" locked="0" layoutInCell="1" allowOverlap="1" wp14:anchorId="4D9398C9" wp14:editId="325932BC">
                    <wp:simplePos x="0" y="0"/>
                    <wp:positionH relativeFrom="margin">
                      <wp:posOffset>-259080</wp:posOffset>
                    </wp:positionH>
                    <wp:positionV relativeFrom="paragraph">
                      <wp:posOffset>530225</wp:posOffset>
                    </wp:positionV>
                    <wp:extent cx="6469380" cy="7795260"/>
                    <wp:effectExtent l="0" t="0" r="64770" b="15240"/>
                    <wp:wrapNone/>
                    <wp:docPr id="1" name="Folded Corner 1"/>
                    <wp:cNvGraphicFramePr/>
                    <a:graphic xmlns:a="http://schemas.openxmlformats.org/drawingml/2006/main">
                      <a:graphicData uri="http://schemas.microsoft.com/office/word/2010/wordprocessingShape">
                        <wps:wsp>
                          <wps:cNvSpPr/>
                          <wps:spPr>
                            <a:xfrm>
                              <a:off x="0" y="0"/>
                              <a:ext cx="6469380" cy="7795260"/>
                            </a:xfrm>
                            <a:prstGeom prst="foldedCorner">
                              <a:avLst>
                                <a:gd name="adj" fmla="val 9419"/>
                              </a:avLst>
                            </a:prstGeom>
                          </wps:spPr>
                          <wps:style>
                            <a:lnRef idx="2">
                              <a:schemeClr val="accent6"/>
                            </a:lnRef>
                            <a:fillRef idx="1">
                              <a:schemeClr val="lt1"/>
                            </a:fillRef>
                            <a:effectRef idx="0">
                              <a:schemeClr val="accent6"/>
                            </a:effectRef>
                            <a:fontRef idx="minor">
                              <a:schemeClr val="dk1"/>
                            </a:fontRef>
                          </wps:style>
                          <wps:txbx>
                            <w:txbxContent>
                              <w:p w:rsidR="00911353" w:rsidRPr="00DA1782" w:rsidRDefault="00911353" w:rsidP="00236A59">
                                <w:pPr>
                                  <w:pStyle w:val="TOCHeading"/>
                                  <w:jc w:val="center"/>
                                  <w:rPr>
                                    <w:rFonts w:ascii="Times New Roman" w:hAnsi="Times New Roman" w:cs="Times New Roman"/>
                                    <w:b/>
                                    <w:color w:val="auto"/>
                                    <w:sz w:val="36"/>
                                    <w:szCs w:val="36"/>
                                  </w:rPr>
                                </w:pPr>
                                <w:r w:rsidRPr="00DA1782">
                                  <w:rPr>
                                    <w:rFonts w:ascii="Times New Roman" w:hAnsi="Times New Roman" w:cs="Times New Roman"/>
                                    <w:b/>
                                    <w:color w:val="auto"/>
                                    <w:sz w:val="36"/>
                                    <w:szCs w:val="36"/>
                                  </w:rPr>
                                  <w:t>LỜI CẢM ƠN</w:t>
                                </w:r>
                              </w:p>
                              <w:p w:rsidR="00911353" w:rsidRDefault="00911353" w:rsidP="002C3A55">
                                <w:pPr>
                                  <w:pStyle w:val="NormalWeb"/>
                                  <w:ind w:left="540" w:firstLine="360"/>
                                </w:pPr>
                                <w:r>
                                  <w:t>Em xin bày tỏ lòng biết ơn sâu sắc đến quý thầy cô Khoa Công nghệ Thông tin – Trường Đại học Công nghệ Sài Gòn đã tận tình giảng dạy, truyền đạt những kiến thức chuyên môn quý báu, đồng thời tạo điều kiện thuận lợi để em học tập, nghiên cứu và hoàn thành chương trình đào tạo trong suốt thời gian qua. Những kiến thức, kinh nghiệm và sự tận tâm của quý thầy cô là nền tảng quan trọng giúp em vận dụng vào quá trình thực hiện luận văn cũng như công việc trong tương lai.</w:t>
                                </w:r>
                              </w:p>
                              <w:p w:rsidR="00911353" w:rsidRDefault="00911353" w:rsidP="002C3A55">
                                <w:pPr>
                                  <w:pStyle w:val="NormalWeb"/>
                                  <w:ind w:left="540" w:firstLine="360"/>
                                </w:pPr>
                                <w:r>
                                  <w:t>Đặc biệt, em xin gửi lời tri ân chân thành và sâu sắc đến Thầy Ngô Xuân Bách, giảng viên hướng dẫn luận văn, người đã luôn tận tình chỉ bảo, định hướng, góp ý và đồng hành cùng em trong suốt quá trình thực hiện đề tài. Thầy không chỉ hướng dẫn em về phương pháp nghiên cứu, cách tiếp cận vấn đề và triển khai nội dung một cách khoa học mà còn dành nhiều thời gian để xem xét, chỉnh sửa, giải đáp những khó khăn và động viên em hoàn thành luận văn đúng tiến độ. Sự tận tâm, trách nhiệm và những góp ý quý báu của Thầy đã giúp em hoàn thiện đề tài và tích lũy thêm nhiều kiến thức, kinh nghiệm thực tiễn trong lĩnh vực chuyên môn.</w:t>
                                </w:r>
                              </w:p>
                              <w:p w:rsidR="00911353" w:rsidRDefault="00911353" w:rsidP="002C3A55">
                                <w:pPr>
                                  <w:pStyle w:val="NormalWeb"/>
                                  <w:ind w:left="540" w:firstLine="360"/>
                                </w:pPr>
                                <w:r>
                                  <w:t>Bên cạnh đó, em cũng xin chân thành cảm ơn gia đình, bạn bè và các anh chị, đồng nghiệp đã luôn động viên, hỗ trợ và tạo điều kiện thuận lợi cả về tinh thần lẫn vật chất trong suốt quá trình học tập và thực hiện luận văn. Sự quan tâm và khích lệ của mọi người là nguồn động lực to lớn giúp em vượt qua những khó khăn để hoàn thành đề tài.</w:t>
                                </w:r>
                              </w:p>
                              <w:p w:rsidR="00911353" w:rsidRDefault="00911353" w:rsidP="002C3A55">
                                <w:pPr>
                                  <w:pStyle w:val="NormalWeb"/>
                                  <w:ind w:left="540" w:firstLine="360"/>
                                </w:pPr>
                                <w:r>
                                  <w:t>Mặc dù đã nỗ lực hết sức trong quá trình nghiên cứu và thực hiện, do kiến thức, kinh nghiệm thực tiễn cũng như thời gian còn hạn chế nên luận văn khó tránh khỏi những thiếu sót. Em rất mong nhận được những ý kiến đóng góp, nhận xét và chỉ dẫn quý báu từ quý thầy cô để đề tài được hoàn thiện hơn, đồng thời giúp em nâng cao kiến thức và kỹ năng nghiên cứu trong thời gian tới.</w:t>
                                </w:r>
                              </w:p>
                              <w:p w:rsidR="00911353" w:rsidRDefault="00911353" w:rsidP="002C3A55">
                                <w:pPr>
                                  <w:pStyle w:val="NormalWeb"/>
                                  <w:ind w:left="540" w:firstLine="360"/>
                                </w:pPr>
                                <w:r>
                                  <w:t>Cuối cùng, em xin kính chúc quý thầy cô Khoa Công nghệ Thông tin – Trường Đại học Công nghệ Sài Gòn, đặc biệt là Thầy Ngô Xuân Bách, luôn dồi dào sức khỏe, hạnh phúc và gặt hái nhiều thành công trong sự nghiệp giảng dạy cũng như nghiên cứu khoa học.</w:t>
                                </w:r>
                              </w:p>
                              <w:p w:rsidR="00911353" w:rsidRDefault="00911353" w:rsidP="002C3A55">
                                <w:pPr>
                                  <w:pStyle w:val="NormalWeb"/>
                                  <w:ind w:left="540" w:firstLine="360"/>
                                </w:pPr>
                                <w:r>
                                  <w:t>Em xin chân thành cảm ơn!</w:t>
                                </w:r>
                              </w:p>
                              <w:p w:rsidR="00911353" w:rsidRDefault="00911353" w:rsidP="00236A59">
                                <w:pPr>
                                  <w:pStyle w:val="BodyText"/>
                                </w:pPr>
                              </w:p>
                              <w:p w:rsidR="00911353" w:rsidRDefault="00911353" w:rsidP="00236A59">
                                <w:pPr>
                                  <w:ind w:left="3124" w:firstLine="284"/>
                                  <w:jc w:val="center"/>
                                </w:pPr>
                                <w:r>
                                  <w:rPr>
                                    <w:i/>
                                  </w:rPr>
                                  <w:t>Sinh viên thực hiện</w:t>
                                </w:r>
                              </w:p>
                              <w:p w:rsidR="00911353" w:rsidRDefault="00911353" w:rsidP="00236A5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9398C9"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1" o:spid="_x0000_s1026" type="#_x0000_t65" style="position:absolute;left:0;text-align:left;margin-left:-20.4pt;margin-top:41.75pt;width:509.4pt;height:613.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" adj="19565" fillcolor="white [3201]" strokecolor="#70ad47 [3209]" strokeweight="1pt">
                    <v:stroke joinstyle="miter"/>
                    <v:textbox>
                      <w:txbxContent>
                        <w:p w:rsidR="00911353" w:rsidRPr="00DA1782" w:rsidRDefault="00911353" w:rsidP="00236A59">
                          <w:pPr>
                            <w:pStyle w:val="TOCHeading"/>
                            <w:jc w:val="center"/>
                            <w:rPr>
                              <w:rFonts w:ascii="Times New Roman" w:hAnsi="Times New Roman" w:cs="Times New Roman"/>
                              <w:b/>
                              <w:color w:val="auto"/>
                              <w:sz w:val="36"/>
                              <w:szCs w:val="36"/>
                            </w:rPr>
                          </w:pPr>
                          <w:r w:rsidRPr="00DA1782">
                            <w:rPr>
                              <w:rFonts w:ascii="Times New Roman" w:hAnsi="Times New Roman" w:cs="Times New Roman"/>
                              <w:b/>
                              <w:color w:val="auto"/>
                              <w:sz w:val="36"/>
                              <w:szCs w:val="36"/>
                            </w:rPr>
                            <w:t>LỜI CẢM ƠN</w:t>
                          </w:r>
                        </w:p>
                        <w:p w:rsidR="00911353" w:rsidRDefault="00911353" w:rsidP="002C3A55">
                          <w:pPr>
                            <w:pStyle w:val="NormalWeb"/>
                            <w:ind w:left="540" w:firstLine="360"/>
                          </w:pPr>
                          <w:r>
                            <w:t>Em xin bày tỏ lòng biết ơn sâu sắc đến quý thầy cô Khoa Công nghệ Thông tin – Trường Đại học Công nghệ Sài Gòn đã tận tình giảng dạy, truyền đạt những kiến thức chuyên môn quý báu, đồng thời tạo điều kiện thuận lợi để em học tập, nghiên cứu và hoàn thành chương trình đào tạo trong suốt thời gian qua. Những kiến thức, kinh nghiệm và sự tận tâm của quý thầy cô là nền tảng quan trọng giúp em vận dụng vào quá trình thực hiện luận văn cũng như công việc trong tương lai.</w:t>
                          </w:r>
                        </w:p>
                        <w:p w:rsidR="00911353" w:rsidRDefault="00911353" w:rsidP="002C3A55">
                          <w:pPr>
                            <w:pStyle w:val="NormalWeb"/>
                            <w:ind w:left="540" w:firstLine="360"/>
                          </w:pPr>
                          <w:r>
                            <w:t>Đặc biệt, em xin gửi lời tri ân chân thành và sâu sắc đến Thầy Ngô Xuân Bách, giảng viên hướng dẫn luận văn, người đã luôn tận tình chỉ bảo, định hướng, góp ý và đồng hành cùng em trong suốt quá trình thực hiện đề tài. Thầy không chỉ hướng dẫn em về phương pháp nghiên cứu, cách tiếp cận vấn đề và triển khai nội dung một cách khoa học mà còn dành nhiều thời gian để xem xét, chỉnh sửa, giải đáp những khó khăn và động viên em hoàn thành luận văn đúng tiến độ. Sự tận tâm, trách nhiệm và những góp ý quý báu của Thầy đã giúp em hoàn thiện đề tài và tích lũy thêm nhiều kiến thức, kinh nghiệm thực tiễn trong lĩnh vực chuyên môn.</w:t>
                          </w:r>
                        </w:p>
                        <w:p w:rsidR="00911353" w:rsidRDefault="00911353" w:rsidP="002C3A55">
                          <w:pPr>
                            <w:pStyle w:val="NormalWeb"/>
                            <w:ind w:left="540" w:firstLine="360"/>
                          </w:pPr>
                          <w:r>
                            <w:t>Bên cạnh đó, em cũng xin chân thành cảm ơn gia đình, bạn bè và các anh chị, đồng nghiệp đã luôn động viên, hỗ trợ và tạo điều kiện thuận lợi cả về tinh thần lẫn vật chất trong suốt quá trình học tập và thực hiện luận văn. Sự quan tâm và khích lệ của mọi người là nguồn động lực to lớn giúp em vượt qua những khó khăn để hoàn thành đề tài.</w:t>
                          </w:r>
                        </w:p>
                        <w:p w:rsidR="00911353" w:rsidRDefault="00911353" w:rsidP="002C3A55">
                          <w:pPr>
                            <w:pStyle w:val="NormalWeb"/>
                            <w:ind w:left="540" w:firstLine="360"/>
                          </w:pPr>
                          <w:r>
                            <w:t>Mặc dù đã nỗ lực hết sức trong quá trình nghiên cứu và thực hiện, do kiến thức, kinh nghiệm thực tiễn cũng như thời gian còn hạn chế nên luận văn khó tránh khỏi những thiếu sót. Em rất mong nhận được những ý kiến đóng góp, nhận xét và chỉ dẫn quý báu từ quý thầy cô để đề tài được hoàn thiện hơn, đồng thời giúp em nâng cao kiến thức và kỹ năng nghiên cứu trong thời gian tới.</w:t>
                          </w:r>
                        </w:p>
                        <w:p w:rsidR="00911353" w:rsidRDefault="00911353" w:rsidP="002C3A55">
                          <w:pPr>
                            <w:pStyle w:val="NormalWeb"/>
                            <w:ind w:left="540" w:firstLine="360"/>
                          </w:pPr>
                          <w:r>
                            <w:t>Cuối cùng, em xin kính chúc quý thầy cô Khoa Công nghệ Thông tin – Trường Đại học Công nghệ Sài Gòn, đặc biệt là Thầy Ngô Xuân Bách, luôn dồi dào sức khỏe, hạnh phúc và gặt hái nhiều thành công trong sự nghiệp giảng dạy cũng như nghiên cứu khoa học.</w:t>
                          </w:r>
                        </w:p>
                        <w:p w:rsidR="00911353" w:rsidRDefault="00911353" w:rsidP="002C3A55">
                          <w:pPr>
                            <w:pStyle w:val="NormalWeb"/>
                            <w:ind w:left="540" w:firstLine="360"/>
                          </w:pPr>
                          <w:r>
                            <w:t>Em xin chân thành cảm ơn!</w:t>
                          </w:r>
                        </w:p>
                        <w:p w:rsidR="00911353" w:rsidRDefault="00911353" w:rsidP="00236A59">
                          <w:pPr>
                            <w:pStyle w:val="BodyText"/>
                          </w:pPr>
                        </w:p>
                        <w:p w:rsidR="00911353" w:rsidRDefault="00911353" w:rsidP="00236A59">
                          <w:pPr>
                            <w:ind w:left="3124" w:firstLine="284"/>
                            <w:jc w:val="center"/>
                          </w:pPr>
                          <w:r>
                            <w:rPr>
                              <w:i/>
                            </w:rPr>
                            <w:t>Sinh viên thực hiện</w:t>
                          </w:r>
                        </w:p>
                        <w:p w:rsidR="00911353" w:rsidRDefault="00911353" w:rsidP="00236A59">
                          <w:pPr>
                            <w:jc w:val="center"/>
                          </w:pPr>
                        </w:p>
                      </w:txbxContent>
                    </v:textbox>
                    <w10:wrap anchorx="margin"/>
                  </v:shape>
                </w:pict>
              </mc:Fallback>
            </mc:AlternateContent>
          </w:r>
          <w:r w:rsidR="00F35090" w:rsidRPr="00DA1782">
            <w:rPr>
              <w:sz w:val="36"/>
              <w:szCs w:val="36"/>
            </w:rPr>
            <w:br w:type="page"/>
          </w:r>
          <w:r w:rsidR="00974080" w:rsidRPr="00DA1782">
            <w:rPr>
              <w:b/>
              <w:sz w:val="36"/>
              <w:szCs w:val="36"/>
            </w:rPr>
            <w:lastRenderedPageBreak/>
            <w:t>MỤC LỤC</w:t>
          </w:r>
        </w:p>
        <w:p w:rsidR="00674EA3" w:rsidRPr="00DA1782" w:rsidRDefault="00974080">
          <w:pPr>
            <w:pStyle w:val="TOC1"/>
            <w:rPr>
              <w:rFonts w:asciiTheme="minorHAnsi" w:eastAsiaTheme="minorEastAsia" w:hAnsiTheme="minorHAnsi" w:cstheme="minorBidi"/>
              <w:bCs w:val="0"/>
              <w:noProof/>
              <w:sz w:val="22"/>
              <w:szCs w:val="22"/>
            </w:rPr>
          </w:pPr>
          <w:r w:rsidRPr="002C3A55">
            <w:fldChar w:fldCharType="begin"/>
          </w:r>
          <w:r w:rsidRPr="002C3A55">
            <w:instrText xml:space="preserve"> TOC \o "1-3" \h \z \u </w:instrText>
          </w:r>
          <w:r w:rsidRPr="002C3A55">
            <w:fldChar w:fldCharType="separate"/>
          </w:r>
          <w:hyperlink w:anchor="_Toc236013442" w:history="1">
            <w:r w:rsidR="00674EA3" w:rsidRPr="00DA1782">
              <w:rPr>
                <w:rStyle w:val="Hyperlink"/>
                <w:noProof/>
              </w:rPr>
              <w:t>Chương 1. GIỚI THIỆU</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_Toc236013442 \h </w:instrText>
            </w:r>
            <w:r w:rsidR="00674EA3" w:rsidRPr="00DA1782">
              <w:rPr>
                <w:noProof/>
                <w:webHidden/>
              </w:rPr>
            </w:r>
            <w:r w:rsidR="00674EA3" w:rsidRPr="00DA1782">
              <w:rPr>
                <w:noProof/>
                <w:webHidden/>
              </w:rPr>
              <w:fldChar w:fldCharType="separate"/>
            </w:r>
            <w:r w:rsidR="00875F1E">
              <w:rPr>
                <w:noProof/>
                <w:webHidden/>
              </w:rPr>
              <w:t>1</w:t>
            </w:r>
            <w:r w:rsidR="00674EA3" w:rsidRPr="00DA1782">
              <w:rPr>
                <w:noProof/>
                <w:webHidden/>
              </w:rPr>
              <w:fldChar w:fldCharType="end"/>
            </w:r>
          </w:hyperlink>
        </w:p>
        <w:p w:rsidR="00674EA3" w:rsidRPr="00DA1782" w:rsidRDefault="00E85DD3">
          <w:pPr>
            <w:pStyle w:val="TOC2"/>
            <w:rPr>
              <w:rFonts w:asciiTheme="minorHAnsi" w:eastAsiaTheme="minorEastAsia" w:hAnsiTheme="minorHAnsi" w:cstheme="minorBidi"/>
              <w:i w:val="0"/>
              <w:noProof/>
              <w:sz w:val="22"/>
              <w:szCs w:val="22"/>
            </w:rPr>
          </w:pPr>
          <w:hyperlink w:anchor="_Toc236013443" w:history="1">
            <w:r w:rsidR="00674EA3" w:rsidRPr="00DA1782">
              <w:rPr>
                <w:rStyle w:val="Hyperlink"/>
                <w:i w:val="0"/>
                <w:noProof/>
              </w:rPr>
              <w:t>1.1 ĐẶT VẤN ĐỀ, MỤC TIÊU LUẬN VĂN</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_Toc236013443 \h </w:instrText>
            </w:r>
            <w:r w:rsidR="00674EA3" w:rsidRPr="00DA1782">
              <w:rPr>
                <w:i w:val="0"/>
                <w:noProof/>
                <w:webHidden/>
              </w:rPr>
            </w:r>
            <w:r w:rsidR="00674EA3" w:rsidRPr="00DA1782">
              <w:rPr>
                <w:i w:val="0"/>
                <w:noProof/>
                <w:webHidden/>
              </w:rPr>
              <w:fldChar w:fldCharType="separate"/>
            </w:r>
            <w:r w:rsidR="00875F1E">
              <w:rPr>
                <w:i w:val="0"/>
                <w:noProof/>
                <w:webHidden/>
              </w:rPr>
              <w:t>1</w:t>
            </w:r>
            <w:r w:rsidR="00674EA3" w:rsidRPr="00DA1782">
              <w:rPr>
                <w:i w:val="0"/>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44" w:history="1">
            <w:r w:rsidR="00674EA3" w:rsidRPr="00DA1782">
              <w:rPr>
                <w:rStyle w:val="Hyperlink"/>
                <w:noProof/>
              </w:rPr>
              <w:t>1.1.1 Đặt vấn đề</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_Toc236013444 \h </w:instrText>
            </w:r>
            <w:r w:rsidR="00674EA3" w:rsidRPr="00DA1782">
              <w:rPr>
                <w:noProof/>
                <w:webHidden/>
              </w:rPr>
            </w:r>
            <w:r w:rsidR="00674EA3" w:rsidRPr="00DA1782">
              <w:rPr>
                <w:noProof/>
                <w:webHidden/>
              </w:rPr>
              <w:fldChar w:fldCharType="separate"/>
            </w:r>
            <w:r w:rsidR="00875F1E">
              <w:rPr>
                <w:noProof/>
                <w:webHidden/>
              </w:rPr>
              <w:t>1</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45" w:history="1">
            <w:r w:rsidR="00674EA3" w:rsidRPr="00DA1782">
              <w:rPr>
                <w:rStyle w:val="Hyperlink"/>
                <w:noProof/>
              </w:rPr>
              <w:t>1.1.2 Mục tiêu đề tài</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_Toc236013445 \h </w:instrText>
            </w:r>
            <w:r w:rsidR="00674EA3" w:rsidRPr="00DA1782">
              <w:rPr>
                <w:noProof/>
                <w:webHidden/>
              </w:rPr>
            </w:r>
            <w:r w:rsidR="00674EA3" w:rsidRPr="00DA1782">
              <w:rPr>
                <w:noProof/>
                <w:webHidden/>
              </w:rPr>
              <w:fldChar w:fldCharType="separate"/>
            </w:r>
            <w:r w:rsidR="00875F1E">
              <w:rPr>
                <w:noProof/>
                <w:webHidden/>
              </w:rPr>
              <w:t>2</w:t>
            </w:r>
            <w:r w:rsidR="00674EA3" w:rsidRPr="00DA1782">
              <w:rPr>
                <w:noProof/>
                <w:webHidden/>
              </w:rPr>
              <w:fldChar w:fldCharType="end"/>
            </w:r>
          </w:hyperlink>
        </w:p>
        <w:p w:rsidR="00674EA3" w:rsidRPr="00DA1782" w:rsidRDefault="00E85DD3">
          <w:pPr>
            <w:pStyle w:val="TOC2"/>
            <w:rPr>
              <w:rFonts w:asciiTheme="minorHAnsi" w:eastAsiaTheme="minorEastAsia" w:hAnsiTheme="minorHAnsi" w:cstheme="minorBidi"/>
              <w:i w:val="0"/>
              <w:noProof/>
              <w:sz w:val="22"/>
              <w:szCs w:val="22"/>
            </w:rPr>
          </w:pPr>
          <w:hyperlink w:anchor="_Toc236013446" w:history="1">
            <w:r w:rsidR="00674EA3" w:rsidRPr="00DA1782">
              <w:rPr>
                <w:rStyle w:val="Hyperlink"/>
                <w:i w:val="0"/>
                <w:noProof/>
              </w:rPr>
              <w:t>1.2 NỘI DUNG, PHẠM VI THỰC HIỆN</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_Toc236013446 \h </w:instrText>
            </w:r>
            <w:r w:rsidR="00674EA3" w:rsidRPr="00DA1782">
              <w:rPr>
                <w:i w:val="0"/>
                <w:noProof/>
                <w:webHidden/>
              </w:rPr>
            </w:r>
            <w:r w:rsidR="00674EA3" w:rsidRPr="00DA1782">
              <w:rPr>
                <w:i w:val="0"/>
                <w:noProof/>
                <w:webHidden/>
              </w:rPr>
              <w:fldChar w:fldCharType="separate"/>
            </w:r>
            <w:r w:rsidR="00875F1E">
              <w:rPr>
                <w:i w:val="0"/>
                <w:noProof/>
                <w:webHidden/>
              </w:rPr>
              <w:t>3</w:t>
            </w:r>
            <w:r w:rsidR="00674EA3" w:rsidRPr="00DA1782">
              <w:rPr>
                <w:i w:val="0"/>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47" w:history="1">
            <w:r w:rsidR="00674EA3" w:rsidRPr="00DA1782">
              <w:rPr>
                <w:rStyle w:val="Hyperlink"/>
                <w:noProof/>
              </w:rPr>
              <w:t>1.2.1 Nội dung thực hiện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_Toc236013447 \h </w:instrText>
            </w:r>
            <w:r w:rsidR="00674EA3" w:rsidRPr="00DA1782">
              <w:rPr>
                <w:noProof/>
                <w:webHidden/>
              </w:rPr>
            </w:r>
            <w:r w:rsidR="00674EA3" w:rsidRPr="00DA1782">
              <w:rPr>
                <w:noProof/>
                <w:webHidden/>
              </w:rPr>
              <w:fldChar w:fldCharType="separate"/>
            </w:r>
            <w:r w:rsidR="00875F1E">
              <w:rPr>
                <w:noProof/>
                <w:webHidden/>
              </w:rPr>
              <w:t>3</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48" w:history="1">
            <w:r w:rsidR="00674EA3" w:rsidRPr="00DA1782">
              <w:rPr>
                <w:rStyle w:val="Hyperlink"/>
                <w:noProof/>
              </w:rPr>
              <w:t>1.2.2 Phạm vi thực hiện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_Toc236013448 \h </w:instrText>
            </w:r>
            <w:r w:rsidR="00674EA3" w:rsidRPr="00DA1782">
              <w:rPr>
                <w:noProof/>
                <w:webHidden/>
              </w:rPr>
            </w:r>
            <w:r w:rsidR="00674EA3" w:rsidRPr="00DA1782">
              <w:rPr>
                <w:noProof/>
                <w:webHidden/>
              </w:rPr>
              <w:fldChar w:fldCharType="separate"/>
            </w:r>
            <w:r w:rsidR="00875F1E">
              <w:rPr>
                <w:noProof/>
                <w:webHidden/>
              </w:rPr>
              <w:t>4</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449" w:history="1">
            <w:r w:rsidR="00674EA3" w:rsidRPr="00DA1782">
              <w:rPr>
                <w:rStyle w:val="Hyperlink"/>
                <w:noProof/>
              </w:rPr>
              <w:t>Chương 2. PHƯƠNG PHÁP THỰC HIỆN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_Toc236013449 \h </w:instrText>
            </w:r>
            <w:r w:rsidR="00674EA3" w:rsidRPr="00DA1782">
              <w:rPr>
                <w:noProof/>
                <w:webHidden/>
              </w:rPr>
            </w:r>
            <w:r w:rsidR="00674EA3" w:rsidRPr="00DA1782">
              <w:rPr>
                <w:noProof/>
                <w:webHidden/>
              </w:rPr>
              <w:fldChar w:fldCharType="separate"/>
            </w:r>
            <w:r w:rsidR="00875F1E">
              <w:rPr>
                <w:noProof/>
                <w:webHidden/>
              </w:rPr>
              <w:t>6</w:t>
            </w:r>
            <w:r w:rsidR="00674EA3" w:rsidRPr="00DA1782">
              <w:rPr>
                <w:noProof/>
                <w:webHidden/>
              </w:rPr>
              <w:fldChar w:fldCharType="end"/>
            </w:r>
          </w:hyperlink>
        </w:p>
        <w:p w:rsidR="00674EA3" w:rsidRPr="00DA1782" w:rsidRDefault="00E85DD3">
          <w:pPr>
            <w:pStyle w:val="TOC2"/>
            <w:rPr>
              <w:rFonts w:asciiTheme="minorHAnsi" w:eastAsiaTheme="minorEastAsia" w:hAnsiTheme="minorHAnsi" w:cstheme="minorBidi"/>
              <w:i w:val="0"/>
              <w:noProof/>
              <w:sz w:val="22"/>
              <w:szCs w:val="22"/>
            </w:rPr>
          </w:pPr>
          <w:hyperlink w:anchor="_Toc236013450" w:history="1">
            <w:r w:rsidR="00674EA3" w:rsidRPr="00DA1782">
              <w:rPr>
                <w:rStyle w:val="Hyperlink"/>
                <w:i w:val="0"/>
                <w:noProof/>
              </w:rPr>
              <w:t>2.1 CÁC HỆ THỐNG TƯƠNG TỰ</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_Toc236013450 \h </w:instrText>
            </w:r>
            <w:r w:rsidR="00674EA3" w:rsidRPr="00DA1782">
              <w:rPr>
                <w:i w:val="0"/>
                <w:noProof/>
                <w:webHidden/>
              </w:rPr>
            </w:r>
            <w:r w:rsidR="00674EA3" w:rsidRPr="00DA1782">
              <w:rPr>
                <w:i w:val="0"/>
                <w:noProof/>
                <w:webHidden/>
              </w:rPr>
              <w:fldChar w:fldCharType="separate"/>
            </w:r>
            <w:r w:rsidR="00875F1E">
              <w:rPr>
                <w:i w:val="0"/>
                <w:noProof/>
                <w:webHidden/>
              </w:rPr>
              <w:t>6</w:t>
            </w:r>
            <w:r w:rsidR="00674EA3" w:rsidRPr="00DA1782">
              <w:rPr>
                <w:i w:val="0"/>
                <w:noProof/>
                <w:webHidden/>
              </w:rPr>
              <w:fldChar w:fldCharType="end"/>
            </w:r>
          </w:hyperlink>
        </w:p>
        <w:p w:rsidR="00674EA3" w:rsidRPr="00DA1782" w:rsidRDefault="00E85DD3">
          <w:pPr>
            <w:pStyle w:val="TOC2"/>
            <w:rPr>
              <w:rFonts w:asciiTheme="minorHAnsi" w:eastAsiaTheme="minorEastAsia" w:hAnsiTheme="minorHAnsi" w:cstheme="minorBidi"/>
              <w:i w:val="0"/>
              <w:noProof/>
              <w:sz w:val="22"/>
              <w:szCs w:val="22"/>
            </w:rPr>
          </w:pPr>
          <w:hyperlink w:anchor="_Toc236013451" w:history="1">
            <w:r w:rsidR="00674EA3" w:rsidRPr="00DA1782">
              <w:rPr>
                <w:rStyle w:val="Hyperlink"/>
                <w:i w:val="0"/>
                <w:noProof/>
              </w:rPr>
              <w:t>2.2 CÔNG NGHỆ SỬ DỤNG</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_Toc236013451 \h </w:instrText>
            </w:r>
            <w:r w:rsidR="00674EA3" w:rsidRPr="00DA1782">
              <w:rPr>
                <w:i w:val="0"/>
                <w:noProof/>
                <w:webHidden/>
              </w:rPr>
            </w:r>
            <w:r w:rsidR="00674EA3" w:rsidRPr="00DA1782">
              <w:rPr>
                <w:i w:val="0"/>
                <w:noProof/>
                <w:webHidden/>
              </w:rPr>
              <w:fldChar w:fldCharType="separate"/>
            </w:r>
            <w:r w:rsidR="00875F1E">
              <w:rPr>
                <w:i w:val="0"/>
                <w:noProof/>
                <w:webHidden/>
              </w:rPr>
              <w:t>7</w:t>
            </w:r>
            <w:r w:rsidR="00674EA3" w:rsidRPr="00DA1782">
              <w:rPr>
                <w:i w:val="0"/>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52" w:history="1">
            <w:r w:rsidR="00674EA3" w:rsidRPr="00DA1782">
              <w:rPr>
                <w:rStyle w:val="Hyperlink"/>
                <w:noProof/>
              </w:rPr>
              <w:t>2.2.1 Tầng giao diện (Frontend)</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_Toc236013452 \h </w:instrText>
            </w:r>
            <w:r w:rsidR="00674EA3" w:rsidRPr="00DA1782">
              <w:rPr>
                <w:noProof/>
                <w:webHidden/>
              </w:rPr>
            </w:r>
            <w:r w:rsidR="00674EA3" w:rsidRPr="00DA1782">
              <w:rPr>
                <w:noProof/>
                <w:webHidden/>
              </w:rPr>
              <w:fldChar w:fldCharType="separate"/>
            </w:r>
            <w:r w:rsidR="00875F1E">
              <w:rPr>
                <w:noProof/>
                <w:webHidden/>
              </w:rPr>
              <w:t>7</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53" w:history="1">
            <w:r w:rsidR="00674EA3" w:rsidRPr="00DA1782">
              <w:rPr>
                <w:rStyle w:val="Hyperlink"/>
                <w:noProof/>
              </w:rPr>
              <w:t>2.2.2 Tầng xử lý Logic (Backend)</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_Toc236013453 \h </w:instrText>
            </w:r>
            <w:r w:rsidR="00674EA3" w:rsidRPr="00DA1782">
              <w:rPr>
                <w:noProof/>
                <w:webHidden/>
              </w:rPr>
            </w:r>
            <w:r w:rsidR="00674EA3" w:rsidRPr="00DA1782">
              <w:rPr>
                <w:noProof/>
                <w:webHidden/>
              </w:rPr>
              <w:fldChar w:fldCharType="separate"/>
            </w:r>
            <w:r w:rsidR="00875F1E">
              <w:rPr>
                <w:noProof/>
                <w:webHidden/>
              </w:rPr>
              <w:t>7</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54" w:history="1">
            <w:r w:rsidR="00674EA3" w:rsidRPr="00DA1782">
              <w:rPr>
                <w:rStyle w:val="Hyperlink"/>
                <w:noProof/>
              </w:rPr>
              <w:t>2.2.3 Tầng cơ sở dữ liệu (Database)</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_Toc236013454 \h </w:instrText>
            </w:r>
            <w:r w:rsidR="00674EA3" w:rsidRPr="00DA1782">
              <w:rPr>
                <w:noProof/>
                <w:webHidden/>
              </w:rPr>
            </w:r>
            <w:r w:rsidR="00674EA3" w:rsidRPr="00DA1782">
              <w:rPr>
                <w:noProof/>
                <w:webHidden/>
              </w:rPr>
              <w:fldChar w:fldCharType="separate"/>
            </w:r>
            <w:r w:rsidR="00875F1E">
              <w:rPr>
                <w:noProof/>
                <w:webHidden/>
              </w:rPr>
              <w:t>9</w:t>
            </w:r>
            <w:r w:rsidR="00674EA3" w:rsidRPr="00DA1782">
              <w:rPr>
                <w:noProof/>
                <w:webHidden/>
              </w:rPr>
              <w:fldChar w:fldCharType="end"/>
            </w:r>
          </w:hyperlink>
        </w:p>
        <w:p w:rsidR="00674EA3" w:rsidRPr="00DA1782" w:rsidRDefault="00E85DD3">
          <w:pPr>
            <w:pStyle w:val="TOC2"/>
            <w:rPr>
              <w:rFonts w:asciiTheme="minorHAnsi" w:eastAsiaTheme="minorEastAsia" w:hAnsiTheme="minorHAnsi" w:cstheme="minorBidi"/>
              <w:i w:val="0"/>
              <w:noProof/>
              <w:sz w:val="22"/>
              <w:szCs w:val="22"/>
            </w:rPr>
          </w:pPr>
          <w:hyperlink w:anchor="_Toc236013455" w:history="1">
            <w:r w:rsidR="00674EA3" w:rsidRPr="00DA1782">
              <w:rPr>
                <w:rStyle w:val="Hyperlink"/>
                <w:i w:val="0"/>
                <w:noProof/>
              </w:rPr>
              <w:t>2.3 KIẾN TRÚC VÀ CÁC SƠ ĐỒ THIẾT KẾ HỆ THỐNG</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_Toc236013455 \h </w:instrText>
            </w:r>
            <w:r w:rsidR="00674EA3" w:rsidRPr="00DA1782">
              <w:rPr>
                <w:i w:val="0"/>
                <w:noProof/>
                <w:webHidden/>
              </w:rPr>
            </w:r>
            <w:r w:rsidR="00674EA3" w:rsidRPr="00DA1782">
              <w:rPr>
                <w:i w:val="0"/>
                <w:noProof/>
                <w:webHidden/>
              </w:rPr>
              <w:fldChar w:fldCharType="separate"/>
            </w:r>
            <w:r w:rsidR="00875F1E">
              <w:rPr>
                <w:i w:val="0"/>
                <w:noProof/>
                <w:webHidden/>
              </w:rPr>
              <w:t>10</w:t>
            </w:r>
            <w:r w:rsidR="00674EA3" w:rsidRPr="00DA1782">
              <w:rPr>
                <w:i w:val="0"/>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56" w:history="1">
            <w:r w:rsidR="00674EA3" w:rsidRPr="00DA1782">
              <w:rPr>
                <w:rStyle w:val="Hyperlink"/>
                <w:noProof/>
              </w:rPr>
              <w:t>2.3.1 Sơ đồ ngữ cảnh (Context Diagram)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_Toc236013456 \h </w:instrText>
            </w:r>
            <w:r w:rsidR="00674EA3" w:rsidRPr="00DA1782">
              <w:rPr>
                <w:noProof/>
                <w:webHidden/>
              </w:rPr>
            </w:r>
            <w:r w:rsidR="00674EA3" w:rsidRPr="00DA1782">
              <w:rPr>
                <w:noProof/>
                <w:webHidden/>
              </w:rPr>
              <w:fldChar w:fldCharType="separate"/>
            </w:r>
            <w:r w:rsidR="00875F1E">
              <w:rPr>
                <w:noProof/>
                <w:webHidden/>
              </w:rPr>
              <w:t>10</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57" w:history="1">
            <w:r w:rsidR="00674EA3" w:rsidRPr="00DA1782">
              <w:rPr>
                <w:rStyle w:val="Hyperlink"/>
                <w:noProof/>
              </w:rPr>
              <w:t>2.3.2 Sơ đồ BPMN quy trình nhập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_Toc236013457 \h </w:instrText>
            </w:r>
            <w:r w:rsidR="00674EA3" w:rsidRPr="00DA1782">
              <w:rPr>
                <w:noProof/>
                <w:webHidden/>
              </w:rPr>
            </w:r>
            <w:r w:rsidR="00674EA3" w:rsidRPr="00DA1782">
              <w:rPr>
                <w:noProof/>
                <w:webHidden/>
              </w:rPr>
              <w:fldChar w:fldCharType="separate"/>
            </w:r>
            <w:r w:rsidR="00875F1E">
              <w:rPr>
                <w:noProof/>
                <w:webHidden/>
              </w:rPr>
              <w:t>10</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58" w:history="1">
            <w:r w:rsidR="00674EA3" w:rsidRPr="00DA1782">
              <w:rPr>
                <w:rStyle w:val="Hyperlink"/>
                <w:noProof/>
              </w:rPr>
              <w:t>2.3.3 Sơ đồ luồng dữ liệu (DFD)</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_Toc236013458 \h </w:instrText>
            </w:r>
            <w:r w:rsidR="00674EA3" w:rsidRPr="00DA1782">
              <w:rPr>
                <w:noProof/>
                <w:webHidden/>
              </w:rPr>
            </w:r>
            <w:r w:rsidR="00674EA3" w:rsidRPr="00DA1782">
              <w:rPr>
                <w:noProof/>
                <w:webHidden/>
              </w:rPr>
              <w:fldChar w:fldCharType="separate"/>
            </w:r>
            <w:r w:rsidR="00875F1E">
              <w:rPr>
                <w:noProof/>
                <w:webHidden/>
              </w:rPr>
              <w:t>11</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59" w:history="1">
            <w:r w:rsidR="00674EA3" w:rsidRPr="00DA1782">
              <w:rPr>
                <w:rStyle w:val="Hyperlink"/>
                <w:noProof/>
              </w:rPr>
              <w:t>2.3.4 Sơ đồ lớp (Class Diagram)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_Toc236013459 \h </w:instrText>
            </w:r>
            <w:r w:rsidR="00674EA3" w:rsidRPr="00DA1782">
              <w:rPr>
                <w:noProof/>
                <w:webHidden/>
              </w:rPr>
            </w:r>
            <w:r w:rsidR="00674EA3" w:rsidRPr="00DA1782">
              <w:rPr>
                <w:noProof/>
                <w:webHidden/>
              </w:rPr>
              <w:fldChar w:fldCharType="separate"/>
            </w:r>
            <w:r w:rsidR="00875F1E">
              <w:rPr>
                <w:noProof/>
                <w:webHidden/>
              </w:rPr>
              <w:t>12</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60" w:history="1">
            <w:r w:rsidR="00674EA3" w:rsidRPr="00DA1782">
              <w:rPr>
                <w:rStyle w:val="Hyperlink"/>
                <w:noProof/>
              </w:rPr>
              <w:t>2.3.5 Sơ đồ thành phần (Component)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_Toc236013460 \h </w:instrText>
            </w:r>
            <w:r w:rsidR="00674EA3" w:rsidRPr="00DA1782">
              <w:rPr>
                <w:noProof/>
                <w:webHidden/>
              </w:rPr>
            </w:r>
            <w:r w:rsidR="00674EA3" w:rsidRPr="00DA1782">
              <w:rPr>
                <w:noProof/>
                <w:webHidden/>
              </w:rPr>
              <w:fldChar w:fldCharType="separate"/>
            </w:r>
            <w:r w:rsidR="00875F1E">
              <w:rPr>
                <w:noProof/>
                <w:webHidden/>
              </w:rPr>
              <w:t>13</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61" w:history="1">
            <w:r w:rsidR="00674EA3" w:rsidRPr="00DA1782">
              <w:rPr>
                <w:rStyle w:val="Hyperlink"/>
                <w:noProof/>
              </w:rPr>
              <w:t>2.3.6 Sơ đồ triển khai (Deployment)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_Toc236013461 \h </w:instrText>
            </w:r>
            <w:r w:rsidR="00674EA3" w:rsidRPr="00DA1782">
              <w:rPr>
                <w:noProof/>
                <w:webHidden/>
              </w:rPr>
            </w:r>
            <w:r w:rsidR="00674EA3" w:rsidRPr="00DA1782">
              <w:rPr>
                <w:noProof/>
                <w:webHidden/>
              </w:rPr>
              <w:fldChar w:fldCharType="separate"/>
            </w:r>
            <w:r w:rsidR="00875F1E">
              <w:rPr>
                <w:noProof/>
                <w:webHidden/>
              </w:rPr>
              <w:t>14</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62" w:history="1">
            <w:r w:rsidR="00674EA3" w:rsidRPr="00DA1782">
              <w:rPr>
                <w:rStyle w:val="Hyperlink"/>
                <w:noProof/>
              </w:rPr>
              <w:t>2.3.7 Mô hình C4 (Container và Component)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_Toc236013462 \h </w:instrText>
            </w:r>
            <w:r w:rsidR="00674EA3" w:rsidRPr="00DA1782">
              <w:rPr>
                <w:noProof/>
                <w:webHidden/>
              </w:rPr>
            </w:r>
            <w:r w:rsidR="00674EA3" w:rsidRPr="00DA1782">
              <w:rPr>
                <w:noProof/>
                <w:webHidden/>
              </w:rPr>
              <w:fldChar w:fldCharType="separate"/>
            </w:r>
            <w:r w:rsidR="00875F1E">
              <w:rPr>
                <w:noProof/>
                <w:webHidden/>
              </w:rPr>
              <w:t>15</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63" w:history="1">
            <w:r w:rsidR="00674EA3" w:rsidRPr="00DA1782">
              <w:rPr>
                <w:rStyle w:val="Hyperlink"/>
                <w:noProof/>
              </w:rPr>
              <w:t>2.3.8 Sơ đồ gói (Package)</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_Toc236013463 \h </w:instrText>
            </w:r>
            <w:r w:rsidR="00674EA3" w:rsidRPr="00DA1782">
              <w:rPr>
                <w:noProof/>
                <w:webHidden/>
              </w:rPr>
            </w:r>
            <w:r w:rsidR="00674EA3" w:rsidRPr="00DA1782">
              <w:rPr>
                <w:noProof/>
                <w:webHidden/>
              </w:rPr>
              <w:fldChar w:fldCharType="separate"/>
            </w:r>
            <w:r w:rsidR="00875F1E">
              <w:rPr>
                <w:noProof/>
                <w:webHidden/>
              </w:rPr>
              <w:t>16</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64" w:history="1">
            <w:r w:rsidR="00674EA3" w:rsidRPr="00DA1782">
              <w:rPr>
                <w:rStyle w:val="Hyperlink"/>
                <w:noProof/>
              </w:rPr>
              <w:t>2.3.9 Sơ đồ luồng người dùng (User Flow)</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_Toc236013464 \h </w:instrText>
            </w:r>
            <w:r w:rsidR="00674EA3" w:rsidRPr="00DA1782">
              <w:rPr>
                <w:noProof/>
                <w:webHidden/>
              </w:rPr>
            </w:r>
            <w:r w:rsidR="00674EA3" w:rsidRPr="00DA1782">
              <w:rPr>
                <w:noProof/>
                <w:webHidden/>
              </w:rPr>
              <w:fldChar w:fldCharType="separate"/>
            </w:r>
            <w:r w:rsidR="00875F1E">
              <w:rPr>
                <w:noProof/>
                <w:webHidden/>
              </w:rPr>
              <w:t>17</w:t>
            </w:r>
            <w:r w:rsidR="00674EA3" w:rsidRPr="00DA1782">
              <w:rPr>
                <w:noProof/>
                <w:webHidden/>
              </w:rPr>
              <w:fldChar w:fldCharType="end"/>
            </w:r>
          </w:hyperlink>
        </w:p>
        <w:p w:rsidR="00674EA3" w:rsidRPr="00DA1782" w:rsidRDefault="00E85DD3">
          <w:pPr>
            <w:pStyle w:val="TOC2"/>
            <w:rPr>
              <w:rFonts w:asciiTheme="minorHAnsi" w:eastAsiaTheme="minorEastAsia" w:hAnsiTheme="minorHAnsi" w:cstheme="minorBidi"/>
              <w:i w:val="0"/>
              <w:noProof/>
              <w:sz w:val="22"/>
              <w:szCs w:val="22"/>
            </w:rPr>
          </w:pPr>
          <w:hyperlink w:anchor="_Toc236013465" w:history="1">
            <w:r w:rsidR="00674EA3" w:rsidRPr="00DA1782">
              <w:rPr>
                <w:rStyle w:val="Hyperlink"/>
                <w:i w:val="0"/>
                <w:noProof/>
              </w:rPr>
              <w:t>2.4 PHÂN TÍCH YÊU CẦU</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_Toc236013465 \h </w:instrText>
            </w:r>
            <w:r w:rsidR="00674EA3" w:rsidRPr="00DA1782">
              <w:rPr>
                <w:i w:val="0"/>
                <w:noProof/>
                <w:webHidden/>
              </w:rPr>
            </w:r>
            <w:r w:rsidR="00674EA3" w:rsidRPr="00DA1782">
              <w:rPr>
                <w:i w:val="0"/>
                <w:noProof/>
                <w:webHidden/>
              </w:rPr>
              <w:fldChar w:fldCharType="separate"/>
            </w:r>
            <w:r w:rsidR="00875F1E">
              <w:rPr>
                <w:i w:val="0"/>
                <w:noProof/>
                <w:webHidden/>
              </w:rPr>
              <w:t>18</w:t>
            </w:r>
            <w:r w:rsidR="00674EA3" w:rsidRPr="00DA1782">
              <w:rPr>
                <w:i w:val="0"/>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66" w:history="1">
            <w:r w:rsidR="00674EA3" w:rsidRPr="00DA1782">
              <w:rPr>
                <w:rStyle w:val="Hyperlink"/>
                <w:noProof/>
              </w:rPr>
              <w:t>2.4.1 Các quy trình, nghiệp vụ</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_Toc236013466 \h </w:instrText>
            </w:r>
            <w:r w:rsidR="00674EA3" w:rsidRPr="00DA1782">
              <w:rPr>
                <w:noProof/>
                <w:webHidden/>
              </w:rPr>
            </w:r>
            <w:r w:rsidR="00674EA3" w:rsidRPr="00DA1782">
              <w:rPr>
                <w:noProof/>
                <w:webHidden/>
              </w:rPr>
              <w:fldChar w:fldCharType="separate"/>
            </w:r>
            <w:r w:rsidR="00875F1E">
              <w:rPr>
                <w:noProof/>
                <w:webHidden/>
              </w:rPr>
              <w:t>18</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467" w:history="1">
            <w:r w:rsidR="00674EA3" w:rsidRPr="00DA1782">
              <w:rPr>
                <w:rStyle w:val="Hyperlink"/>
                <w:noProof/>
              </w:rPr>
              <w:t>Chương 3. THIẾT KẾ</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_Toc236013467 \h </w:instrText>
            </w:r>
            <w:r w:rsidR="00674EA3" w:rsidRPr="00DA1782">
              <w:rPr>
                <w:noProof/>
                <w:webHidden/>
              </w:rPr>
            </w:r>
            <w:r w:rsidR="00674EA3" w:rsidRPr="00DA1782">
              <w:rPr>
                <w:noProof/>
                <w:webHidden/>
              </w:rPr>
              <w:fldChar w:fldCharType="separate"/>
            </w:r>
            <w:r w:rsidR="00875F1E">
              <w:rPr>
                <w:noProof/>
                <w:webHidden/>
              </w:rPr>
              <w:t>24</w:t>
            </w:r>
            <w:r w:rsidR="00674EA3" w:rsidRPr="00DA1782">
              <w:rPr>
                <w:noProof/>
                <w:webHidden/>
              </w:rPr>
              <w:fldChar w:fldCharType="end"/>
            </w:r>
          </w:hyperlink>
        </w:p>
        <w:p w:rsidR="00674EA3" w:rsidRPr="00DA1782" w:rsidRDefault="00E85DD3">
          <w:pPr>
            <w:pStyle w:val="TOC2"/>
            <w:rPr>
              <w:rFonts w:asciiTheme="minorHAnsi" w:eastAsiaTheme="minorEastAsia" w:hAnsiTheme="minorHAnsi" w:cstheme="minorBidi"/>
              <w:i w:val="0"/>
              <w:noProof/>
              <w:sz w:val="22"/>
              <w:szCs w:val="22"/>
            </w:rPr>
          </w:pPr>
          <w:hyperlink w:anchor="_Toc236013468" w:history="1">
            <w:r w:rsidR="00674EA3" w:rsidRPr="00DA1782">
              <w:rPr>
                <w:rStyle w:val="Hyperlink"/>
                <w:i w:val="0"/>
                <w:noProof/>
              </w:rPr>
              <w:t>3.1 MÔ HÌNH DỮ LIỆU</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_Toc236013468 \h </w:instrText>
            </w:r>
            <w:r w:rsidR="00674EA3" w:rsidRPr="00DA1782">
              <w:rPr>
                <w:i w:val="0"/>
                <w:noProof/>
                <w:webHidden/>
              </w:rPr>
            </w:r>
            <w:r w:rsidR="00674EA3" w:rsidRPr="00DA1782">
              <w:rPr>
                <w:i w:val="0"/>
                <w:noProof/>
                <w:webHidden/>
              </w:rPr>
              <w:fldChar w:fldCharType="separate"/>
            </w:r>
            <w:r w:rsidR="00875F1E">
              <w:rPr>
                <w:i w:val="0"/>
                <w:noProof/>
                <w:webHidden/>
              </w:rPr>
              <w:t>24</w:t>
            </w:r>
            <w:r w:rsidR="00674EA3" w:rsidRPr="00DA1782">
              <w:rPr>
                <w:i w:val="0"/>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69" w:history="1">
            <w:r w:rsidR="00674EA3" w:rsidRPr="00DA1782">
              <w:rPr>
                <w:rStyle w:val="Hyperlink"/>
                <w:noProof/>
              </w:rPr>
              <w:t>3.1.1 Mô hình mức ý niệm (Conceptual)</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_Toc236013469 \h </w:instrText>
            </w:r>
            <w:r w:rsidR="00674EA3" w:rsidRPr="00DA1782">
              <w:rPr>
                <w:noProof/>
                <w:webHidden/>
              </w:rPr>
            </w:r>
            <w:r w:rsidR="00674EA3" w:rsidRPr="00DA1782">
              <w:rPr>
                <w:noProof/>
                <w:webHidden/>
              </w:rPr>
              <w:fldChar w:fldCharType="separate"/>
            </w:r>
            <w:r w:rsidR="00875F1E">
              <w:rPr>
                <w:noProof/>
                <w:webHidden/>
              </w:rPr>
              <w:t>24</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70" w:history="1">
            <w:r w:rsidR="00674EA3" w:rsidRPr="00DA1782">
              <w:rPr>
                <w:rStyle w:val="Hyperlink"/>
                <w:noProof/>
              </w:rPr>
              <w:t>3.1.2 Mô hình mức luận lý (Logical)</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_Toc236013470 \h </w:instrText>
            </w:r>
            <w:r w:rsidR="00674EA3" w:rsidRPr="00DA1782">
              <w:rPr>
                <w:noProof/>
                <w:webHidden/>
              </w:rPr>
            </w:r>
            <w:r w:rsidR="00674EA3" w:rsidRPr="00DA1782">
              <w:rPr>
                <w:noProof/>
                <w:webHidden/>
              </w:rPr>
              <w:fldChar w:fldCharType="separate"/>
            </w:r>
            <w:r w:rsidR="00875F1E">
              <w:rPr>
                <w:noProof/>
                <w:webHidden/>
              </w:rPr>
              <w:t>24</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71" w:history="1">
            <w:r w:rsidR="00674EA3" w:rsidRPr="00DA1782">
              <w:rPr>
                <w:rStyle w:val="Hyperlink"/>
                <w:noProof/>
              </w:rPr>
              <w:t>3.1.3 Mô hình mức vật lý (Physical)</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_Toc236013471 \h </w:instrText>
            </w:r>
            <w:r w:rsidR="00674EA3" w:rsidRPr="00DA1782">
              <w:rPr>
                <w:noProof/>
                <w:webHidden/>
              </w:rPr>
            </w:r>
            <w:r w:rsidR="00674EA3" w:rsidRPr="00DA1782">
              <w:rPr>
                <w:noProof/>
                <w:webHidden/>
              </w:rPr>
              <w:fldChar w:fldCharType="separate"/>
            </w:r>
            <w:r w:rsidR="00875F1E">
              <w:rPr>
                <w:noProof/>
                <w:webHidden/>
              </w:rPr>
              <w:t>30</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72" w:history="1">
            <w:r w:rsidR="00674EA3" w:rsidRPr="00DA1782">
              <w:rPr>
                <w:rStyle w:val="Hyperlink"/>
                <w:noProof/>
              </w:rPr>
              <w:t>3.1.4 Use case chi tiết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_Toc236013472 \h </w:instrText>
            </w:r>
            <w:r w:rsidR="00674EA3" w:rsidRPr="00DA1782">
              <w:rPr>
                <w:noProof/>
                <w:webHidden/>
              </w:rPr>
            </w:r>
            <w:r w:rsidR="00674EA3" w:rsidRPr="00DA1782">
              <w:rPr>
                <w:noProof/>
                <w:webHidden/>
              </w:rPr>
              <w:fldChar w:fldCharType="separate"/>
            </w:r>
            <w:r w:rsidR="00875F1E">
              <w:rPr>
                <w:noProof/>
                <w:webHidden/>
              </w:rPr>
              <w:t>33</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73" w:history="1">
            <w:r w:rsidR="00674EA3" w:rsidRPr="00DA1782">
              <w:rPr>
                <w:rStyle w:val="Hyperlink"/>
                <w:noProof/>
              </w:rPr>
              <w:t>3.1.5 Sơ đồ hoạt động (Activity Diagram)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_Toc236013473 \h </w:instrText>
            </w:r>
            <w:r w:rsidR="00674EA3" w:rsidRPr="00DA1782">
              <w:rPr>
                <w:noProof/>
                <w:webHidden/>
              </w:rPr>
            </w:r>
            <w:r w:rsidR="00674EA3" w:rsidRPr="00DA1782">
              <w:rPr>
                <w:noProof/>
                <w:webHidden/>
              </w:rPr>
              <w:fldChar w:fldCharType="separate"/>
            </w:r>
            <w:r w:rsidR="00875F1E">
              <w:rPr>
                <w:noProof/>
                <w:webHidden/>
              </w:rPr>
              <w:t>52</w:t>
            </w:r>
            <w:r w:rsidR="00674EA3" w:rsidRPr="00DA1782">
              <w:rPr>
                <w:noProof/>
                <w:webHidden/>
              </w:rPr>
              <w:fldChar w:fldCharType="end"/>
            </w:r>
          </w:hyperlink>
        </w:p>
        <w:p w:rsidR="00674EA3" w:rsidRPr="00DA1782" w:rsidRDefault="00E85DD3">
          <w:pPr>
            <w:pStyle w:val="TOC2"/>
            <w:rPr>
              <w:rFonts w:asciiTheme="minorHAnsi" w:eastAsiaTheme="minorEastAsia" w:hAnsiTheme="minorHAnsi" w:cstheme="minorBidi"/>
              <w:i w:val="0"/>
              <w:noProof/>
              <w:sz w:val="22"/>
              <w:szCs w:val="22"/>
            </w:rPr>
          </w:pPr>
          <w:hyperlink w:anchor="_Toc236013474" w:history="1">
            <w:r w:rsidR="00674EA3" w:rsidRPr="00DA1782">
              <w:rPr>
                <w:rStyle w:val="Hyperlink"/>
                <w:i w:val="0"/>
                <w:noProof/>
              </w:rPr>
              <w:t>3.2 HỆ THỐNG MÀN HÌNH</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_Toc236013474 \h </w:instrText>
            </w:r>
            <w:r w:rsidR="00674EA3" w:rsidRPr="00DA1782">
              <w:rPr>
                <w:i w:val="0"/>
                <w:noProof/>
                <w:webHidden/>
              </w:rPr>
            </w:r>
            <w:r w:rsidR="00674EA3" w:rsidRPr="00DA1782">
              <w:rPr>
                <w:i w:val="0"/>
                <w:noProof/>
                <w:webHidden/>
              </w:rPr>
              <w:fldChar w:fldCharType="separate"/>
            </w:r>
            <w:r w:rsidR="00875F1E">
              <w:rPr>
                <w:i w:val="0"/>
                <w:noProof/>
                <w:webHidden/>
              </w:rPr>
              <w:t>68</w:t>
            </w:r>
            <w:r w:rsidR="00674EA3" w:rsidRPr="00DA1782">
              <w:rPr>
                <w:i w:val="0"/>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75" w:history="1">
            <w:r w:rsidR="00674EA3" w:rsidRPr="00DA1782">
              <w:rPr>
                <w:rStyle w:val="Hyperlink"/>
                <w:noProof/>
              </w:rPr>
              <w:t>3.2.1 Màn hình Quản lý Sơ đồ vị trí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_Toc236013475 \h </w:instrText>
            </w:r>
            <w:r w:rsidR="00674EA3" w:rsidRPr="00DA1782">
              <w:rPr>
                <w:noProof/>
                <w:webHidden/>
              </w:rPr>
              <w:fldChar w:fldCharType="separate"/>
            </w:r>
            <w:r w:rsidR="00875F1E">
              <w:rPr>
                <w:b/>
                <w:bCs/>
                <w:noProof/>
                <w:webHidden/>
              </w:rPr>
              <w:t>Error! Bookmark not defined.</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76" w:history="1">
            <w:r w:rsidR="00674EA3" w:rsidRPr="00DA1782">
              <w:rPr>
                <w:rStyle w:val="Hyperlink"/>
                <w:noProof/>
              </w:rPr>
              <w:t>3.2.2 Màn hình nhập-xuất kho định vị Responsive (Staff)</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_Toc236013476 \h </w:instrText>
            </w:r>
            <w:r w:rsidR="00674EA3" w:rsidRPr="00DA1782">
              <w:rPr>
                <w:noProof/>
                <w:webHidden/>
              </w:rPr>
              <w:fldChar w:fldCharType="separate"/>
            </w:r>
            <w:r w:rsidR="00875F1E">
              <w:rPr>
                <w:b/>
                <w:bCs/>
                <w:noProof/>
                <w:webHidden/>
              </w:rPr>
              <w:t>Error! Bookmark not defined.</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77" w:history="1">
            <w:r w:rsidR="00674EA3" w:rsidRPr="00DA1782">
              <w:rPr>
                <w:rStyle w:val="Hyperlink"/>
                <w:noProof/>
              </w:rPr>
              <w:t>3.2.3 Màn hình Kiểm kê và Cân bằng tồn kho (Staff &amp;amp;amp; Admin)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_Toc236013477 \h </w:instrText>
            </w:r>
            <w:r w:rsidR="00674EA3" w:rsidRPr="00DA1782">
              <w:rPr>
                <w:noProof/>
                <w:webHidden/>
              </w:rPr>
              <w:fldChar w:fldCharType="separate"/>
            </w:r>
            <w:r w:rsidR="00875F1E">
              <w:rPr>
                <w:b/>
                <w:bCs/>
                <w:noProof/>
                <w:webHidden/>
              </w:rPr>
              <w:t>Error! Bookmark not defined.</w:t>
            </w:r>
            <w:r w:rsidR="00674EA3" w:rsidRPr="00DA1782">
              <w:rPr>
                <w:noProof/>
                <w:webHidden/>
              </w:rPr>
              <w:fldChar w:fldCharType="end"/>
            </w:r>
          </w:hyperlink>
        </w:p>
        <w:p w:rsidR="00674EA3" w:rsidRPr="00DA1782" w:rsidRDefault="00E85DD3">
          <w:pPr>
            <w:pStyle w:val="TOC2"/>
            <w:rPr>
              <w:rFonts w:asciiTheme="minorHAnsi" w:eastAsiaTheme="minorEastAsia" w:hAnsiTheme="minorHAnsi" w:cstheme="minorBidi"/>
              <w:i w:val="0"/>
              <w:noProof/>
              <w:sz w:val="22"/>
              <w:szCs w:val="22"/>
            </w:rPr>
          </w:pPr>
          <w:hyperlink w:anchor="_Toc236013478" w:history="1">
            <w:r w:rsidR="00674EA3" w:rsidRPr="00DA1782">
              <w:rPr>
                <w:rStyle w:val="Hyperlink"/>
                <w:i w:val="0"/>
                <w:noProof/>
              </w:rPr>
              <w:t>3.3 HỆ THỐNG BÁO BIỂU</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_Toc236013478 \h </w:instrText>
            </w:r>
            <w:r w:rsidR="00674EA3" w:rsidRPr="00DA1782">
              <w:rPr>
                <w:i w:val="0"/>
                <w:noProof/>
                <w:webHidden/>
              </w:rPr>
            </w:r>
            <w:r w:rsidR="00674EA3" w:rsidRPr="00DA1782">
              <w:rPr>
                <w:i w:val="0"/>
                <w:noProof/>
                <w:webHidden/>
              </w:rPr>
              <w:fldChar w:fldCharType="separate"/>
            </w:r>
            <w:r w:rsidR="00875F1E">
              <w:rPr>
                <w:i w:val="0"/>
                <w:noProof/>
                <w:webHidden/>
              </w:rPr>
              <w:t>84</w:t>
            </w:r>
            <w:r w:rsidR="00674EA3" w:rsidRPr="00DA1782">
              <w:rPr>
                <w:i w:val="0"/>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79" w:history="1">
            <w:r w:rsidR="00674EA3" w:rsidRPr="00DA1782">
              <w:rPr>
                <w:rStyle w:val="Hyperlink"/>
                <w:noProof/>
              </w:rPr>
              <w:t>3.3.1 Báo cáo Tổng hợp Xuất - Nhập - Tồn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_Toc236013479 \h </w:instrText>
            </w:r>
            <w:r w:rsidR="00674EA3" w:rsidRPr="00DA1782">
              <w:rPr>
                <w:noProof/>
                <w:webHidden/>
              </w:rPr>
            </w:r>
            <w:r w:rsidR="00674EA3" w:rsidRPr="00DA1782">
              <w:rPr>
                <w:noProof/>
                <w:webHidden/>
              </w:rPr>
              <w:fldChar w:fldCharType="separate"/>
            </w:r>
            <w:r w:rsidR="00875F1E">
              <w:rPr>
                <w:noProof/>
                <w:webHidden/>
              </w:rPr>
              <w:t>84</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80" w:history="1">
            <w:r w:rsidR="00674EA3" w:rsidRPr="00DA1782">
              <w:rPr>
                <w:rStyle w:val="Hyperlink"/>
                <w:noProof/>
              </w:rPr>
              <w:t>3.3.2 Báo cáo Cảnh báo tồn kho dưới ngưỡng</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_Toc236013480 \h </w:instrText>
            </w:r>
            <w:r w:rsidR="00674EA3" w:rsidRPr="00DA1782">
              <w:rPr>
                <w:noProof/>
                <w:webHidden/>
              </w:rPr>
            </w:r>
            <w:r w:rsidR="00674EA3" w:rsidRPr="00DA1782">
              <w:rPr>
                <w:noProof/>
                <w:webHidden/>
              </w:rPr>
              <w:fldChar w:fldCharType="separate"/>
            </w:r>
            <w:r w:rsidR="00875F1E">
              <w:rPr>
                <w:noProof/>
                <w:webHidden/>
              </w:rPr>
              <w:t>84</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81" w:history="1">
            <w:r w:rsidR="00674EA3" w:rsidRPr="00DA1782">
              <w:rPr>
                <w:rStyle w:val="Hyperlink"/>
                <w:noProof/>
              </w:rPr>
              <w:t>3.3.3 Báo cáo Nhật ký Biến động, Lịch sử Điều chỉnh</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_Toc236013481 \h </w:instrText>
            </w:r>
            <w:r w:rsidR="00674EA3" w:rsidRPr="00DA1782">
              <w:rPr>
                <w:noProof/>
                <w:webHidden/>
              </w:rPr>
            </w:r>
            <w:r w:rsidR="00674EA3" w:rsidRPr="00DA1782">
              <w:rPr>
                <w:noProof/>
                <w:webHidden/>
              </w:rPr>
              <w:fldChar w:fldCharType="separate"/>
            </w:r>
            <w:r w:rsidR="00875F1E">
              <w:rPr>
                <w:noProof/>
                <w:webHidden/>
              </w:rPr>
              <w:t>84</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482" w:history="1">
            <w:r w:rsidR="00674EA3" w:rsidRPr="00DA1782">
              <w:rPr>
                <w:rStyle w:val="Hyperlink"/>
                <w:noProof/>
              </w:rPr>
              <w:t>Chương 4. THỬ NGHIỆM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_Toc236013482 \h </w:instrText>
            </w:r>
            <w:r w:rsidR="00674EA3" w:rsidRPr="00DA1782">
              <w:rPr>
                <w:noProof/>
                <w:webHidden/>
              </w:rPr>
            </w:r>
            <w:r w:rsidR="00674EA3" w:rsidRPr="00DA1782">
              <w:rPr>
                <w:noProof/>
                <w:webHidden/>
              </w:rPr>
              <w:fldChar w:fldCharType="separate"/>
            </w:r>
            <w:r w:rsidR="00875F1E">
              <w:rPr>
                <w:noProof/>
                <w:webHidden/>
              </w:rPr>
              <w:t>86</w:t>
            </w:r>
            <w:r w:rsidR="00674EA3" w:rsidRPr="00DA1782">
              <w:rPr>
                <w:noProof/>
                <w:webHidden/>
              </w:rPr>
              <w:fldChar w:fldCharType="end"/>
            </w:r>
          </w:hyperlink>
        </w:p>
        <w:p w:rsidR="00674EA3" w:rsidRPr="00DA1782" w:rsidRDefault="00E85DD3">
          <w:pPr>
            <w:pStyle w:val="TOC2"/>
            <w:rPr>
              <w:rFonts w:asciiTheme="minorHAnsi" w:eastAsiaTheme="minorEastAsia" w:hAnsiTheme="minorHAnsi" w:cstheme="minorBidi"/>
              <w:i w:val="0"/>
              <w:noProof/>
              <w:sz w:val="22"/>
              <w:szCs w:val="22"/>
            </w:rPr>
          </w:pPr>
          <w:hyperlink w:anchor="_Toc236013483" w:history="1">
            <w:r w:rsidR="00674EA3" w:rsidRPr="00DA1782">
              <w:rPr>
                <w:rStyle w:val="Hyperlink"/>
                <w:i w:val="0"/>
                <w:noProof/>
              </w:rPr>
              <w:t>4.1 Các kịch bản thử nghiệm</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_Toc236013483 \h </w:instrText>
            </w:r>
            <w:r w:rsidR="00674EA3" w:rsidRPr="00DA1782">
              <w:rPr>
                <w:i w:val="0"/>
                <w:noProof/>
                <w:webHidden/>
              </w:rPr>
            </w:r>
            <w:r w:rsidR="00674EA3" w:rsidRPr="00DA1782">
              <w:rPr>
                <w:i w:val="0"/>
                <w:noProof/>
                <w:webHidden/>
              </w:rPr>
              <w:fldChar w:fldCharType="separate"/>
            </w:r>
            <w:r w:rsidR="00875F1E">
              <w:rPr>
                <w:i w:val="0"/>
                <w:noProof/>
                <w:webHidden/>
              </w:rPr>
              <w:t>86</w:t>
            </w:r>
            <w:r w:rsidR="00674EA3" w:rsidRPr="00DA1782">
              <w:rPr>
                <w:i w:val="0"/>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84" w:history="1">
            <w:r w:rsidR="00674EA3" w:rsidRPr="00DA1782">
              <w:rPr>
                <w:rStyle w:val="Hyperlink"/>
                <w:noProof/>
              </w:rPr>
              <w:t>4.1.1 Kiểm thử đơn vị – Kiểm tra dữ liệu đầu vào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_Toc236013484 \h </w:instrText>
            </w:r>
            <w:r w:rsidR="00674EA3" w:rsidRPr="00DA1782">
              <w:rPr>
                <w:noProof/>
                <w:webHidden/>
              </w:rPr>
            </w:r>
            <w:r w:rsidR="00674EA3" w:rsidRPr="00DA1782">
              <w:rPr>
                <w:noProof/>
                <w:webHidden/>
              </w:rPr>
              <w:fldChar w:fldCharType="separate"/>
            </w:r>
            <w:r w:rsidR="00875F1E">
              <w:rPr>
                <w:noProof/>
                <w:webHidden/>
              </w:rPr>
              <w:t>86</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85" w:history="1">
            <w:r w:rsidR="00674EA3" w:rsidRPr="00DA1782">
              <w:rPr>
                <w:rStyle w:val="Hyperlink"/>
                <w:noProof/>
              </w:rPr>
              <w:t>4.1.2 Kiểm thử tích hợp với cơ sở dữ liệu MySQL</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_Toc236013485 \h </w:instrText>
            </w:r>
            <w:r w:rsidR="00674EA3" w:rsidRPr="00DA1782">
              <w:rPr>
                <w:noProof/>
                <w:webHidden/>
              </w:rPr>
            </w:r>
            <w:r w:rsidR="00674EA3" w:rsidRPr="00DA1782">
              <w:rPr>
                <w:noProof/>
                <w:webHidden/>
              </w:rPr>
              <w:fldChar w:fldCharType="separate"/>
            </w:r>
            <w:r w:rsidR="00875F1E">
              <w:rPr>
                <w:noProof/>
                <w:webHidden/>
              </w:rPr>
              <w:t>86</w:t>
            </w:r>
            <w:r w:rsidR="00674EA3" w:rsidRPr="00DA1782">
              <w:rPr>
                <w:noProof/>
                <w:webHidden/>
              </w:rPr>
              <w:fldChar w:fldCharType="end"/>
            </w:r>
          </w:hyperlink>
        </w:p>
        <w:p w:rsidR="00674EA3" w:rsidRPr="00DA1782" w:rsidRDefault="00E85DD3" w:rsidP="00DA1782">
          <w:pPr>
            <w:pStyle w:val="TOC3"/>
            <w:rPr>
              <w:rFonts w:asciiTheme="minorHAnsi" w:eastAsiaTheme="minorEastAsia" w:hAnsiTheme="minorHAnsi" w:cstheme="minorBidi"/>
              <w:noProof/>
              <w:sz w:val="22"/>
              <w:szCs w:val="22"/>
            </w:rPr>
          </w:pPr>
          <w:hyperlink w:anchor="_Toc236013486" w:history="1">
            <w:r w:rsidR="00674EA3" w:rsidRPr="00DA1782">
              <w:rPr>
                <w:rStyle w:val="Hyperlink"/>
                <w:noProof/>
              </w:rPr>
              <w:t>4.1.3 Kiểm thử đầu-cuối (E2E)</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_Toc236013486 \h </w:instrText>
            </w:r>
            <w:r w:rsidR="00674EA3" w:rsidRPr="00DA1782">
              <w:rPr>
                <w:noProof/>
                <w:webHidden/>
              </w:rPr>
            </w:r>
            <w:r w:rsidR="00674EA3" w:rsidRPr="00DA1782">
              <w:rPr>
                <w:noProof/>
                <w:webHidden/>
              </w:rPr>
              <w:fldChar w:fldCharType="separate"/>
            </w:r>
            <w:r w:rsidR="00875F1E">
              <w:rPr>
                <w:noProof/>
                <w:webHidden/>
              </w:rPr>
              <w:t>87</w:t>
            </w:r>
            <w:r w:rsidR="00674EA3" w:rsidRPr="00DA1782">
              <w:rPr>
                <w:noProof/>
                <w:webHidden/>
              </w:rPr>
              <w:fldChar w:fldCharType="end"/>
            </w:r>
          </w:hyperlink>
        </w:p>
        <w:p w:rsidR="00674EA3" w:rsidRPr="00DA1782" w:rsidRDefault="00E85DD3">
          <w:pPr>
            <w:pStyle w:val="TOC2"/>
            <w:rPr>
              <w:rFonts w:asciiTheme="minorHAnsi" w:eastAsiaTheme="minorEastAsia" w:hAnsiTheme="minorHAnsi" w:cstheme="minorBidi"/>
              <w:i w:val="0"/>
              <w:noProof/>
              <w:sz w:val="22"/>
              <w:szCs w:val="22"/>
            </w:rPr>
          </w:pPr>
          <w:hyperlink w:anchor="_Toc236013487" w:history="1">
            <w:r w:rsidR="00674EA3" w:rsidRPr="00DA1782">
              <w:rPr>
                <w:rStyle w:val="Hyperlink"/>
                <w:i w:val="0"/>
                <w:noProof/>
              </w:rPr>
              <w:t>4.2 Kết quả thử nghiệm các kịch bản</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_Toc236013487 \h </w:instrText>
            </w:r>
            <w:r w:rsidR="00674EA3" w:rsidRPr="00DA1782">
              <w:rPr>
                <w:i w:val="0"/>
                <w:noProof/>
                <w:webHidden/>
              </w:rPr>
            </w:r>
            <w:r w:rsidR="00674EA3" w:rsidRPr="00DA1782">
              <w:rPr>
                <w:i w:val="0"/>
                <w:noProof/>
                <w:webHidden/>
              </w:rPr>
              <w:fldChar w:fldCharType="separate"/>
            </w:r>
            <w:r w:rsidR="00875F1E">
              <w:rPr>
                <w:i w:val="0"/>
                <w:noProof/>
                <w:webHidden/>
              </w:rPr>
              <w:t>87</w:t>
            </w:r>
            <w:r w:rsidR="00674EA3" w:rsidRPr="00DA1782">
              <w:rPr>
                <w:i w:val="0"/>
                <w:noProof/>
                <w:webHidden/>
              </w:rPr>
              <w:fldChar w:fldCharType="end"/>
            </w:r>
          </w:hyperlink>
        </w:p>
        <w:p w:rsidR="00674EA3" w:rsidRPr="00DA1782" w:rsidRDefault="00E85DD3">
          <w:pPr>
            <w:pStyle w:val="TOC2"/>
            <w:rPr>
              <w:rFonts w:asciiTheme="minorHAnsi" w:eastAsiaTheme="minorEastAsia" w:hAnsiTheme="minorHAnsi" w:cstheme="minorBidi"/>
              <w:i w:val="0"/>
              <w:noProof/>
              <w:sz w:val="22"/>
              <w:szCs w:val="22"/>
            </w:rPr>
          </w:pPr>
          <w:hyperlink w:anchor="_Toc236013488" w:history="1">
            <w:r w:rsidR="00674EA3" w:rsidRPr="00DA1782">
              <w:rPr>
                <w:rStyle w:val="Hyperlink"/>
                <w:i w:val="0"/>
                <w:noProof/>
              </w:rPr>
              <w:t>4.3 Xử lý các trường hợp ngoại lệ</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_Toc236013488 \h </w:instrText>
            </w:r>
            <w:r w:rsidR="00674EA3" w:rsidRPr="00DA1782">
              <w:rPr>
                <w:i w:val="0"/>
                <w:noProof/>
                <w:webHidden/>
              </w:rPr>
            </w:r>
            <w:r w:rsidR="00674EA3" w:rsidRPr="00DA1782">
              <w:rPr>
                <w:i w:val="0"/>
                <w:noProof/>
                <w:webHidden/>
              </w:rPr>
              <w:fldChar w:fldCharType="separate"/>
            </w:r>
            <w:r w:rsidR="00875F1E">
              <w:rPr>
                <w:i w:val="0"/>
                <w:noProof/>
                <w:webHidden/>
              </w:rPr>
              <w:t>87</w:t>
            </w:r>
            <w:r w:rsidR="00674EA3" w:rsidRPr="00DA1782">
              <w:rPr>
                <w:i w:val="0"/>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489" w:history="1">
            <w:r w:rsidR="00674EA3" w:rsidRPr="00DA1782">
              <w:rPr>
                <w:rStyle w:val="Hyperlink"/>
                <w:noProof/>
              </w:rPr>
              <w:t>Chương 5. KẾT LUẬN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_Toc236013489 \h </w:instrText>
            </w:r>
            <w:r w:rsidR="00674EA3" w:rsidRPr="00DA1782">
              <w:rPr>
                <w:noProof/>
                <w:webHidden/>
              </w:rPr>
            </w:r>
            <w:r w:rsidR="00674EA3" w:rsidRPr="00DA1782">
              <w:rPr>
                <w:noProof/>
                <w:webHidden/>
              </w:rPr>
              <w:fldChar w:fldCharType="separate"/>
            </w:r>
            <w:r w:rsidR="00875F1E">
              <w:rPr>
                <w:noProof/>
                <w:webHidden/>
              </w:rPr>
              <w:t>89</w:t>
            </w:r>
            <w:r w:rsidR="00674EA3" w:rsidRPr="00DA1782">
              <w:rPr>
                <w:noProof/>
                <w:webHidden/>
              </w:rPr>
              <w:fldChar w:fldCharType="end"/>
            </w:r>
          </w:hyperlink>
        </w:p>
        <w:p w:rsidR="00674EA3" w:rsidRPr="00DA1782" w:rsidRDefault="00E85DD3">
          <w:pPr>
            <w:pStyle w:val="TOC2"/>
            <w:rPr>
              <w:rFonts w:asciiTheme="minorHAnsi" w:eastAsiaTheme="minorEastAsia" w:hAnsiTheme="minorHAnsi" w:cstheme="minorBidi"/>
              <w:i w:val="0"/>
              <w:noProof/>
              <w:sz w:val="22"/>
              <w:szCs w:val="22"/>
            </w:rPr>
          </w:pPr>
          <w:hyperlink w:anchor="_Toc236013490" w:history="1">
            <w:r w:rsidR="00674EA3" w:rsidRPr="00DA1782">
              <w:rPr>
                <w:rStyle w:val="Hyperlink"/>
                <w:i w:val="0"/>
                <w:noProof/>
              </w:rPr>
              <w:t>5.1 Kết quả đối chiếu với mục tiêu</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_Toc236013490 \h </w:instrText>
            </w:r>
            <w:r w:rsidR="00674EA3" w:rsidRPr="00DA1782">
              <w:rPr>
                <w:i w:val="0"/>
                <w:noProof/>
                <w:webHidden/>
              </w:rPr>
            </w:r>
            <w:r w:rsidR="00674EA3" w:rsidRPr="00DA1782">
              <w:rPr>
                <w:i w:val="0"/>
                <w:noProof/>
                <w:webHidden/>
              </w:rPr>
              <w:fldChar w:fldCharType="separate"/>
            </w:r>
            <w:r w:rsidR="00875F1E">
              <w:rPr>
                <w:i w:val="0"/>
                <w:noProof/>
                <w:webHidden/>
              </w:rPr>
              <w:t>89</w:t>
            </w:r>
            <w:r w:rsidR="00674EA3" w:rsidRPr="00DA1782">
              <w:rPr>
                <w:i w:val="0"/>
                <w:noProof/>
                <w:webHidden/>
              </w:rPr>
              <w:fldChar w:fldCharType="end"/>
            </w:r>
          </w:hyperlink>
        </w:p>
        <w:p w:rsidR="00674EA3" w:rsidRPr="00DA1782" w:rsidRDefault="00E85DD3">
          <w:pPr>
            <w:pStyle w:val="TOC2"/>
            <w:rPr>
              <w:rFonts w:asciiTheme="minorHAnsi" w:eastAsiaTheme="minorEastAsia" w:hAnsiTheme="minorHAnsi" w:cstheme="minorBidi"/>
              <w:i w:val="0"/>
              <w:noProof/>
              <w:sz w:val="22"/>
              <w:szCs w:val="22"/>
            </w:rPr>
          </w:pPr>
          <w:hyperlink w:anchor="_Toc236013491" w:history="1">
            <w:r w:rsidR="00674EA3" w:rsidRPr="00DA1782">
              <w:rPr>
                <w:rStyle w:val="Hyperlink"/>
                <w:i w:val="0"/>
                <w:noProof/>
              </w:rPr>
              <w:t>5.2 Các vấn đề còn tồn đọng</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_Toc236013491 \h </w:instrText>
            </w:r>
            <w:r w:rsidR="00674EA3" w:rsidRPr="00DA1782">
              <w:rPr>
                <w:i w:val="0"/>
                <w:noProof/>
                <w:webHidden/>
              </w:rPr>
            </w:r>
            <w:r w:rsidR="00674EA3" w:rsidRPr="00DA1782">
              <w:rPr>
                <w:i w:val="0"/>
                <w:noProof/>
                <w:webHidden/>
              </w:rPr>
              <w:fldChar w:fldCharType="separate"/>
            </w:r>
            <w:r w:rsidR="00875F1E">
              <w:rPr>
                <w:i w:val="0"/>
                <w:noProof/>
                <w:webHidden/>
              </w:rPr>
              <w:t>90</w:t>
            </w:r>
            <w:r w:rsidR="00674EA3" w:rsidRPr="00DA1782">
              <w:rPr>
                <w:i w:val="0"/>
                <w:noProof/>
                <w:webHidden/>
              </w:rPr>
              <w:fldChar w:fldCharType="end"/>
            </w:r>
          </w:hyperlink>
        </w:p>
        <w:p w:rsidR="00674EA3" w:rsidRDefault="00E85DD3">
          <w:pPr>
            <w:pStyle w:val="TOC2"/>
            <w:rPr>
              <w:rFonts w:asciiTheme="minorHAnsi" w:eastAsiaTheme="minorEastAsia" w:hAnsiTheme="minorHAnsi" w:cstheme="minorBidi"/>
              <w:i w:val="0"/>
              <w:noProof/>
              <w:sz w:val="22"/>
              <w:szCs w:val="22"/>
            </w:rPr>
          </w:pPr>
          <w:hyperlink w:anchor="_Toc236013492" w:history="1">
            <w:r w:rsidR="00674EA3" w:rsidRPr="00DA1782">
              <w:rPr>
                <w:rStyle w:val="Hyperlink"/>
                <w:i w:val="0"/>
                <w:noProof/>
              </w:rPr>
              <w:t>5.3 Mở rộng</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_Toc236013492 \h </w:instrText>
            </w:r>
            <w:r w:rsidR="00674EA3" w:rsidRPr="00DA1782">
              <w:rPr>
                <w:i w:val="0"/>
                <w:noProof/>
                <w:webHidden/>
              </w:rPr>
            </w:r>
            <w:r w:rsidR="00674EA3" w:rsidRPr="00DA1782">
              <w:rPr>
                <w:i w:val="0"/>
                <w:noProof/>
                <w:webHidden/>
              </w:rPr>
              <w:fldChar w:fldCharType="separate"/>
            </w:r>
            <w:r w:rsidR="00875F1E">
              <w:rPr>
                <w:i w:val="0"/>
                <w:noProof/>
                <w:webHidden/>
              </w:rPr>
              <w:t>90</w:t>
            </w:r>
            <w:r w:rsidR="00674EA3" w:rsidRPr="00DA1782">
              <w:rPr>
                <w:i w:val="0"/>
                <w:noProof/>
                <w:webHidden/>
              </w:rPr>
              <w:fldChar w:fldCharType="end"/>
            </w:r>
          </w:hyperlink>
        </w:p>
        <w:p w:rsidR="00974080" w:rsidRPr="002C3A55" w:rsidRDefault="00974080">
          <w:r w:rsidRPr="002C3A55">
            <w:rPr>
              <w:b/>
              <w:bCs/>
              <w:noProof/>
            </w:rPr>
            <w:fldChar w:fldCharType="end"/>
          </w:r>
        </w:p>
      </w:sdtContent>
    </w:sdt>
    <w:p w:rsidR="00974080" w:rsidRPr="002C3A55" w:rsidRDefault="00974080">
      <w:pPr>
        <w:rPr>
          <w:b/>
          <w:sz w:val="28"/>
        </w:rPr>
      </w:pPr>
    </w:p>
    <w:p w:rsidR="00974080" w:rsidRPr="002C3A55" w:rsidRDefault="00974080">
      <w:pPr>
        <w:spacing w:before="240" w:after="120"/>
        <w:jc w:val="center"/>
        <w:rPr>
          <w:b/>
          <w:sz w:val="28"/>
        </w:rPr>
      </w:pPr>
    </w:p>
    <w:p w:rsidR="00974080" w:rsidRPr="002C3A55" w:rsidRDefault="00974080">
      <w:pPr>
        <w:rPr>
          <w:b/>
          <w:sz w:val="28"/>
        </w:rPr>
      </w:pPr>
      <w:r w:rsidRPr="002C3A55">
        <w:rPr>
          <w:b/>
          <w:sz w:val="28"/>
        </w:rPr>
        <w:br w:type="page"/>
      </w:r>
    </w:p>
    <w:p w:rsidR="00EA792C" w:rsidRPr="00DA1782" w:rsidRDefault="00F35090" w:rsidP="002C3A55">
      <w:pPr>
        <w:pStyle w:val="TOCHeading"/>
        <w:jc w:val="center"/>
        <w:rPr>
          <w:rFonts w:ascii="Times New Roman" w:hAnsi="Times New Roman" w:cs="Times New Roman"/>
          <w:b/>
          <w:color w:val="auto"/>
          <w:sz w:val="36"/>
          <w:szCs w:val="36"/>
        </w:rPr>
      </w:pPr>
      <w:r w:rsidRPr="00DA1782">
        <w:rPr>
          <w:rFonts w:ascii="Times New Roman" w:hAnsi="Times New Roman" w:cs="Times New Roman"/>
          <w:b/>
          <w:color w:val="auto"/>
          <w:sz w:val="36"/>
          <w:szCs w:val="36"/>
        </w:rPr>
        <w:lastRenderedPageBreak/>
        <w:t>MỤC LỤC CÁC HÌNH VẼ</w:t>
      </w:r>
    </w:p>
    <w:p w:rsidR="00674EA3" w:rsidRPr="00DA1782" w:rsidRDefault="008954EC">
      <w:pPr>
        <w:pStyle w:val="TOC1"/>
        <w:rPr>
          <w:rFonts w:asciiTheme="minorHAnsi" w:eastAsiaTheme="minorEastAsia" w:hAnsiTheme="minorHAnsi" w:cstheme="minorBidi"/>
          <w:bCs w:val="0"/>
          <w:noProof/>
          <w:sz w:val="22"/>
          <w:szCs w:val="22"/>
        </w:rPr>
      </w:pPr>
      <w:r w:rsidRPr="002C3A55">
        <w:fldChar w:fldCharType="begin"/>
      </w:r>
      <w:r w:rsidRPr="002C3A55">
        <w:instrText xml:space="preserve"> TOC \h \z \t "Caption,1" </w:instrText>
      </w:r>
      <w:r w:rsidRPr="002C3A55">
        <w:fldChar w:fldCharType="separate"/>
      </w:r>
      <w:hyperlink w:anchor="_Toc236013494" w:history="1">
        <w:r w:rsidR="00674EA3" w:rsidRPr="00DA1782">
          <w:rPr>
            <w:rStyle w:val="Hyperlink"/>
            <w:iCs/>
            <w:noProof/>
          </w:rPr>
          <w:t>Hình 2-1</w:t>
        </w:r>
        <w:r w:rsidR="00674EA3" w:rsidRPr="00DA1782">
          <w:rPr>
            <w:rStyle w:val="Hyperlink"/>
            <w:noProof/>
          </w:rPr>
          <w:t>: Sơ đồ ngữ cảnh (Context Diagram)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_Toc236013494 \h </w:instrText>
        </w:r>
        <w:r w:rsidR="00674EA3" w:rsidRPr="00DA1782">
          <w:rPr>
            <w:noProof/>
            <w:webHidden/>
          </w:rPr>
        </w:r>
        <w:r w:rsidR="00674EA3" w:rsidRPr="00DA1782">
          <w:rPr>
            <w:noProof/>
            <w:webHidden/>
          </w:rPr>
          <w:fldChar w:fldCharType="separate"/>
        </w:r>
        <w:r w:rsidR="00875F1E">
          <w:rPr>
            <w:noProof/>
            <w:webHidden/>
          </w:rPr>
          <w:t>10</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495" w:history="1">
        <w:r w:rsidR="00674EA3" w:rsidRPr="00DA1782">
          <w:rPr>
            <w:rStyle w:val="Hyperlink"/>
            <w:iCs/>
            <w:noProof/>
          </w:rPr>
          <w:t>Hình 2-2</w:t>
        </w:r>
        <w:r w:rsidR="00674EA3" w:rsidRPr="00DA1782">
          <w:rPr>
            <w:rStyle w:val="Hyperlink"/>
            <w:noProof/>
          </w:rPr>
          <w:t>: Sơ đồ BPMN quy trình nhập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_Toc236013495 \h </w:instrText>
        </w:r>
        <w:r w:rsidR="00674EA3" w:rsidRPr="00DA1782">
          <w:rPr>
            <w:noProof/>
            <w:webHidden/>
          </w:rPr>
        </w:r>
        <w:r w:rsidR="00674EA3" w:rsidRPr="00DA1782">
          <w:rPr>
            <w:noProof/>
            <w:webHidden/>
          </w:rPr>
          <w:fldChar w:fldCharType="separate"/>
        </w:r>
        <w:r w:rsidR="00875F1E">
          <w:rPr>
            <w:noProof/>
            <w:webHidden/>
          </w:rPr>
          <w:t>11</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496" w:history="1">
        <w:r w:rsidR="00674EA3" w:rsidRPr="00DA1782">
          <w:rPr>
            <w:rStyle w:val="Hyperlink"/>
            <w:iCs/>
            <w:noProof/>
          </w:rPr>
          <w:t>Hình 2-3</w:t>
        </w:r>
        <w:r w:rsidR="00674EA3" w:rsidRPr="00DA1782">
          <w:rPr>
            <w:rStyle w:val="Hyperlink"/>
            <w:noProof/>
          </w:rPr>
          <w:t>: Sơ đồ luồng dữ liệu (DFD)</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_Toc236013496 \h </w:instrText>
        </w:r>
        <w:r w:rsidR="00674EA3" w:rsidRPr="00DA1782">
          <w:rPr>
            <w:noProof/>
            <w:webHidden/>
          </w:rPr>
        </w:r>
        <w:r w:rsidR="00674EA3" w:rsidRPr="00DA1782">
          <w:rPr>
            <w:noProof/>
            <w:webHidden/>
          </w:rPr>
          <w:fldChar w:fldCharType="separate"/>
        </w:r>
        <w:r w:rsidR="00875F1E">
          <w:rPr>
            <w:noProof/>
            <w:webHidden/>
          </w:rPr>
          <w:t>11</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497" w:history="1">
        <w:r w:rsidR="00674EA3" w:rsidRPr="00DA1782">
          <w:rPr>
            <w:rStyle w:val="Hyperlink"/>
            <w:iCs/>
            <w:noProof/>
          </w:rPr>
          <w:t>Hình 2-4</w:t>
        </w:r>
        <w:r w:rsidR="00674EA3" w:rsidRPr="00DA1782">
          <w:rPr>
            <w:rStyle w:val="Hyperlink"/>
            <w:noProof/>
          </w:rPr>
          <w:t>: Sơ đồ lớp (Class Diagram)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_Toc236013497 \h </w:instrText>
        </w:r>
        <w:r w:rsidR="00674EA3" w:rsidRPr="00DA1782">
          <w:rPr>
            <w:noProof/>
            <w:webHidden/>
          </w:rPr>
        </w:r>
        <w:r w:rsidR="00674EA3" w:rsidRPr="00DA1782">
          <w:rPr>
            <w:noProof/>
            <w:webHidden/>
          </w:rPr>
          <w:fldChar w:fldCharType="separate"/>
        </w:r>
        <w:r w:rsidR="00875F1E">
          <w:rPr>
            <w:noProof/>
            <w:webHidden/>
          </w:rPr>
          <w:t>12</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498" w:history="1">
        <w:r w:rsidR="00674EA3" w:rsidRPr="00DA1782">
          <w:rPr>
            <w:rStyle w:val="Hyperlink"/>
            <w:iCs/>
            <w:noProof/>
          </w:rPr>
          <w:t>Hình 2-5</w:t>
        </w:r>
        <w:r w:rsidR="00674EA3" w:rsidRPr="00DA1782">
          <w:rPr>
            <w:rStyle w:val="Hyperlink"/>
            <w:noProof/>
          </w:rPr>
          <w:t>: Sơ đồ thành phần (Component)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_Toc236013498 \h </w:instrText>
        </w:r>
        <w:r w:rsidR="00674EA3" w:rsidRPr="00DA1782">
          <w:rPr>
            <w:noProof/>
            <w:webHidden/>
          </w:rPr>
        </w:r>
        <w:r w:rsidR="00674EA3" w:rsidRPr="00DA1782">
          <w:rPr>
            <w:noProof/>
            <w:webHidden/>
          </w:rPr>
          <w:fldChar w:fldCharType="separate"/>
        </w:r>
        <w:r w:rsidR="00875F1E">
          <w:rPr>
            <w:noProof/>
            <w:webHidden/>
          </w:rPr>
          <w:t>13</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499" w:history="1">
        <w:r w:rsidR="00674EA3" w:rsidRPr="00DA1782">
          <w:rPr>
            <w:rStyle w:val="Hyperlink"/>
            <w:iCs/>
            <w:noProof/>
          </w:rPr>
          <w:t>Hình 2-6</w:t>
        </w:r>
        <w:r w:rsidR="00674EA3" w:rsidRPr="00DA1782">
          <w:rPr>
            <w:rStyle w:val="Hyperlink"/>
            <w:noProof/>
          </w:rPr>
          <w:t>: Sơ đồ triển khai (Deployment)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_Toc236013499 \h </w:instrText>
        </w:r>
        <w:r w:rsidR="00674EA3" w:rsidRPr="00DA1782">
          <w:rPr>
            <w:noProof/>
            <w:webHidden/>
          </w:rPr>
        </w:r>
        <w:r w:rsidR="00674EA3" w:rsidRPr="00DA1782">
          <w:rPr>
            <w:noProof/>
            <w:webHidden/>
          </w:rPr>
          <w:fldChar w:fldCharType="separate"/>
        </w:r>
        <w:r w:rsidR="00875F1E">
          <w:rPr>
            <w:noProof/>
            <w:webHidden/>
          </w:rPr>
          <w:t>14</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00" w:history="1">
        <w:r w:rsidR="00674EA3" w:rsidRPr="00DA1782">
          <w:rPr>
            <w:rStyle w:val="Hyperlink"/>
            <w:iCs/>
            <w:noProof/>
          </w:rPr>
          <w:t>Hình 2-7</w:t>
        </w:r>
        <w:r w:rsidR="00674EA3" w:rsidRPr="00DA1782">
          <w:rPr>
            <w:rStyle w:val="Hyperlink"/>
            <w:noProof/>
          </w:rPr>
          <w:t>: Mô hình C4 (Container và Component)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_Toc236013500 \h </w:instrText>
        </w:r>
        <w:r w:rsidR="00674EA3" w:rsidRPr="00DA1782">
          <w:rPr>
            <w:noProof/>
            <w:webHidden/>
          </w:rPr>
        </w:r>
        <w:r w:rsidR="00674EA3" w:rsidRPr="00DA1782">
          <w:rPr>
            <w:noProof/>
            <w:webHidden/>
          </w:rPr>
          <w:fldChar w:fldCharType="separate"/>
        </w:r>
        <w:r w:rsidR="00875F1E">
          <w:rPr>
            <w:noProof/>
            <w:webHidden/>
          </w:rPr>
          <w:t>15</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01" w:history="1">
        <w:r w:rsidR="00674EA3" w:rsidRPr="00DA1782">
          <w:rPr>
            <w:rStyle w:val="Hyperlink"/>
            <w:iCs/>
            <w:noProof/>
          </w:rPr>
          <w:t>Hình 2-8</w:t>
        </w:r>
        <w:r w:rsidR="00674EA3" w:rsidRPr="00DA1782">
          <w:rPr>
            <w:rStyle w:val="Hyperlink"/>
            <w:noProof/>
          </w:rPr>
          <w:t>: Mô hình C4 (Container và Component)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_Toc236013501 \h </w:instrText>
        </w:r>
        <w:r w:rsidR="00674EA3" w:rsidRPr="00DA1782">
          <w:rPr>
            <w:noProof/>
            <w:webHidden/>
          </w:rPr>
        </w:r>
        <w:r w:rsidR="00674EA3" w:rsidRPr="00DA1782">
          <w:rPr>
            <w:noProof/>
            <w:webHidden/>
          </w:rPr>
          <w:fldChar w:fldCharType="separate"/>
        </w:r>
        <w:r w:rsidR="00875F1E">
          <w:rPr>
            <w:noProof/>
            <w:webHidden/>
          </w:rPr>
          <w:t>16</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02" w:history="1">
        <w:r w:rsidR="00674EA3" w:rsidRPr="00DA1782">
          <w:rPr>
            <w:rStyle w:val="Hyperlink"/>
            <w:iCs/>
            <w:noProof/>
          </w:rPr>
          <w:t>Hình 2-9</w:t>
        </w:r>
        <w:r w:rsidR="00674EA3" w:rsidRPr="00DA1782">
          <w:rPr>
            <w:rStyle w:val="Hyperlink"/>
            <w:noProof/>
          </w:rPr>
          <w:t>: Sơ đồ gói (Package)</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_Toc236013502 \h </w:instrText>
        </w:r>
        <w:r w:rsidR="00674EA3" w:rsidRPr="00DA1782">
          <w:rPr>
            <w:noProof/>
            <w:webHidden/>
          </w:rPr>
        </w:r>
        <w:r w:rsidR="00674EA3" w:rsidRPr="00DA1782">
          <w:rPr>
            <w:noProof/>
            <w:webHidden/>
          </w:rPr>
          <w:fldChar w:fldCharType="separate"/>
        </w:r>
        <w:r w:rsidR="00875F1E">
          <w:rPr>
            <w:noProof/>
            <w:webHidden/>
          </w:rPr>
          <w:t>16</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03" w:history="1">
        <w:r w:rsidR="00674EA3" w:rsidRPr="00DA1782">
          <w:rPr>
            <w:rStyle w:val="Hyperlink"/>
            <w:iCs/>
            <w:noProof/>
          </w:rPr>
          <w:t>Hình 2-10</w:t>
        </w:r>
        <w:r w:rsidR="00674EA3" w:rsidRPr="00DA1782">
          <w:rPr>
            <w:rStyle w:val="Hyperlink"/>
            <w:noProof/>
          </w:rPr>
          <w:t>: Sơ đồ luồng người dùng (User Flow)</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_Toc236013503 \h </w:instrText>
        </w:r>
        <w:r w:rsidR="00674EA3" w:rsidRPr="00DA1782">
          <w:rPr>
            <w:noProof/>
            <w:webHidden/>
          </w:rPr>
        </w:r>
        <w:r w:rsidR="00674EA3" w:rsidRPr="00DA1782">
          <w:rPr>
            <w:noProof/>
            <w:webHidden/>
          </w:rPr>
          <w:fldChar w:fldCharType="separate"/>
        </w:r>
        <w:r w:rsidR="00875F1E">
          <w:rPr>
            <w:noProof/>
            <w:webHidden/>
          </w:rPr>
          <w:t>17</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04" w:history="1">
        <w:r w:rsidR="00674EA3" w:rsidRPr="00DA1782">
          <w:rPr>
            <w:rStyle w:val="Hyperlink"/>
            <w:iCs/>
            <w:noProof/>
          </w:rPr>
          <w:t>Hình 3-1</w:t>
        </w:r>
        <w:r w:rsidR="00674EA3" w:rsidRPr="00DA1782">
          <w:rPr>
            <w:rStyle w:val="Hyperlink"/>
            <w:noProof/>
          </w:rPr>
          <w:t>: Bản đồ quan hệ các phân hệ (mức ý niệm)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_Toc236013504 \h </w:instrText>
        </w:r>
        <w:r w:rsidR="00674EA3" w:rsidRPr="00DA1782">
          <w:rPr>
            <w:noProof/>
            <w:webHidden/>
          </w:rPr>
        </w:r>
        <w:r w:rsidR="00674EA3" w:rsidRPr="00DA1782">
          <w:rPr>
            <w:noProof/>
            <w:webHidden/>
          </w:rPr>
          <w:fldChar w:fldCharType="separate"/>
        </w:r>
        <w:r w:rsidR="00875F1E">
          <w:rPr>
            <w:noProof/>
            <w:webHidden/>
          </w:rPr>
          <w:t>24</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05" w:history="1">
        <w:r w:rsidR="00674EA3" w:rsidRPr="00DA1782">
          <w:rPr>
            <w:rStyle w:val="Hyperlink"/>
            <w:iCs/>
            <w:noProof/>
          </w:rPr>
          <w:t>Hình 3-2</w:t>
        </w:r>
        <w:r w:rsidR="00674EA3" w:rsidRPr="00DA1782">
          <w:rPr>
            <w:rStyle w:val="Hyperlink"/>
            <w:noProof/>
          </w:rPr>
          <w:t>: Sơ đồ ERD tổng thể toàn hệ thống</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_Toc236013505 \h </w:instrText>
        </w:r>
        <w:r w:rsidR="00674EA3" w:rsidRPr="00DA1782">
          <w:rPr>
            <w:noProof/>
            <w:webHidden/>
          </w:rPr>
        </w:r>
        <w:r w:rsidR="00674EA3" w:rsidRPr="00DA1782">
          <w:rPr>
            <w:noProof/>
            <w:webHidden/>
          </w:rPr>
          <w:fldChar w:fldCharType="separate"/>
        </w:r>
        <w:r w:rsidR="00875F1E">
          <w:rPr>
            <w:noProof/>
            <w:webHidden/>
          </w:rPr>
          <w:t>25</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06" w:history="1">
        <w:r w:rsidR="00674EA3" w:rsidRPr="00DA1782">
          <w:rPr>
            <w:rStyle w:val="Hyperlink"/>
            <w:iCs/>
            <w:noProof/>
          </w:rPr>
          <w:t>Hình 3-3</w:t>
        </w:r>
        <w:r w:rsidR="00674EA3" w:rsidRPr="00DA1782">
          <w:rPr>
            <w:rStyle w:val="Hyperlink"/>
            <w:noProof/>
          </w:rPr>
          <w:t>: ERD phân hệ Xác thực và Phân quyền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_Toc236013506 \h </w:instrText>
        </w:r>
        <w:r w:rsidR="00674EA3" w:rsidRPr="00DA1782">
          <w:rPr>
            <w:noProof/>
            <w:webHidden/>
          </w:rPr>
        </w:r>
        <w:r w:rsidR="00674EA3" w:rsidRPr="00DA1782">
          <w:rPr>
            <w:noProof/>
            <w:webHidden/>
          </w:rPr>
          <w:fldChar w:fldCharType="separate"/>
        </w:r>
        <w:r w:rsidR="00875F1E">
          <w:rPr>
            <w:noProof/>
            <w:webHidden/>
          </w:rPr>
          <w:t>26</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07" w:history="1">
        <w:r w:rsidR="00674EA3" w:rsidRPr="00DA1782">
          <w:rPr>
            <w:rStyle w:val="Hyperlink"/>
            <w:iCs/>
            <w:noProof/>
          </w:rPr>
          <w:t>Hình 3-4</w:t>
        </w:r>
        <w:r w:rsidR="00674EA3" w:rsidRPr="00DA1782">
          <w:rPr>
            <w:rStyle w:val="Hyperlink"/>
            <w:noProof/>
          </w:rPr>
          <w:t>: ERD phân hệ Cấu trúc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_Toc236013507 \h </w:instrText>
        </w:r>
        <w:r w:rsidR="00674EA3" w:rsidRPr="00DA1782">
          <w:rPr>
            <w:noProof/>
            <w:webHidden/>
          </w:rPr>
        </w:r>
        <w:r w:rsidR="00674EA3" w:rsidRPr="00DA1782">
          <w:rPr>
            <w:noProof/>
            <w:webHidden/>
          </w:rPr>
          <w:fldChar w:fldCharType="separate"/>
        </w:r>
        <w:r w:rsidR="00875F1E">
          <w:rPr>
            <w:noProof/>
            <w:webHidden/>
          </w:rPr>
          <w:t>27</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08" w:history="1">
        <w:r w:rsidR="00674EA3" w:rsidRPr="00DA1782">
          <w:rPr>
            <w:rStyle w:val="Hyperlink"/>
            <w:iCs/>
            <w:noProof/>
          </w:rPr>
          <w:t>Hình 3-5</w:t>
        </w:r>
        <w:r w:rsidR="00674EA3" w:rsidRPr="00DA1782">
          <w:rPr>
            <w:rStyle w:val="Hyperlink"/>
            <w:noProof/>
          </w:rPr>
          <w:t>: ERD phân hệ Danh mục và Lô hàng</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_Toc236013508 \h </w:instrText>
        </w:r>
        <w:r w:rsidR="00674EA3" w:rsidRPr="00DA1782">
          <w:rPr>
            <w:noProof/>
            <w:webHidden/>
          </w:rPr>
        </w:r>
        <w:r w:rsidR="00674EA3" w:rsidRPr="00DA1782">
          <w:rPr>
            <w:noProof/>
            <w:webHidden/>
          </w:rPr>
          <w:fldChar w:fldCharType="separate"/>
        </w:r>
        <w:r w:rsidR="00875F1E">
          <w:rPr>
            <w:noProof/>
            <w:webHidden/>
          </w:rPr>
          <w:t>28</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09" w:history="1">
        <w:r w:rsidR="00674EA3" w:rsidRPr="00DA1782">
          <w:rPr>
            <w:rStyle w:val="Hyperlink"/>
            <w:iCs/>
            <w:noProof/>
          </w:rPr>
          <w:t>Hình 3-6</w:t>
        </w:r>
        <w:r w:rsidR="00674EA3" w:rsidRPr="00DA1782">
          <w:rPr>
            <w:rStyle w:val="Hyperlink"/>
            <w:noProof/>
          </w:rPr>
          <w:t>: ERD phân hệ Tồn theo vị trí</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_Toc236013509 \h </w:instrText>
        </w:r>
        <w:r w:rsidR="00674EA3" w:rsidRPr="00DA1782">
          <w:rPr>
            <w:noProof/>
            <w:webHidden/>
          </w:rPr>
        </w:r>
        <w:r w:rsidR="00674EA3" w:rsidRPr="00DA1782">
          <w:rPr>
            <w:noProof/>
            <w:webHidden/>
          </w:rPr>
          <w:fldChar w:fldCharType="separate"/>
        </w:r>
        <w:r w:rsidR="00875F1E">
          <w:rPr>
            <w:noProof/>
            <w:webHidden/>
          </w:rPr>
          <w:t>29</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10" w:history="1">
        <w:r w:rsidR="00674EA3" w:rsidRPr="00DA1782">
          <w:rPr>
            <w:rStyle w:val="Hyperlink"/>
            <w:iCs/>
            <w:noProof/>
          </w:rPr>
          <w:t>Hình 3-7</w:t>
        </w:r>
        <w:r w:rsidR="00674EA3" w:rsidRPr="00DA1782">
          <w:rPr>
            <w:rStyle w:val="Hyperlink"/>
            <w:noProof/>
          </w:rPr>
          <w:t>: ERD phân hệ Lịch sử giao dịch</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_Toc236013510 \h </w:instrText>
        </w:r>
        <w:r w:rsidR="00674EA3" w:rsidRPr="00DA1782">
          <w:rPr>
            <w:noProof/>
            <w:webHidden/>
          </w:rPr>
        </w:r>
        <w:r w:rsidR="00674EA3" w:rsidRPr="00DA1782">
          <w:rPr>
            <w:noProof/>
            <w:webHidden/>
          </w:rPr>
          <w:fldChar w:fldCharType="separate"/>
        </w:r>
        <w:r w:rsidR="00875F1E">
          <w:rPr>
            <w:noProof/>
            <w:webHidden/>
          </w:rPr>
          <w:t>30</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11" w:history="1">
        <w:r w:rsidR="00674EA3" w:rsidRPr="00DA1782">
          <w:rPr>
            <w:rStyle w:val="Hyperlink"/>
            <w:iCs/>
            <w:noProof/>
          </w:rPr>
          <w:t>Hình 3-8</w:t>
        </w:r>
        <w:r w:rsidR="00674EA3" w:rsidRPr="00DA1782">
          <w:rPr>
            <w:rStyle w:val="Hyperlink"/>
            <w:noProof/>
          </w:rPr>
          <w:t>: ERD phân hệ Chứng từ nghiệp vụ</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_Toc236013511 \h </w:instrText>
        </w:r>
        <w:r w:rsidR="00674EA3" w:rsidRPr="00DA1782">
          <w:rPr>
            <w:noProof/>
            <w:webHidden/>
          </w:rPr>
        </w:r>
        <w:r w:rsidR="00674EA3" w:rsidRPr="00DA1782">
          <w:rPr>
            <w:noProof/>
            <w:webHidden/>
          </w:rPr>
          <w:fldChar w:fldCharType="separate"/>
        </w:r>
        <w:r w:rsidR="00875F1E">
          <w:rPr>
            <w:noProof/>
            <w:webHidden/>
          </w:rPr>
          <w:t>30</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12" w:history="1">
        <w:r w:rsidR="00674EA3" w:rsidRPr="00DA1782">
          <w:rPr>
            <w:rStyle w:val="Hyperlink"/>
            <w:iCs/>
            <w:noProof/>
          </w:rPr>
          <w:t>Hình 3-9</w:t>
        </w:r>
        <w:r w:rsidR="00674EA3" w:rsidRPr="00DA1782">
          <w:rPr>
            <w:rStyle w:val="Hyperlink"/>
            <w:noProof/>
          </w:rPr>
          <w:t>: Sơ đồ use case UC-01: Đăng nhập</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_Toc236013512 \h </w:instrText>
        </w:r>
        <w:r w:rsidR="00674EA3" w:rsidRPr="00DA1782">
          <w:rPr>
            <w:noProof/>
            <w:webHidden/>
          </w:rPr>
        </w:r>
        <w:r w:rsidR="00674EA3" w:rsidRPr="00DA1782">
          <w:rPr>
            <w:noProof/>
            <w:webHidden/>
          </w:rPr>
          <w:fldChar w:fldCharType="separate"/>
        </w:r>
        <w:r w:rsidR="00875F1E">
          <w:rPr>
            <w:noProof/>
            <w:webHidden/>
          </w:rPr>
          <w:t>34</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13" w:history="1">
        <w:r w:rsidR="00674EA3" w:rsidRPr="00DA1782">
          <w:rPr>
            <w:rStyle w:val="Hyperlink"/>
            <w:iCs/>
            <w:noProof/>
          </w:rPr>
          <w:t>Hình 3-10</w:t>
        </w:r>
        <w:r w:rsidR="00674EA3" w:rsidRPr="00DA1782">
          <w:rPr>
            <w:rStyle w:val="Hyperlink"/>
            <w:noProof/>
          </w:rPr>
          <w:t>: Sơ đồ use case UC-02: Quản lý người dùng và phân quyền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_Toc236013513 \h </w:instrText>
        </w:r>
        <w:r w:rsidR="00674EA3" w:rsidRPr="00DA1782">
          <w:rPr>
            <w:noProof/>
            <w:webHidden/>
          </w:rPr>
        </w:r>
        <w:r w:rsidR="00674EA3" w:rsidRPr="00DA1782">
          <w:rPr>
            <w:noProof/>
            <w:webHidden/>
          </w:rPr>
          <w:fldChar w:fldCharType="separate"/>
        </w:r>
        <w:r w:rsidR="00875F1E">
          <w:rPr>
            <w:noProof/>
            <w:webHidden/>
          </w:rPr>
          <w:t>35</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14" w:history="1">
        <w:r w:rsidR="00674EA3" w:rsidRPr="00DA1782">
          <w:rPr>
            <w:rStyle w:val="Hyperlink"/>
            <w:iCs/>
            <w:noProof/>
          </w:rPr>
          <w:t>Hình 3-11</w:t>
        </w:r>
        <w:r w:rsidR="00674EA3" w:rsidRPr="00DA1782">
          <w:rPr>
            <w:rStyle w:val="Hyperlink"/>
            <w:noProof/>
          </w:rPr>
          <w:t>: Sơ đồ use case UC-03: Quản lý sản phẩm và SKU (Catalog)</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_Toc236013514 \h </w:instrText>
        </w:r>
        <w:r w:rsidR="00674EA3" w:rsidRPr="00DA1782">
          <w:rPr>
            <w:noProof/>
            <w:webHidden/>
          </w:rPr>
        </w:r>
        <w:r w:rsidR="00674EA3" w:rsidRPr="00DA1782">
          <w:rPr>
            <w:noProof/>
            <w:webHidden/>
          </w:rPr>
          <w:fldChar w:fldCharType="separate"/>
        </w:r>
        <w:r w:rsidR="00875F1E">
          <w:rPr>
            <w:noProof/>
            <w:webHidden/>
          </w:rPr>
          <w:t>35</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15" w:history="1">
        <w:r w:rsidR="00674EA3" w:rsidRPr="00DA1782">
          <w:rPr>
            <w:rStyle w:val="Hyperlink"/>
            <w:iCs/>
            <w:noProof/>
          </w:rPr>
          <w:t>Hình 3-12</w:t>
        </w:r>
        <w:r w:rsidR="00674EA3" w:rsidRPr="00DA1782">
          <w:rPr>
            <w:rStyle w:val="Hyperlink"/>
            <w:noProof/>
          </w:rPr>
          <w:t>: Sơ đồ use case UC-04: Quản lý cấu trúc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_Toc236013515 \h </w:instrText>
        </w:r>
        <w:r w:rsidR="00674EA3" w:rsidRPr="00DA1782">
          <w:rPr>
            <w:noProof/>
            <w:webHidden/>
          </w:rPr>
        </w:r>
        <w:r w:rsidR="00674EA3" w:rsidRPr="00DA1782">
          <w:rPr>
            <w:noProof/>
            <w:webHidden/>
          </w:rPr>
          <w:fldChar w:fldCharType="separate"/>
        </w:r>
        <w:r w:rsidR="00875F1E">
          <w:rPr>
            <w:noProof/>
            <w:webHidden/>
          </w:rPr>
          <w:t>36</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16" w:history="1">
        <w:r w:rsidR="00674EA3" w:rsidRPr="00DA1782">
          <w:rPr>
            <w:rStyle w:val="Hyperlink"/>
            <w:iCs/>
            <w:noProof/>
          </w:rPr>
          <w:t>Hình 3-13</w:t>
        </w:r>
        <w:r w:rsidR="00674EA3" w:rsidRPr="00DA1782">
          <w:rPr>
            <w:rStyle w:val="Hyperlink"/>
            <w:noProof/>
          </w:rPr>
          <w:t>: Sơ đồ use case UC-05: Xem tồn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_Toc236013516 \h </w:instrText>
        </w:r>
        <w:r w:rsidR="00674EA3" w:rsidRPr="00DA1782">
          <w:rPr>
            <w:noProof/>
            <w:webHidden/>
          </w:rPr>
        </w:r>
        <w:r w:rsidR="00674EA3" w:rsidRPr="00DA1782">
          <w:rPr>
            <w:noProof/>
            <w:webHidden/>
          </w:rPr>
          <w:fldChar w:fldCharType="separate"/>
        </w:r>
        <w:r w:rsidR="00875F1E">
          <w:rPr>
            <w:noProof/>
            <w:webHidden/>
          </w:rPr>
          <w:t>37</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17" w:history="1">
        <w:r w:rsidR="00674EA3" w:rsidRPr="00DA1782">
          <w:rPr>
            <w:rStyle w:val="Hyperlink"/>
            <w:iCs/>
            <w:noProof/>
          </w:rPr>
          <w:t>Hình 3-14</w:t>
        </w:r>
        <w:r w:rsidR="00674EA3" w:rsidRPr="00DA1782">
          <w:rPr>
            <w:rStyle w:val="Hyperlink"/>
            <w:noProof/>
          </w:rPr>
          <w:t>: Sơ đồ use case UC-06: Nhập kho (Goods Receipt)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_Toc236013517 \h </w:instrText>
        </w:r>
        <w:r w:rsidR="00674EA3" w:rsidRPr="00DA1782">
          <w:rPr>
            <w:noProof/>
            <w:webHidden/>
          </w:rPr>
        </w:r>
        <w:r w:rsidR="00674EA3" w:rsidRPr="00DA1782">
          <w:rPr>
            <w:noProof/>
            <w:webHidden/>
          </w:rPr>
          <w:fldChar w:fldCharType="separate"/>
        </w:r>
        <w:r w:rsidR="00875F1E">
          <w:rPr>
            <w:noProof/>
            <w:webHidden/>
          </w:rPr>
          <w:t>38</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18" w:history="1">
        <w:r w:rsidR="00674EA3" w:rsidRPr="00DA1782">
          <w:rPr>
            <w:rStyle w:val="Hyperlink"/>
            <w:iCs/>
            <w:noProof/>
          </w:rPr>
          <w:t>Hình 3-15</w:t>
        </w:r>
        <w:r w:rsidR="00674EA3" w:rsidRPr="00DA1782">
          <w:rPr>
            <w:rStyle w:val="Hyperlink"/>
            <w:noProof/>
          </w:rPr>
          <w:t>: Sơ đồ use case UC-07: Xuất kho (Goods Issue)</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_Toc236013518 \h </w:instrText>
        </w:r>
        <w:r w:rsidR="00674EA3" w:rsidRPr="00DA1782">
          <w:rPr>
            <w:noProof/>
            <w:webHidden/>
          </w:rPr>
        </w:r>
        <w:r w:rsidR="00674EA3" w:rsidRPr="00DA1782">
          <w:rPr>
            <w:noProof/>
            <w:webHidden/>
          </w:rPr>
          <w:fldChar w:fldCharType="separate"/>
        </w:r>
        <w:r w:rsidR="00875F1E">
          <w:rPr>
            <w:noProof/>
            <w:webHidden/>
          </w:rPr>
          <w:t>39</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19" w:history="1">
        <w:r w:rsidR="00674EA3" w:rsidRPr="00DA1782">
          <w:rPr>
            <w:rStyle w:val="Hyperlink"/>
            <w:iCs/>
            <w:noProof/>
          </w:rPr>
          <w:t>Hình 3-16</w:t>
        </w:r>
        <w:r w:rsidR="00674EA3" w:rsidRPr="00DA1782">
          <w:rPr>
            <w:rStyle w:val="Hyperlink"/>
            <w:noProof/>
          </w:rPr>
          <w:t>: Sơ đồ use case UC-08: Chuyển kho (Stock Transfer)</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_Toc236013519 \h </w:instrText>
        </w:r>
        <w:r w:rsidR="00674EA3" w:rsidRPr="00DA1782">
          <w:rPr>
            <w:noProof/>
            <w:webHidden/>
          </w:rPr>
        </w:r>
        <w:r w:rsidR="00674EA3" w:rsidRPr="00DA1782">
          <w:rPr>
            <w:noProof/>
            <w:webHidden/>
          </w:rPr>
          <w:fldChar w:fldCharType="separate"/>
        </w:r>
        <w:r w:rsidR="00875F1E">
          <w:rPr>
            <w:noProof/>
            <w:webHidden/>
          </w:rPr>
          <w:t>40</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20" w:history="1">
        <w:r w:rsidR="00674EA3" w:rsidRPr="00DA1782">
          <w:rPr>
            <w:rStyle w:val="Hyperlink"/>
            <w:iCs/>
            <w:noProof/>
          </w:rPr>
          <w:t>Hình 3-17</w:t>
        </w:r>
        <w:r w:rsidR="00674EA3" w:rsidRPr="00DA1782">
          <w:rPr>
            <w:rStyle w:val="Hyperlink"/>
            <w:noProof/>
          </w:rPr>
          <w:t>: Sơ đồ use case UC-09: Kiểm kê (Stock Count)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_Toc236013520 \h </w:instrText>
        </w:r>
        <w:r w:rsidR="00674EA3" w:rsidRPr="00DA1782">
          <w:rPr>
            <w:noProof/>
            <w:webHidden/>
          </w:rPr>
        </w:r>
        <w:r w:rsidR="00674EA3" w:rsidRPr="00DA1782">
          <w:rPr>
            <w:noProof/>
            <w:webHidden/>
          </w:rPr>
          <w:fldChar w:fldCharType="separate"/>
        </w:r>
        <w:r w:rsidR="00875F1E">
          <w:rPr>
            <w:noProof/>
            <w:webHidden/>
          </w:rPr>
          <w:t>41</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21" w:history="1">
        <w:r w:rsidR="00674EA3" w:rsidRPr="00DA1782">
          <w:rPr>
            <w:rStyle w:val="Hyperlink"/>
            <w:iCs/>
            <w:noProof/>
          </w:rPr>
          <w:t>Hình 3-18</w:t>
        </w:r>
        <w:r w:rsidR="00674EA3" w:rsidRPr="00DA1782">
          <w:rPr>
            <w:rStyle w:val="Hyperlink"/>
            <w:noProof/>
          </w:rPr>
          <w:t>: Sơ đồ use case UC-10: Điều chỉnh tồn (Stock Adjustment)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_Toc236013521 \h </w:instrText>
        </w:r>
        <w:r w:rsidR="00674EA3" w:rsidRPr="00DA1782">
          <w:rPr>
            <w:noProof/>
            <w:webHidden/>
          </w:rPr>
        </w:r>
        <w:r w:rsidR="00674EA3" w:rsidRPr="00DA1782">
          <w:rPr>
            <w:noProof/>
            <w:webHidden/>
          </w:rPr>
          <w:fldChar w:fldCharType="separate"/>
        </w:r>
        <w:r w:rsidR="00875F1E">
          <w:rPr>
            <w:noProof/>
            <w:webHidden/>
          </w:rPr>
          <w:t>43</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22" w:history="1">
        <w:r w:rsidR="00674EA3" w:rsidRPr="00DA1782">
          <w:rPr>
            <w:rStyle w:val="Hyperlink"/>
            <w:iCs/>
            <w:noProof/>
          </w:rPr>
          <w:t>Hình 3-19</w:t>
        </w:r>
        <w:r w:rsidR="00674EA3" w:rsidRPr="00DA1782">
          <w:rPr>
            <w:rStyle w:val="Hyperlink"/>
            <w:noProof/>
          </w:rPr>
          <w:t>: Sơ đồ use case UC-11: Xác nhận / Duyệt chứng từ</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_Toc236013522 \h </w:instrText>
        </w:r>
        <w:r w:rsidR="00674EA3" w:rsidRPr="00DA1782">
          <w:rPr>
            <w:noProof/>
            <w:webHidden/>
          </w:rPr>
        </w:r>
        <w:r w:rsidR="00674EA3" w:rsidRPr="00DA1782">
          <w:rPr>
            <w:noProof/>
            <w:webHidden/>
          </w:rPr>
          <w:fldChar w:fldCharType="separate"/>
        </w:r>
        <w:r w:rsidR="00875F1E">
          <w:rPr>
            <w:noProof/>
            <w:webHidden/>
          </w:rPr>
          <w:t>44</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23" w:history="1">
        <w:r w:rsidR="00674EA3" w:rsidRPr="00DA1782">
          <w:rPr>
            <w:rStyle w:val="Hyperlink"/>
            <w:iCs/>
            <w:noProof/>
          </w:rPr>
          <w:t>Hình 3-20</w:t>
        </w:r>
        <w:r w:rsidR="00674EA3" w:rsidRPr="00DA1782">
          <w:rPr>
            <w:rStyle w:val="Hyperlink"/>
            <w:noProof/>
          </w:rPr>
          <w:t>: Sơ đồ use case UC-12: Đảo giao dịch (Reverse)</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_Toc236013523 \h </w:instrText>
        </w:r>
        <w:r w:rsidR="00674EA3" w:rsidRPr="00DA1782">
          <w:rPr>
            <w:noProof/>
            <w:webHidden/>
          </w:rPr>
        </w:r>
        <w:r w:rsidR="00674EA3" w:rsidRPr="00DA1782">
          <w:rPr>
            <w:noProof/>
            <w:webHidden/>
          </w:rPr>
          <w:fldChar w:fldCharType="separate"/>
        </w:r>
        <w:r w:rsidR="00875F1E">
          <w:rPr>
            <w:noProof/>
            <w:webHidden/>
          </w:rPr>
          <w:t>45</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24" w:history="1">
        <w:r w:rsidR="00674EA3" w:rsidRPr="00DA1782">
          <w:rPr>
            <w:rStyle w:val="Hyperlink"/>
            <w:iCs/>
            <w:noProof/>
          </w:rPr>
          <w:t>Hình 3-21</w:t>
        </w:r>
        <w:r w:rsidR="00674EA3" w:rsidRPr="00DA1782">
          <w:rPr>
            <w:rStyle w:val="Hyperlink"/>
            <w:noProof/>
          </w:rPr>
          <w:t>: Sơ đồ use case UC-13: Xem báo cáo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_Toc236013524 \h </w:instrText>
        </w:r>
        <w:r w:rsidR="00674EA3" w:rsidRPr="00DA1782">
          <w:rPr>
            <w:noProof/>
            <w:webHidden/>
          </w:rPr>
        </w:r>
        <w:r w:rsidR="00674EA3" w:rsidRPr="00DA1782">
          <w:rPr>
            <w:noProof/>
            <w:webHidden/>
          </w:rPr>
          <w:fldChar w:fldCharType="separate"/>
        </w:r>
        <w:r w:rsidR="00875F1E">
          <w:rPr>
            <w:noProof/>
            <w:webHidden/>
          </w:rPr>
          <w:t>45</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25" w:history="1">
        <w:r w:rsidR="00674EA3" w:rsidRPr="00DA1782">
          <w:rPr>
            <w:rStyle w:val="Hyperlink"/>
            <w:iCs/>
            <w:noProof/>
          </w:rPr>
          <w:t>Hình 3-22</w:t>
        </w:r>
        <w:r w:rsidR="00674EA3" w:rsidRPr="00DA1782">
          <w:rPr>
            <w:rStyle w:val="Hyperlink"/>
            <w:noProof/>
          </w:rPr>
          <w:t>: Sơ đồ use case UC-14: Sinh cảnh báo và thông báo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_Toc236013525 \h </w:instrText>
        </w:r>
        <w:r w:rsidR="00674EA3" w:rsidRPr="00DA1782">
          <w:rPr>
            <w:noProof/>
            <w:webHidden/>
          </w:rPr>
        </w:r>
        <w:r w:rsidR="00674EA3" w:rsidRPr="00DA1782">
          <w:rPr>
            <w:noProof/>
            <w:webHidden/>
          </w:rPr>
          <w:fldChar w:fldCharType="separate"/>
        </w:r>
        <w:r w:rsidR="00875F1E">
          <w:rPr>
            <w:noProof/>
            <w:webHidden/>
          </w:rPr>
          <w:t>46</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26" w:history="1">
        <w:r w:rsidR="00674EA3" w:rsidRPr="00DA1782">
          <w:rPr>
            <w:rStyle w:val="Hyperlink"/>
            <w:iCs/>
            <w:noProof/>
          </w:rPr>
          <w:t>Hình 3-23</w:t>
        </w:r>
        <w:r w:rsidR="00674EA3" w:rsidRPr="00DA1782">
          <w:rPr>
            <w:rStyle w:val="Hyperlink"/>
            <w:noProof/>
          </w:rPr>
          <w:t>: Sơ đồ use case UC-15: Xử lý cảnh báo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_Toc236013526 \h </w:instrText>
        </w:r>
        <w:r w:rsidR="00674EA3" w:rsidRPr="00DA1782">
          <w:rPr>
            <w:noProof/>
            <w:webHidden/>
          </w:rPr>
        </w:r>
        <w:r w:rsidR="00674EA3" w:rsidRPr="00DA1782">
          <w:rPr>
            <w:noProof/>
            <w:webHidden/>
          </w:rPr>
          <w:fldChar w:fldCharType="separate"/>
        </w:r>
        <w:r w:rsidR="00875F1E">
          <w:rPr>
            <w:noProof/>
            <w:webHidden/>
          </w:rPr>
          <w:t>47</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27" w:history="1">
        <w:r w:rsidR="00674EA3" w:rsidRPr="00DA1782">
          <w:rPr>
            <w:rStyle w:val="Hyperlink"/>
            <w:iCs/>
            <w:noProof/>
          </w:rPr>
          <w:t>Hình 3-24</w:t>
        </w:r>
        <w:r w:rsidR="00674EA3" w:rsidRPr="00DA1782">
          <w:rPr>
            <w:rStyle w:val="Hyperlink"/>
            <w:noProof/>
          </w:rPr>
          <w:t>: Sơ đồ use case UC-16: Cấu hình hệ thống</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_Toc236013527 \h </w:instrText>
        </w:r>
        <w:r w:rsidR="00674EA3" w:rsidRPr="00DA1782">
          <w:rPr>
            <w:noProof/>
            <w:webHidden/>
          </w:rPr>
        </w:r>
        <w:r w:rsidR="00674EA3" w:rsidRPr="00DA1782">
          <w:rPr>
            <w:noProof/>
            <w:webHidden/>
          </w:rPr>
          <w:fldChar w:fldCharType="separate"/>
        </w:r>
        <w:r w:rsidR="00875F1E">
          <w:rPr>
            <w:noProof/>
            <w:webHidden/>
          </w:rPr>
          <w:t>47</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28" w:history="1">
        <w:r w:rsidR="00674EA3" w:rsidRPr="00DA1782">
          <w:rPr>
            <w:rStyle w:val="Hyperlink"/>
            <w:iCs/>
            <w:noProof/>
          </w:rPr>
          <w:t>Hình 3-25</w:t>
        </w:r>
        <w:r w:rsidR="00674EA3" w:rsidRPr="00DA1782">
          <w:rPr>
            <w:rStyle w:val="Hyperlink"/>
            <w:noProof/>
          </w:rPr>
          <w:t>: Sơ đồ tuần tự nghiệp vụ Xuất kho định vị (Sequence Diagram)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_Toc236013528 \h </w:instrText>
        </w:r>
        <w:r w:rsidR="00674EA3" w:rsidRPr="00DA1782">
          <w:rPr>
            <w:noProof/>
            <w:webHidden/>
          </w:rPr>
        </w:r>
        <w:r w:rsidR="00674EA3" w:rsidRPr="00DA1782">
          <w:rPr>
            <w:noProof/>
            <w:webHidden/>
          </w:rPr>
          <w:fldChar w:fldCharType="separate"/>
        </w:r>
        <w:r w:rsidR="00875F1E">
          <w:rPr>
            <w:noProof/>
            <w:webHidden/>
          </w:rPr>
          <w:t>49</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29" w:history="1">
        <w:r w:rsidR="00674EA3" w:rsidRPr="00DA1782">
          <w:rPr>
            <w:rStyle w:val="Hyperlink"/>
            <w:iCs/>
            <w:noProof/>
          </w:rPr>
          <w:t>Hình 3-26</w:t>
        </w:r>
        <w:r w:rsidR="00674EA3" w:rsidRPr="00DA1782">
          <w:rPr>
            <w:rStyle w:val="Hyperlink"/>
            <w:noProof/>
          </w:rPr>
          <w:t>: Sơ đồ tuần tự – Nhập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_Toc236013529 \h </w:instrText>
        </w:r>
        <w:r w:rsidR="00674EA3" w:rsidRPr="00DA1782">
          <w:rPr>
            <w:noProof/>
            <w:webHidden/>
          </w:rPr>
        </w:r>
        <w:r w:rsidR="00674EA3" w:rsidRPr="00DA1782">
          <w:rPr>
            <w:noProof/>
            <w:webHidden/>
          </w:rPr>
          <w:fldChar w:fldCharType="separate"/>
        </w:r>
        <w:r w:rsidR="00875F1E">
          <w:rPr>
            <w:noProof/>
            <w:webHidden/>
          </w:rPr>
          <w:t>49</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30" w:history="1">
        <w:r w:rsidR="00674EA3" w:rsidRPr="00DA1782">
          <w:rPr>
            <w:rStyle w:val="Hyperlink"/>
            <w:iCs/>
            <w:noProof/>
          </w:rPr>
          <w:t>Hình 3-27</w:t>
        </w:r>
        <w:r w:rsidR="00674EA3" w:rsidRPr="00DA1782">
          <w:rPr>
            <w:rStyle w:val="Hyperlink"/>
            <w:noProof/>
          </w:rPr>
          <w:t>: Sơ đồ tuần tự – Xuất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_Toc236013530 \h </w:instrText>
        </w:r>
        <w:r w:rsidR="00674EA3" w:rsidRPr="00DA1782">
          <w:rPr>
            <w:noProof/>
            <w:webHidden/>
          </w:rPr>
        </w:r>
        <w:r w:rsidR="00674EA3" w:rsidRPr="00DA1782">
          <w:rPr>
            <w:noProof/>
            <w:webHidden/>
          </w:rPr>
          <w:fldChar w:fldCharType="separate"/>
        </w:r>
        <w:r w:rsidR="00875F1E">
          <w:rPr>
            <w:noProof/>
            <w:webHidden/>
          </w:rPr>
          <w:t>50</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31" w:history="1">
        <w:r w:rsidR="00674EA3" w:rsidRPr="00DA1782">
          <w:rPr>
            <w:rStyle w:val="Hyperlink"/>
            <w:iCs/>
            <w:noProof/>
          </w:rPr>
          <w:t>Hình 3-28</w:t>
        </w:r>
        <w:r w:rsidR="00674EA3" w:rsidRPr="00DA1782">
          <w:rPr>
            <w:rStyle w:val="Hyperlink"/>
            <w:noProof/>
          </w:rPr>
          <w:t>: Sơ đồ tuần tự – Chuyển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_Toc236013531 \h </w:instrText>
        </w:r>
        <w:r w:rsidR="00674EA3" w:rsidRPr="00DA1782">
          <w:rPr>
            <w:noProof/>
            <w:webHidden/>
          </w:rPr>
        </w:r>
        <w:r w:rsidR="00674EA3" w:rsidRPr="00DA1782">
          <w:rPr>
            <w:noProof/>
            <w:webHidden/>
          </w:rPr>
          <w:fldChar w:fldCharType="separate"/>
        </w:r>
        <w:r w:rsidR="00875F1E">
          <w:rPr>
            <w:noProof/>
            <w:webHidden/>
          </w:rPr>
          <w:t>50</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32" w:history="1">
        <w:r w:rsidR="00674EA3" w:rsidRPr="00DA1782">
          <w:rPr>
            <w:rStyle w:val="Hyperlink"/>
            <w:iCs/>
            <w:noProof/>
          </w:rPr>
          <w:t>Hình 3-29</w:t>
        </w:r>
        <w:r w:rsidR="00674EA3" w:rsidRPr="00DA1782">
          <w:rPr>
            <w:rStyle w:val="Hyperlink"/>
            <w:noProof/>
          </w:rPr>
          <w:t>: Sơ đồ tuần tự – Kiểm kê</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_Toc236013532 \h </w:instrText>
        </w:r>
        <w:r w:rsidR="00674EA3" w:rsidRPr="00DA1782">
          <w:rPr>
            <w:noProof/>
            <w:webHidden/>
          </w:rPr>
        </w:r>
        <w:r w:rsidR="00674EA3" w:rsidRPr="00DA1782">
          <w:rPr>
            <w:noProof/>
            <w:webHidden/>
          </w:rPr>
          <w:fldChar w:fldCharType="separate"/>
        </w:r>
        <w:r w:rsidR="00875F1E">
          <w:rPr>
            <w:noProof/>
            <w:webHidden/>
          </w:rPr>
          <w:t>51</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33" w:history="1">
        <w:r w:rsidR="00674EA3" w:rsidRPr="00DA1782">
          <w:rPr>
            <w:rStyle w:val="Hyperlink"/>
            <w:iCs/>
            <w:noProof/>
          </w:rPr>
          <w:t>Hình 3-30</w:t>
        </w:r>
        <w:r w:rsidR="00674EA3" w:rsidRPr="00DA1782">
          <w:rPr>
            <w:rStyle w:val="Hyperlink"/>
            <w:noProof/>
          </w:rPr>
          <w:t>: Sơ đồ tuần tự – Điều chỉnh tồn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_Toc236013533 \h </w:instrText>
        </w:r>
        <w:r w:rsidR="00674EA3" w:rsidRPr="00DA1782">
          <w:rPr>
            <w:noProof/>
            <w:webHidden/>
          </w:rPr>
        </w:r>
        <w:r w:rsidR="00674EA3" w:rsidRPr="00DA1782">
          <w:rPr>
            <w:noProof/>
            <w:webHidden/>
          </w:rPr>
          <w:fldChar w:fldCharType="separate"/>
        </w:r>
        <w:r w:rsidR="00875F1E">
          <w:rPr>
            <w:noProof/>
            <w:webHidden/>
          </w:rPr>
          <w:t>51</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34" w:history="1">
        <w:r w:rsidR="00674EA3" w:rsidRPr="00DA1782">
          <w:rPr>
            <w:rStyle w:val="Hyperlink"/>
            <w:iCs/>
            <w:noProof/>
          </w:rPr>
          <w:t>Hình 3-31</w:t>
        </w:r>
        <w:r w:rsidR="00674EA3" w:rsidRPr="00DA1782">
          <w:rPr>
            <w:rStyle w:val="Hyperlink"/>
            <w:noProof/>
          </w:rPr>
          <w:t>: Sơ đồ tuần tự – Quản lý sản phẩm và SKU</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_Toc236013534 \h </w:instrText>
        </w:r>
        <w:r w:rsidR="00674EA3" w:rsidRPr="00DA1782">
          <w:rPr>
            <w:noProof/>
            <w:webHidden/>
          </w:rPr>
        </w:r>
        <w:r w:rsidR="00674EA3" w:rsidRPr="00DA1782">
          <w:rPr>
            <w:noProof/>
            <w:webHidden/>
          </w:rPr>
          <w:fldChar w:fldCharType="separate"/>
        </w:r>
        <w:r w:rsidR="00875F1E">
          <w:rPr>
            <w:noProof/>
            <w:webHidden/>
          </w:rPr>
          <w:t>52</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35" w:history="1">
        <w:r w:rsidR="00674EA3" w:rsidRPr="00DA1782">
          <w:rPr>
            <w:rStyle w:val="Hyperlink"/>
            <w:iCs/>
            <w:noProof/>
          </w:rPr>
          <w:t>Hình 3-32</w:t>
        </w:r>
        <w:r w:rsidR="00674EA3" w:rsidRPr="00DA1782">
          <w:rPr>
            <w:rStyle w:val="Hyperlink"/>
            <w:noProof/>
          </w:rPr>
          <w:t>: Sơ đồ tuần tự – Quản lý người dùng và phân quyền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_Toc236013535 \h </w:instrText>
        </w:r>
        <w:r w:rsidR="00674EA3" w:rsidRPr="00DA1782">
          <w:rPr>
            <w:noProof/>
            <w:webHidden/>
          </w:rPr>
        </w:r>
        <w:r w:rsidR="00674EA3" w:rsidRPr="00DA1782">
          <w:rPr>
            <w:noProof/>
            <w:webHidden/>
          </w:rPr>
          <w:fldChar w:fldCharType="separate"/>
        </w:r>
        <w:r w:rsidR="00875F1E">
          <w:rPr>
            <w:noProof/>
            <w:webHidden/>
          </w:rPr>
          <w:t>52</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36" w:history="1">
        <w:r w:rsidR="00674EA3" w:rsidRPr="00DA1782">
          <w:rPr>
            <w:rStyle w:val="Hyperlink"/>
            <w:i/>
            <w:iCs/>
            <w:noProof/>
          </w:rPr>
          <w:t>Hình 3-33</w:t>
        </w:r>
        <w:r w:rsidR="00674EA3" w:rsidRPr="00DA1782">
          <w:rPr>
            <w:rStyle w:val="Hyperlink"/>
            <w:noProof/>
          </w:rPr>
          <w:t>: Sơ đồ hoạt động quy trình Kiểm kê và Cân bằng tồn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_Toc236013536 \h </w:instrText>
        </w:r>
        <w:r w:rsidR="00674EA3" w:rsidRPr="00DA1782">
          <w:rPr>
            <w:noProof/>
            <w:webHidden/>
          </w:rPr>
        </w:r>
        <w:r w:rsidR="00674EA3" w:rsidRPr="00DA1782">
          <w:rPr>
            <w:noProof/>
            <w:webHidden/>
          </w:rPr>
          <w:fldChar w:fldCharType="separate"/>
        </w:r>
        <w:r w:rsidR="00875F1E">
          <w:rPr>
            <w:noProof/>
            <w:webHidden/>
          </w:rPr>
          <w:t>54</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37" w:history="1">
        <w:r w:rsidR="00674EA3" w:rsidRPr="00DA1782">
          <w:rPr>
            <w:rStyle w:val="Hyperlink"/>
            <w:iCs/>
            <w:noProof/>
          </w:rPr>
          <w:t>Hình 3-34</w:t>
        </w:r>
        <w:r w:rsidR="00674EA3" w:rsidRPr="00DA1782">
          <w:rPr>
            <w:rStyle w:val="Hyperlink"/>
            <w:noProof/>
          </w:rPr>
          <w:t>: Sơ đồ hoạt động – Nhập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_Toc236013537 \h </w:instrText>
        </w:r>
        <w:r w:rsidR="00674EA3" w:rsidRPr="00DA1782">
          <w:rPr>
            <w:noProof/>
            <w:webHidden/>
          </w:rPr>
        </w:r>
        <w:r w:rsidR="00674EA3" w:rsidRPr="00DA1782">
          <w:rPr>
            <w:noProof/>
            <w:webHidden/>
          </w:rPr>
          <w:fldChar w:fldCharType="separate"/>
        </w:r>
        <w:r w:rsidR="00875F1E">
          <w:rPr>
            <w:noProof/>
            <w:webHidden/>
          </w:rPr>
          <w:t>55</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38" w:history="1">
        <w:r w:rsidR="00674EA3" w:rsidRPr="00DA1782">
          <w:rPr>
            <w:rStyle w:val="Hyperlink"/>
            <w:iCs/>
            <w:noProof/>
          </w:rPr>
          <w:t>Hình 3-35</w:t>
        </w:r>
        <w:r w:rsidR="00674EA3" w:rsidRPr="00DA1782">
          <w:rPr>
            <w:rStyle w:val="Hyperlink"/>
            <w:noProof/>
          </w:rPr>
          <w:t>: Sơ đồ hoạt động – Xuất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_Toc236013538 \h </w:instrText>
        </w:r>
        <w:r w:rsidR="00674EA3" w:rsidRPr="00DA1782">
          <w:rPr>
            <w:noProof/>
            <w:webHidden/>
          </w:rPr>
        </w:r>
        <w:r w:rsidR="00674EA3" w:rsidRPr="00DA1782">
          <w:rPr>
            <w:noProof/>
            <w:webHidden/>
          </w:rPr>
          <w:fldChar w:fldCharType="separate"/>
        </w:r>
        <w:r w:rsidR="00875F1E">
          <w:rPr>
            <w:noProof/>
            <w:webHidden/>
          </w:rPr>
          <w:t>56</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39" w:history="1">
        <w:r w:rsidR="00674EA3" w:rsidRPr="00DA1782">
          <w:rPr>
            <w:rStyle w:val="Hyperlink"/>
            <w:iCs/>
            <w:noProof/>
          </w:rPr>
          <w:t>Hình 3-36</w:t>
        </w:r>
        <w:r w:rsidR="00674EA3" w:rsidRPr="00DA1782">
          <w:rPr>
            <w:rStyle w:val="Hyperlink"/>
            <w:noProof/>
          </w:rPr>
          <w:t>: Sơ đồ hoạt động – Chuyển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_Toc236013539 \h </w:instrText>
        </w:r>
        <w:r w:rsidR="00674EA3" w:rsidRPr="00DA1782">
          <w:rPr>
            <w:noProof/>
            <w:webHidden/>
          </w:rPr>
        </w:r>
        <w:r w:rsidR="00674EA3" w:rsidRPr="00DA1782">
          <w:rPr>
            <w:noProof/>
            <w:webHidden/>
          </w:rPr>
          <w:fldChar w:fldCharType="separate"/>
        </w:r>
        <w:r w:rsidR="00875F1E">
          <w:rPr>
            <w:noProof/>
            <w:webHidden/>
          </w:rPr>
          <w:t>57</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40" w:history="1">
        <w:r w:rsidR="00674EA3" w:rsidRPr="00DA1782">
          <w:rPr>
            <w:rStyle w:val="Hyperlink"/>
            <w:iCs/>
            <w:noProof/>
          </w:rPr>
          <w:t>Hình 3-37</w:t>
        </w:r>
        <w:r w:rsidR="00674EA3" w:rsidRPr="00DA1782">
          <w:rPr>
            <w:rStyle w:val="Hyperlink"/>
            <w:noProof/>
          </w:rPr>
          <w:t>: Sơ đồ hoạt động – Kiểm kê</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_Toc236013540 \h </w:instrText>
        </w:r>
        <w:r w:rsidR="00674EA3" w:rsidRPr="00DA1782">
          <w:rPr>
            <w:noProof/>
            <w:webHidden/>
          </w:rPr>
        </w:r>
        <w:r w:rsidR="00674EA3" w:rsidRPr="00DA1782">
          <w:rPr>
            <w:noProof/>
            <w:webHidden/>
          </w:rPr>
          <w:fldChar w:fldCharType="separate"/>
        </w:r>
        <w:r w:rsidR="00875F1E">
          <w:rPr>
            <w:noProof/>
            <w:webHidden/>
          </w:rPr>
          <w:t>58</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41" w:history="1">
        <w:r w:rsidR="00674EA3" w:rsidRPr="00DA1782">
          <w:rPr>
            <w:rStyle w:val="Hyperlink"/>
            <w:iCs/>
            <w:noProof/>
          </w:rPr>
          <w:t>Hình 3-38</w:t>
        </w:r>
        <w:r w:rsidR="00674EA3" w:rsidRPr="00DA1782">
          <w:rPr>
            <w:rStyle w:val="Hyperlink"/>
            <w:noProof/>
          </w:rPr>
          <w:t>: Sơ đồ hoạt động – Điều chỉnh tồn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_Toc236013541 \h </w:instrText>
        </w:r>
        <w:r w:rsidR="00674EA3" w:rsidRPr="00DA1782">
          <w:rPr>
            <w:noProof/>
            <w:webHidden/>
          </w:rPr>
        </w:r>
        <w:r w:rsidR="00674EA3" w:rsidRPr="00DA1782">
          <w:rPr>
            <w:noProof/>
            <w:webHidden/>
          </w:rPr>
          <w:fldChar w:fldCharType="separate"/>
        </w:r>
        <w:r w:rsidR="00875F1E">
          <w:rPr>
            <w:noProof/>
            <w:webHidden/>
          </w:rPr>
          <w:t>59</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42" w:history="1">
        <w:r w:rsidR="00674EA3" w:rsidRPr="00DA1782">
          <w:rPr>
            <w:rStyle w:val="Hyperlink"/>
            <w:iCs/>
            <w:noProof/>
          </w:rPr>
          <w:t>Hình 3-39</w:t>
        </w:r>
        <w:r w:rsidR="00674EA3" w:rsidRPr="00DA1782">
          <w:rPr>
            <w:rStyle w:val="Hyperlink"/>
            <w:noProof/>
          </w:rPr>
          <w:t>: Sơ đồ hoạt động – Quản lý sản phẩm và SKU</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_Toc236013542 \h </w:instrText>
        </w:r>
        <w:r w:rsidR="00674EA3" w:rsidRPr="00DA1782">
          <w:rPr>
            <w:noProof/>
            <w:webHidden/>
          </w:rPr>
        </w:r>
        <w:r w:rsidR="00674EA3" w:rsidRPr="00DA1782">
          <w:rPr>
            <w:noProof/>
            <w:webHidden/>
          </w:rPr>
          <w:fldChar w:fldCharType="separate"/>
        </w:r>
        <w:r w:rsidR="00875F1E">
          <w:rPr>
            <w:noProof/>
            <w:webHidden/>
          </w:rPr>
          <w:t>60</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43" w:history="1">
        <w:r w:rsidR="00674EA3" w:rsidRPr="00DA1782">
          <w:rPr>
            <w:rStyle w:val="Hyperlink"/>
            <w:iCs/>
            <w:noProof/>
          </w:rPr>
          <w:t>Hình 3-40</w:t>
        </w:r>
        <w:r w:rsidR="00674EA3" w:rsidRPr="00DA1782">
          <w:rPr>
            <w:rStyle w:val="Hyperlink"/>
            <w:noProof/>
          </w:rPr>
          <w:t>: Sơ đồ hoạt động – Quản lý người dùng và phân quyền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_Toc236013543 \h </w:instrText>
        </w:r>
        <w:r w:rsidR="00674EA3" w:rsidRPr="00DA1782">
          <w:rPr>
            <w:noProof/>
            <w:webHidden/>
          </w:rPr>
        </w:r>
        <w:r w:rsidR="00674EA3" w:rsidRPr="00DA1782">
          <w:rPr>
            <w:noProof/>
            <w:webHidden/>
          </w:rPr>
          <w:fldChar w:fldCharType="separate"/>
        </w:r>
        <w:r w:rsidR="00875F1E">
          <w:rPr>
            <w:noProof/>
            <w:webHidden/>
          </w:rPr>
          <w:t>61</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44" w:history="1">
        <w:r w:rsidR="00674EA3" w:rsidRPr="00DA1782">
          <w:rPr>
            <w:rStyle w:val="Hyperlink"/>
            <w:iCs/>
            <w:noProof/>
          </w:rPr>
          <w:t>Hình 3-41</w:t>
        </w:r>
        <w:r w:rsidR="00674EA3" w:rsidRPr="00DA1782">
          <w:rPr>
            <w:rStyle w:val="Hyperlink"/>
            <w:noProof/>
          </w:rPr>
          <w:t>: Sơ đồ trạng thái – Nhập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_Toc236013544 \h </w:instrText>
        </w:r>
        <w:r w:rsidR="00674EA3" w:rsidRPr="00DA1782">
          <w:rPr>
            <w:noProof/>
            <w:webHidden/>
          </w:rPr>
        </w:r>
        <w:r w:rsidR="00674EA3" w:rsidRPr="00DA1782">
          <w:rPr>
            <w:noProof/>
            <w:webHidden/>
          </w:rPr>
          <w:fldChar w:fldCharType="separate"/>
        </w:r>
        <w:r w:rsidR="00875F1E">
          <w:rPr>
            <w:noProof/>
            <w:webHidden/>
          </w:rPr>
          <w:t>62</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45" w:history="1">
        <w:r w:rsidR="00674EA3" w:rsidRPr="00DA1782">
          <w:rPr>
            <w:rStyle w:val="Hyperlink"/>
            <w:iCs/>
            <w:noProof/>
          </w:rPr>
          <w:t>Hình 3-42</w:t>
        </w:r>
        <w:r w:rsidR="00674EA3" w:rsidRPr="00DA1782">
          <w:rPr>
            <w:rStyle w:val="Hyperlink"/>
            <w:noProof/>
          </w:rPr>
          <w:t>: Sơ đồ trạng thái – Xuất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_Toc236013545 \h </w:instrText>
        </w:r>
        <w:r w:rsidR="00674EA3" w:rsidRPr="00DA1782">
          <w:rPr>
            <w:noProof/>
            <w:webHidden/>
          </w:rPr>
        </w:r>
        <w:r w:rsidR="00674EA3" w:rsidRPr="00DA1782">
          <w:rPr>
            <w:noProof/>
            <w:webHidden/>
          </w:rPr>
          <w:fldChar w:fldCharType="separate"/>
        </w:r>
        <w:r w:rsidR="00875F1E">
          <w:rPr>
            <w:noProof/>
            <w:webHidden/>
          </w:rPr>
          <w:t>63</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46" w:history="1">
        <w:r w:rsidR="00674EA3" w:rsidRPr="00DA1782">
          <w:rPr>
            <w:rStyle w:val="Hyperlink"/>
            <w:iCs/>
            <w:noProof/>
          </w:rPr>
          <w:t>Hình 3-43</w:t>
        </w:r>
        <w:r w:rsidR="00674EA3" w:rsidRPr="00DA1782">
          <w:rPr>
            <w:rStyle w:val="Hyperlink"/>
            <w:noProof/>
          </w:rPr>
          <w:t>: Sơ đồ trạng thái – Chuyển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_Toc236013546 \h </w:instrText>
        </w:r>
        <w:r w:rsidR="00674EA3" w:rsidRPr="00DA1782">
          <w:rPr>
            <w:noProof/>
            <w:webHidden/>
          </w:rPr>
        </w:r>
        <w:r w:rsidR="00674EA3" w:rsidRPr="00DA1782">
          <w:rPr>
            <w:noProof/>
            <w:webHidden/>
          </w:rPr>
          <w:fldChar w:fldCharType="separate"/>
        </w:r>
        <w:r w:rsidR="00875F1E">
          <w:rPr>
            <w:noProof/>
            <w:webHidden/>
          </w:rPr>
          <w:t>64</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47" w:history="1">
        <w:r w:rsidR="00674EA3" w:rsidRPr="00DA1782">
          <w:rPr>
            <w:rStyle w:val="Hyperlink"/>
            <w:iCs/>
            <w:noProof/>
          </w:rPr>
          <w:t>Hình 3-44</w:t>
        </w:r>
        <w:r w:rsidR="00674EA3" w:rsidRPr="00DA1782">
          <w:rPr>
            <w:rStyle w:val="Hyperlink"/>
            <w:noProof/>
          </w:rPr>
          <w:t>: Sơ đồ trạng thái – Kiểm kê</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_Toc236013547 \h </w:instrText>
        </w:r>
        <w:r w:rsidR="00674EA3" w:rsidRPr="00DA1782">
          <w:rPr>
            <w:noProof/>
            <w:webHidden/>
          </w:rPr>
        </w:r>
        <w:r w:rsidR="00674EA3" w:rsidRPr="00DA1782">
          <w:rPr>
            <w:noProof/>
            <w:webHidden/>
          </w:rPr>
          <w:fldChar w:fldCharType="separate"/>
        </w:r>
        <w:r w:rsidR="00875F1E">
          <w:rPr>
            <w:noProof/>
            <w:webHidden/>
          </w:rPr>
          <w:t>65</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48" w:history="1">
        <w:r w:rsidR="00674EA3" w:rsidRPr="00DA1782">
          <w:rPr>
            <w:rStyle w:val="Hyperlink"/>
            <w:iCs/>
            <w:noProof/>
          </w:rPr>
          <w:t>Hình 3-45</w:t>
        </w:r>
        <w:r w:rsidR="00674EA3" w:rsidRPr="00DA1782">
          <w:rPr>
            <w:rStyle w:val="Hyperlink"/>
            <w:noProof/>
          </w:rPr>
          <w:t>: Sơ đồ trạng thái – Điều chỉnh tồn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_Toc236013548 \h </w:instrText>
        </w:r>
        <w:r w:rsidR="00674EA3" w:rsidRPr="00DA1782">
          <w:rPr>
            <w:noProof/>
            <w:webHidden/>
          </w:rPr>
        </w:r>
        <w:r w:rsidR="00674EA3" w:rsidRPr="00DA1782">
          <w:rPr>
            <w:noProof/>
            <w:webHidden/>
          </w:rPr>
          <w:fldChar w:fldCharType="separate"/>
        </w:r>
        <w:r w:rsidR="00875F1E">
          <w:rPr>
            <w:noProof/>
            <w:webHidden/>
          </w:rPr>
          <w:t>66</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49" w:history="1">
        <w:r w:rsidR="00674EA3" w:rsidRPr="00DA1782">
          <w:rPr>
            <w:rStyle w:val="Hyperlink"/>
            <w:iCs/>
            <w:noProof/>
          </w:rPr>
          <w:t>Hình 3-46</w:t>
        </w:r>
        <w:r w:rsidR="00674EA3" w:rsidRPr="00DA1782">
          <w:rPr>
            <w:rStyle w:val="Hyperlink"/>
            <w:noProof/>
          </w:rPr>
          <w:t>: Sơ đồ trạng thái – Quản lý sản phẩm và SKU</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_Toc236013549 \h </w:instrText>
        </w:r>
        <w:r w:rsidR="00674EA3" w:rsidRPr="00DA1782">
          <w:rPr>
            <w:noProof/>
            <w:webHidden/>
          </w:rPr>
        </w:r>
        <w:r w:rsidR="00674EA3" w:rsidRPr="00DA1782">
          <w:rPr>
            <w:noProof/>
            <w:webHidden/>
          </w:rPr>
          <w:fldChar w:fldCharType="separate"/>
        </w:r>
        <w:r w:rsidR="00875F1E">
          <w:rPr>
            <w:noProof/>
            <w:webHidden/>
          </w:rPr>
          <w:t>67</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50" w:history="1">
        <w:r w:rsidR="00674EA3" w:rsidRPr="00DA1782">
          <w:rPr>
            <w:rStyle w:val="Hyperlink"/>
            <w:iCs/>
            <w:noProof/>
          </w:rPr>
          <w:t>Hình 3-47</w:t>
        </w:r>
        <w:r w:rsidR="00674EA3" w:rsidRPr="00DA1782">
          <w:rPr>
            <w:rStyle w:val="Hyperlink"/>
            <w:noProof/>
          </w:rPr>
          <w:t>: Sơ đồ trạng thái – Quản lý người dùng và phân quyền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_Toc236013550 \h </w:instrText>
        </w:r>
        <w:r w:rsidR="00674EA3" w:rsidRPr="00DA1782">
          <w:rPr>
            <w:noProof/>
            <w:webHidden/>
          </w:rPr>
        </w:r>
        <w:r w:rsidR="00674EA3" w:rsidRPr="00DA1782">
          <w:rPr>
            <w:noProof/>
            <w:webHidden/>
          </w:rPr>
          <w:fldChar w:fldCharType="separate"/>
        </w:r>
        <w:r w:rsidR="00875F1E">
          <w:rPr>
            <w:noProof/>
            <w:webHidden/>
          </w:rPr>
          <w:t>68</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51" w:history="1">
        <w:r w:rsidR="00674EA3" w:rsidRPr="00DA1782">
          <w:rPr>
            <w:rStyle w:val="Hyperlink"/>
            <w:iCs/>
            <w:noProof/>
          </w:rPr>
          <w:t>Hình 3-48</w:t>
        </w:r>
        <w:r w:rsidR="00674EA3" w:rsidRPr="00DA1782">
          <w:rPr>
            <w:rStyle w:val="Hyperlink"/>
            <w:noProof/>
          </w:rPr>
          <w:t>: Thiết kế giao diện Quản lý sơ đồ vị trí kho Warehouse Mapping</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_Toc236013551 \h </w:instrText>
        </w:r>
        <w:r w:rsidR="00674EA3" w:rsidRPr="00DA1782">
          <w:rPr>
            <w:noProof/>
            <w:webHidden/>
          </w:rPr>
          <w:fldChar w:fldCharType="separate"/>
        </w:r>
        <w:r w:rsidR="00875F1E">
          <w:rPr>
            <w:b/>
            <w:bCs w:val="0"/>
            <w:noProof/>
            <w:webHidden/>
          </w:rPr>
          <w:t>Error! Bookmark not defined.</w:t>
        </w:r>
        <w:r w:rsidR="00674EA3" w:rsidRPr="00DA1782">
          <w:rPr>
            <w:noProof/>
            <w:webHidden/>
          </w:rPr>
          <w:fldChar w:fldCharType="end"/>
        </w:r>
      </w:hyperlink>
    </w:p>
    <w:p w:rsidR="00674EA3" w:rsidRPr="00DA1782" w:rsidRDefault="00E85DD3">
      <w:pPr>
        <w:pStyle w:val="TOC1"/>
        <w:rPr>
          <w:rFonts w:asciiTheme="minorHAnsi" w:eastAsiaTheme="minorEastAsia" w:hAnsiTheme="minorHAnsi" w:cstheme="minorBidi"/>
          <w:bCs w:val="0"/>
          <w:noProof/>
          <w:sz w:val="22"/>
          <w:szCs w:val="22"/>
        </w:rPr>
      </w:pPr>
      <w:hyperlink w:anchor="_Toc236013552" w:history="1">
        <w:r w:rsidR="00674EA3" w:rsidRPr="00DA1782">
          <w:rPr>
            <w:rStyle w:val="Hyperlink"/>
            <w:iCs/>
            <w:noProof/>
          </w:rPr>
          <w:t>Hình 3-49</w:t>
        </w:r>
        <w:r w:rsidR="00674EA3" w:rsidRPr="00DA1782">
          <w:rPr>
            <w:rStyle w:val="Hyperlink"/>
            <w:noProof/>
          </w:rPr>
          <w:t>: Thiết kế giao diện di động Nhập/Xuất kho định vị cho Nhân viên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_Toc236013552 \h </w:instrText>
        </w:r>
        <w:r w:rsidR="00674EA3" w:rsidRPr="00DA1782">
          <w:rPr>
            <w:noProof/>
            <w:webHidden/>
          </w:rPr>
          <w:fldChar w:fldCharType="separate"/>
        </w:r>
        <w:r w:rsidR="00875F1E">
          <w:rPr>
            <w:b/>
            <w:bCs w:val="0"/>
            <w:noProof/>
            <w:webHidden/>
          </w:rPr>
          <w:t>Error! Bookmark not defined.</w:t>
        </w:r>
        <w:r w:rsidR="00674EA3" w:rsidRPr="00DA1782">
          <w:rPr>
            <w:noProof/>
            <w:webHidden/>
          </w:rPr>
          <w:fldChar w:fldCharType="end"/>
        </w:r>
      </w:hyperlink>
    </w:p>
    <w:p w:rsidR="00674EA3" w:rsidRDefault="00E85DD3">
      <w:pPr>
        <w:pStyle w:val="TOC1"/>
        <w:rPr>
          <w:rFonts w:asciiTheme="minorHAnsi" w:eastAsiaTheme="minorEastAsia" w:hAnsiTheme="minorHAnsi" w:cstheme="minorBidi"/>
          <w:bCs w:val="0"/>
          <w:noProof/>
          <w:sz w:val="22"/>
          <w:szCs w:val="22"/>
        </w:rPr>
      </w:pPr>
      <w:hyperlink w:anchor="_Toc236013553" w:history="1">
        <w:r w:rsidR="00674EA3" w:rsidRPr="00DA1782">
          <w:rPr>
            <w:rStyle w:val="Hyperlink"/>
            <w:iCs/>
            <w:noProof/>
          </w:rPr>
          <w:t>Hình 3-50</w:t>
        </w:r>
        <w:r w:rsidR="00674EA3" w:rsidRPr="00DA1782">
          <w:rPr>
            <w:rStyle w:val="Hyperlink"/>
            <w:noProof/>
          </w:rPr>
          <w:t>: Thiết kế giao diện Cân bằng tồn kho và Xử lý chênh lệch</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_Toc236013553 \h </w:instrText>
        </w:r>
        <w:r w:rsidR="00674EA3" w:rsidRPr="00DA1782">
          <w:rPr>
            <w:noProof/>
            <w:webHidden/>
          </w:rPr>
          <w:fldChar w:fldCharType="separate"/>
        </w:r>
        <w:r w:rsidR="00875F1E">
          <w:rPr>
            <w:b/>
            <w:bCs w:val="0"/>
            <w:noProof/>
            <w:webHidden/>
          </w:rPr>
          <w:t>Error! Bookmark not defined.</w:t>
        </w:r>
        <w:r w:rsidR="00674EA3" w:rsidRPr="00DA1782">
          <w:rPr>
            <w:noProof/>
            <w:webHidden/>
          </w:rPr>
          <w:fldChar w:fldCharType="end"/>
        </w:r>
      </w:hyperlink>
    </w:p>
    <w:p w:rsidR="003D1B57" w:rsidRPr="002C3A55" w:rsidRDefault="008954EC">
      <w:r w:rsidRPr="002C3A55">
        <w:fldChar w:fldCharType="end"/>
      </w:r>
    </w:p>
    <w:p w:rsidR="00974080" w:rsidRPr="002C3A55" w:rsidRDefault="008954EC">
      <w:r w:rsidRPr="002C3A55">
        <w:br w:type="page"/>
      </w:r>
    </w:p>
    <w:p w:rsidR="00F9778C" w:rsidRPr="002C3A55" w:rsidRDefault="00F9778C">
      <w:pPr>
        <w:sectPr w:rsidR="00F9778C" w:rsidRPr="002C3A55">
          <w:headerReference w:type="default" r:id="rId14"/>
          <w:pgSz w:w="11907" w:h="16840"/>
          <w:pgMar w:top="1985" w:right="1418" w:bottom="1701" w:left="1418" w:header="1134" w:footer="709" w:gutter="0"/>
          <w:pgNumType w:fmt="lowerRoman"/>
          <w:cols w:space="708"/>
          <w:titlePg/>
          <w:docGrid w:linePitch="360"/>
        </w:sectPr>
      </w:pPr>
    </w:p>
    <w:p w:rsidR="00C56F62" w:rsidRPr="00DA1782" w:rsidRDefault="00DA1782" w:rsidP="00974080">
      <w:pPr>
        <w:pStyle w:val="Heading1"/>
        <w:rPr>
          <w:rFonts w:cs="Times New Roman"/>
          <w:sz w:val="36"/>
          <w:szCs w:val="36"/>
        </w:rPr>
      </w:pPr>
      <w:bookmarkStart w:id="1" w:name="_Toc230161388"/>
      <w:bookmarkStart w:id="2" w:name="_Toc236013389"/>
      <w:bookmarkStart w:id="3" w:name="_Toc236013442"/>
      <w:r w:rsidRPr="00DA1782">
        <w:rPr>
          <w:rFonts w:cs="Times New Roman"/>
          <w:sz w:val="36"/>
          <w:szCs w:val="36"/>
        </w:rPr>
        <w:lastRenderedPageBreak/>
        <w:t xml:space="preserve">GIỚI </w:t>
      </w:r>
      <w:r w:rsidR="008954EC" w:rsidRPr="00DA1782">
        <w:rPr>
          <w:rFonts w:cs="Times New Roman"/>
          <w:sz w:val="36"/>
          <w:szCs w:val="36"/>
        </w:rPr>
        <w:t>THIỆU</w:t>
      </w:r>
      <w:bookmarkEnd w:id="1"/>
      <w:bookmarkEnd w:id="2"/>
      <w:bookmarkEnd w:id="3"/>
    </w:p>
    <w:p w:rsidR="00C56F62" w:rsidRPr="002C3A55" w:rsidRDefault="008954EC" w:rsidP="003561EF">
      <w:pPr>
        <w:pStyle w:val="Heading2"/>
        <w:spacing w:before="120" w:after="0" w:line="312" w:lineRule="auto"/>
        <w:jc w:val="left"/>
        <w:rPr>
          <w:rFonts w:cs="Times New Roman"/>
        </w:rPr>
      </w:pPr>
      <w:bookmarkStart w:id="4" w:name="_Toc230161389"/>
      <w:bookmarkStart w:id="5" w:name="_Toc236013390"/>
      <w:bookmarkStart w:id="6" w:name="_Toc236013443"/>
      <w:r w:rsidRPr="002C3A55">
        <w:rPr>
          <w:rFonts w:cs="Times New Roman"/>
        </w:rPr>
        <w:t>ĐẶT VẤN ĐỀ, MỤC TIÊU LUẬN VĂN</w:t>
      </w:r>
      <w:bookmarkEnd w:id="4"/>
      <w:bookmarkEnd w:id="5"/>
      <w:bookmarkEnd w:id="6"/>
    </w:p>
    <w:p w:rsidR="00C56F62" w:rsidRPr="002C3A55" w:rsidRDefault="008954EC" w:rsidP="00F15625">
      <w:pPr>
        <w:pStyle w:val="Heading3"/>
      </w:pPr>
      <w:bookmarkStart w:id="7" w:name="_Toc230161390"/>
      <w:bookmarkStart w:id="8" w:name="_Toc236013391"/>
      <w:bookmarkStart w:id="9" w:name="_Toc236013444"/>
      <w:r w:rsidRPr="002C3A55">
        <w:t>Đặt vấn đề</w:t>
      </w:r>
      <w:bookmarkEnd w:id="7"/>
      <w:bookmarkEnd w:id="8"/>
      <w:bookmarkEnd w:id="9"/>
    </w:p>
    <w:p w:rsidR="00C56F62" w:rsidRPr="002C3A55" w:rsidRDefault="008954EC" w:rsidP="003561EF">
      <w:pPr>
        <w:pStyle w:val="BodyText"/>
        <w:jc w:val="left"/>
      </w:pPr>
      <w:r w:rsidRPr="002C3A55">
        <w:t>Trong bối cảnh nền kinh tế số phát triển mạnh mẽ, ngành hàng dịch vụ và bán lẻ các sản phẩm dành cho Mẹ và Bé tại Việt Nam đang chứng kiến tốc độ tăng trưởng vượt bậc với sự mở rộng liên tục của các chuỗi hệ thống và cửa hàng quy mô từ nhỏ đến vừa. Đi kèm với sự phát triển này là bài toán tối ưu hóa quy trình vận hành kho bãi nội bộ – một yếu tố then chốt quyết định đến năng lực cạnh tranh và giảm thiểu chi phí vận hành cho doanh nghiệp.</w:t>
      </w:r>
    </w:p>
    <w:p w:rsidR="00C56F62" w:rsidRPr="002C3A55" w:rsidRDefault="008954EC" w:rsidP="003561EF">
      <w:pPr>
        <w:pStyle w:val="BodyText"/>
        <w:jc w:val="left"/>
      </w:pPr>
      <w:r w:rsidRPr="002C3A55">
        <w:t>Đặc thù của ngành hàng Mẹ và Bé mang những tính chất vô cùng phức tạp so với các ngành hàng tiêu dùng thông thường:</w:t>
      </w:r>
    </w:p>
    <w:p w:rsidR="00C56F62" w:rsidRPr="002C3A55" w:rsidRDefault="008954EC" w:rsidP="003561EF">
      <w:pPr>
        <w:pStyle w:val="BodyText"/>
        <w:numPr>
          <w:ilvl w:val="0"/>
          <w:numId w:val="10"/>
        </w:numPr>
        <w:jc w:val="left"/>
      </w:pPr>
      <w:r w:rsidRPr="002C3A55">
        <w:t>Sự đa dạng về chủng loại và kích thước: Kho hàng phải lưu trữ đồng thời các nhóm hàng hóa có kích thước cồng kềnh, chiếm diện tích lớn như bỉm, tã, sữa hộp, xe đẩy, nôi cũi; cho đến các loại phụ kiện, đồ chơi có kích thước siêu nhỏ như ti giả, bình sữa, dụng cụ hút sữa.</w:t>
      </w:r>
    </w:p>
    <w:p w:rsidR="00C56F62" w:rsidRPr="002C3A55" w:rsidRDefault="008954EC" w:rsidP="003561EF">
      <w:pPr>
        <w:pStyle w:val="BodyText"/>
        <w:numPr>
          <w:ilvl w:val="0"/>
          <w:numId w:val="10"/>
        </w:numPr>
        <w:jc w:val="left"/>
      </w:pPr>
      <w:r w:rsidRPr="002C3A55">
        <w:t>Tần suất biến động và phân loại cao: Một mẫu quần áo hoặc giày dép trẻ em thường có rất nhiều biến thể về kích cỡ (size) và màu sắc, dẫn đến số lượng mã định danh duy nhất (SKU) trong kho lên đến hàng vạn mã.</w:t>
      </w:r>
    </w:p>
    <w:p w:rsidR="00C56F62" w:rsidRPr="002C3A55" w:rsidRDefault="008954EC" w:rsidP="003561EF">
      <w:pPr>
        <w:pStyle w:val="BodyText"/>
        <w:numPr>
          <w:ilvl w:val="0"/>
          <w:numId w:val="10"/>
        </w:numPr>
        <w:jc w:val="left"/>
      </w:pPr>
      <w:r w:rsidRPr="002C3A55">
        <w:t>Yêu cầu nghiêm ngặt về điều kiện bảo quản: Nhiều nhóm sản phẩm (sữa, thực phẩm ăn dặm, thực phẩm chức năng) có hạn sử dụng ngắn, đòi hỏi quy trình luân chuyển hàng hóa phải diễn ra chính xác tuyệt đối.</w:t>
      </w:r>
    </w:p>
    <w:p w:rsidR="00C56F62" w:rsidRPr="002C3A55" w:rsidRDefault="008954EC" w:rsidP="003561EF">
      <w:pPr>
        <w:pStyle w:val="BodyText"/>
        <w:jc w:val="left"/>
      </w:pPr>
      <w:r w:rsidRPr="002C3A55">
        <w:t xml:space="preserve">Tuy nhiên, thực trạng quản lý tại hầu hết các kho hàng quy mô vừa và nhỏ hiện nay vẫn đang phụ thuộc nặng nề vào phương thức truyền thống. Nhân viên kho thực hiện việc sắp xếp và tìm kiếm hàng hóa dựa trên trí nhớ hoặc ghi chép thủ công. Điều này dẫn đến hàng loạt bất cập: tốc độ lấy hàng chậm, tỷ lệ nhầm lẫn mã hàng cao, không tối ưu được không gian lưu trữ của các kệ vật lý, và hoàn toàn mất kiểm soát khi nhân sự kho có sự thay đổi. Khảo sát các giải pháp hiện có trên thị trường như KiotViet hay Sapo cho thấy, các phần mềm này chỉ tập trung tối ưu cho nghiệp vụ bán </w:t>
      </w:r>
      <w:r w:rsidRPr="002C3A55">
        <w:lastRenderedPageBreak/>
        <w:t>hàng và quản lý tổng lượng tồn kho logic, hoàn toàn thiếu đi tính năng định vị tọa độ vật lý của hàng hóa bên trong kho.</w:t>
      </w:r>
    </w:p>
    <w:p w:rsidR="00C56F62" w:rsidRPr="002C3A55" w:rsidRDefault="008954EC" w:rsidP="003561EF">
      <w:pPr>
        <w:pStyle w:val="BodyText"/>
        <w:jc w:val="left"/>
      </w:pPr>
      <w:r w:rsidRPr="002C3A55">
        <w:t xml:space="preserve">Từ những lý do trên, việc nghiên cứu và phát triển một hệ thống chuyên biệt nhằm số hóa sơ đồ cấu trúc vị trí kho (Warehouse Mapping), đồng thời tối ưu hóa luồng vận hành nhập - xuất - kiểm kê theo thời gian thực trên các thiết bị di động là một nhu cầu cực kỳ cấp thiết. Đề tài </w:t>
      </w:r>
      <w:r w:rsidRPr="002C3A55">
        <w:rPr>
          <w:b/>
          <w:bCs/>
        </w:rPr>
        <w:t>"Xây dựng hệ thống quản lý kho hàng và vị trí lưu trữ hàng hóa Mẹ và Bé"</w:t>
      </w:r>
      <w:r w:rsidRPr="002C3A55">
        <w:t xml:space="preserve"> được hình thành nhằm giải quyết triệt để bài toán thắt nút cổ chai này trong khâu logistics nội bộ của doanh nghiệp.</w:t>
      </w:r>
    </w:p>
    <w:p w:rsidR="00C56F62" w:rsidRPr="002C3A55" w:rsidRDefault="008954EC" w:rsidP="00F15625">
      <w:pPr>
        <w:pStyle w:val="Heading3"/>
      </w:pPr>
      <w:bookmarkStart w:id="10" w:name="_Toc230161391"/>
      <w:bookmarkStart w:id="11" w:name="_Toc236013392"/>
      <w:bookmarkStart w:id="12" w:name="_Toc236013445"/>
      <w:r w:rsidRPr="002C3A55">
        <w:t>Mục tiêu đề tài</w:t>
      </w:r>
      <w:bookmarkEnd w:id="10"/>
      <w:bookmarkEnd w:id="11"/>
      <w:bookmarkEnd w:id="12"/>
    </w:p>
    <w:p w:rsidR="00C56F62" w:rsidRPr="002C3A55" w:rsidRDefault="008954EC" w:rsidP="003561EF">
      <w:pPr>
        <w:pStyle w:val="BodyText"/>
        <w:jc w:val="left"/>
      </w:pPr>
      <w:r w:rsidRPr="002C3A55">
        <w:t>Nghiên cứu và xây dựng hoàn chỉnh một hệ thống phần mềm quản lý kho hàng chuyên sâu, làm chủ toàn bộ mã nguồn, tối ưu riêng cho đặc thù ngành hàng Mẹ và Bé trên nền tảng ứng dụng Web Responsive.</w:t>
      </w:r>
    </w:p>
    <w:p w:rsidR="00C56F62" w:rsidRPr="002C3A55" w:rsidRDefault="008954EC" w:rsidP="003561EF">
      <w:pPr>
        <w:pStyle w:val="BodyText"/>
        <w:jc w:val="left"/>
      </w:pPr>
      <w:r w:rsidRPr="002C3A55">
        <w:t>Để đạt được mục tiêu tổng thể đó, đề tài tập trung hoàn thành các mục tiêu cụ thể sau:</w:t>
      </w:r>
    </w:p>
    <w:p w:rsidR="00C56F62" w:rsidRPr="002C3A55" w:rsidRDefault="008954EC" w:rsidP="003561EF">
      <w:pPr>
        <w:pStyle w:val="BodyText"/>
        <w:numPr>
          <w:ilvl w:val="0"/>
          <w:numId w:val="11"/>
        </w:numPr>
        <w:jc w:val="left"/>
      </w:pPr>
      <w:r w:rsidRPr="002C3A55">
        <w:rPr>
          <w:b/>
          <w:bCs/>
        </w:rPr>
        <w:t>Về mặt lý thuyết:</w:t>
      </w:r>
      <w:r w:rsidRPr="002C3A55">
        <w:t xml:space="preserve"> Nghiên cứu và chuẩn hóa quy trình logistics nội bộ bao gồm các luồng nghiệp vụ: cấu hình sơ đồ không gian kho, nhập kho theo vị trí, xuất kho định vị và kiểm kê cân bằng tồn kho. Nghiên cứu giải pháp xây dựng kiến trúc phân lớp chuẩn hóa (Modular Architecture) ở Backend và cơ chế đồng bộ hóa kiểu dữ liệu thắt chặt (End-to-End Type Safety).</w:t>
      </w:r>
    </w:p>
    <w:p w:rsidR="00C56F62" w:rsidRPr="002C3A55" w:rsidRDefault="008954EC" w:rsidP="003561EF">
      <w:pPr>
        <w:pStyle w:val="BodyText"/>
        <w:numPr>
          <w:ilvl w:val="0"/>
          <w:numId w:val="11"/>
        </w:numPr>
        <w:jc w:val="left"/>
      </w:pPr>
      <w:r w:rsidRPr="002C3A55">
        <w:rPr>
          <w:b/>
          <w:bCs/>
        </w:rPr>
        <w:t>Về mặt công nghệ:</w:t>
      </w:r>
      <w:r w:rsidRPr="002C3A55">
        <w:t xml:space="preserve"> Ứng dụng thư viện </w:t>
      </w:r>
      <w:r w:rsidRPr="002C3A55">
        <w:rPr>
          <w:b/>
          <w:bCs/>
        </w:rPr>
        <w:t>ReactJS</w:t>
      </w:r>
      <w:r w:rsidRPr="002C3A55">
        <w:t xml:space="preserve"> kết hợp </w:t>
      </w:r>
      <w:r w:rsidRPr="002C3A55">
        <w:rPr>
          <w:b/>
          <w:bCs/>
        </w:rPr>
        <w:t>TypeScript</w:t>
      </w:r>
      <w:r w:rsidRPr="002C3A55">
        <w:t xml:space="preserve"> và các thư viện UI (Ant Design, Tailwind CSS) để xây dựng giao diện người dùng đơn trang (SPA) tốc độ cao, hiển thị linh hoạt trên cả máy tính quản trị và thiết bị di động cầm tay của nhân viên kho.</w:t>
      </w:r>
    </w:p>
    <w:p w:rsidR="00C56F62" w:rsidRPr="002C3A55" w:rsidRDefault="008954EC" w:rsidP="003561EF">
      <w:pPr>
        <w:pStyle w:val="BodyText"/>
        <w:numPr>
          <w:ilvl w:val="1"/>
          <w:numId w:val="12"/>
        </w:numPr>
        <w:jc w:val="left"/>
      </w:pPr>
      <w:r w:rsidRPr="002C3A55">
        <w:t xml:space="preserve">Sử dụng </w:t>
      </w:r>
      <w:r w:rsidRPr="002C3A55">
        <w:rPr>
          <w:b/>
          <w:bCs/>
        </w:rPr>
        <w:t>Express (Node.js)</w:t>
      </w:r>
      <w:r w:rsidRPr="002C3A55">
        <w:t xml:space="preserve"> trên môi trường </w:t>
      </w:r>
      <w:r w:rsidRPr="002C3A55">
        <w:rPr>
          <w:b/>
          <w:bCs/>
        </w:rPr>
        <w:t>Node.js</w:t>
      </w:r>
      <w:r w:rsidRPr="002C3A55">
        <w:t xml:space="preserve"> và </w:t>
      </w:r>
      <w:r w:rsidRPr="002C3A55">
        <w:rPr>
          <w:b/>
          <w:bCs/>
        </w:rPr>
        <w:t>mysql2/promise</w:t>
      </w:r>
      <w:r w:rsidRPr="002C3A55">
        <w:t xml:space="preserve"> để xây dựng hệ thống RESTful API mạnh mẽ, quản lý thắt chặt các chuỗi giao dịch cơ sở dữ liệu an toàn (</w:t>
      </w:r>
      <w:r w:rsidRPr="002C3A55">
        <w:rPr>
          <w:iCs/>
        </w:rPr>
        <w:t>Database Transaction</w:t>
      </w:r>
      <w:r w:rsidRPr="002C3A55">
        <w:t>), bảo toàn tính nhất quán dữ liệu theo tiêu chuẩn ACID.</w:t>
      </w:r>
    </w:p>
    <w:p w:rsidR="00C56F62" w:rsidRPr="002C3A55" w:rsidRDefault="008954EC" w:rsidP="003561EF">
      <w:pPr>
        <w:pStyle w:val="BodyText"/>
        <w:numPr>
          <w:ilvl w:val="1"/>
          <w:numId w:val="12"/>
        </w:numPr>
        <w:jc w:val="left"/>
      </w:pPr>
      <w:r w:rsidRPr="002C3A55">
        <w:t xml:space="preserve">Thiết kế hệ quản trị cơ sở dữ liệu quan hệ </w:t>
      </w:r>
      <w:r w:rsidRPr="002C3A55">
        <w:rPr>
          <w:b/>
          <w:bCs/>
        </w:rPr>
        <w:t>MySQL</w:t>
      </w:r>
      <w:r w:rsidRPr="002C3A55">
        <w:t xml:space="preserve"> tối ưu, quản lý tường minh mối quan hệ giữa danh mục hàng hóa và sơ đồ vị trí thông qua bảng trung gian Stock_Locations.</w:t>
      </w:r>
    </w:p>
    <w:p w:rsidR="00C56F62" w:rsidRPr="002C3A55" w:rsidRDefault="008954EC" w:rsidP="003561EF">
      <w:pPr>
        <w:pStyle w:val="BodyText"/>
        <w:numPr>
          <w:ilvl w:val="0"/>
          <w:numId w:val="13"/>
        </w:numPr>
        <w:jc w:val="left"/>
      </w:pPr>
      <w:r w:rsidRPr="002C3A55">
        <w:rPr>
          <w:b/>
          <w:bCs/>
        </w:rPr>
        <w:lastRenderedPageBreak/>
        <w:t xml:space="preserve">Về mặt thực tiễn: </w:t>
      </w:r>
      <w:r w:rsidRPr="002C3A55">
        <w:t>Số hóa thành công sơ đồ kho vật lý theo hệ tọa độ logic ba chiều Khu vực (Zone) - Dãy kệ (Shelf) - Tầng (Layer) để sinh ra các mã vị trí lưu trữ duy nhất (Ví dụ: A-01-02).</w:t>
      </w:r>
    </w:p>
    <w:p w:rsidR="00C56F62" w:rsidRPr="002C3A55" w:rsidRDefault="008954EC" w:rsidP="003561EF">
      <w:pPr>
        <w:pStyle w:val="BodyText"/>
        <w:numPr>
          <w:ilvl w:val="1"/>
          <w:numId w:val="12"/>
        </w:numPr>
        <w:jc w:val="left"/>
      </w:pPr>
      <w:r w:rsidRPr="002C3A55">
        <w:t>Hỗ trợ nhân viên kho tương tác thời gian thực tại mặt bằng (nhập/xuất/kiểm kê) thông qua việc quét/nhập mã SKU trực quan trên thiết bị di động, loại bỏ hoàn toàn việc ghi chép thủ công.</w:t>
      </w:r>
    </w:p>
    <w:p w:rsidR="00C56F62" w:rsidRPr="002C3A55" w:rsidRDefault="008954EC" w:rsidP="003561EF">
      <w:pPr>
        <w:pStyle w:val="BodyText"/>
        <w:numPr>
          <w:ilvl w:val="1"/>
          <w:numId w:val="12"/>
        </w:numPr>
        <w:jc w:val="left"/>
      </w:pPr>
      <w:r w:rsidRPr="002C3A55">
        <w:t>Đảm bảo tính minh bạch và an toàn dữ liệu tuyệt đối thông qua cơ chế lưu vết nhật ký bất biến (Audit Log) và lệnh điều chỉnh đối ứng (</w:t>
      </w:r>
      <w:r w:rsidRPr="002C3A55">
        <w:rPr>
          <w:iCs/>
        </w:rPr>
        <w:t>Adjustment</w:t>
      </w:r>
      <w:r w:rsidRPr="002C3A55">
        <w:t>), giúp cấp quản lý (Admin) giám sát chặt chẽ mọi biến động kho bãi.</w:t>
      </w:r>
    </w:p>
    <w:p w:rsidR="00C56F62" w:rsidRPr="002C3A55" w:rsidRDefault="008954EC" w:rsidP="003561EF">
      <w:pPr>
        <w:pStyle w:val="Heading2"/>
        <w:spacing w:before="120" w:after="0" w:line="312" w:lineRule="auto"/>
        <w:jc w:val="left"/>
        <w:rPr>
          <w:rFonts w:cs="Times New Roman"/>
        </w:rPr>
      </w:pPr>
      <w:bookmarkStart w:id="13" w:name="_Toc230161392"/>
      <w:bookmarkStart w:id="14" w:name="_Toc236013393"/>
      <w:bookmarkStart w:id="15" w:name="_Toc236013446"/>
      <w:r w:rsidRPr="002C3A55">
        <w:rPr>
          <w:rFonts w:cs="Times New Roman"/>
        </w:rPr>
        <w:t>NỘI DUNG, PHẠM VI THỰC HIỆN</w:t>
      </w:r>
      <w:bookmarkEnd w:id="13"/>
      <w:bookmarkEnd w:id="14"/>
      <w:bookmarkEnd w:id="15"/>
    </w:p>
    <w:p w:rsidR="00C56F62" w:rsidRPr="002C3A55" w:rsidRDefault="008954EC" w:rsidP="00F15625">
      <w:pPr>
        <w:pStyle w:val="Heading3"/>
      </w:pPr>
      <w:bookmarkStart w:id="16" w:name="_Toc230161393"/>
      <w:bookmarkStart w:id="17" w:name="_Toc236013394"/>
      <w:bookmarkStart w:id="18" w:name="_Toc236013447"/>
      <w:r w:rsidRPr="002C3A55">
        <w:t>Nội dung thực hiện</w:t>
      </w:r>
      <w:bookmarkEnd w:id="16"/>
      <w:bookmarkEnd w:id="17"/>
      <w:bookmarkEnd w:id="18"/>
    </w:p>
    <w:p w:rsidR="00C56F62" w:rsidRPr="002C3A55" w:rsidRDefault="008954EC" w:rsidP="003561EF">
      <w:pPr>
        <w:pStyle w:val="BodyText"/>
        <w:jc w:val="left"/>
      </w:pPr>
      <w:r w:rsidRPr="002C3A55">
        <w:t>Để đạt được các mục tiêu đã đề ra, đề tài triển khai thực hiện các nội dung công việc cốt lõi sau đây:</w:t>
      </w:r>
    </w:p>
    <w:p w:rsidR="00C56F62" w:rsidRPr="002C3A55" w:rsidRDefault="008954EC" w:rsidP="003561EF">
      <w:pPr>
        <w:pStyle w:val="BodyText"/>
        <w:numPr>
          <w:ilvl w:val="0"/>
          <w:numId w:val="14"/>
        </w:numPr>
        <w:jc w:val="left"/>
      </w:pPr>
      <w:r w:rsidRPr="002C3A55">
        <w:rPr>
          <w:b/>
          <w:bCs/>
        </w:rPr>
        <w:t>Nghiên cứu lý thuyết và khảo sát thực tiễn:</w:t>
      </w:r>
    </w:p>
    <w:p w:rsidR="00C56F62" w:rsidRPr="002C3A55" w:rsidRDefault="008954EC" w:rsidP="003561EF">
      <w:pPr>
        <w:pStyle w:val="BodyText"/>
        <w:numPr>
          <w:ilvl w:val="1"/>
          <w:numId w:val="15"/>
        </w:numPr>
        <w:jc w:val="left"/>
      </w:pPr>
      <w:r w:rsidRPr="002C3A55">
        <w:t xml:space="preserve">Tiến hành khảo sát thực tế quy trình vận hành, quản lý danh mục hàng hóa đặc thù ngành hàng Mẹ và Bé; phân tích các điểm hạn chế của phương pháp quản lý truyền thống và các giải pháp phần mềm đóng gói hiện có trên thị trường. </w:t>
      </w:r>
    </w:p>
    <w:p w:rsidR="00C56F62" w:rsidRPr="002C3A55" w:rsidRDefault="008954EC" w:rsidP="003561EF">
      <w:pPr>
        <w:pStyle w:val="BodyText"/>
        <w:numPr>
          <w:ilvl w:val="1"/>
          <w:numId w:val="15"/>
        </w:numPr>
        <w:jc w:val="left"/>
      </w:pPr>
      <w:r w:rsidRPr="002C3A55">
        <w:t xml:space="preserve">Nghiên cứu cơ sở lý thuyết về kiến trúc phần mềm đơn trang (SPA), mô hình thiết kế hệ thống decoupled (Client-Server độc lập), và các chuẩn thiết kế cơ sở dữ liệu quan hệ bảo toàn tính toàn vẹn dữ liệu. </w:t>
      </w:r>
    </w:p>
    <w:p w:rsidR="00C56F62" w:rsidRPr="002C3A55" w:rsidRDefault="008954EC" w:rsidP="003561EF">
      <w:pPr>
        <w:pStyle w:val="BodyText"/>
        <w:numPr>
          <w:ilvl w:val="0"/>
          <w:numId w:val="14"/>
        </w:numPr>
        <w:jc w:val="left"/>
      </w:pPr>
      <w:r w:rsidRPr="002C3A55">
        <w:rPr>
          <w:b/>
          <w:bCs/>
        </w:rPr>
        <w:t>Phân tích và thiết kế hệ thống:</w:t>
      </w:r>
    </w:p>
    <w:p w:rsidR="00C56F62" w:rsidRPr="002C3A55" w:rsidRDefault="008954EC" w:rsidP="003561EF">
      <w:pPr>
        <w:pStyle w:val="BodyText"/>
        <w:numPr>
          <w:ilvl w:val="1"/>
          <w:numId w:val="15"/>
        </w:numPr>
        <w:jc w:val="left"/>
      </w:pPr>
      <w:r w:rsidRPr="002C3A55">
        <w:t xml:space="preserve">Xác định và đặc tả chi tiết các luồng nghiệp vụ hệ thống bao gồm phân hệ Quản trị (Admin) trên giao diện Web và phân hệ Vận hành (Staff) trên giao diện Web Responsive. </w:t>
      </w:r>
    </w:p>
    <w:p w:rsidR="00C56F62" w:rsidRPr="002C3A55" w:rsidRDefault="008954EC" w:rsidP="003561EF">
      <w:pPr>
        <w:pStyle w:val="BodyText"/>
        <w:numPr>
          <w:ilvl w:val="1"/>
          <w:numId w:val="15"/>
        </w:numPr>
        <w:jc w:val="left"/>
      </w:pPr>
      <w:r w:rsidRPr="002C3A55">
        <w:t xml:space="preserve">Thiết kế sơ đồ kiến trúc hệ thống, sơ đồ ca sử dụng (Use Case Diagram), sơ đồ hoạt động (Activity Diagram) cho các nghiệp vụ nhập kho, xuất kho và kiểm kê. </w:t>
      </w:r>
    </w:p>
    <w:p w:rsidR="00C56F62" w:rsidRPr="002C3A55" w:rsidRDefault="008954EC" w:rsidP="003561EF">
      <w:pPr>
        <w:pStyle w:val="BodyText"/>
        <w:numPr>
          <w:ilvl w:val="1"/>
          <w:numId w:val="15"/>
        </w:numPr>
        <w:jc w:val="left"/>
      </w:pPr>
      <w:r w:rsidRPr="002C3A55">
        <w:lastRenderedPageBreak/>
        <w:t xml:space="preserve">Thiết kế mô hình dữ liệu quan hệ (ERD), chuẩn hóa các bảng dữ liệu cốt lõi và thiết lập cấu trúc bảng trung gian Stock_Locations nhằm ánh xạ mối quan hệ giữa sản phẩm với tọa độ kệ lưu trữ. </w:t>
      </w:r>
    </w:p>
    <w:p w:rsidR="00C56F62" w:rsidRPr="002C3A55" w:rsidRDefault="008954EC" w:rsidP="003561EF">
      <w:pPr>
        <w:pStyle w:val="BodyText"/>
        <w:numPr>
          <w:ilvl w:val="0"/>
          <w:numId w:val="14"/>
        </w:numPr>
        <w:jc w:val="left"/>
      </w:pPr>
      <w:r w:rsidRPr="002C3A55">
        <w:rPr>
          <w:b/>
          <w:bCs/>
        </w:rPr>
        <w:t>Xây dựng và áp dụng giải pháp công nghệ:</w:t>
      </w:r>
    </w:p>
    <w:p w:rsidR="00C56F62" w:rsidRPr="002C3A55" w:rsidRDefault="008954EC" w:rsidP="003561EF">
      <w:pPr>
        <w:pStyle w:val="BodyText"/>
        <w:numPr>
          <w:ilvl w:val="1"/>
          <w:numId w:val="15"/>
        </w:numPr>
        <w:jc w:val="left"/>
      </w:pPr>
      <w:r w:rsidRPr="002C3A55">
        <w:rPr>
          <w:b/>
          <w:bCs/>
        </w:rPr>
        <w:t>Phát triển Frontend:</w:t>
      </w:r>
      <w:r w:rsidRPr="002C3A55">
        <w:t xml:space="preserve"> Sử dụng ReactJS phối hợp với TypeScript để cấu hình giao diện đơn trang. Ứng dụng Ant Design để xây dựng các biểu mẫu, bảng dữ liệu quản trị cho Admin và sử dụng Tailwind CSS để tối ưu hóa hiển thị Responsive cho giao diện di động của nhân viên kho. </w:t>
      </w:r>
    </w:p>
    <w:p w:rsidR="00C56F62" w:rsidRPr="002C3A55" w:rsidRDefault="008954EC" w:rsidP="003561EF">
      <w:pPr>
        <w:pStyle w:val="BodyText"/>
        <w:numPr>
          <w:ilvl w:val="1"/>
          <w:numId w:val="15"/>
        </w:numPr>
        <w:jc w:val="left"/>
      </w:pPr>
      <w:r w:rsidRPr="002C3A55">
        <w:rPr>
          <w:b/>
          <w:bCs/>
        </w:rPr>
        <w:t>Phát triển Backend:</w:t>
      </w:r>
      <w:r w:rsidRPr="002C3A55">
        <w:t xml:space="preserve"> Xây dựng hệ thống RESTful API dựa trên nền tảng Express (Node.js) kết hợp Socket.IO cho các cập nhật thời gian thực. Sử dụng thư viện mysql2/promise để thực thi câu lệnh SQL tường minh và kiểm soát giao dịch an toàn xuống cơ sở dữ liệu MySQL. </w:t>
      </w:r>
    </w:p>
    <w:p w:rsidR="00C56F62" w:rsidRPr="002C3A55" w:rsidRDefault="008954EC" w:rsidP="003561EF">
      <w:pPr>
        <w:pStyle w:val="BodyText"/>
        <w:numPr>
          <w:ilvl w:val="1"/>
          <w:numId w:val="15"/>
        </w:numPr>
        <w:jc w:val="left"/>
      </w:pPr>
      <w:r w:rsidRPr="002C3A55">
        <w:rPr>
          <w:b/>
          <w:bCs/>
        </w:rPr>
        <w:t>Cấu hình kiểm soát nghiệp vụ:</w:t>
      </w:r>
      <w:r w:rsidRPr="002C3A55">
        <w:t xml:space="preserve"> Lập trình triển khai cơ chế chuỗi giao dịch an toàn (</w:t>
      </w:r>
      <w:r w:rsidRPr="002C3A55">
        <w:rPr>
          <w:iCs/>
        </w:rPr>
        <w:t>Database Transaction</w:t>
      </w:r>
      <w:r w:rsidRPr="002C3A55">
        <w:t>) nhằm đồng bộ hóa dữ liệu nhập/xuất , thiết lập cơ chế điều chỉnh đối ứng (</w:t>
      </w:r>
      <w:r w:rsidRPr="002C3A55">
        <w:rPr>
          <w:iCs/>
        </w:rPr>
        <w:t>Adjustment</w:t>
      </w:r>
      <w:r w:rsidRPr="002C3A55">
        <w:t xml:space="preserve">) bất biến để xử lý dữ liệu kiểm kê , và tích hợp giải pháp bảo mật phân quyền qua mã hóa JWT. </w:t>
      </w:r>
    </w:p>
    <w:p w:rsidR="00C56F62" w:rsidRPr="002C3A55" w:rsidRDefault="008954EC" w:rsidP="003561EF">
      <w:pPr>
        <w:pStyle w:val="BodyText"/>
        <w:numPr>
          <w:ilvl w:val="0"/>
          <w:numId w:val="14"/>
        </w:numPr>
        <w:jc w:val="left"/>
      </w:pPr>
      <w:r w:rsidRPr="002C3A55">
        <w:rPr>
          <w:b/>
          <w:bCs/>
        </w:rPr>
        <w:t>Kiểm thử và đánh giá hệ thống:</w:t>
      </w:r>
    </w:p>
    <w:p w:rsidR="00C56F62" w:rsidRPr="002C3A55" w:rsidRDefault="008954EC" w:rsidP="003561EF">
      <w:pPr>
        <w:pStyle w:val="BodyText"/>
        <w:numPr>
          <w:ilvl w:val="1"/>
          <w:numId w:val="15"/>
        </w:numPr>
        <w:jc w:val="left"/>
      </w:pPr>
      <w:r w:rsidRPr="002C3A55">
        <w:t>Triển khai kiểm thử chức năng (Functional Testing) trên từng module phần mềm, kiểm thử tích hợp (Integration Testing) luồng dữ liệu giữa Frontend và Backend.</w:t>
      </w:r>
    </w:p>
    <w:p w:rsidR="00C56F62" w:rsidRPr="002C3A55" w:rsidRDefault="008954EC" w:rsidP="003561EF">
      <w:pPr>
        <w:pStyle w:val="BodyText"/>
        <w:numPr>
          <w:ilvl w:val="1"/>
          <w:numId w:val="15"/>
        </w:numPr>
        <w:jc w:val="left"/>
      </w:pPr>
      <w:r w:rsidRPr="002C3A55">
        <w:t>Thử nghiệm vận hành thực tế các kịch bản nhập xuất đồng thời để đánh giá khả năng chịu tải và tính nhất quán dữ liệu của hệ thống, hoàn thiện báo cáo luận văn.</w:t>
      </w:r>
    </w:p>
    <w:p w:rsidR="00C56F62" w:rsidRPr="002C3A55" w:rsidRDefault="008954EC" w:rsidP="00F15625">
      <w:pPr>
        <w:pStyle w:val="Heading3"/>
      </w:pPr>
      <w:bookmarkStart w:id="19" w:name="_Toc230161394"/>
      <w:bookmarkStart w:id="20" w:name="_Toc236013395"/>
      <w:bookmarkStart w:id="21" w:name="_Toc236013448"/>
      <w:r w:rsidRPr="002C3A55">
        <w:t>Phạm vi thực hiện</w:t>
      </w:r>
      <w:bookmarkEnd w:id="19"/>
      <w:bookmarkEnd w:id="20"/>
      <w:bookmarkEnd w:id="21"/>
    </w:p>
    <w:p w:rsidR="00C56F62" w:rsidRPr="002C3A55" w:rsidRDefault="008954EC" w:rsidP="003561EF">
      <w:pPr>
        <w:pStyle w:val="BodyText"/>
        <w:jc w:val="left"/>
      </w:pPr>
      <w:r w:rsidRPr="002C3A55">
        <w:t>Đề tài xác định rõ giới hạn nghiên cứu và thực hiện trong phạm vi cụ thể nhằm đảm bảo tính khả thi và tập trung sâu vào cốt lõi kỹ thuật:</w:t>
      </w:r>
    </w:p>
    <w:p w:rsidR="00C56F62" w:rsidRPr="002C3A55" w:rsidRDefault="008954EC" w:rsidP="003561EF">
      <w:pPr>
        <w:pStyle w:val="BodyText"/>
        <w:numPr>
          <w:ilvl w:val="0"/>
          <w:numId w:val="16"/>
        </w:numPr>
        <w:jc w:val="left"/>
      </w:pPr>
      <w:r w:rsidRPr="002C3A55">
        <w:rPr>
          <w:b/>
          <w:bCs/>
        </w:rPr>
        <w:t>Về đối tượng quản lý:</w:t>
      </w:r>
      <w:r w:rsidRPr="002C3A55">
        <w:t xml:space="preserve"> Hệ thống tập trung nghiên cứu và quản lý danh mục hàng hóa thuộc phân khúc ngành hàng Mẹ và Bé (bỉm, sữa, quần áo, phụ kiện sơ sinh) được định danh thông qua mã SKU duy nhất. </w:t>
      </w:r>
    </w:p>
    <w:p w:rsidR="00C56F62" w:rsidRPr="002C3A55" w:rsidRDefault="008954EC" w:rsidP="003561EF">
      <w:pPr>
        <w:pStyle w:val="BodyText"/>
        <w:numPr>
          <w:ilvl w:val="0"/>
          <w:numId w:val="16"/>
        </w:numPr>
        <w:jc w:val="left"/>
      </w:pPr>
      <w:r w:rsidRPr="002C3A55">
        <w:rPr>
          <w:b/>
          <w:bCs/>
        </w:rPr>
        <w:lastRenderedPageBreak/>
        <w:t>Về không gian lưu trữ:</w:t>
      </w:r>
      <w:r w:rsidRPr="002C3A55">
        <w:t xml:space="preserve"> Giới hạn trong phạm vi mô hình hóa không gian vật lý của một hoặc nhiều kho hàng nội bộ thuộc doanh nghiệp. Sơ đồ kho được số hóa cố định theo cấu trúc phân tầng logic ba chiều bao gồm Khu vực (Zone) - Dãy kệ (Shelf) - Tầng (Layer). </w:t>
      </w:r>
    </w:p>
    <w:p w:rsidR="00C56F62" w:rsidRPr="002C3A55" w:rsidRDefault="008954EC" w:rsidP="003561EF">
      <w:pPr>
        <w:pStyle w:val="BodyText"/>
        <w:numPr>
          <w:ilvl w:val="0"/>
          <w:numId w:val="16"/>
        </w:numPr>
        <w:jc w:val="left"/>
      </w:pPr>
      <w:r w:rsidRPr="002C3A55">
        <w:rPr>
          <w:b/>
          <w:bCs/>
        </w:rPr>
        <w:t>Về chức năng hệ thống:</w:t>
      </w:r>
      <w:r w:rsidRPr="002C3A55">
        <w:t xml:space="preserve"> </w:t>
      </w:r>
      <w:r w:rsidRPr="002C3A55">
        <w:rPr>
          <w:iCs/>
        </w:rPr>
        <w:t>Thuộc phạm vi thực hiện:</w:t>
      </w:r>
      <w:r w:rsidRPr="002C3A55">
        <w:t xml:space="preserve"> Tập trung hoàn toàn vào các nghiệp vụ logistics nội bộ bên trong mặt bằng kho bao gồm: Quản lý tài khoản nhân viên , quản lý danh mục sản phẩm , số hóa cấu trúc sơ đồ kho , nhập kho theo vị trí kệ , xuất kho định vị theo mã SKU , kiểm kho định kỳ và tự động cân bằng tồn kho. </w:t>
      </w:r>
    </w:p>
    <w:p w:rsidR="00C56F62" w:rsidRPr="002C3A55" w:rsidRDefault="008954EC" w:rsidP="003561EF">
      <w:pPr>
        <w:pStyle w:val="BodyText"/>
        <w:numPr>
          <w:ilvl w:val="1"/>
          <w:numId w:val="17"/>
        </w:numPr>
        <w:jc w:val="left"/>
      </w:pPr>
      <w:r w:rsidRPr="002C3A55">
        <w:rPr>
          <w:iCs/>
        </w:rPr>
        <w:t>Nằm ngoài phạm vi thực hiện:</w:t>
      </w:r>
      <w:r w:rsidRPr="002C3A55">
        <w:t xml:space="preserve"> Hệ thống không bao gồm các nghiệp vụ mở rộng ngoài kho như: Quản lý bán hàng tại quầy (POS), quản lý doanh thu - lợi nhuận, kế toán thu chi công nợ, quản lý luồng vận chuyển giao hàng ngoại tỉnh (Last-mile delivery), và không tích hợp hệ thống phần cứng tự động (băng chuyền, robot tự hành).</w:t>
      </w:r>
    </w:p>
    <w:p w:rsidR="00AA4839" w:rsidRPr="002C3A55" w:rsidRDefault="008954EC" w:rsidP="00AA4839">
      <w:pPr>
        <w:pStyle w:val="BodyText"/>
        <w:numPr>
          <w:ilvl w:val="0"/>
          <w:numId w:val="18"/>
        </w:numPr>
        <w:jc w:val="left"/>
      </w:pPr>
      <w:r w:rsidRPr="002C3A55">
        <w:rPr>
          <w:b/>
          <w:bCs/>
        </w:rPr>
        <w:t>Về nền tảng triển khai:</w:t>
      </w:r>
      <w:r w:rsidRPr="002C3A55">
        <w:t xml:space="preserve"> Ứng dụng được xây dựng dưới dạng Web Application chạy trên môi trường trình duyệt. Phân hệ Admin chạy tối ưu trên màn hình máy tính (Desktop). Phân hệ Staff không xây dựng ứng dụng di động gốc (Native App cho iOS/Android) mà triển khai theo giải pháp Web Responsive chạy trên trình duyệt của máy tính bảng hoặc điện thoại thông minh. </w:t>
      </w:r>
      <w:r w:rsidR="00AA4839" w:rsidRPr="002C3A55">
        <w:br w:type="page"/>
      </w:r>
    </w:p>
    <w:p w:rsidR="00AA4839" w:rsidRPr="002C3A55" w:rsidRDefault="00AA4839" w:rsidP="00AA4839">
      <w:pPr>
        <w:pStyle w:val="BodyText"/>
        <w:numPr>
          <w:ilvl w:val="0"/>
          <w:numId w:val="18"/>
        </w:numPr>
        <w:jc w:val="left"/>
        <w:sectPr w:rsidR="00AA4839" w:rsidRPr="002C3A55" w:rsidSect="004F2F23">
          <w:headerReference w:type="default" r:id="rId15"/>
          <w:footerReference w:type="default" r:id="rId16"/>
          <w:headerReference w:type="first" r:id="rId17"/>
          <w:footerReference w:type="first" r:id="rId18"/>
          <w:pgSz w:w="11907" w:h="16840"/>
          <w:pgMar w:top="1985" w:right="1418" w:bottom="1701" w:left="1418" w:header="1134" w:footer="709" w:gutter="0"/>
          <w:pgNumType w:start="1"/>
          <w:cols w:space="708"/>
          <w:titlePg/>
          <w:docGrid w:linePitch="360"/>
        </w:sectPr>
      </w:pPr>
    </w:p>
    <w:p w:rsidR="00C56F62" w:rsidRPr="002C3A55" w:rsidRDefault="008954EC" w:rsidP="00AA4839">
      <w:pPr>
        <w:pStyle w:val="Heading1"/>
        <w:rPr>
          <w:rFonts w:cs="Times New Roman"/>
          <w:szCs w:val="48"/>
        </w:rPr>
      </w:pPr>
      <w:bookmarkStart w:id="22" w:name="_Toc230161395"/>
      <w:bookmarkStart w:id="23" w:name="_Toc236013396"/>
      <w:bookmarkStart w:id="24" w:name="_Toc236013449"/>
      <w:bookmarkStart w:id="25" w:name="_Ref399248126"/>
      <w:r w:rsidRPr="002C3A55">
        <w:rPr>
          <w:rFonts w:cs="Times New Roman"/>
          <w:szCs w:val="48"/>
        </w:rPr>
        <w:lastRenderedPageBreak/>
        <w:t>PHƯƠNG PHÁP THỰC HIỆN</w:t>
      </w:r>
      <w:bookmarkEnd w:id="22"/>
      <w:bookmarkEnd w:id="23"/>
      <w:bookmarkEnd w:id="24"/>
    </w:p>
    <w:p w:rsidR="00C56F62" w:rsidRPr="002C3A55" w:rsidRDefault="008954EC" w:rsidP="003561EF">
      <w:pPr>
        <w:pStyle w:val="Heading2"/>
        <w:spacing w:before="120" w:after="0" w:line="312" w:lineRule="auto"/>
        <w:jc w:val="left"/>
        <w:rPr>
          <w:rFonts w:cs="Times New Roman"/>
        </w:rPr>
      </w:pPr>
      <w:bookmarkStart w:id="26" w:name="_Toc230161396"/>
      <w:bookmarkStart w:id="27" w:name="_Toc236013397"/>
      <w:bookmarkStart w:id="28" w:name="_Toc236013450"/>
      <w:r w:rsidRPr="002C3A55">
        <w:rPr>
          <w:rFonts w:cs="Times New Roman"/>
        </w:rPr>
        <w:t>CÁC HỆ THỐNG TƯƠNG TỰ</w:t>
      </w:r>
      <w:bookmarkEnd w:id="26"/>
      <w:bookmarkEnd w:id="27"/>
      <w:bookmarkEnd w:id="28"/>
    </w:p>
    <w:p w:rsidR="00C56F62" w:rsidRPr="002C3A55" w:rsidRDefault="008954EC" w:rsidP="003561EF">
      <w:pPr>
        <w:pStyle w:val="BodyText"/>
        <w:ind w:left="567" w:firstLine="0"/>
        <w:jc w:val="left"/>
        <w:rPr>
          <w:b/>
          <w:bCs/>
          <w:szCs w:val="26"/>
        </w:rPr>
      </w:pPr>
      <w:r w:rsidRPr="002C3A55">
        <w:rPr>
          <w:b/>
          <w:bCs/>
          <w:szCs w:val="26"/>
        </w:rPr>
        <w:t>Hệ thống Quản lý bán hàng và Kho vận KiotViet</w:t>
      </w:r>
    </w:p>
    <w:p w:rsidR="00C56F62" w:rsidRPr="002C3A55" w:rsidRDefault="008954EC" w:rsidP="003561EF">
      <w:pPr>
        <w:pStyle w:val="BodyText"/>
        <w:ind w:left="924" w:firstLine="284"/>
        <w:jc w:val="left"/>
        <w:rPr>
          <w:szCs w:val="26"/>
        </w:rPr>
      </w:pPr>
      <w:r w:rsidRPr="002C3A55">
        <w:rPr>
          <w:szCs w:val="26"/>
        </w:rPr>
        <w:t>KiotViet là giải pháp quản lý tổng thể được áp dụng rộng rãi tại thị trường Việt Nam, đặc biệt tối ưu cho các doanh nghiệp bán lẻ và chuỗi cửa hàng quy mô vừa và nhỏ (SMEs) thuộc ngành hàng Mẹ và Bé.</w:t>
      </w:r>
    </w:p>
    <w:p w:rsidR="00C56F62" w:rsidRPr="002C3A55" w:rsidRDefault="008954EC" w:rsidP="003561EF">
      <w:pPr>
        <w:pStyle w:val="BodyText"/>
        <w:ind w:left="924" w:firstLine="284"/>
        <w:jc w:val="left"/>
        <w:rPr>
          <w:szCs w:val="26"/>
        </w:rPr>
      </w:pPr>
      <w:r w:rsidRPr="002C3A55">
        <w:rPr>
          <w:noProof/>
          <w:szCs w:val="26"/>
        </w:rPr>
        <w:drawing>
          <wp:inline distT="0" distB="0" distL="0" distR="0" wp14:anchorId="7BBCCB5A" wp14:editId="14D23947">
            <wp:extent cx="5184351" cy="27082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
                    <pic:cNvPicPr>
                      <a:picLocks noChangeAspect="1"/>
                    </pic:cNvPicPr>
                  </pic:nvPicPr>
                  <pic:blipFill>
                    <a:blip r:embed="rId19"/>
                    <a:stretch>
                      <a:fillRect/>
                    </a:stretch>
                  </pic:blipFill>
                  <pic:spPr>
                    <a:xfrm>
                      <a:off x="0" y="0"/>
                      <a:ext cx="5184351" cy="2708275"/>
                    </a:xfrm>
                    <a:prstGeom prst="rect">
                      <a:avLst/>
                    </a:prstGeom>
                  </pic:spPr>
                </pic:pic>
              </a:graphicData>
            </a:graphic>
          </wp:inline>
        </w:drawing>
      </w:r>
    </w:p>
    <w:p w:rsidR="00C56F62" w:rsidRPr="002C3A55" w:rsidRDefault="008954EC" w:rsidP="003561EF">
      <w:pPr>
        <w:pStyle w:val="BodyText"/>
        <w:ind w:left="567" w:firstLine="0"/>
        <w:jc w:val="left"/>
        <w:rPr>
          <w:b/>
          <w:bCs/>
          <w:szCs w:val="26"/>
        </w:rPr>
      </w:pPr>
      <w:r w:rsidRPr="002C3A55">
        <w:rPr>
          <w:b/>
          <w:bCs/>
          <w:szCs w:val="26"/>
        </w:rPr>
        <w:t>Ưu điểm:</w:t>
      </w:r>
    </w:p>
    <w:p w:rsidR="00C56F62" w:rsidRPr="002C3A55" w:rsidRDefault="008954EC" w:rsidP="003561EF">
      <w:pPr>
        <w:pStyle w:val="BodyText"/>
        <w:numPr>
          <w:ilvl w:val="1"/>
          <w:numId w:val="19"/>
        </w:numPr>
        <w:jc w:val="left"/>
      </w:pPr>
      <w:r w:rsidRPr="002C3A55">
        <w:rPr>
          <w:b/>
          <w:bCs/>
        </w:rPr>
        <w:t>Quản lý danh mục sản phẩm tối ưu:</w:t>
      </w:r>
      <w:r w:rsidRPr="002C3A55">
        <w:t xml:space="preserve"> Hỗ trợ quản lý hàng vạn mã SKU hàng hóa đặc thù ngành Mẹ và Bé (bỉm, sữa, quần áo theo kích cỡ, màu sắc) một cách tường minh và khoa học</w:t>
      </w:r>
    </w:p>
    <w:p w:rsidR="00C56F62" w:rsidRPr="002C3A55" w:rsidRDefault="008954EC" w:rsidP="003561EF">
      <w:pPr>
        <w:pStyle w:val="BodyText"/>
        <w:numPr>
          <w:ilvl w:val="1"/>
          <w:numId w:val="19"/>
        </w:numPr>
        <w:jc w:val="left"/>
      </w:pPr>
      <w:r w:rsidRPr="002C3A55">
        <w:rPr>
          <w:b/>
          <w:bCs/>
        </w:rPr>
        <w:t>Tích hợp đa nền tảng:</w:t>
      </w:r>
      <w:r w:rsidRPr="002C3A55">
        <w:t xml:space="preserve"> Cung cấp giao diện Web dành cho quản trị viên và ứng dụng di động gọn nhẹ dành cho nhân viên bán hàng/nhân viên kho, giúp thao tác quét mã SKU để kiểm tra tồn kho diễn ra nhanh chóng</w:t>
      </w:r>
    </w:p>
    <w:p w:rsidR="00C56F62" w:rsidRPr="002C3A55" w:rsidRDefault="008954EC" w:rsidP="003561EF">
      <w:pPr>
        <w:pStyle w:val="BodyText"/>
        <w:numPr>
          <w:ilvl w:val="1"/>
          <w:numId w:val="19"/>
        </w:numPr>
        <w:jc w:val="left"/>
      </w:pPr>
      <w:r w:rsidRPr="002C3A55">
        <w:rPr>
          <w:b/>
          <w:bCs/>
        </w:rPr>
        <w:t>Cảnh báo tồn kho kịp thời:</w:t>
      </w:r>
      <w:r w:rsidRPr="002C3A55">
        <w:t xml:space="preserve"> Cho phép thiết lập định mức tồn kho tối thiểu và tự động đẩy thông báo ra màn hình tổng quan (Dashboard) khi hàng hóa sắp hết</w:t>
      </w:r>
    </w:p>
    <w:p w:rsidR="00C56F62" w:rsidRPr="002C3A55" w:rsidRDefault="008954EC" w:rsidP="003561EF">
      <w:pPr>
        <w:pStyle w:val="BodyText"/>
        <w:ind w:left="567" w:firstLine="0"/>
        <w:jc w:val="left"/>
        <w:rPr>
          <w:b/>
          <w:bCs/>
          <w:szCs w:val="26"/>
        </w:rPr>
      </w:pPr>
      <w:r w:rsidRPr="002C3A55">
        <w:rPr>
          <w:b/>
          <w:bCs/>
          <w:szCs w:val="26"/>
        </w:rPr>
        <w:t>Nhược điểm (Điểm hạn chế so với đề tài):</w:t>
      </w:r>
    </w:p>
    <w:p w:rsidR="00C56F62" w:rsidRPr="002C3A55" w:rsidRDefault="008954EC" w:rsidP="003561EF">
      <w:pPr>
        <w:pStyle w:val="BodyText"/>
        <w:numPr>
          <w:ilvl w:val="1"/>
          <w:numId w:val="19"/>
        </w:numPr>
        <w:jc w:val="left"/>
      </w:pPr>
      <w:r w:rsidRPr="002C3A55">
        <w:rPr>
          <w:b/>
          <w:bCs/>
        </w:rPr>
        <w:lastRenderedPageBreak/>
        <w:t>Thiếu tính năng định vị vị trí chi tiết (Warehouse Mapping):</w:t>
      </w:r>
      <w:r w:rsidRPr="002C3A55">
        <w:t xml:space="preserve"> KiotViet chỉ quản lý được tổng số lượng tồn kho của một mã sản phẩm trong một chi nhánh kho (Ví dụ: Sản phẩm A còn tồn 50 hộp). Hệ thống không hỗ trợ cấu hình sơ đồ kho theo tọa độ ba chiều (Zone - Shelf - Layer) và không định vị được sản phẩm đó đang nằm chính xác tại vị trí kệ nào trong kho thực tế</w:t>
      </w:r>
    </w:p>
    <w:p w:rsidR="00C56F62" w:rsidRPr="002C3A55" w:rsidRDefault="008954EC" w:rsidP="003561EF">
      <w:pPr>
        <w:pStyle w:val="BodyText"/>
        <w:numPr>
          <w:ilvl w:val="1"/>
          <w:numId w:val="19"/>
        </w:numPr>
        <w:jc w:val="left"/>
      </w:pPr>
      <w:r w:rsidRPr="002C3A55">
        <w:rPr>
          <w:b/>
          <w:bCs/>
        </w:rPr>
        <w:t>Cơ chế xử lý kiểm kho còn thủ công:</w:t>
      </w:r>
      <w:r w:rsidRPr="002C3A55">
        <w:t xml:space="preserve"> Khi xảy ra chênh lệch giữa số lượng thực tế và sổ sách, hệ thống cho phép tạo phiếu cân bằng kho nhưng quy trình xử lý giao dịch đối ứng (</w:t>
      </w:r>
      <w:r w:rsidRPr="002C3A55">
        <w:rPr>
          <w:iCs/>
        </w:rPr>
        <w:t>Adjustment</w:t>
      </w:r>
      <w:r w:rsidRPr="002C3A55">
        <w:t>) và lưu vết lịch sử biến động chưa được chuyên biệt hóa cho nghiệp vụ logistics nội bộ mà chủ yếu phục vụ cho mục đích bán hàng và tính toán giá vốn</w:t>
      </w:r>
    </w:p>
    <w:p w:rsidR="00C56F62" w:rsidRPr="002C3A55" w:rsidRDefault="008954EC" w:rsidP="003561EF">
      <w:pPr>
        <w:pStyle w:val="Heading2"/>
        <w:spacing w:before="120" w:after="0" w:line="312" w:lineRule="auto"/>
        <w:jc w:val="left"/>
        <w:rPr>
          <w:rFonts w:cs="Times New Roman"/>
        </w:rPr>
      </w:pPr>
      <w:bookmarkStart w:id="29" w:name="_Toc230161397"/>
      <w:bookmarkStart w:id="30" w:name="_Toc236013398"/>
      <w:bookmarkStart w:id="31" w:name="_Toc236013451"/>
      <w:r w:rsidRPr="002C3A55">
        <w:rPr>
          <w:rFonts w:cs="Times New Roman"/>
        </w:rPr>
        <w:t>CÔNG NGHỆ SỬ DỤNG</w:t>
      </w:r>
      <w:bookmarkEnd w:id="29"/>
      <w:bookmarkEnd w:id="30"/>
      <w:bookmarkEnd w:id="31"/>
    </w:p>
    <w:p w:rsidR="002C3A55" w:rsidRDefault="00AA4839" w:rsidP="00F15625">
      <w:pPr>
        <w:pStyle w:val="Heading3"/>
      </w:pPr>
      <w:bookmarkStart w:id="32" w:name="_Toc236013399"/>
      <w:bookmarkStart w:id="33" w:name="_Toc236013452"/>
      <w:r w:rsidRPr="002C3A55">
        <w:t>Tầng giao diện (</w:t>
      </w:r>
      <w:r w:rsidR="002C3A55">
        <w:t>Frontend)</w:t>
      </w:r>
      <w:bookmarkEnd w:id="32"/>
      <w:bookmarkEnd w:id="33"/>
      <w:r w:rsidR="002C3A55">
        <w:t xml:space="preserve"> </w:t>
      </w:r>
    </w:p>
    <w:p w:rsidR="00C56F62" w:rsidRPr="002C3A55" w:rsidRDefault="008954EC" w:rsidP="002C3A55">
      <w:pPr>
        <w:pStyle w:val="BodyText"/>
        <w:rPr>
          <w:b/>
        </w:rPr>
      </w:pPr>
      <w:r w:rsidRPr="002C3A55">
        <w:rPr>
          <w:b/>
        </w:rPr>
        <w:t>ReactJS &amp; TypeScript</w:t>
      </w:r>
    </w:p>
    <w:p w:rsidR="00C56F62" w:rsidRPr="002C3A55" w:rsidRDefault="008954EC" w:rsidP="003561EF">
      <w:pPr>
        <w:pStyle w:val="BodyText"/>
        <w:numPr>
          <w:ilvl w:val="0"/>
          <w:numId w:val="20"/>
        </w:numPr>
        <w:ind w:left="993"/>
        <w:jc w:val="left"/>
        <w:rPr>
          <w:szCs w:val="26"/>
        </w:rPr>
      </w:pPr>
      <w:r w:rsidRPr="002C3A55">
        <w:rPr>
          <w:szCs w:val="26"/>
        </w:rPr>
        <w:t>ReactJS: Thư viện JavaScript mã nguồn mở tối ưu nhất để xây dựng giao diện người dùng đơn trang (Single Page Application - SPA). Tốc độ render nhanh nhờ cơ chế Virtual DOM, giúp nhân viên kho thực hiện các thao tác nhập, xuất, chọn kệ không bị giật lag</w:t>
      </w:r>
    </w:p>
    <w:p w:rsidR="00C56F62" w:rsidRPr="002C3A55" w:rsidRDefault="008954EC" w:rsidP="003561EF">
      <w:pPr>
        <w:pStyle w:val="BodyText"/>
        <w:numPr>
          <w:ilvl w:val="0"/>
          <w:numId w:val="20"/>
        </w:numPr>
        <w:ind w:left="993"/>
        <w:jc w:val="left"/>
        <w:rPr>
          <w:szCs w:val="26"/>
        </w:rPr>
      </w:pPr>
      <w:r w:rsidRPr="002C3A55">
        <w:rPr>
          <w:szCs w:val="26"/>
        </w:rPr>
        <w:t>TypeScript: Bổ sung cơ chế "Strict Typing" (kiểu dữ liệu nghiêm ngặt) cho JavaScript. Việc này cực kỳ quan trọng trong luận văn nhằm giảm thiểu lỗi logic khi truyền nhận dữ liệu giữa các UI Component (ví dụ: ép kiểu dữ liệu cho mã SKU, tọa độ kệ Zone-Shelf-Layer)</w:t>
      </w:r>
    </w:p>
    <w:p w:rsidR="00C56F62" w:rsidRPr="002C3A55" w:rsidRDefault="008954EC" w:rsidP="003561EF">
      <w:pPr>
        <w:pStyle w:val="BodyText"/>
        <w:numPr>
          <w:ilvl w:val="0"/>
          <w:numId w:val="20"/>
        </w:numPr>
        <w:ind w:left="993"/>
        <w:jc w:val="left"/>
        <w:rPr>
          <w:szCs w:val="26"/>
        </w:rPr>
      </w:pPr>
      <w:r w:rsidRPr="002C3A55">
        <w:rPr>
          <w:szCs w:val="26"/>
        </w:rPr>
        <w:t>Thư viện UI (Ant Design và Tailwind CSS): Ant Design: Rất mạnh về các thành phần giao diện quản trị (Table dữ liệu, Form bộ lọc, Dashboard) cho Admin Website. Tailwind CSS: Giúp tùy biến giao diện linh hoạt, dễ dàng tối ưu CSS thiết kế giao diện di động (Responsive) cho nhân viên kho tại mặt bằng</w:t>
      </w:r>
    </w:p>
    <w:p w:rsidR="002C3A55" w:rsidRDefault="002C3A55" w:rsidP="00F15625">
      <w:pPr>
        <w:pStyle w:val="Heading3"/>
      </w:pPr>
      <w:bookmarkStart w:id="34" w:name="_Toc236013400"/>
      <w:bookmarkStart w:id="35" w:name="_Toc236013453"/>
      <w:r>
        <w:t>Tầng xử lý Logic (Backend)</w:t>
      </w:r>
      <w:bookmarkEnd w:id="34"/>
      <w:bookmarkEnd w:id="35"/>
      <w:r>
        <w:t xml:space="preserve"> </w:t>
      </w:r>
    </w:p>
    <w:p w:rsidR="00C56F62" w:rsidRPr="002C3A55" w:rsidRDefault="008954EC" w:rsidP="002C3A55">
      <w:pPr>
        <w:pStyle w:val="BodyText"/>
        <w:rPr>
          <w:b/>
        </w:rPr>
      </w:pPr>
      <w:r w:rsidRPr="002C3A55">
        <w:rPr>
          <w:b/>
        </w:rPr>
        <w:t>Node.js + Express + TypeScript</w:t>
      </w:r>
    </w:p>
    <w:p w:rsidR="00C56F62" w:rsidRPr="002C3A55" w:rsidRDefault="008954EC" w:rsidP="003561EF">
      <w:pPr>
        <w:pStyle w:val="BodyText"/>
        <w:numPr>
          <w:ilvl w:val="0"/>
          <w:numId w:val="20"/>
        </w:numPr>
        <w:ind w:left="993"/>
        <w:jc w:val="left"/>
        <w:rPr>
          <w:szCs w:val="26"/>
        </w:rPr>
      </w:pPr>
      <w:bookmarkStart w:id="36" w:name="_Toc230161398"/>
      <w:r w:rsidRPr="002C3A55">
        <w:rPr>
          <w:szCs w:val="26"/>
        </w:rPr>
        <w:lastRenderedPageBreak/>
        <w:t>Môi trường thực thi Node.js và ngôn ngữ TypeScript: Sử dụng Node.js làm môi trường chạy Server-side kết hợp với ngôn ngữ TypeScript. Việc đồng bộ hóa ngôn ngữ TypeScript từ tầng Frontend đến Backend giúp hệ thống chuẩn hóa cấu trúc dữ liệu nhất quán, thiết lập các kiểu dữ liệu đầu vào/đầu ra nghiêm ngặt cho toàn bộ hệ thống (End-to-End Type Safety)</w:t>
      </w:r>
    </w:p>
    <w:p w:rsidR="00C56F62" w:rsidRPr="002C3A55" w:rsidRDefault="008954EC" w:rsidP="003561EF">
      <w:pPr>
        <w:pStyle w:val="BodyText"/>
        <w:numPr>
          <w:ilvl w:val="0"/>
          <w:numId w:val="20"/>
        </w:numPr>
        <w:ind w:left="993"/>
        <w:jc w:val="left"/>
        <w:rPr>
          <w:szCs w:val="26"/>
        </w:rPr>
      </w:pPr>
      <w:r w:rsidRPr="002C3A55">
        <w:rPr>
          <w:szCs w:val="26"/>
        </w:rPr>
        <w:t>Kiến trúc phân lớp theo module (Modular Architecture): Backend chia theo module nghiệp vụ, mỗi module gồm các lớp tách biệt: Routes (định tuyến), Controller (tiếp nhận và phản hồi Request), Validation (kiểm tra dữ liệu đầu vào bằng Zod), Service (xử lý logic nghiệp vụ) và Repository (truy vấn CSDL). Kiến trúc này giúp mã nguồn có tính đơn nhiệm cao (Single Responsibility), dễ dàng mở rộng, kiểm thử và bảo trì hệ thống</w:t>
      </w:r>
    </w:p>
    <w:p w:rsidR="00C56F62" w:rsidRPr="002C3A55" w:rsidRDefault="008954EC" w:rsidP="003561EF">
      <w:pPr>
        <w:pStyle w:val="BodyText"/>
        <w:numPr>
          <w:ilvl w:val="0"/>
          <w:numId w:val="20"/>
        </w:numPr>
        <w:ind w:left="993"/>
        <w:jc w:val="left"/>
        <w:rPr>
          <w:szCs w:val="26"/>
        </w:rPr>
      </w:pPr>
      <w:r w:rsidRPr="002C3A55">
        <w:rPr>
          <w:szCs w:val="26"/>
        </w:rPr>
        <w:t>Cơ chế truy vấn dữ liệu (mysql2/promise): Đóng vai trò cầu nối giữa mã nguồn và hệ quản trị CSDL MySQL. Backend viết câu lệnh SQL tường minh và ánh xạ kết quả về kiểu TypeScript, kiểm soát chính xác các truy vấn và mối quan hệ dữ liệu phức tạp, đặc biệt là bảng trung gian stock_locations liên kết giữa biến thể sản phẩm và vị trí kệ lưu trữ</w:t>
      </w:r>
    </w:p>
    <w:p w:rsidR="00C56F62" w:rsidRPr="002C3A55" w:rsidRDefault="008954EC" w:rsidP="003561EF">
      <w:pPr>
        <w:pStyle w:val="BodyText"/>
        <w:numPr>
          <w:ilvl w:val="0"/>
          <w:numId w:val="20"/>
        </w:numPr>
        <w:ind w:left="993"/>
        <w:jc w:val="left"/>
        <w:rPr>
          <w:szCs w:val="26"/>
        </w:rPr>
      </w:pPr>
      <w:r w:rsidRPr="002C3A55">
        <w:rPr>
          <w:szCs w:val="26"/>
        </w:rPr>
        <w:t>Quản lý chuỗi giao dịch an toàn (Database Transaction): Trong các nghiệp vụ biến động kho (Nhập/Xuất), tầng Backend đóng vai trò kiểm soát tính nhất quán dữ liệu dựa trên tiêu chuẩn ACID. Khi nhân viên xác nhận tác vụ, Backend kích hoạt một Database Transaction để đảm bảo chuỗi thao tác bao gồm cộng/trừ số lượng vào bảng trung gian Stock_Locations và khởi tạo bản ghi phiếu nhập/xuất kho bắt buộc phải diễn ra đồng thời. Nếu một trong các tác vụ gặp sự cố, hệ thống tự động hủy bỏ toàn bộ phiên giao dịch (Rollback) để ngăn chặn lỗi sai lệch số liệu tồn kho</w:t>
      </w:r>
    </w:p>
    <w:p w:rsidR="00C56F62" w:rsidRPr="002C3A55" w:rsidRDefault="008954EC" w:rsidP="003561EF">
      <w:pPr>
        <w:pStyle w:val="BodyText"/>
        <w:numPr>
          <w:ilvl w:val="0"/>
          <w:numId w:val="20"/>
        </w:numPr>
        <w:ind w:left="993"/>
        <w:jc w:val="left"/>
        <w:rPr>
          <w:szCs w:val="26"/>
        </w:rPr>
      </w:pPr>
      <w:r w:rsidRPr="002C3A55">
        <w:rPr>
          <w:szCs w:val="26"/>
        </w:rPr>
        <w:t>Kiểm soát luồng vận hành bất biến (Immutability Log): Tại nghiệp vụ Kiểm kho và Cân bằng tồn, tầng Backend chặn hoàn toàn quyền sửa đè dữ liệu trực tiếp (Overwrite) lên các bản ghi cũ. Khi phát hiện chênh lệch giữa số lượng thực tế và sổ sách, Backend (Express) sẽ tự động tính toán lượng biên độ lệch để sinh ra một lệnh điều chỉnh đối ứng (Adjustment), đồng thời khóa bản ghi lịch sử cũ và gắn cờ cảnh báo chuyên sâu cho tài khoản Admin theo dõi hậu kiểm</w:t>
      </w:r>
    </w:p>
    <w:p w:rsidR="00C56F62" w:rsidRPr="002C3A55" w:rsidRDefault="008954EC" w:rsidP="003561EF">
      <w:pPr>
        <w:pStyle w:val="BodyText"/>
        <w:numPr>
          <w:ilvl w:val="0"/>
          <w:numId w:val="20"/>
        </w:numPr>
        <w:ind w:left="993"/>
        <w:jc w:val="left"/>
        <w:rPr>
          <w:szCs w:val="26"/>
        </w:rPr>
      </w:pPr>
      <w:r w:rsidRPr="002C3A55">
        <w:rPr>
          <w:szCs w:val="26"/>
        </w:rPr>
        <w:lastRenderedPageBreak/>
        <w:t xml:space="preserve"> Xác thực và phân quyền hệ thống (Authentication &amp; Authorization): Sử dụng cơ chế mã hóa JWT (JSON Web Token) kết hợp middleware xác thực (verifyToken) và kiểm tra quyền (requirePermission) để bảo mật các đầu mút API. Hệ thống thực hiện phân tách quyền hạn tuyệt đối giữa hai nhóm đối tượng sử dụng: Tài khoản Admin (toàn quyền cấu hình sơ đồ kho Warehouse Mapping, duyệt báo cáo) và Tài khoản Nhân viên kho (chỉ được phép tương tác với các API tác vụ di động được chỉ định)</w:t>
      </w:r>
    </w:p>
    <w:p w:rsidR="002C3A55" w:rsidRDefault="00AA4839" w:rsidP="00F15625">
      <w:pPr>
        <w:pStyle w:val="Heading3"/>
      </w:pPr>
      <w:bookmarkStart w:id="37" w:name="_Toc236013401"/>
      <w:bookmarkStart w:id="38" w:name="_Toc236013454"/>
      <w:r w:rsidRPr="002C3A55">
        <w:t>Tầng cơ sở dữ liệu (</w:t>
      </w:r>
      <w:r w:rsidR="008954EC" w:rsidRPr="002C3A55">
        <w:t>D</w:t>
      </w:r>
      <w:r w:rsidR="002C3A55">
        <w:t>atabase)</w:t>
      </w:r>
      <w:bookmarkEnd w:id="37"/>
      <w:bookmarkEnd w:id="38"/>
      <w:r w:rsidR="002C3A55">
        <w:t xml:space="preserve"> </w:t>
      </w:r>
    </w:p>
    <w:p w:rsidR="00C56F62" w:rsidRPr="002C3A55" w:rsidRDefault="008954EC" w:rsidP="002C3A55">
      <w:pPr>
        <w:pStyle w:val="BodyText"/>
        <w:rPr>
          <w:b/>
        </w:rPr>
      </w:pPr>
      <w:r w:rsidRPr="002C3A55">
        <w:rPr>
          <w:b/>
        </w:rPr>
        <w:t xml:space="preserve"> MySQL</w:t>
      </w:r>
    </w:p>
    <w:p w:rsidR="00C56F62" w:rsidRPr="002C3A55" w:rsidRDefault="008954EC" w:rsidP="003561EF">
      <w:pPr>
        <w:pStyle w:val="BodyText"/>
        <w:numPr>
          <w:ilvl w:val="0"/>
          <w:numId w:val="20"/>
        </w:numPr>
        <w:ind w:left="993"/>
        <w:jc w:val="left"/>
        <w:rPr>
          <w:szCs w:val="26"/>
        </w:rPr>
      </w:pPr>
      <w:r w:rsidRPr="002C3A55">
        <w:rPr>
          <w:szCs w:val="26"/>
        </w:rPr>
        <w:t>Hệ quản trị cơ sở dữ liệu quan hệ (RDBMS): Lựa chọn MySQL làm hệ thống lưu trữ dữ liệu cốt lõi cho toàn bộ hệ thống. Với đặc thù của một ứng dụng quản lý kho hàng, các thực thể dữ liệu (Sản phẩm, Tài khoản, Vị trí kệ) luôn có mối quan hệ ràng buộc chặt chẽ với nhau, do đó mô hình dữ liệu quan hệ là giải pháp tối ưu nhằm đảm bảo tính toàn vẹn và cấu trúc dữ liệu tường minh</w:t>
      </w:r>
    </w:p>
    <w:p w:rsidR="00C56F62" w:rsidRPr="002C3A55" w:rsidRDefault="008954EC" w:rsidP="003561EF">
      <w:pPr>
        <w:pStyle w:val="BodyText"/>
        <w:numPr>
          <w:ilvl w:val="0"/>
          <w:numId w:val="20"/>
        </w:numPr>
        <w:ind w:left="993"/>
        <w:jc w:val="left"/>
        <w:rPr>
          <w:szCs w:val="26"/>
        </w:rPr>
      </w:pPr>
      <w:r w:rsidRPr="002C3A55">
        <w:rPr>
          <w:szCs w:val="26"/>
        </w:rPr>
        <w:t>Lưu trữ dữ liệu biến động qua bảng trung gian: Hệ thống thiết lập bảng trung gian Stock_Locations đóng vai trò lưu trữ mối quan hệ nhiều-nhiều (Many-to-Many) giữa Danh mục hàng hóa (Products) và Sơ đồ vị trí kho ba chiều (Warehouse Locations). Bản ghi tại bảng này lưu vết chính xác số lượng tồn kho của từng mã SKU cụ thể tại từng tọa độ kệ Zone-Shelf-Layer riêng biệt, phục vụ trực tiếp cho các tác vụ truy vấn thời gian thực của nhân viên kho</w:t>
      </w:r>
    </w:p>
    <w:p w:rsidR="00C56F62" w:rsidRPr="002C3A55" w:rsidRDefault="008954EC" w:rsidP="003561EF">
      <w:pPr>
        <w:pStyle w:val="BodyText"/>
        <w:numPr>
          <w:ilvl w:val="0"/>
          <w:numId w:val="20"/>
        </w:numPr>
        <w:ind w:left="993"/>
        <w:jc w:val="left"/>
        <w:rPr>
          <w:szCs w:val="26"/>
        </w:rPr>
      </w:pPr>
      <w:r w:rsidRPr="002C3A55">
        <w:rPr>
          <w:szCs w:val="26"/>
        </w:rPr>
        <w:t>Cơ chế lưu vết nhật ký bất biến (Audit Log): Cơ sở dữ liệu được thiết kế các bảng lưu vết lịch sử (bảng Inventory_Logs hoặc Adjustments) để ghi nhận toàn bộ các phiên tác vụ nhập, xuất và cân bằng kho. Tầng cơ sở dữ liệu áp dụng nguyên tắc chỉ thêm mới bản ghi (Append-only), không cho phép thực thi lệnh DELETE hoặc UPDATE tùy tiện trên các bảng lịch sử, bảo đảm dữ liệu luôn sẵn sàng cho công tác hậu kiểm và đối chiếu số liệu của Admin</w:t>
      </w:r>
    </w:p>
    <w:p w:rsidR="00C56F62" w:rsidRPr="002C3A55" w:rsidRDefault="008954EC" w:rsidP="003561EF">
      <w:pPr>
        <w:pStyle w:val="BodyText"/>
        <w:numPr>
          <w:ilvl w:val="0"/>
          <w:numId w:val="20"/>
        </w:numPr>
        <w:ind w:left="993"/>
        <w:jc w:val="left"/>
        <w:rPr>
          <w:szCs w:val="26"/>
        </w:rPr>
      </w:pPr>
      <w:r w:rsidRPr="002C3A55">
        <w:rPr>
          <w:szCs w:val="26"/>
        </w:rPr>
        <w:t xml:space="preserve">Hỗ trợ tối ưu hóa giao dịch (ACID Compliance): Tích hợp công cụ lưu trữ InnoDB Engine của MySQL để hỗ trợ cơ chế khóa dòng (Row-level locking) và quản lý chuỗi giao dịch an toàn (Database Transaction). Thuộc tính này đảm bảo tính cô lập (Isolation) và tính nhất quán (Consistency) của dữ liệu; </w:t>
      </w:r>
      <w:r w:rsidRPr="002C3A55">
        <w:rPr>
          <w:szCs w:val="26"/>
        </w:rPr>
        <w:lastRenderedPageBreak/>
        <w:t>khi có nhiều nhân viên kho cùng thao tác cập nhật số lượng trên một vị trí kệ tại một thời điểm, hệ thống sẽ xếp hàng xử lý tuần tự, ngăn chặn tuyệt đối tình trạng tranh chấp dữ liệu (Race Condition) hoặc sai lệch số liệu tồn kho thực tế</w:t>
      </w:r>
    </w:p>
    <w:p w:rsidR="003D1B57" w:rsidRPr="002C3A55" w:rsidRDefault="008954EC">
      <w:pPr>
        <w:pStyle w:val="Heading2"/>
        <w:rPr>
          <w:rFonts w:cs="Times New Roman"/>
        </w:rPr>
      </w:pPr>
      <w:bookmarkStart w:id="39" w:name="_Toc236013402"/>
      <w:bookmarkStart w:id="40" w:name="_Toc236013455"/>
      <w:r w:rsidRPr="002C3A55">
        <w:rPr>
          <w:rFonts w:cs="Times New Roman"/>
        </w:rPr>
        <w:t>KIẾN TRÚC VÀ CÁC SƠ ĐỒ THIẾT KẾ HỆ THỐNG</w:t>
      </w:r>
      <w:bookmarkEnd w:id="39"/>
      <w:bookmarkEnd w:id="40"/>
    </w:p>
    <w:p w:rsidR="003D1B57" w:rsidRPr="002C3A55" w:rsidRDefault="008954EC">
      <w:pPr>
        <w:pStyle w:val="BodyText"/>
        <w:ind w:left="924" w:firstLine="284"/>
        <w:jc w:val="left"/>
      </w:pPr>
      <w:r w:rsidRPr="002C3A55">
        <w:t>Phần này trình bày kiến trúc tổng thể của hệ thống dưới các góc nhìn chuẩn (Context, BPMN, DFD, Class, Component, Deployment, C4, Package, User Flow).</w:t>
      </w:r>
    </w:p>
    <w:p w:rsidR="003D1B57" w:rsidRPr="002C3A55" w:rsidRDefault="008954EC" w:rsidP="00F15625">
      <w:pPr>
        <w:pStyle w:val="Heading3"/>
      </w:pPr>
      <w:bookmarkStart w:id="41" w:name="_Toc236013403"/>
      <w:bookmarkStart w:id="42" w:name="_Toc236013456"/>
      <w:r w:rsidRPr="002C3A55">
        <w:t>Sơ đồ ngữ cảnh (Context Diagram)</w:t>
      </w:r>
      <w:bookmarkEnd w:id="41"/>
      <w:bookmarkEnd w:id="42"/>
    </w:p>
    <w:p w:rsidR="003D1B57" w:rsidRPr="002C3A55" w:rsidRDefault="008954EC">
      <w:pPr>
        <w:pStyle w:val="BodyText"/>
        <w:ind w:left="924" w:firstLine="284"/>
        <w:jc w:val="left"/>
      </w:pPr>
      <w:r w:rsidRPr="002C3A55">
        <w:t>Mô tả hệ thống như một hộp đen cùng các tác nhân và kho dữ liệu bên ngoài.</w:t>
      </w:r>
    </w:p>
    <w:p w:rsidR="003D1B57" w:rsidRPr="002C3A55" w:rsidRDefault="008954EC">
      <w:pPr>
        <w:keepNext/>
        <w:spacing w:before="120" w:after="40"/>
        <w:jc w:val="center"/>
      </w:pPr>
      <w:r w:rsidRPr="002C3A55">
        <w:rPr>
          <w:noProof/>
        </w:rPr>
        <w:drawing>
          <wp:inline distT="0" distB="0" distL="0" distR="0" wp14:anchorId="5FEC1CC0" wp14:editId="0017E84A">
            <wp:extent cx="5394960" cy="2928457"/>
            <wp:effectExtent l="0" t="0" r="0" b="0"/>
            <wp:docPr id="3" name="D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D5029"/>
                    <pic:cNvPicPr/>
                  </pic:nvPicPr>
                  <pic:blipFill>
                    <a:blip r:embed="rId20"/>
                    <a:stretch>
                      <a:fillRect/>
                    </a:stretch>
                  </pic:blipFill>
                  <pic:spPr>
                    <a:xfrm>
                      <a:off x="0" y="0"/>
                      <a:ext cx="5394960" cy="2928457"/>
                    </a:xfrm>
                    <a:prstGeom prst="rect">
                      <a:avLst/>
                    </a:prstGeom>
                  </pic:spPr>
                </pic:pic>
              </a:graphicData>
            </a:graphic>
          </wp:inline>
        </w:drawing>
      </w:r>
    </w:p>
    <w:p w:rsidR="00EA792C" w:rsidRPr="002C3A55" w:rsidRDefault="00F35090">
      <w:pPr>
        <w:pStyle w:val="Caption"/>
        <w:spacing w:after="160"/>
      </w:pPr>
      <w:bookmarkStart w:id="43" w:name="_Toc236013494"/>
      <w:r w:rsidRPr="002C3A55">
        <w:rPr>
          <w:b/>
          <w:iCs/>
          <w:u w:val="single"/>
        </w:rPr>
        <w:t>Hình 2-1</w:t>
      </w:r>
      <w:r w:rsidRPr="002C3A55">
        <w:t>: Sơ đồ ngữ cảnh (Context Diagram)</w:t>
      </w:r>
      <w:bookmarkEnd w:id="43"/>
    </w:p>
    <w:p w:rsidR="003D1B57" w:rsidRPr="002C3A55" w:rsidRDefault="008954EC" w:rsidP="00F15625">
      <w:pPr>
        <w:pStyle w:val="Heading3"/>
      </w:pPr>
      <w:bookmarkStart w:id="44" w:name="_Toc236013404"/>
      <w:bookmarkStart w:id="45" w:name="_Toc236013457"/>
      <w:r w:rsidRPr="002C3A55">
        <w:t>Sơ đồ BPMN quy trình nhập kho</w:t>
      </w:r>
      <w:bookmarkEnd w:id="44"/>
      <w:bookmarkEnd w:id="45"/>
    </w:p>
    <w:p w:rsidR="003D1B57" w:rsidRPr="002C3A55" w:rsidRDefault="008954EC">
      <w:pPr>
        <w:pStyle w:val="BodyText"/>
        <w:ind w:left="924" w:firstLine="284"/>
        <w:jc w:val="left"/>
      </w:pPr>
      <w:r w:rsidRPr="002C3A55">
        <w:t>Quy trình nhập kho theo làn trách nhiệm (swimlane).</w:t>
      </w:r>
    </w:p>
    <w:p w:rsidR="003D1B57" w:rsidRPr="002C3A55" w:rsidRDefault="008954EC">
      <w:pPr>
        <w:keepNext/>
        <w:spacing w:before="120" w:after="40"/>
        <w:jc w:val="center"/>
      </w:pPr>
      <w:r w:rsidRPr="002C3A55">
        <w:rPr>
          <w:noProof/>
        </w:rPr>
        <w:lastRenderedPageBreak/>
        <w:drawing>
          <wp:inline distT="0" distB="0" distL="0" distR="0" wp14:anchorId="30371FFF" wp14:editId="4DD34D8F">
            <wp:extent cx="5394960" cy="1252401"/>
            <wp:effectExtent l="0" t="0" r="0" b="0"/>
            <wp:docPr id="4" name="D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D5030"/>
                    <pic:cNvPicPr/>
                  </pic:nvPicPr>
                  <pic:blipFill>
                    <a:blip r:embed="rId21"/>
                    <a:stretch>
                      <a:fillRect/>
                    </a:stretch>
                  </pic:blipFill>
                  <pic:spPr>
                    <a:xfrm>
                      <a:off x="0" y="0"/>
                      <a:ext cx="5394960" cy="1252401"/>
                    </a:xfrm>
                    <a:prstGeom prst="rect">
                      <a:avLst/>
                    </a:prstGeom>
                  </pic:spPr>
                </pic:pic>
              </a:graphicData>
            </a:graphic>
          </wp:inline>
        </w:drawing>
      </w:r>
    </w:p>
    <w:p w:rsidR="00EA792C" w:rsidRPr="002C3A55" w:rsidRDefault="00F35090">
      <w:pPr>
        <w:pStyle w:val="Caption"/>
        <w:spacing w:after="160"/>
      </w:pPr>
      <w:bookmarkStart w:id="46" w:name="_Toc236013495"/>
      <w:r w:rsidRPr="002C3A55">
        <w:rPr>
          <w:b/>
          <w:iCs/>
          <w:u w:val="single"/>
        </w:rPr>
        <w:t>Hình 2-2</w:t>
      </w:r>
      <w:r w:rsidRPr="002C3A55">
        <w:t>: Sơ đồ BPMN quy trình nhập kho</w:t>
      </w:r>
      <w:bookmarkEnd w:id="46"/>
    </w:p>
    <w:p w:rsidR="00F15625" w:rsidRPr="002C3A55" w:rsidRDefault="00F15625" w:rsidP="00F15625">
      <w:pPr>
        <w:pStyle w:val="BodyText"/>
      </w:pPr>
    </w:p>
    <w:p w:rsidR="00F15625" w:rsidRPr="002C3A55" w:rsidRDefault="00F15625" w:rsidP="00F15625">
      <w:pPr>
        <w:pStyle w:val="BodyText"/>
      </w:pPr>
    </w:p>
    <w:p w:rsidR="003D1B57" w:rsidRPr="002C3A55" w:rsidRDefault="008954EC" w:rsidP="00F15625">
      <w:pPr>
        <w:pStyle w:val="Heading3"/>
      </w:pPr>
      <w:bookmarkStart w:id="47" w:name="_Toc236013405"/>
      <w:bookmarkStart w:id="48" w:name="_Toc236013458"/>
      <w:r w:rsidRPr="002C3A55">
        <w:t>Sơ đồ luồng dữ liệu (DFD)</w:t>
      </w:r>
      <w:bookmarkEnd w:id="47"/>
      <w:bookmarkEnd w:id="48"/>
    </w:p>
    <w:p w:rsidR="003D1B57" w:rsidRPr="002C3A55" w:rsidRDefault="008954EC">
      <w:pPr>
        <w:pStyle w:val="BodyText"/>
        <w:ind w:left="924" w:firstLine="284"/>
        <w:jc w:val="left"/>
      </w:pPr>
      <w:r w:rsidRPr="002C3A55">
        <w:t>Dữ liệu tồn kho di chuyển giữa tác nhân, tiến trình và kho dữ liệu.</w:t>
      </w:r>
    </w:p>
    <w:p w:rsidR="003D1B57" w:rsidRPr="002C3A55" w:rsidRDefault="008954EC">
      <w:pPr>
        <w:keepNext/>
        <w:spacing w:before="120" w:after="40"/>
        <w:jc w:val="center"/>
      </w:pPr>
      <w:r w:rsidRPr="002C3A55">
        <w:rPr>
          <w:noProof/>
        </w:rPr>
        <w:drawing>
          <wp:inline distT="0" distB="0" distL="0" distR="0" wp14:anchorId="3E5338D9" wp14:editId="19B8A4C4">
            <wp:extent cx="5394960" cy="1341859"/>
            <wp:effectExtent l="0" t="0" r="0" b="0"/>
            <wp:docPr id="5" name="D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D5031"/>
                    <pic:cNvPicPr/>
                  </pic:nvPicPr>
                  <pic:blipFill>
                    <a:blip r:embed="rId22"/>
                    <a:stretch>
                      <a:fillRect/>
                    </a:stretch>
                  </pic:blipFill>
                  <pic:spPr>
                    <a:xfrm>
                      <a:off x="0" y="0"/>
                      <a:ext cx="5394960" cy="1341859"/>
                    </a:xfrm>
                    <a:prstGeom prst="rect">
                      <a:avLst/>
                    </a:prstGeom>
                  </pic:spPr>
                </pic:pic>
              </a:graphicData>
            </a:graphic>
          </wp:inline>
        </w:drawing>
      </w:r>
    </w:p>
    <w:p w:rsidR="00EA792C" w:rsidRPr="002C3A55" w:rsidRDefault="00F35090">
      <w:pPr>
        <w:pStyle w:val="Caption"/>
        <w:spacing w:after="160"/>
      </w:pPr>
      <w:bookmarkStart w:id="49" w:name="_Toc236013496"/>
      <w:r w:rsidRPr="002C3A55">
        <w:rPr>
          <w:b/>
          <w:iCs/>
          <w:u w:val="single"/>
        </w:rPr>
        <w:t>Hình 2-3</w:t>
      </w:r>
      <w:r w:rsidRPr="002C3A55">
        <w:t>: Sơ đồ luồng dữ liệu (DFD)</w:t>
      </w:r>
      <w:bookmarkEnd w:id="49"/>
    </w:p>
    <w:p w:rsidR="00F15625" w:rsidRPr="002C3A55" w:rsidRDefault="00F15625">
      <w:pPr>
        <w:rPr>
          <w:bCs/>
          <w:sz w:val="26"/>
          <w:szCs w:val="26"/>
        </w:rPr>
      </w:pPr>
      <w:r w:rsidRPr="002C3A55">
        <w:rPr>
          <w:szCs w:val="26"/>
        </w:rPr>
        <w:br w:type="page"/>
      </w:r>
    </w:p>
    <w:p w:rsidR="003D1B57" w:rsidRPr="002C3A55" w:rsidRDefault="008954EC" w:rsidP="00F15625">
      <w:pPr>
        <w:pStyle w:val="Heading3"/>
      </w:pPr>
      <w:bookmarkStart w:id="50" w:name="_Toc236013406"/>
      <w:bookmarkStart w:id="51" w:name="_Toc236013459"/>
      <w:r w:rsidRPr="002C3A55">
        <w:lastRenderedPageBreak/>
        <w:t>Sơ đồ lớp (Class Diagram)</w:t>
      </w:r>
      <w:bookmarkEnd w:id="50"/>
      <w:bookmarkEnd w:id="51"/>
    </w:p>
    <w:p w:rsidR="003D1B57" w:rsidRPr="002C3A55" w:rsidRDefault="008954EC">
      <w:pPr>
        <w:pStyle w:val="BodyText"/>
        <w:ind w:left="924" w:firstLine="284"/>
        <w:jc w:val="left"/>
      </w:pPr>
      <w:r w:rsidRPr="002C3A55">
        <w:t>Mô hình lớp miền suy từ các model và service.</w:t>
      </w:r>
    </w:p>
    <w:p w:rsidR="003D1B57" w:rsidRPr="002C3A55" w:rsidRDefault="008954EC">
      <w:pPr>
        <w:keepNext/>
        <w:spacing w:before="120" w:after="40"/>
        <w:jc w:val="center"/>
      </w:pPr>
      <w:r w:rsidRPr="002C3A55">
        <w:rPr>
          <w:noProof/>
        </w:rPr>
        <w:drawing>
          <wp:inline distT="0" distB="0" distL="0" distR="0" wp14:anchorId="5B95B510" wp14:editId="19501A0E">
            <wp:extent cx="5394960" cy="5511943"/>
            <wp:effectExtent l="0" t="0" r="0" b="0"/>
            <wp:docPr id="6" name="D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D5032"/>
                    <pic:cNvPicPr/>
                  </pic:nvPicPr>
                  <pic:blipFill>
                    <a:blip r:embed="rId23"/>
                    <a:stretch>
                      <a:fillRect/>
                    </a:stretch>
                  </pic:blipFill>
                  <pic:spPr>
                    <a:xfrm>
                      <a:off x="0" y="0"/>
                      <a:ext cx="5394960" cy="5511943"/>
                    </a:xfrm>
                    <a:prstGeom prst="rect">
                      <a:avLst/>
                    </a:prstGeom>
                  </pic:spPr>
                </pic:pic>
              </a:graphicData>
            </a:graphic>
          </wp:inline>
        </w:drawing>
      </w:r>
    </w:p>
    <w:p w:rsidR="00EA792C" w:rsidRPr="002C3A55" w:rsidRDefault="00F35090">
      <w:pPr>
        <w:pStyle w:val="Caption"/>
        <w:spacing w:after="160"/>
      </w:pPr>
      <w:bookmarkStart w:id="52" w:name="_Toc236013497"/>
      <w:r w:rsidRPr="002C3A55">
        <w:rPr>
          <w:b/>
          <w:iCs/>
          <w:u w:val="single"/>
        </w:rPr>
        <w:t>Hình 2-4</w:t>
      </w:r>
      <w:r w:rsidRPr="002C3A55">
        <w:t>: Sơ đồ lớp (Class Diagram)</w:t>
      </w:r>
      <w:bookmarkEnd w:id="52"/>
    </w:p>
    <w:p w:rsidR="00F15625" w:rsidRPr="002C3A55" w:rsidRDefault="00F15625">
      <w:pPr>
        <w:rPr>
          <w:bCs/>
          <w:sz w:val="26"/>
          <w:szCs w:val="26"/>
        </w:rPr>
      </w:pPr>
      <w:r w:rsidRPr="002C3A55">
        <w:rPr>
          <w:szCs w:val="26"/>
        </w:rPr>
        <w:br w:type="page"/>
      </w:r>
    </w:p>
    <w:p w:rsidR="003D1B57" w:rsidRPr="002C3A55" w:rsidRDefault="008954EC" w:rsidP="00F15625">
      <w:pPr>
        <w:pStyle w:val="Heading3"/>
      </w:pPr>
      <w:bookmarkStart w:id="53" w:name="_Toc236013407"/>
      <w:bookmarkStart w:id="54" w:name="_Toc236013460"/>
      <w:r w:rsidRPr="002C3A55">
        <w:lastRenderedPageBreak/>
        <w:t>Sơ đồ thành phần (Component)</w:t>
      </w:r>
      <w:bookmarkEnd w:id="53"/>
      <w:bookmarkEnd w:id="54"/>
    </w:p>
    <w:p w:rsidR="003D1B57" w:rsidRPr="002C3A55" w:rsidRDefault="008954EC">
      <w:pPr>
        <w:pStyle w:val="BodyText"/>
        <w:ind w:left="924" w:firstLine="284"/>
        <w:jc w:val="left"/>
      </w:pPr>
      <w:r w:rsidRPr="002C3A55">
        <w:t>Các thành phần phần mềm và quan hệ phụ thuộc.</w:t>
      </w:r>
    </w:p>
    <w:p w:rsidR="003D1B57" w:rsidRPr="002C3A55" w:rsidRDefault="008954EC">
      <w:pPr>
        <w:keepNext/>
        <w:spacing w:before="120" w:after="40"/>
        <w:jc w:val="center"/>
      </w:pPr>
      <w:r w:rsidRPr="002C3A55">
        <w:rPr>
          <w:noProof/>
        </w:rPr>
        <w:drawing>
          <wp:inline distT="0" distB="0" distL="0" distR="0" wp14:anchorId="31044C80" wp14:editId="0CF793EF">
            <wp:extent cx="5394960" cy="2387820"/>
            <wp:effectExtent l="0" t="0" r="0" b="0"/>
            <wp:docPr id="7" name="D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D5033"/>
                    <pic:cNvPicPr/>
                  </pic:nvPicPr>
                  <pic:blipFill>
                    <a:blip r:embed="rId24"/>
                    <a:stretch>
                      <a:fillRect/>
                    </a:stretch>
                  </pic:blipFill>
                  <pic:spPr>
                    <a:xfrm>
                      <a:off x="0" y="0"/>
                      <a:ext cx="5394960" cy="2387820"/>
                    </a:xfrm>
                    <a:prstGeom prst="rect">
                      <a:avLst/>
                    </a:prstGeom>
                  </pic:spPr>
                </pic:pic>
              </a:graphicData>
            </a:graphic>
          </wp:inline>
        </w:drawing>
      </w:r>
    </w:p>
    <w:p w:rsidR="00EA792C" w:rsidRPr="002C3A55" w:rsidRDefault="00F35090">
      <w:pPr>
        <w:pStyle w:val="Caption"/>
        <w:spacing w:after="160"/>
      </w:pPr>
      <w:bookmarkStart w:id="55" w:name="_Toc236013498"/>
      <w:r w:rsidRPr="002C3A55">
        <w:rPr>
          <w:b/>
          <w:iCs/>
          <w:u w:val="single"/>
        </w:rPr>
        <w:t>Hình 2-5</w:t>
      </w:r>
      <w:r w:rsidRPr="002C3A55">
        <w:t>: Sơ đồ thành phần (Component)</w:t>
      </w:r>
      <w:bookmarkEnd w:id="55"/>
    </w:p>
    <w:p w:rsidR="00F15625" w:rsidRPr="002C3A55" w:rsidRDefault="00F15625">
      <w:pPr>
        <w:rPr>
          <w:bCs/>
          <w:sz w:val="26"/>
          <w:szCs w:val="26"/>
        </w:rPr>
      </w:pPr>
      <w:r w:rsidRPr="002C3A55">
        <w:rPr>
          <w:szCs w:val="26"/>
        </w:rPr>
        <w:br w:type="page"/>
      </w:r>
    </w:p>
    <w:p w:rsidR="003D1B57" w:rsidRPr="002C3A55" w:rsidRDefault="008954EC" w:rsidP="00F15625">
      <w:pPr>
        <w:pStyle w:val="Heading3"/>
      </w:pPr>
      <w:bookmarkStart w:id="56" w:name="_Toc236013408"/>
      <w:bookmarkStart w:id="57" w:name="_Toc236013461"/>
      <w:r w:rsidRPr="002C3A55">
        <w:lastRenderedPageBreak/>
        <w:t>Sơ đồ triển khai (Deployment)</w:t>
      </w:r>
      <w:bookmarkEnd w:id="56"/>
      <w:bookmarkEnd w:id="57"/>
    </w:p>
    <w:p w:rsidR="003D1B57" w:rsidRPr="002C3A55" w:rsidRDefault="008954EC">
      <w:pPr>
        <w:pStyle w:val="BodyText"/>
        <w:ind w:left="924" w:firstLine="284"/>
        <w:jc w:val="left"/>
      </w:pPr>
      <w:r w:rsidRPr="002C3A55">
        <w:t>Ánh xạ phần mềm lên hạ tầng Docker/Node/MySQL.</w:t>
      </w:r>
    </w:p>
    <w:p w:rsidR="003D1B57" w:rsidRPr="002C3A55" w:rsidRDefault="008954EC">
      <w:pPr>
        <w:keepNext/>
        <w:spacing w:before="120" w:after="40"/>
        <w:jc w:val="center"/>
      </w:pPr>
      <w:r w:rsidRPr="002C3A55">
        <w:rPr>
          <w:noProof/>
        </w:rPr>
        <w:drawing>
          <wp:inline distT="0" distB="0" distL="0" distR="0" wp14:anchorId="10F2EB9A" wp14:editId="52453A20">
            <wp:extent cx="5394960" cy="5122576"/>
            <wp:effectExtent l="0" t="0" r="0" b="0"/>
            <wp:docPr id="8" name="D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D5034"/>
                    <pic:cNvPicPr/>
                  </pic:nvPicPr>
                  <pic:blipFill>
                    <a:blip r:embed="rId25"/>
                    <a:stretch>
                      <a:fillRect/>
                    </a:stretch>
                  </pic:blipFill>
                  <pic:spPr>
                    <a:xfrm>
                      <a:off x="0" y="0"/>
                      <a:ext cx="5394960" cy="5122576"/>
                    </a:xfrm>
                    <a:prstGeom prst="rect">
                      <a:avLst/>
                    </a:prstGeom>
                  </pic:spPr>
                </pic:pic>
              </a:graphicData>
            </a:graphic>
          </wp:inline>
        </w:drawing>
      </w:r>
    </w:p>
    <w:p w:rsidR="00EA792C" w:rsidRPr="002C3A55" w:rsidRDefault="00F35090">
      <w:pPr>
        <w:pStyle w:val="Caption"/>
        <w:spacing w:after="160"/>
      </w:pPr>
      <w:bookmarkStart w:id="58" w:name="_Toc236013499"/>
      <w:r w:rsidRPr="002C3A55">
        <w:rPr>
          <w:b/>
          <w:iCs/>
          <w:u w:val="single"/>
        </w:rPr>
        <w:t>Hình 2-6</w:t>
      </w:r>
      <w:r w:rsidRPr="002C3A55">
        <w:t>: Sơ đồ triển khai (Deployment)</w:t>
      </w:r>
      <w:bookmarkEnd w:id="58"/>
    </w:p>
    <w:p w:rsidR="00F15625" w:rsidRPr="002C3A55" w:rsidRDefault="00F15625">
      <w:pPr>
        <w:rPr>
          <w:bCs/>
          <w:sz w:val="26"/>
          <w:szCs w:val="26"/>
        </w:rPr>
      </w:pPr>
      <w:r w:rsidRPr="002C3A55">
        <w:rPr>
          <w:szCs w:val="26"/>
        </w:rPr>
        <w:br w:type="page"/>
      </w:r>
    </w:p>
    <w:p w:rsidR="003D1B57" w:rsidRPr="002C3A55" w:rsidRDefault="008954EC" w:rsidP="00F15625">
      <w:pPr>
        <w:pStyle w:val="Heading3"/>
      </w:pPr>
      <w:bookmarkStart w:id="59" w:name="_Toc236013409"/>
      <w:bookmarkStart w:id="60" w:name="_Toc236013462"/>
      <w:r w:rsidRPr="002C3A55">
        <w:lastRenderedPageBreak/>
        <w:t>Mô hình C4 (Container và Component)</w:t>
      </w:r>
      <w:bookmarkEnd w:id="59"/>
      <w:bookmarkEnd w:id="60"/>
    </w:p>
    <w:p w:rsidR="003D1B57" w:rsidRPr="002C3A55" w:rsidRDefault="008954EC">
      <w:pPr>
        <w:pStyle w:val="BodyText"/>
        <w:ind w:left="924" w:firstLine="284"/>
        <w:jc w:val="left"/>
      </w:pPr>
      <w:r w:rsidRPr="002C3A55">
        <w:t>C4 mức Container và Component bên trong API.</w:t>
      </w:r>
    </w:p>
    <w:p w:rsidR="003D1B57" w:rsidRPr="002C3A55" w:rsidRDefault="008954EC">
      <w:pPr>
        <w:keepNext/>
        <w:spacing w:before="120" w:after="40"/>
        <w:jc w:val="center"/>
      </w:pPr>
      <w:r w:rsidRPr="002C3A55">
        <w:rPr>
          <w:noProof/>
        </w:rPr>
        <w:drawing>
          <wp:inline distT="0" distB="0" distL="0" distR="0" wp14:anchorId="44D3CCE5" wp14:editId="0C683CEB">
            <wp:extent cx="3879560" cy="6918960"/>
            <wp:effectExtent l="0" t="0" r="6985" b="0"/>
            <wp:docPr id="9" name="D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D5035"/>
                    <pic:cNvPicPr/>
                  </pic:nvPicPr>
                  <pic:blipFill>
                    <a:blip r:embed="rId26"/>
                    <a:stretch>
                      <a:fillRect/>
                    </a:stretch>
                  </pic:blipFill>
                  <pic:spPr>
                    <a:xfrm>
                      <a:off x="0" y="0"/>
                      <a:ext cx="3882470" cy="6924150"/>
                    </a:xfrm>
                    <a:prstGeom prst="rect">
                      <a:avLst/>
                    </a:prstGeom>
                  </pic:spPr>
                </pic:pic>
              </a:graphicData>
            </a:graphic>
          </wp:inline>
        </w:drawing>
      </w:r>
    </w:p>
    <w:p w:rsidR="00EA792C" w:rsidRPr="002C3A55" w:rsidRDefault="00F35090">
      <w:pPr>
        <w:pStyle w:val="Caption"/>
        <w:spacing w:after="160"/>
      </w:pPr>
      <w:bookmarkStart w:id="61" w:name="_Toc236013500"/>
      <w:r w:rsidRPr="002C3A55">
        <w:rPr>
          <w:b/>
          <w:iCs/>
          <w:u w:val="single"/>
        </w:rPr>
        <w:t>Hình 2-7</w:t>
      </w:r>
      <w:r w:rsidRPr="002C3A55">
        <w:t>: Mô hình C4 (Container và Component)</w:t>
      </w:r>
      <w:bookmarkEnd w:id="61"/>
    </w:p>
    <w:p w:rsidR="003D1B57" w:rsidRPr="002C3A55" w:rsidRDefault="008954EC">
      <w:pPr>
        <w:keepNext/>
        <w:spacing w:before="120" w:after="40"/>
        <w:jc w:val="center"/>
      </w:pPr>
      <w:r w:rsidRPr="002C3A55">
        <w:rPr>
          <w:noProof/>
        </w:rPr>
        <w:lastRenderedPageBreak/>
        <w:drawing>
          <wp:inline distT="0" distB="0" distL="0" distR="0" wp14:anchorId="15F5C10A" wp14:editId="0FFB62EB">
            <wp:extent cx="5394960" cy="2669955"/>
            <wp:effectExtent l="0" t="0" r="0" b="0"/>
            <wp:docPr id="10" name="D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5036"/>
                    <pic:cNvPicPr/>
                  </pic:nvPicPr>
                  <pic:blipFill>
                    <a:blip r:embed="rId27"/>
                    <a:stretch>
                      <a:fillRect/>
                    </a:stretch>
                  </pic:blipFill>
                  <pic:spPr>
                    <a:xfrm>
                      <a:off x="0" y="0"/>
                      <a:ext cx="5394960" cy="2669955"/>
                    </a:xfrm>
                    <a:prstGeom prst="rect">
                      <a:avLst/>
                    </a:prstGeom>
                  </pic:spPr>
                </pic:pic>
              </a:graphicData>
            </a:graphic>
          </wp:inline>
        </w:drawing>
      </w:r>
    </w:p>
    <w:p w:rsidR="00EA792C" w:rsidRPr="002C3A55" w:rsidRDefault="00F35090">
      <w:pPr>
        <w:pStyle w:val="Caption"/>
        <w:spacing w:after="160"/>
      </w:pPr>
      <w:bookmarkStart w:id="62" w:name="_Toc236013501"/>
      <w:r w:rsidRPr="002C3A55">
        <w:rPr>
          <w:b/>
          <w:iCs/>
          <w:u w:val="single"/>
        </w:rPr>
        <w:t>Hình 2-8</w:t>
      </w:r>
      <w:r w:rsidRPr="002C3A55">
        <w:t>: Mô hình C4 (Container và Component)</w:t>
      </w:r>
      <w:bookmarkEnd w:id="62"/>
    </w:p>
    <w:p w:rsidR="003D1B57" w:rsidRPr="002C3A55" w:rsidRDefault="008954EC" w:rsidP="00F15625">
      <w:pPr>
        <w:pStyle w:val="Heading3"/>
      </w:pPr>
      <w:bookmarkStart w:id="63" w:name="_Toc236013410"/>
      <w:bookmarkStart w:id="64" w:name="_Toc236013463"/>
      <w:r w:rsidRPr="002C3A55">
        <w:t>Sơ đồ gói (Package)</w:t>
      </w:r>
      <w:bookmarkEnd w:id="63"/>
      <w:bookmarkEnd w:id="64"/>
    </w:p>
    <w:p w:rsidR="003D1B57" w:rsidRPr="002C3A55" w:rsidRDefault="008954EC">
      <w:pPr>
        <w:pStyle w:val="BodyText"/>
        <w:ind w:left="924" w:firstLine="284"/>
        <w:jc w:val="left"/>
      </w:pPr>
      <w:r w:rsidRPr="002C3A55">
        <w:t>Cấu trúc gói mã nguồn backend/frontend.</w:t>
      </w:r>
    </w:p>
    <w:p w:rsidR="003D1B57" w:rsidRPr="002C3A55" w:rsidRDefault="008954EC">
      <w:pPr>
        <w:keepNext/>
        <w:spacing w:before="120" w:after="40"/>
        <w:jc w:val="center"/>
      </w:pPr>
      <w:r w:rsidRPr="002C3A55">
        <w:rPr>
          <w:noProof/>
        </w:rPr>
        <w:drawing>
          <wp:inline distT="0" distB="0" distL="0" distR="0" wp14:anchorId="3A0E9362" wp14:editId="5C38F16A">
            <wp:extent cx="6099850" cy="1478280"/>
            <wp:effectExtent l="0" t="0" r="0" b="7620"/>
            <wp:docPr id="11" name="D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D5037"/>
                    <pic:cNvPicPr/>
                  </pic:nvPicPr>
                  <pic:blipFill>
                    <a:blip r:embed="rId28"/>
                    <a:stretch>
                      <a:fillRect/>
                    </a:stretch>
                  </pic:blipFill>
                  <pic:spPr>
                    <a:xfrm>
                      <a:off x="0" y="0"/>
                      <a:ext cx="6116283" cy="1482263"/>
                    </a:xfrm>
                    <a:prstGeom prst="rect">
                      <a:avLst/>
                    </a:prstGeom>
                  </pic:spPr>
                </pic:pic>
              </a:graphicData>
            </a:graphic>
          </wp:inline>
        </w:drawing>
      </w:r>
    </w:p>
    <w:p w:rsidR="00EA792C" w:rsidRPr="002C3A55" w:rsidRDefault="00F35090">
      <w:pPr>
        <w:pStyle w:val="Caption"/>
        <w:spacing w:after="160"/>
      </w:pPr>
      <w:bookmarkStart w:id="65" w:name="_Toc236013502"/>
      <w:r w:rsidRPr="002C3A55">
        <w:rPr>
          <w:b/>
          <w:iCs/>
          <w:u w:val="single"/>
        </w:rPr>
        <w:t>Hình 2-9</w:t>
      </w:r>
      <w:r w:rsidRPr="002C3A55">
        <w:t>: Sơ đồ gói (Package)</w:t>
      </w:r>
      <w:bookmarkEnd w:id="65"/>
    </w:p>
    <w:p w:rsidR="00F15625" w:rsidRPr="002C3A55" w:rsidRDefault="00F15625">
      <w:pPr>
        <w:rPr>
          <w:bCs/>
          <w:sz w:val="26"/>
          <w:szCs w:val="26"/>
        </w:rPr>
      </w:pPr>
      <w:r w:rsidRPr="002C3A55">
        <w:rPr>
          <w:szCs w:val="26"/>
        </w:rPr>
        <w:br w:type="page"/>
      </w:r>
    </w:p>
    <w:p w:rsidR="003D1B57" w:rsidRPr="002C3A55" w:rsidRDefault="008954EC" w:rsidP="00F15625">
      <w:pPr>
        <w:pStyle w:val="Heading3"/>
      </w:pPr>
      <w:bookmarkStart w:id="66" w:name="_Toc236013411"/>
      <w:bookmarkStart w:id="67" w:name="_Toc236013464"/>
      <w:r w:rsidRPr="002C3A55">
        <w:lastRenderedPageBreak/>
        <w:t>Sơ đồ luồng người dùng (User Flow)</w:t>
      </w:r>
      <w:bookmarkEnd w:id="66"/>
      <w:bookmarkEnd w:id="67"/>
    </w:p>
    <w:p w:rsidR="003D1B57" w:rsidRPr="002C3A55" w:rsidRDefault="008954EC">
      <w:pPr>
        <w:pStyle w:val="BodyText"/>
        <w:ind w:left="924" w:firstLine="284"/>
        <w:jc w:val="left"/>
      </w:pPr>
      <w:r w:rsidRPr="002C3A55">
        <w:t>Hành trình người dùng từ đăng nhập đến hoàn tất nghiệp vụ.</w:t>
      </w:r>
    </w:p>
    <w:p w:rsidR="003D1B57" w:rsidRPr="002C3A55" w:rsidRDefault="008954EC">
      <w:pPr>
        <w:keepNext/>
        <w:spacing w:before="120" w:after="40"/>
        <w:jc w:val="center"/>
      </w:pPr>
      <w:r w:rsidRPr="002C3A55">
        <w:rPr>
          <w:noProof/>
        </w:rPr>
        <w:drawing>
          <wp:inline distT="0" distB="0" distL="0" distR="0" wp14:anchorId="0F924F0B" wp14:editId="7AEF232C">
            <wp:extent cx="5394960" cy="5807840"/>
            <wp:effectExtent l="0" t="0" r="0" b="0"/>
            <wp:docPr id="12" name="D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D5038"/>
                    <pic:cNvPicPr/>
                  </pic:nvPicPr>
                  <pic:blipFill>
                    <a:blip r:embed="rId29"/>
                    <a:stretch>
                      <a:fillRect/>
                    </a:stretch>
                  </pic:blipFill>
                  <pic:spPr>
                    <a:xfrm>
                      <a:off x="0" y="0"/>
                      <a:ext cx="5394960" cy="5807840"/>
                    </a:xfrm>
                    <a:prstGeom prst="rect">
                      <a:avLst/>
                    </a:prstGeom>
                  </pic:spPr>
                </pic:pic>
              </a:graphicData>
            </a:graphic>
          </wp:inline>
        </w:drawing>
      </w:r>
    </w:p>
    <w:p w:rsidR="00EA792C" w:rsidRPr="002C3A55" w:rsidRDefault="00F35090">
      <w:pPr>
        <w:pStyle w:val="Caption"/>
        <w:spacing w:after="160"/>
      </w:pPr>
      <w:bookmarkStart w:id="68" w:name="_Toc236013503"/>
      <w:r w:rsidRPr="002C3A55">
        <w:rPr>
          <w:b/>
          <w:iCs/>
          <w:u w:val="single"/>
        </w:rPr>
        <w:t>Hình 2-10</w:t>
      </w:r>
      <w:r w:rsidRPr="002C3A55">
        <w:t>: Sơ đồ luồng người dùng (User Flow)</w:t>
      </w:r>
      <w:bookmarkEnd w:id="68"/>
    </w:p>
    <w:p w:rsidR="00F15625" w:rsidRPr="002C3A55" w:rsidRDefault="00F15625">
      <w:pPr>
        <w:rPr>
          <w:bCs/>
          <w:sz w:val="26"/>
          <w:szCs w:val="26"/>
        </w:rPr>
      </w:pPr>
      <w:r w:rsidRPr="002C3A55">
        <w:rPr>
          <w:szCs w:val="26"/>
        </w:rPr>
        <w:br w:type="page"/>
      </w:r>
    </w:p>
    <w:p w:rsidR="00C56F62" w:rsidRPr="002C3A55" w:rsidRDefault="008954EC" w:rsidP="003561EF">
      <w:pPr>
        <w:pStyle w:val="Heading2"/>
        <w:spacing w:before="120" w:after="0" w:line="312" w:lineRule="auto"/>
        <w:jc w:val="left"/>
        <w:rPr>
          <w:rFonts w:cs="Times New Roman"/>
        </w:rPr>
      </w:pPr>
      <w:bookmarkStart w:id="69" w:name="_Toc236013412"/>
      <w:bookmarkStart w:id="70" w:name="_Toc236013465"/>
      <w:r w:rsidRPr="002C3A55">
        <w:rPr>
          <w:rFonts w:cs="Times New Roman"/>
        </w:rPr>
        <w:lastRenderedPageBreak/>
        <w:t>PHÂN TÍCH YÊU CẦU</w:t>
      </w:r>
      <w:bookmarkEnd w:id="36"/>
      <w:bookmarkEnd w:id="69"/>
      <w:bookmarkEnd w:id="70"/>
    </w:p>
    <w:p w:rsidR="00C56F62" w:rsidRPr="002C3A55" w:rsidRDefault="008954EC" w:rsidP="00F15625">
      <w:pPr>
        <w:pStyle w:val="Heading3"/>
      </w:pPr>
      <w:bookmarkStart w:id="71" w:name="_Toc230161399"/>
      <w:bookmarkStart w:id="72" w:name="_Toc236013413"/>
      <w:bookmarkStart w:id="73" w:name="_Toc236013466"/>
      <w:r w:rsidRPr="002C3A55">
        <w:t>Các quy trình, nghiệp vụ</w:t>
      </w:r>
      <w:bookmarkEnd w:id="71"/>
      <w:bookmarkEnd w:id="72"/>
      <w:bookmarkEnd w:id="73"/>
    </w:p>
    <w:p w:rsidR="00C56F62" w:rsidRPr="002C3A55" w:rsidRDefault="008954EC" w:rsidP="003561EF">
      <w:pPr>
        <w:pStyle w:val="BodyText"/>
        <w:numPr>
          <w:ilvl w:val="0"/>
          <w:numId w:val="21"/>
        </w:numPr>
        <w:jc w:val="left"/>
        <w:rPr>
          <w:szCs w:val="26"/>
        </w:rPr>
      </w:pPr>
      <w:r w:rsidRPr="002C3A55">
        <w:rPr>
          <w:szCs w:val="26"/>
        </w:rPr>
        <w:t>Nghiệp vụ quản trị (Administrator)</w:t>
      </w:r>
    </w:p>
    <w:p w:rsidR="00C56F62" w:rsidRPr="002C3A55" w:rsidRDefault="008954EC" w:rsidP="003561EF">
      <w:pPr>
        <w:pStyle w:val="BodyText"/>
        <w:ind w:left="924" w:firstLine="284"/>
        <w:jc w:val="left"/>
        <w:rPr>
          <w:szCs w:val="26"/>
        </w:rPr>
      </w:pPr>
      <w:r w:rsidRPr="002C3A55">
        <w:rPr>
          <w:szCs w:val="26"/>
        </w:rPr>
        <w:t xml:space="preserve">Quản trị viên (Admin) - người có thẩm quyền cao nhất trong hệ thống, chịu trách nhiệm điều hành, cấu hình sơ đồ kho và đảm bảo toàn bộ dữ liệu tài sản được vận hành an toàn, minh bạch. Các chức năng chính của Admin bao gồm: </w:t>
      </w:r>
    </w:p>
    <w:p w:rsidR="00C56F62" w:rsidRPr="002C3A55" w:rsidRDefault="008954EC" w:rsidP="003561EF">
      <w:pPr>
        <w:pStyle w:val="BodyText"/>
        <w:numPr>
          <w:ilvl w:val="1"/>
          <w:numId w:val="19"/>
        </w:numPr>
        <w:jc w:val="left"/>
        <w:rPr>
          <w:b/>
          <w:bCs/>
        </w:rPr>
      </w:pPr>
      <w:r w:rsidRPr="002C3A55">
        <w:rPr>
          <w:b/>
          <w:bCs/>
        </w:rPr>
        <w:t>Quản lý tài khoản nhân viên kho</w:t>
      </w:r>
    </w:p>
    <w:p w:rsidR="00C56F62" w:rsidRPr="002C3A55" w:rsidRDefault="008954EC" w:rsidP="003561EF">
      <w:pPr>
        <w:pStyle w:val="BodyText"/>
        <w:ind w:left="924" w:firstLine="284"/>
        <w:jc w:val="left"/>
        <w:rPr>
          <w:szCs w:val="26"/>
        </w:rPr>
      </w:pPr>
      <w:r w:rsidRPr="002C3A55">
        <w:rPr>
          <w:szCs w:val="26"/>
        </w:rPr>
        <w:t xml:space="preserve">Hệ thống quản lý tài khoản nhân viên cho phép quản trị viên theo dõi và kiểm soát thông tin các tài khoản nhân viên vận hành trực tiếp tại mặt bằng kho. Quản trị viên có thể xem các thông tin cơ bản của từng tài khoản bao gồm họ tên, email, số điện thoại, ngày tạo tài khoản và trạng thái hoạt động (đang hoạt động hoặc bị khóa). Khi phát hiện tài khoản nhân viên có hành vi gian lận số liệu, nhập xuất sai quy trình hoặc vi phạm quy chế, quản trị viên có thể thực hiện khóa hoặc mở khóa tài khoản trực tiếp trên hệ thống. </w:t>
      </w:r>
    </w:p>
    <w:p w:rsidR="00C56F62" w:rsidRPr="002C3A55" w:rsidRDefault="008954EC" w:rsidP="003561EF">
      <w:pPr>
        <w:pStyle w:val="BodyText"/>
        <w:ind w:left="924" w:firstLine="284"/>
        <w:jc w:val="left"/>
        <w:rPr>
          <w:szCs w:val="26"/>
        </w:rPr>
      </w:pPr>
      <w:r w:rsidRPr="002C3A55">
        <w:rPr>
          <w:szCs w:val="26"/>
        </w:rPr>
        <w:t>Ngoài ra, hệ thống cung cấp chức năng đặt lại hoặc khôi phục mật khẩu tự động để hỗ trợ nhân viên lấy lại quyền truy cập tài khoản khi quên mật khẩu hoặc muốn thay đổi vì lý do bảo mật. Khi nhân viên chọn chức năng "Quên mật khẩu" trên giao diện, hệ thống sẽ yêu cầu nhập địa chỉ email đã đăng ký. Sau đó, một mã xác thực (OTP) hoặc đường liên kết đặt lại mật khẩu sẽ được gửi tự động đến email của người dùng. Nhân viên cần nhập mã xác thực trong thời gian quy định để thiết lập mật khẩu mới. Quy trình này được tự động hóa hoàn toàn để đảm bảo tính an toàn bảo mật.</w:t>
      </w:r>
    </w:p>
    <w:p w:rsidR="001A1280" w:rsidRPr="002C3A55" w:rsidRDefault="001A1280" w:rsidP="003561EF">
      <w:pPr>
        <w:pStyle w:val="BodyText"/>
        <w:numPr>
          <w:ilvl w:val="1"/>
          <w:numId w:val="19"/>
        </w:numPr>
        <w:jc w:val="left"/>
        <w:rPr>
          <w:b/>
          <w:bCs/>
        </w:rPr>
      </w:pPr>
      <w:r w:rsidRPr="002C3A55">
        <w:rPr>
          <w:b/>
          <w:bCs/>
        </w:rPr>
        <w:t xml:space="preserve">Quản lý danh mục Nhà cung cấp </w:t>
      </w:r>
    </w:p>
    <w:p w:rsidR="001A1280" w:rsidRPr="002C3A55" w:rsidRDefault="001A1280" w:rsidP="003561EF">
      <w:pPr>
        <w:pStyle w:val="BodyText"/>
        <w:ind w:left="924" w:firstLine="284"/>
        <w:jc w:val="left"/>
        <w:rPr>
          <w:szCs w:val="26"/>
        </w:rPr>
      </w:pPr>
      <w:r w:rsidRPr="002C3A55">
        <w:rPr>
          <w:szCs w:val="26"/>
        </w:rPr>
        <w:t xml:space="preserve">Trong chuỗi cung ứng nội bộ và quy trình logistics của ngành hàng Mẹ và Bé, dữ liệu về các đối tác cung ứng đóng vai trò là thông tin gốc nền tảng, thiết lập mối liên kết chặt chẽ giữa sản phẩm đầu vào và các giao dịch nhập kho thực tế. Hệ thống quản lý kho hàng được thiết kế phân hệ quản lý danh mục Nhà cung cấp nhằm hỗ trợ người quản trị (Admin) lưu trữ và chuẩn hóa toàn bộ hồ sơ đối tác, bao gồm các trường thông tin định danh cốt lõi như mã nhà cung cấp (Supplier ID), tên đơn vị, số điện thoại liên hệ, email, địa chỉ văn phòng hoặc hệ thống kho tổng của đối tác và mã số thuế dùng cho nghiệp </w:t>
      </w:r>
      <w:r w:rsidRPr="002C3A55">
        <w:rPr>
          <w:szCs w:val="26"/>
        </w:rPr>
        <w:lastRenderedPageBreak/>
        <w:t>vụ kế toán. Việc số hóa toàn diện danh mục này giúp cấp quản lý dễ dàng tra cứu, kiểm soát thông tin liên lạc và đánh giá năng lực cung ứng của từng đơn vị theo thời gian thực.</w:t>
      </w:r>
    </w:p>
    <w:p w:rsidR="001A1280" w:rsidRPr="002C3A55" w:rsidRDefault="001A1280" w:rsidP="003561EF">
      <w:pPr>
        <w:pStyle w:val="BodyText"/>
        <w:ind w:left="924" w:firstLine="284"/>
        <w:jc w:val="left"/>
        <w:rPr>
          <w:szCs w:val="26"/>
        </w:rPr>
      </w:pPr>
      <w:r w:rsidRPr="002C3A55">
        <w:rPr>
          <w:szCs w:val="26"/>
        </w:rPr>
        <w:t>Không dừng lại ở việc lưu trữ thông tin tĩnh, phân hệ này còn hỗ trợ thiết lập mối quan hệ logic dữ liệu giữa nhà cung cấp với danh mục sản phẩm. Hệ thống cho phép hiển thị trực quan danh sách các mã hàng hóa (SKU) đặc thù mà nhà cung cấp đó được phân quyền hoặc thường xuyên phân phối cho doanh nghiệp (ví dụ: bỉm tã, sữa bột, quần áo trẻ em). Tính năng này mang lại lợi ích thực tiễn cao, giúp người quản trị nhanh chóng kiểm tra danh sách mặt hàng đối ứng khi lên kế hoạch mua sắm hoặc bổ sung hàng tồn kho khi hệ thống đẩy ra các cảnh báo chạm ngưỡng tồn tối thiểu (Min Stock Level).</w:t>
      </w:r>
    </w:p>
    <w:p w:rsidR="001A1280" w:rsidRPr="002C3A55" w:rsidRDefault="001A1280" w:rsidP="003561EF">
      <w:pPr>
        <w:pStyle w:val="BodyText"/>
        <w:ind w:left="924" w:firstLine="284"/>
        <w:jc w:val="left"/>
        <w:rPr>
          <w:szCs w:val="26"/>
        </w:rPr>
      </w:pPr>
      <w:r w:rsidRPr="002C3A55">
        <w:rPr>
          <w:szCs w:val="26"/>
        </w:rPr>
        <w:t>Đặc biệt, thông tin nhà cung cấp đóng vai trò như một ràng buộc dữ liệu bắt buộc (Foreign Key - Khóa ngoại) trong cơ sở dữ liệu khi khởi tạo các Phiếu Nhập Kho (Goods Receipt). Khi nhân viên thực hiện quy trình nhập hàng vật lý tại mặt bằng, hệ thống sẽ liên kết trực tiếp mã phiếu nhập với mã nhà cung cấp tương ứng. Cơ chế ràng buộc chặt chẽ này đảm bảo tính tường minh tuyệt đối về nguồn gốc dòng dịch chuyển hàng hóa, phục vụ trực tiếp cho công tác kiểm định chất lượng sản phẩm khi xảy ra sự cố (hàng lỗi, cận hạn sử dụng) và làm cơ sở dữ liệu đối soát công nợ, chứng từ chính xác giữa doanh nghiệp với các đối tác cung ứng.</w:t>
      </w:r>
    </w:p>
    <w:p w:rsidR="00C56F62" w:rsidRPr="002C3A55" w:rsidRDefault="008954EC" w:rsidP="003561EF">
      <w:pPr>
        <w:pStyle w:val="BodyText"/>
        <w:numPr>
          <w:ilvl w:val="1"/>
          <w:numId w:val="19"/>
        </w:numPr>
        <w:jc w:val="left"/>
        <w:rPr>
          <w:b/>
          <w:bCs/>
        </w:rPr>
      </w:pPr>
      <w:r w:rsidRPr="002C3A55">
        <w:rPr>
          <w:b/>
          <w:bCs/>
        </w:rPr>
        <w:t>Quản lý danh mục và thông tin sản phẩm</w:t>
      </w:r>
    </w:p>
    <w:p w:rsidR="00C56F62" w:rsidRPr="002C3A55" w:rsidRDefault="008954EC" w:rsidP="003561EF">
      <w:pPr>
        <w:pStyle w:val="BodyText"/>
        <w:ind w:left="924" w:firstLine="284"/>
        <w:jc w:val="left"/>
        <w:rPr>
          <w:szCs w:val="26"/>
        </w:rPr>
      </w:pPr>
      <w:r w:rsidRPr="002C3A55">
        <w:rPr>
          <w:szCs w:val="26"/>
        </w:rPr>
        <w:t>Hệ thống cho phép quản lý toàn bộ thông tin hàng hóa lưu trữ trong kho bao gồm tên sản phẩm, mã định danh duy nhất (SKU), danh mục phân loại, giá cả và đơn vị tính. Tại phân hệ này, Admin chịu trách nhiệm cấu hình Ngưỡng tồn kho tối thiểu (Min Stock Level) cho từng mặt hàng. Khi số lượng tổng tồn kho của một sản phẩm giảm xuống bằng hoặc dưới ngưỡng này, hệ thống sẽ tự động kích hoạt trạng thái cảnh báo và đẩy thông tin về phân hệ Dashboard của Admin để kịp thời lên kế hoạch nhập hàng.</w:t>
      </w:r>
    </w:p>
    <w:p w:rsidR="00C56F62" w:rsidRPr="002C3A55" w:rsidRDefault="008954EC" w:rsidP="003561EF">
      <w:pPr>
        <w:pStyle w:val="BodyText"/>
        <w:numPr>
          <w:ilvl w:val="1"/>
          <w:numId w:val="19"/>
        </w:numPr>
        <w:jc w:val="left"/>
        <w:rPr>
          <w:b/>
          <w:bCs/>
        </w:rPr>
      </w:pPr>
      <w:r w:rsidRPr="002C3A55">
        <w:rPr>
          <w:b/>
          <w:bCs/>
        </w:rPr>
        <w:t>Quản lý sơ đồ cấu trúc vị trí kho (Warehouse Mapping)</w:t>
      </w:r>
    </w:p>
    <w:p w:rsidR="00C56F62" w:rsidRPr="002C3A55" w:rsidRDefault="008954EC" w:rsidP="003561EF">
      <w:pPr>
        <w:pStyle w:val="BodyText"/>
        <w:ind w:left="924" w:firstLine="284"/>
        <w:jc w:val="left"/>
        <w:rPr>
          <w:szCs w:val="26"/>
        </w:rPr>
      </w:pPr>
      <w:r w:rsidRPr="002C3A55">
        <w:rPr>
          <w:szCs w:val="26"/>
        </w:rPr>
        <w:t xml:space="preserve">Tính năng này giúp Admin số hóa toàn bộ không gian vật lý của kho hàng lên phần mềm. Sơ đồ kho được thiết lập chặt chẽ theo tọa độ ba chiều bao </w:t>
      </w:r>
      <w:r w:rsidRPr="002C3A55">
        <w:rPr>
          <w:szCs w:val="26"/>
        </w:rPr>
        <w:lastRenderedPageBreak/>
        <w:t>gồm: Khu vực (Zone), Dãy kệ (Shelf) và Tầng (Layer) để tạo ra các mã vị trí lưu trữ duy nhất (Ví dụ: Khu A - Kệ 01 - Tầng 02 =&gt; ⁠A-01-02⁠).</w:t>
      </w:r>
    </w:p>
    <w:p w:rsidR="00410DEA" w:rsidRPr="002C3A55" w:rsidRDefault="00410DEA" w:rsidP="003561EF">
      <w:pPr>
        <w:pStyle w:val="BodyText"/>
        <w:numPr>
          <w:ilvl w:val="1"/>
          <w:numId w:val="19"/>
        </w:numPr>
        <w:jc w:val="left"/>
        <w:rPr>
          <w:b/>
          <w:bCs/>
        </w:rPr>
      </w:pPr>
      <w:r w:rsidRPr="002C3A55">
        <w:rPr>
          <w:b/>
          <w:bCs/>
        </w:rPr>
        <w:t>Tạo và quản lý phiếu nhập</w:t>
      </w:r>
    </w:p>
    <w:p w:rsidR="00F36CD2" w:rsidRPr="002C3A55" w:rsidRDefault="00F36CD2" w:rsidP="003561EF">
      <w:pPr>
        <w:pStyle w:val="BodyText"/>
        <w:ind w:left="924" w:firstLine="284"/>
        <w:jc w:val="left"/>
        <w:rPr>
          <w:szCs w:val="26"/>
        </w:rPr>
      </w:pPr>
      <w:r w:rsidRPr="002C3A55">
        <w:rPr>
          <w:szCs w:val="26"/>
        </w:rPr>
        <w:t xml:space="preserve"> Khởi tạo yêu cầu nhập kho: Lập các phiếu nhập kho dựa trên đơn mua hàng hoặc yêu cầu luân chuyển hàng hóa, ghi nhận đầy đủ thông tin nhà cung cấp, danh sách sản phẩm, số lượng và vị trí dự kiến lưu trữ.</w:t>
      </w:r>
    </w:p>
    <w:p w:rsidR="00F36CD2" w:rsidRPr="002C3A55" w:rsidRDefault="00F36CD2" w:rsidP="003561EF">
      <w:pPr>
        <w:pStyle w:val="BodyText"/>
        <w:ind w:left="924" w:firstLine="284"/>
        <w:jc w:val="left"/>
        <w:rPr>
          <w:szCs w:val="26"/>
        </w:rPr>
      </w:pPr>
      <w:r w:rsidRPr="002C3A55">
        <w:rPr>
          <w:szCs w:val="26"/>
        </w:rPr>
        <w:t>Theo dõi trạng thái: Giám sát tiến độ thực hiện của từng phiếu nhập từ trạng thái chờ duyệt, đang kiểm đếm cho đến khi hoàn thành nhập kho.</w:t>
      </w:r>
    </w:p>
    <w:p w:rsidR="00410DEA" w:rsidRPr="002C3A55" w:rsidRDefault="00410DEA" w:rsidP="003561EF">
      <w:pPr>
        <w:pStyle w:val="BodyText"/>
        <w:numPr>
          <w:ilvl w:val="1"/>
          <w:numId w:val="19"/>
        </w:numPr>
        <w:jc w:val="left"/>
        <w:rPr>
          <w:b/>
          <w:bCs/>
        </w:rPr>
      </w:pPr>
      <w:r w:rsidRPr="002C3A55">
        <w:rPr>
          <w:b/>
          <w:bCs/>
        </w:rPr>
        <w:t>Tạo và quản lý phiếu xuất</w:t>
      </w:r>
    </w:p>
    <w:p w:rsidR="00F36CD2" w:rsidRPr="002C3A55" w:rsidRDefault="00F36CD2" w:rsidP="003561EF">
      <w:pPr>
        <w:pStyle w:val="BodyText"/>
        <w:ind w:left="924" w:firstLine="284"/>
        <w:jc w:val="left"/>
        <w:rPr>
          <w:szCs w:val="26"/>
        </w:rPr>
      </w:pPr>
      <w:r w:rsidRPr="002C3A55">
        <w:rPr>
          <w:szCs w:val="26"/>
        </w:rPr>
        <w:t>Khởi tạo yêu cầu xuất kho: Lập các phiếu xuất kho theo đơn hàng hoặc yêu cầu cấp phát, chỉ định rõ thông tin khách hàng/bộ phận nhận, danh sách SKU và số lượng cần xuất.</w:t>
      </w:r>
    </w:p>
    <w:p w:rsidR="00F36CD2" w:rsidRPr="002C3A55" w:rsidRDefault="00F36CD2" w:rsidP="003561EF">
      <w:pPr>
        <w:pStyle w:val="BodyText"/>
        <w:ind w:left="924" w:firstLine="284"/>
        <w:jc w:val="left"/>
        <w:rPr>
          <w:szCs w:val="26"/>
        </w:rPr>
      </w:pPr>
      <w:r w:rsidRPr="002C3A55">
        <w:rPr>
          <w:szCs w:val="26"/>
        </w:rPr>
        <w:t>Tối ưu tuyến đường lấy hàng: Hỗ trợ phê duyệt và điều phối lệnh xuất kho dựa trên nguyên tắc quản lý hàng hóa (FIFO, LIFO) và vị trí hiển thị trên sơ đồ kho.</w:t>
      </w:r>
    </w:p>
    <w:p w:rsidR="00410DEA" w:rsidRPr="002C3A55" w:rsidRDefault="00410DEA" w:rsidP="003561EF">
      <w:pPr>
        <w:pStyle w:val="BodyText"/>
        <w:numPr>
          <w:ilvl w:val="1"/>
          <w:numId w:val="19"/>
        </w:numPr>
        <w:jc w:val="left"/>
        <w:rPr>
          <w:b/>
          <w:bCs/>
        </w:rPr>
      </w:pPr>
      <w:r w:rsidRPr="002C3A55">
        <w:rPr>
          <w:b/>
          <w:bCs/>
        </w:rPr>
        <w:t>Duyệt và điều chỉnh tồn kho khi có sai lệch</w:t>
      </w:r>
    </w:p>
    <w:p w:rsidR="00F36CD2" w:rsidRPr="002C3A55" w:rsidRDefault="00F36CD2" w:rsidP="003561EF">
      <w:pPr>
        <w:pStyle w:val="BodyText"/>
        <w:ind w:left="924" w:firstLine="284"/>
        <w:jc w:val="left"/>
        <w:rPr>
          <w:szCs w:val="26"/>
        </w:rPr>
      </w:pPr>
      <w:r w:rsidRPr="002C3A55">
        <w:rPr>
          <w:szCs w:val="26"/>
        </w:rPr>
        <w:t>Xử lý chênh lệch kiểm kê: Tiếp nhận các báo cáo sai lệch giữa số liệu thực tế và số liệu hệ thống từ nhân viên kho.</w:t>
      </w:r>
    </w:p>
    <w:p w:rsidR="00F36CD2" w:rsidRPr="002C3A55" w:rsidRDefault="00F36CD2" w:rsidP="003561EF">
      <w:pPr>
        <w:pStyle w:val="BodyText"/>
        <w:ind w:left="924" w:firstLine="284"/>
        <w:jc w:val="left"/>
        <w:rPr>
          <w:szCs w:val="26"/>
        </w:rPr>
      </w:pPr>
      <w:r w:rsidRPr="002C3A55">
        <w:rPr>
          <w:szCs w:val="26"/>
        </w:rPr>
        <w:t>Cập nhật số dư kho: Thực hiện phê duyệt các lệnh điều chỉnh (tăng/giảm số lượng, thay đổi vị trí) và lưu lại lịch sử, lý do điều chỉnh để phục vụ công tác giải trình.</w:t>
      </w:r>
    </w:p>
    <w:p w:rsidR="00410DEA" w:rsidRPr="002C3A55" w:rsidRDefault="00410DEA" w:rsidP="003561EF">
      <w:pPr>
        <w:pStyle w:val="BodyText"/>
        <w:numPr>
          <w:ilvl w:val="1"/>
          <w:numId w:val="19"/>
        </w:numPr>
        <w:jc w:val="left"/>
        <w:rPr>
          <w:b/>
          <w:bCs/>
        </w:rPr>
      </w:pPr>
      <w:r w:rsidRPr="002C3A55">
        <w:rPr>
          <w:b/>
          <w:bCs/>
        </w:rPr>
        <w:t>Xem báo cáo nhập, xuất, tồn</w:t>
      </w:r>
    </w:p>
    <w:p w:rsidR="00F36CD2" w:rsidRPr="002C3A55" w:rsidRDefault="00F36CD2" w:rsidP="003561EF">
      <w:pPr>
        <w:pStyle w:val="BodyText"/>
        <w:ind w:left="924" w:firstLine="284"/>
        <w:jc w:val="left"/>
        <w:rPr>
          <w:szCs w:val="26"/>
        </w:rPr>
      </w:pPr>
      <w:r w:rsidRPr="002C3A55">
        <w:rPr>
          <w:szCs w:val="26"/>
        </w:rPr>
        <w:t>Tổng hợp số liệu: Truy xuất các báo cáo định kỳ hoặc theo thời gian thực về lưu lượng hàng hóa luân chuyển qua kho.</w:t>
      </w:r>
    </w:p>
    <w:p w:rsidR="00F36CD2" w:rsidRPr="002C3A55" w:rsidRDefault="00F36CD2" w:rsidP="003561EF">
      <w:pPr>
        <w:pStyle w:val="BodyText"/>
        <w:ind w:left="924" w:firstLine="284"/>
        <w:jc w:val="left"/>
        <w:rPr>
          <w:szCs w:val="26"/>
        </w:rPr>
      </w:pPr>
      <w:r w:rsidRPr="002C3A55">
        <w:rPr>
          <w:szCs w:val="26"/>
        </w:rPr>
        <w:t>Phân tích số liệu: Theo dõi biến động tồn kho, tỷ lệ quay vòng hàng hóa và các chỉ số vận hành để đưa ra quyết định tối ưu hóa không gian lưu trữ và kế hoạch mua hàng tiếp theo</w:t>
      </w:r>
    </w:p>
    <w:p w:rsidR="00C56F62" w:rsidRPr="002C3A55" w:rsidRDefault="008954EC" w:rsidP="003561EF">
      <w:pPr>
        <w:pStyle w:val="BodyText"/>
        <w:numPr>
          <w:ilvl w:val="0"/>
          <w:numId w:val="21"/>
        </w:numPr>
        <w:jc w:val="left"/>
        <w:rPr>
          <w:szCs w:val="26"/>
        </w:rPr>
      </w:pPr>
      <w:r w:rsidRPr="002C3A55">
        <w:rPr>
          <w:szCs w:val="26"/>
        </w:rPr>
        <w:t>Nghiệp vụ vận hành kho (Staff)</w:t>
      </w:r>
    </w:p>
    <w:p w:rsidR="00410DEA" w:rsidRPr="002C3A55" w:rsidRDefault="00410DEA" w:rsidP="003561EF">
      <w:pPr>
        <w:pStyle w:val="BodyText"/>
        <w:numPr>
          <w:ilvl w:val="1"/>
          <w:numId w:val="19"/>
        </w:numPr>
        <w:jc w:val="left"/>
        <w:rPr>
          <w:b/>
          <w:bCs/>
        </w:rPr>
      </w:pPr>
      <w:r w:rsidRPr="002C3A55">
        <w:rPr>
          <w:b/>
          <w:bCs/>
        </w:rPr>
        <w:t>Đăng nhập hệ thống</w:t>
      </w:r>
    </w:p>
    <w:p w:rsidR="00F36CD2" w:rsidRPr="002C3A55" w:rsidRDefault="00F36CD2" w:rsidP="003561EF">
      <w:pPr>
        <w:pStyle w:val="BodyText"/>
        <w:ind w:left="924" w:firstLine="284"/>
        <w:jc w:val="left"/>
        <w:rPr>
          <w:szCs w:val="26"/>
        </w:rPr>
      </w:pPr>
      <w:r w:rsidRPr="002C3A55">
        <w:rPr>
          <w:szCs w:val="26"/>
        </w:rPr>
        <w:lastRenderedPageBreak/>
        <w:t>Xác thực tài khoản: Nhân viên sử dụng tài khoản được Admin cấp để đăng nhập vào hệ thống qua giao diện Web.</w:t>
      </w:r>
    </w:p>
    <w:p w:rsidR="00F36CD2" w:rsidRPr="002C3A55" w:rsidRDefault="00F36CD2" w:rsidP="003561EF">
      <w:pPr>
        <w:pStyle w:val="BodyText"/>
        <w:ind w:left="924" w:firstLine="284"/>
        <w:jc w:val="left"/>
        <w:rPr>
          <w:szCs w:val="26"/>
        </w:rPr>
      </w:pPr>
      <w:r w:rsidRPr="002C3A55">
        <w:rPr>
          <w:szCs w:val="26"/>
        </w:rPr>
        <w:t xml:space="preserve"> Phân quyền thao tác: Hệ thống nhận diện quyền Staff để hiển thị đúng giao diện chức năng và giới hạn phạm vi truy cập dữ liệu theo đúng nghiệp vụ được giao</w:t>
      </w:r>
    </w:p>
    <w:p w:rsidR="00410DEA" w:rsidRPr="002C3A55" w:rsidRDefault="00410DEA" w:rsidP="003561EF">
      <w:pPr>
        <w:pStyle w:val="BodyText"/>
        <w:numPr>
          <w:ilvl w:val="1"/>
          <w:numId w:val="19"/>
        </w:numPr>
        <w:jc w:val="left"/>
        <w:rPr>
          <w:b/>
          <w:bCs/>
        </w:rPr>
      </w:pPr>
      <w:r w:rsidRPr="002C3A55">
        <w:rPr>
          <w:b/>
          <w:bCs/>
        </w:rPr>
        <w:t>Xem danh sách sản phẩm</w:t>
      </w:r>
    </w:p>
    <w:p w:rsidR="00F36CD2" w:rsidRPr="002C3A55" w:rsidRDefault="00F36CD2" w:rsidP="003561EF">
      <w:pPr>
        <w:pStyle w:val="BodyText"/>
        <w:ind w:left="924" w:firstLine="284"/>
        <w:jc w:val="left"/>
        <w:rPr>
          <w:szCs w:val="26"/>
        </w:rPr>
      </w:pPr>
      <w:r w:rsidRPr="002C3A55">
        <w:rPr>
          <w:szCs w:val="26"/>
        </w:rPr>
        <w:t>Tra cứu thông tin: Cho phép nhân viên xem danh sách toàn bộ hàng hóa trong kho bao gồm tên, mã SKU, danh mục và đơn vị tính.</w:t>
      </w:r>
    </w:p>
    <w:p w:rsidR="00F36CD2" w:rsidRPr="002C3A55" w:rsidRDefault="00F36CD2" w:rsidP="003561EF">
      <w:pPr>
        <w:pStyle w:val="BodyText"/>
        <w:ind w:left="924" w:firstLine="284"/>
        <w:jc w:val="left"/>
        <w:rPr>
          <w:szCs w:val="26"/>
        </w:rPr>
      </w:pPr>
      <w:r w:rsidRPr="002C3A55">
        <w:rPr>
          <w:szCs w:val="26"/>
        </w:rPr>
        <w:t xml:space="preserve"> Theo dõi vị trí: Hỗ trợ tìm kiếm nhanh sản phẩm để biết mặt hàng đó đang được lưu trữ tại những khu vực, dãy kệ nào.</w:t>
      </w:r>
    </w:p>
    <w:bookmarkEnd w:id="25"/>
    <w:p w:rsidR="00C56F62" w:rsidRPr="002C3A55" w:rsidRDefault="008954EC" w:rsidP="003561EF">
      <w:pPr>
        <w:pStyle w:val="BodyText"/>
        <w:numPr>
          <w:ilvl w:val="1"/>
          <w:numId w:val="19"/>
        </w:numPr>
        <w:jc w:val="left"/>
        <w:rPr>
          <w:b/>
          <w:bCs/>
        </w:rPr>
      </w:pPr>
      <w:r w:rsidRPr="002C3A55">
        <w:rPr>
          <w:b/>
          <w:bCs/>
        </w:rPr>
        <w:t xml:space="preserve">Nghiệp vụ </w:t>
      </w:r>
      <w:r w:rsidR="004C2B81" w:rsidRPr="002C3A55">
        <w:rPr>
          <w:b/>
          <w:bCs/>
        </w:rPr>
        <w:t>n</w:t>
      </w:r>
      <w:r w:rsidRPr="002C3A55">
        <w:rPr>
          <w:b/>
          <w:bCs/>
        </w:rPr>
        <w:t xml:space="preserve">hập kho theo vị trí </w:t>
      </w:r>
    </w:p>
    <w:p w:rsidR="00C56F62" w:rsidRPr="002C3A55" w:rsidRDefault="008954EC" w:rsidP="003561EF">
      <w:pPr>
        <w:pStyle w:val="BodyText"/>
        <w:ind w:left="924" w:firstLine="284"/>
        <w:jc w:val="left"/>
        <w:rPr>
          <w:szCs w:val="26"/>
        </w:rPr>
      </w:pPr>
      <w:r w:rsidRPr="002C3A55">
        <w:rPr>
          <w:szCs w:val="26"/>
        </w:rPr>
        <w:t xml:space="preserve">Bước 1 (Truy xuất sản phẩm): Khi hàng hóa từ nhà cung cấp dịch chuyển về kho, nhân viên giao tiếp với giao diện Web Nhập kho, tiến hành nhập mã SKU. Hệ thống thực hiện truy vấn cơ sở dữ liệu để hiển thị thông tin chi tiết của sản phẩm. </w:t>
      </w:r>
    </w:p>
    <w:p w:rsidR="00C56F62" w:rsidRPr="002C3A55" w:rsidRDefault="008954EC" w:rsidP="003561EF">
      <w:pPr>
        <w:pStyle w:val="BodyText"/>
        <w:ind w:left="924" w:firstLine="284"/>
        <w:jc w:val="left"/>
        <w:rPr>
          <w:szCs w:val="26"/>
        </w:rPr>
      </w:pPr>
      <w:r w:rsidRPr="002C3A55">
        <w:rPr>
          <w:szCs w:val="26"/>
        </w:rPr>
        <w:t>Bước 2 (Chỉ định vị trí lưu trữ): Nhân viên xác định vị trí kệ vật lý sẽ tiến hành cất hàng, chọn mã vị trí tương ứng trên phần mềm và cập nhật số lượng thực tế kiểm đếm được.</w:t>
      </w:r>
    </w:p>
    <w:p w:rsidR="00C56F62" w:rsidRPr="002C3A55" w:rsidRDefault="008954EC" w:rsidP="003561EF">
      <w:pPr>
        <w:pStyle w:val="BodyText"/>
        <w:ind w:left="924" w:firstLine="284"/>
        <w:jc w:val="left"/>
        <w:rPr>
          <w:szCs w:val="26"/>
        </w:rPr>
      </w:pPr>
      <w:r w:rsidRPr="002C3A55">
        <w:rPr>
          <w:szCs w:val="26"/>
        </w:rPr>
        <w:t>Bước 3 (Đồng hồ hoá dữ liệu): Phân hệ Backend kích hoạt một giao dịch cơ sở dữ liệu (Database Transaction) để đồng thời thực hiện chuỗi thao tác: Cộng dồn số lượng hàng hóa vào vị trí kệ đích trong bảng trung gian Stock_Locations, tự động khởi tạo phiếu nhập kho (Goods Receipt) và ghi log một dòng lịch sử bất biến vào nhật ký hệ thống nhằm phục vụ công tác kiểm toán dữ liệu.</w:t>
      </w:r>
    </w:p>
    <w:p w:rsidR="00C56F62" w:rsidRPr="002C3A55" w:rsidRDefault="008954EC" w:rsidP="003561EF">
      <w:pPr>
        <w:pStyle w:val="BodyText"/>
        <w:numPr>
          <w:ilvl w:val="1"/>
          <w:numId w:val="19"/>
        </w:numPr>
        <w:jc w:val="left"/>
        <w:rPr>
          <w:b/>
          <w:bCs/>
        </w:rPr>
      </w:pPr>
      <w:r w:rsidRPr="002C3A55">
        <w:rPr>
          <w:b/>
          <w:bCs/>
        </w:rPr>
        <w:t>Nghiệp vụ xuất kho theo vị trí</w:t>
      </w:r>
    </w:p>
    <w:p w:rsidR="00C56F62" w:rsidRPr="002C3A55" w:rsidRDefault="008954EC" w:rsidP="003561EF">
      <w:pPr>
        <w:pStyle w:val="BodyText"/>
        <w:ind w:left="924" w:firstLine="284"/>
        <w:jc w:val="left"/>
        <w:rPr>
          <w:szCs w:val="26"/>
        </w:rPr>
      </w:pPr>
      <w:r w:rsidRPr="002C3A55">
        <w:rPr>
          <w:szCs w:val="26"/>
        </w:rPr>
        <w:t>Quy trình giải phóng hàng hoá khỏi các vị trí lưu trữ được thực hiện như sau:</w:t>
      </w:r>
    </w:p>
    <w:p w:rsidR="00C56F62" w:rsidRPr="002C3A55" w:rsidRDefault="008954EC" w:rsidP="003561EF">
      <w:pPr>
        <w:pStyle w:val="BodyText"/>
        <w:ind w:left="924" w:firstLine="284"/>
        <w:jc w:val="left"/>
        <w:rPr>
          <w:szCs w:val="26"/>
        </w:rPr>
      </w:pPr>
      <w:r w:rsidRPr="002C3A55">
        <w:rPr>
          <w:szCs w:val="26"/>
        </w:rPr>
        <w:t xml:space="preserve">Bước 1 (Truy vấn vị trí tồn): Khi nhận được đơn lệnh xuất hàng, nhân viên nhập mã SKU của sản phẩm cần tìm. Hệ thống sẽ ngay lập tức truy vấn và </w:t>
      </w:r>
      <w:r w:rsidRPr="002C3A55">
        <w:rPr>
          <w:szCs w:val="26"/>
        </w:rPr>
        <w:lastRenderedPageBreak/>
        <w:t>hiển thị danh sách tất cả các kệ hiện đang chứa mặt hàng đó kèm số lượng cụ thể tại từng kệ</w:t>
      </w:r>
    </w:p>
    <w:p w:rsidR="00C56F62" w:rsidRPr="002C3A55" w:rsidRDefault="008954EC" w:rsidP="003561EF">
      <w:pPr>
        <w:pStyle w:val="BodyText"/>
        <w:ind w:left="924" w:firstLine="284"/>
        <w:jc w:val="left"/>
        <w:rPr>
          <w:szCs w:val="26"/>
        </w:rPr>
      </w:pPr>
      <w:r w:rsidRPr="002C3A55">
        <w:rPr>
          <w:szCs w:val="26"/>
        </w:rPr>
        <w:t>Bước 2 (Xác nhận vị trí xuất): Nhân viên di chuyển đến đúng vị trí kệ mong muốn, chọn vị trí đó trên giao diện và nhập số lượng cần bốc để chuyển sang giai đoạn đóng gói</w:t>
      </w:r>
    </w:p>
    <w:p w:rsidR="00C56F62" w:rsidRPr="002C3A55" w:rsidRDefault="008954EC" w:rsidP="003561EF">
      <w:pPr>
        <w:pStyle w:val="BodyText"/>
        <w:ind w:left="924" w:firstLine="284"/>
        <w:jc w:val="left"/>
        <w:rPr>
          <w:szCs w:val="26"/>
        </w:rPr>
      </w:pPr>
      <w:r w:rsidRPr="002C3A55">
        <w:rPr>
          <w:szCs w:val="26"/>
        </w:rPr>
        <w:t>Bước 3 (Kiểm tra ràng buộc và trừ kho): Hệ thống thực hiện kiểm tra ràng buộc: số lượng yêu cầu xuất phải nhỏ hơn hoặc bằng số lượng tồn hiện tại trên kệ. Nếu điều kiện thoả mãn, hệ thống thực thi lệnh trừ kho tại vị trí đó, đồng thời tự động lưu vết định danh người thực hiện(User ID) và mốc thời gian hệ thống(Timestamp) vào nhật ký vận hành để phục vụ công tác hậu kiểm</w:t>
      </w:r>
    </w:p>
    <w:p w:rsidR="00C56F62" w:rsidRPr="002C3A55" w:rsidRDefault="008954EC" w:rsidP="003561EF">
      <w:pPr>
        <w:pStyle w:val="BodyText"/>
        <w:numPr>
          <w:ilvl w:val="1"/>
          <w:numId w:val="19"/>
        </w:numPr>
        <w:jc w:val="left"/>
        <w:rPr>
          <w:b/>
          <w:bCs/>
        </w:rPr>
      </w:pPr>
      <w:r w:rsidRPr="002C3A55">
        <w:rPr>
          <w:b/>
          <w:bCs/>
        </w:rPr>
        <w:t>Nghiệp vụ kiểm kho định kỳ và cân bằng tồn kho</w:t>
      </w:r>
    </w:p>
    <w:p w:rsidR="00C56F62" w:rsidRPr="002C3A55" w:rsidRDefault="008954EC" w:rsidP="003561EF">
      <w:pPr>
        <w:pStyle w:val="BodyText"/>
        <w:ind w:left="924" w:firstLine="284"/>
        <w:jc w:val="left"/>
        <w:rPr>
          <w:szCs w:val="26"/>
        </w:rPr>
      </w:pPr>
      <w:r w:rsidRPr="002C3A55">
        <w:rPr>
          <w:szCs w:val="26"/>
        </w:rPr>
        <w:t xml:space="preserve">Quy trình xử lý sai lệch giữa số liệu hệ thống và thực tế được chuẩn hoá thông qua cơ chế kiểm soát đối ứng: </w:t>
      </w:r>
    </w:p>
    <w:p w:rsidR="00C56F62" w:rsidRPr="002C3A55" w:rsidRDefault="008954EC" w:rsidP="003561EF">
      <w:pPr>
        <w:pStyle w:val="BodyText"/>
        <w:ind w:left="924" w:firstLine="284"/>
        <w:jc w:val="left"/>
        <w:rPr>
          <w:szCs w:val="26"/>
        </w:rPr>
      </w:pPr>
      <w:r w:rsidRPr="002C3A55">
        <w:rPr>
          <w:szCs w:val="26"/>
        </w:rPr>
        <w:t>Bước 1 (Khởi tạo phiên kiểm kê): Định kỳ hàng tuần hoặc hàng tháng, nhân viên chọn một mã kệ cụ thể trên hệ thống để tiến hành đối chiếu. Hệ thống sẽ hiển thị danh sách toàn bộ các sản phẩm cùng số lượng sổ sách hiện có trên máy tính tại kệ đó</w:t>
      </w:r>
    </w:p>
    <w:p w:rsidR="00C56F62" w:rsidRPr="002C3A55" w:rsidRDefault="008954EC" w:rsidP="003561EF">
      <w:pPr>
        <w:pStyle w:val="BodyText"/>
        <w:ind w:left="924" w:firstLine="284"/>
        <w:jc w:val="left"/>
        <w:rPr>
          <w:szCs w:val="26"/>
        </w:rPr>
      </w:pPr>
      <w:r w:rsidRPr="002C3A55">
        <w:rPr>
          <w:szCs w:val="26"/>
        </w:rPr>
        <w:t>Bước 2 (Cập nhật số liệu thực tế): Nhân viên thực hiện đếm thủ công số lượng hàng thực tế đang nằm trên kệ ngoài đời thực và điền số liệu này vào ô “ Số lượng thực tế” trên giao diện Web</w:t>
      </w:r>
    </w:p>
    <w:p w:rsidR="00C56F62" w:rsidRPr="002C3A55" w:rsidRDefault="008954EC" w:rsidP="003561EF">
      <w:pPr>
        <w:pStyle w:val="BodyText"/>
        <w:ind w:left="924" w:firstLine="284"/>
        <w:jc w:val="left"/>
        <w:rPr>
          <w:szCs w:val="26"/>
        </w:rPr>
      </w:pPr>
      <w:r w:rsidRPr="002C3A55">
        <w:rPr>
          <w:szCs w:val="26"/>
        </w:rPr>
        <w:t>Bước 3 (Thực thi lệnh điều chỉnh đối ứng): Nếu xảy ra chênh lệch( Thừa hoặc thiếu), nhân viên bắt buộc phải chọn lý do giải trình( Hàng hư hỏng, thất thoát, lỗi phân loại). Hệ thống sẽ không cho phép sửa đè dữ liệu cũ mà tự động thực hiện một lệnh điều chỉnh đối ứng( Adjustment) để đưa số lượng trên máy về bằng thực tế, đồng thời gắn cờ “ Lệch kho do kiểm kê” trong nhật ký hệ thống Admin theo dõi chuyên sâu</w:t>
      </w:r>
    </w:p>
    <w:p w:rsidR="003D1B57" w:rsidRPr="002C3A55" w:rsidRDefault="008954EC">
      <w:pPr>
        <w:pStyle w:val="BodyText"/>
        <w:numPr>
          <w:ilvl w:val="1"/>
          <w:numId w:val="19"/>
        </w:numPr>
        <w:jc w:val="left"/>
        <w:rPr>
          <w:b/>
          <w:bCs/>
        </w:rPr>
      </w:pPr>
      <w:r w:rsidRPr="002C3A55">
        <w:rPr>
          <w:b/>
          <w:bCs/>
        </w:rPr>
        <w:t>Nghiệp vụ chuyển kho theo vị trí</w:t>
      </w:r>
    </w:p>
    <w:p w:rsidR="003D1B57" w:rsidRPr="002C3A55" w:rsidRDefault="008954EC">
      <w:pPr>
        <w:pStyle w:val="BodyText"/>
        <w:ind w:left="924" w:firstLine="284"/>
        <w:jc w:val="left"/>
      </w:pPr>
      <w:r w:rsidRPr="002C3A55">
        <w:t>Bước 1: Nhân viên tạo phiếu chuyển, chọn vị trí kệ nguồn và đích, nhập mã SKU và số lượng.</w:t>
      </w:r>
    </w:p>
    <w:p w:rsidR="003D1B57" w:rsidRPr="002C3A55" w:rsidRDefault="008954EC">
      <w:pPr>
        <w:pStyle w:val="BodyText"/>
        <w:ind w:left="924" w:firstLine="284"/>
        <w:jc w:val="left"/>
      </w:pPr>
      <w:r w:rsidRPr="002C3A55">
        <w:lastRenderedPageBreak/>
        <w:t>Bước 2: Hệ thống kiểm tra ràng buộc tồn tại vị trí nguồn (số chuyển ≤ tồn khả dụng).</w:t>
      </w:r>
    </w:p>
    <w:p w:rsidR="003D1B57" w:rsidRPr="002C3A55" w:rsidRDefault="008954EC">
      <w:pPr>
        <w:pStyle w:val="BodyText"/>
        <w:ind w:left="924" w:firstLine="284"/>
        <w:jc w:val="left"/>
      </w:pPr>
      <w:r w:rsidRPr="002C3A55">
        <w:t>Bước 3: Khi xác nhận, Backend chạy Database Transaction: trừ tồn nguồn (ghi TRANSFER_OUT) và cộng tồn đích (ghi TRANSFER_IN); tổng tồn không đổi.</w:t>
      </w:r>
    </w:p>
    <w:p w:rsidR="003D1B57" w:rsidRPr="002C3A55" w:rsidRDefault="008954EC">
      <w:pPr>
        <w:pStyle w:val="BodyText"/>
        <w:numPr>
          <w:ilvl w:val="1"/>
          <w:numId w:val="19"/>
        </w:numPr>
        <w:jc w:val="left"/>
        <w:rPr>
          <w:b/>
          <w:bCs/>
        </w:rPr>
      </w:pPr>
      <w:r w:rsidRPr="002C3A55">
        <w:rPr>
          <w:b/>
          <w:bCs/>
        </w:rPr>
        <w:t>Nghiệp vụ cảnh báo và thông báo tồn kho</w:t>
      </w:r>
    </w:p>
    <w:p w:rsidR="003D1B57" w:rsidRPr="002C3A55" w:rsidRDefault="008954EC">
      <w:pPr>
        <w:pStyle w:val="BodyText"/>
        <w:ind w:left="924" w:firstLine="284"/>
        <w:jc w:val="left"/>
      </w:pPr>
      <w:r w:rsidRPr="002C3A55">
        <w:t>Cảnh báo (Alerts): hệ thống tự động sinh cảnh báo khi tồn dưới min_stock_level hoặc lô gần/đã hết hạn; quản trị đánh dấu đã đọc/đã xử lý.</w:t>
      </w:r>
    </w:p>
    <w:p w:rsidR="003D1B57" w:rsidRPr="002C3A55" w:rsidRDefault="008954EC">
      <w:pPr>
        <w:pStyle w:val="BodyText"/>
        <w:ind w:left="924" w:firstLine="284"/>
        <w:jc w:val="left"/>
      </w:pPr>
      <w:r w:rsidRPr="002C3A55">
        <w:t>Thông báo (Notifications): gửi thông báo cho người dùng liên quan khi có sự kiện nghiệp vụ, cập nhật thời gian thực qua Socket.IO.</w:t>
      </w:r>
    </w:p>
    <w:p w:rsidR="00F36CD2" w:rsidRPr="002C3A55" w:rsidRDefault="003561EF" w:rsidP="003561EF">
      <w:pPr>
        <w:pStyle w:val="BodyText"/>
        <w:ind w:left="924" w:firstLine="284"/>
        <w:jc w:val="left"/>
        <w:rPr>
          <w:szCs w:val="26"/>
        </w:rPr>
      </w:pPr>
      <w:r w:rsidRPr="002C3A55">
        <w:rPr>
          <w:noProof/>
          <w:szCs w:val="26"/>
        </w:rPr>
        <w:drawing>
          <wp:anchor distT="0" distB="0" distL="114300" distR="114300" simplePos="0" relativeHeight="251658240" behindDoc="0" locked="0" layoutInCell="1" allowOverlap="1" wp14:anchorId="43254871" wp14:editId="085901D4">
            <wp:simplePos x="0" y="0"/>
            <wp:positionH relativeFrom="column">
              <wp:posOffset>90170</wp:posOffset>
            </wp:positionH>
            <wp:positionV relativeFrom="paragraph">
              <wp:posOffset>546100</wp:posOffset>
            </wp:positionV>
            <wp:extent cx="5760085" cy="3150235"/>
            <wp:effectExtent l="0" t="0" r="0" b="0"/>
            <wp:wrapTopAndBottom/>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pic:nvPicPr>
                  <pic:blipFill>
                    <a:blip r:embed="rId30">
                      <a:extLst>
                        <a:ext uri="{28A0092B-C50C-407E-A947-70E740481C1C}">
                          <a14:useLocalDpi xmlns:a14="http://schemas.microsoft.com/office/drawing/2010/main" val="0"/>
                        </a:ext>
                      </a:extLst>
                    </a:blip>
                    <a:stretch>
                      <a:fillRect/>
                    </a:stretch>
                  </pic:blipFill>
                  <pic:spPr>
                    <a:xfrm>
                      <a:off x="0" y="0"/>
                      <a:ext cx="5760085" cy="3150235"/>
                    </a:xfrm>
                    <a:prstGeom prst="rect">
                      <a:avLst/>
                    </a:prstGeom>
                  </pic:spPr>
                </pic:pic>
              </a:graphicData>
            </a:graphic>
          </wp:anchor>
        </w:drawing>
      </w:r>
      <w:r w:rsidR="004C2B81" w:rsidRPr="002C3A55">
        <w:rPr>
          <w:szCs w:val="26"/>
        </w:rPr>
        <w:t>Sơ đồ chức năng</w:t>
      </w:r>
    </w:p>
    <w:p w:rsidR="0051124B" w:rsidRPr="002C3A55" w:rsidRDefault="0051124B" w:rsidP="003561EF">
      <w:pPr>
        <w:pStyle w:val="BodyText"/>
        <w:ind w:left="924" w:firstLine="284"/>
        <w:jc w:val="left"/>
        <w:rPr>
          <w:szCs w:val="26"/>
        </w:rPr>
      </w:pPr>
    </w:p>
    <w:p w:rsidR="003561EF" w:rsidRPr="002C3A55" w:rsidRDefault="003561EF" w:rsidP="003561EF">
      <w:pPr>
        <w:pStyle w:val="BodyText"/>
        <w:ind w:left="924" w:firstLine="284"/>
        <w:jc w:val="left"/>
        <w:rPr>
          <w:szCs w:val="26"/>
        </w:rPr>
      </w:pPr>
    </w:p>
    <w:p w:rsidR="003561EF" w:rsidRPr="002C3A55" w:rsidRDefault="003561EF" w:rsidP="003561EF">
      <w:pPr>
        <w:pStyle w:val="BodyText"/>
        <w:ind w:left="924" w:firstLine="284"/>
        <w:jc w:val="left"/>
        <w:rPr>
          <w:szCs w:val="26"/>
        </w:rPr>
      </w:pPr>
    </w:p>
    <w:p w:rsidR="003561EF" w:rsidRPr="002C3A55" w:rsidRDefault="003561EF" w:rsidP="003561EF">
      <w:pPr>
        <w:pStyle w:val="BodyText"/>
        <w:ind w:left="924" w:firstLine="284"/>
        <w:jc w:val="left"/>
        <w:rPr>
          <w:szCs w:val="26"/>
        </w:rPr>
      </w:pPr>
    </w:p>
    <w:p w:rsidR="008954EC" w:rsidRPr="002C3A55" w:rsidRDefault="008954EC" w:rsidP="008954EC">
      <w:pPr>
        <w:pStyle w:val="BodyText"/>
        <w:ind w:firstLine="0"/>
        <w:jc w:val="left"/>
        <w:rPr>
          <w:szCs w:val="26"/>
        </w:rPr>
      </w:pPr>
      <w:r w:rsidRPr="002C3A55">
        <w:rPr>
          <w:szCs w:val="26"/>
        </w:rPr>
        <w:br w:type="page"/>
      </w:r>
    </w:p>
    <w:p w:rsidR="008954EC" w:rsidRPr="002C3A55" w:rsidRDefault="008954EC" w:rsidP="008954EC">
      <w:pPr>
        <w:pStyle w:val="BodyText"/>
        <w:ind w:firstLine="0"/>
        <w:jc w:val="left"/>
        <w:rPr>
          <w:szCs w:val="26"/>
        </w:rPr>
        <w:sectPr w:rsidR="008954EC" w:rsidRPr="002C3A55" w:rsidSect="00D5230E">
          <w:pgSz w:w="11907" w:h="16840"/>
          <w:pgMar w:top="1985" w:right="1418" w:bottom="1701" w:left="1418" w:header="1134" w:footer="709" w:gutter="0"/>
          <w:cols w:space="708"/>
          <w:titlePg/>
          <w:docGrid w:linePitch="360"/>
        </w:sectPr>
      </w:pPr>
    </w:p>
    <w:p w:rsidR="003D1B57" w:rsidRPr="002C3A55" w:rsidRDefault="008954EC">
      <w:pPr>
        <w:pStyle w:val="Heading1"/>
        <w:rPr>
          <w:rFonts w:cs="Times New Roman"/>
        </w:rPr>
      </w:pPr>
      <w:bookmarkStart w:id="74" w:name="_Toc236013414"/>
      <w:bookmarkStart w:id="75" w:name="_Toc236013467"/>
      <w:r w:rsidRPr="002C3A55">
        <w:rPr>
          <w:rFonts w:cs="Times New Roman"/>
        </w:rPr>
        <w:lastRenderedPageBreak/>
        <w:t>THIẾT KẾ</w:t>
      </w:r>
      <w:bookmarkEnd w:id="74"/>
      <w:bookmarkEnd w:id="75"/>
    </w:p>
    <w:p w:rsidR="003D1B57" w:rsidRPr="002C3A55" w:rsidRDefault="008954EC">
      <w:pPr>
        <w:pStyle w:val="Heading2"/>
        <w:rPr>
          <w:rFonts w:cs="Times New Roman"/>
        </w:rPr>
      </w:pPr>
      <w:bookmarkStart w:id="76" w:name="_Toc236013415"/>
      <w:bookmarkStart w:id="77" w:name="_Toc236013468"/>
      <w:r w:rsidRPr="002C3A55">
        <w:rPr>
          <w:rFonts w:cs="Times New Roman"/>
        </w:rPr>
        <w:t>MÔ HÌNH DỮ LIỆU</w:t>
      </w:r>
      <w:bookmarkEnd w:id="76"/>
      <w:bookmarkEnd w:id="77"/>
    </w:p>
    <w:p w:rsidR="003D1B57" w:rsidRPr="002C3A55" w:rsidRDefault="008954EC">
      <w:pPr>
        <w:pStyle w:val="BodyText"/>
        <w:ind w:left="924" w:firstLine="284"/>
        <w:jc w:val="left"/>
      </w:pPr>
      <w:r w:rsidRPr="002C3A55">
        <w:t>Hệ thống sử dụng MySQL 8 (InnoDB) gồm 38 bảng, chia thành 6 phân hệ: Xác thực và phân quyền; Cấu trúc kho; Danh mục và lô hàng; Tồn kho lõi; Chứng từ nghiệp vụ; Vận hành và hệ thống.</w:t>
      </w:r>
    </w:p>
    <w:p w:rsidR="003D1B57" w:rsidRPr="002C3A55" w:rsidRDefault="008954EC">
      <w:pPr>
        <w:pStyle w:val="BodyText"/>
        <w:ind w:left="924" w:firstLine="284"/>
        <w:jc w:val="left"/>
      </w:pPr>
      <w:r w:rsidRPr="002C3A55">
        <w:t>Nguyên tắc cốt lõi: tồn kho quản lý bởi stock_locations theo bộ khóa product_variant_id + location_id + batch_id; mọi biến động sinh bản ghi inventory_transactions (append-only); hàng có hạn dùng quản lý theo lô product_batches, xuất theo FEFO/FIFO; phiếu chỉ đổi tồn khi được xác nhận/duyệt.</w:t>
      </w:r>
    </w:p>
    <w:p w:rsidR="003D1B57" w:rsidRPr="002C3A55" w:rsidRDefault="008954EC" w:rsidP="00F15625">
      <w:pPr>
        <w:pStyle w:val="Heading3"/>
      </w:pPr>
      <w:bookmarkStart w:id="78" w:name="_Toc236013416"/>
      <w:bookmarkStart w:id="79" w:name="_Toc236013469"/>
      <w:r w:rsidRPr="002C3A55">
        <w:t>Mô hình mức ý niệm (Conceptual)</w:t>
      </w:r>
      <w:bookmarkEnd w:id="78"/>
      <w:bookmarkEnd w:id="79"/>
    </w:p>
    <w:p w:rsidR="003D1B57" w:rsidRPr="002C3A55" w:rsidRDefault="008954EC">
      <w:pPr>
        <w:pStyle w:val="BodyText"/>
        <w:ind w:left="924" w:firstLine="284"/>
        <w:jc w:val="left"/>
      </w:pPr>
      <w:r w:rsidRPr="002C3A55">
        <w:t>Mô hình chia thành 6 phân hệ. Bản đồ quan hệ mức ý niệm:</w:t>
      </w:r>
    </w:p>
    <w:p w:rsidR="003D1B57" w:rsidRPr="002C3A55" w:rsidRDefault="008954EC">
      <w:pPr>
        <w:keepNext/>
        <w:spacing w:before="120" w:after="40"/>
        <w:jc w:val="center"/>
      </w:pPr>
      <w:r w:rsidRPr="002C3A55">
        <w:rPr>
          <w:noProof/>
        </w:rPr>
        <w:drawing>
          <wp:inline distT="0" distB="0" distL="0" distR="0" wp14:anchorId="59A7CF45" wp14:editId="15C77F2F">
            <wp:extent cx="5394960" cy="2299029"/>
            <wp:effectExtent l="0" t="0" r="0" b="0"/>
            <wp:docPr id="14" name="D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D5000"/>
                    <pic:cNvPicPr/>
                  </pic:nvPicPr>
                  <pic:blipFill>
                    <a:blip r:embed="rId31"/>
                    <a:stretch>
                      <a:fillRect/>
                    </a:stretch>
                  </pic:blipFill>
                  <pic:spPr>
                    <a:xfrm>
                      <a:off x="0" y="0"/>
                      <a:ext cx="5394960" cy="2299029"/>
                    </a:xfrm>
                    <a:prstGeom prst="rect">
                      <a:avLst/>
                    </a:prstGeom>
                  </pic:spPr>
                </pic:pic>
              </a:graphicData>
            </a:graphic>
          </wp:inline>
        </w:drawing>
      </w:r>
    </w:p>
    <w:p w:rsidR="00EA792C" w:rsidRPr="002C3A55" w:rsidRDefault="00F35090">
      <w:pPr>
        <w:pStyle w:val="Caption"/>
        <w:spacing w:after="160"/>
      </w:pPr>
      <w:bookmarkStart w:id="80" w:name="_Toc236013504"/>
      <w:r w:rsidRPr="002C3A55">
        <w:rPr>
          <w:b/>
          <w:iCs/>
          <w:u w:val="single"/>
        </w:rPr>
        <w:t>Hình 3-1</w:t>
      </w:r>
      <w:r w:rsidRPr="002C3A55">
        <w:t>: Bản đồ quan hệ các phân hệ (mức ý niệm)</w:t>
      </w:r>
      <w:bookmarkEnd w:id="80"/>
    </w:p>
    <w:p w:rsidR="003D1B57" w:rsidRPr="002C3A55" w:rsidRDefault="008954EC" w:rsidP="00F15625">
      <w:pPr>
        <w:pStyle w:val="Heading3"/>
      </w:pPr>
      <w:bookmarkStart w:id="81" w:name="_Toc236013417"/>
      <w:bookmarkStart w:id="82" w:name="_Toc236013470"/>
      <w:r w:rsidRPr="002C3A55">
        <w:t>Mô hình mức luận lý (Logical)</w:t>
      </w:r>
      <w:bookmarkEnd w:id="81"/>
      <w:bookmarkEnd w:id="82"/>
    </w:p>
    <w:p w:rsidR="003D1B57" w:rsidRPr="002C3A55" w:rsidRDefault="008954EC">
      <w:pPr>
        <w:pStyle w:val="BodyText"/>
        <w:ind w:left="924" w:firstLine="284"/>
        <w:jc w:val="left"/>
      </w:pPr>
      <w:r w:rsidRPr="002C3A55">
        <w:t>Sơ đồ ERD tổng thể toàn hệ thống và chi tiết từng phân hệ (kèm PK/FK):</w:t>
      </w:r>
    </w:p>
    <w:p w:rsidR="003D1B57" w:rsidRDefault="003D1B57">
      <w:pPr>
        <w:keepNext/>
        <w:spacing w:before="120" w:after="40"/>
        <w:jc w:val="center"/>
      </w:pPr>
    </w:p>
    <w:p w:rsidR="006C61BC" w:rsidRPr="002C3A55" w:rsidRDefault="006C61BC">
      <w:pPr>
        <w:keepNext/>
        <w:spacing w:before="120" w:after="40"/>
        <w:jc w:val="center"/>
      </w:pPr>
      <w:r>
        <w:rPr>
          <w:noProof/>
        </w:rPr>
        <w:drawing>
          <wp:inline distT="0" distB="0" distL="0" distR="0">
            <wp:extent cx="7780020" cy="5186394"/>
            <wp:effectExtent l="1587"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ChatGPT Image Jul 27, 2026, 03_30_20 AM.png"/>
                    <pic:cNvPicPr/>
                  </pic:nvPicPr>
                  <pic:blipFill>
                    <a:blip r:embed="rId32">
                      <a:extLst>
                        <a:ext uri="{28A0092B-C50C-407E-A947-70E740481C1C}">
                          <a14:useLocalDpi xmlns:a14="http://schemas.microsoft.com/office/drawing/2010/main" val="0"/>
                        </a:ext>
                      </a:extLst>
                    </a:blip>
                    <a:stretch>
                      <a:fillRect/>
                    </a:stretch>
                  </pic:blipFill>
                  <pic:spPr>
                    <a:xfrm rot="16200000">
                      <a:off x="0" y="0"/>
                      <a:ext cx="7808450" cy="5205346"/>
                    </a:xfrm>
                    <a:prstGeom prst="rect">
                      <a:avLst/>
                    </a:prstGeom>
                  </pic:spPr>
                </pic:pic>
              </a:graphicData>
            </a:graphic>
          </wp:inline>
        </w:drawing>
      </w:r>
    </w:p>
    <w:p w:rsidR="00EA792C" w:rsidRPr="002C3A55" w:rsidRDefault="00F35090">
      <w:pPr>
        <w:pStyle w:val="Caption"/>
        <w:spacing w:after="160"/>
      </w:pPr>
      <w:bookmarkStart w:id="83" w:name="_Toc236013505"/>
      <w:r w:rsidRPr="002C3A55">
        <w:rPr>
          <w:b/>
          <w:iCs/>
          <w:u w:val="single"/>
        </w:rPr>
        <w:t>Hình 3-2</w:t>
      </w:r>
      <w:r w:rsidRPr="002C3A55">
        <w:t>: Sơ đồ ERD tổng thể toàn hệ thống</w:t>
      </w:r>
      <w:bookmarkEnd w:id="83"/>
    </w:p>
    <w:p w:rsidR="003D1B57" w:rsidRPr="002C3A55" w:rsidRDefault="008954EC">
      <w:pPr>
        <w:pStyle w:val="BodyText"/>
        <w:ind w:left="924" w:firstLine="284"/>
        <w:jc w:val="left"/>
      </w:pPr>
      <w:r w:rsidRPr="002C3A55">
        <w:rPr>
          <w:b/>
        </w:rPr>
        <w:t>a) Phân hệ Xác thực và Phân quyền:</w:t>
      </w:r>
    </w:p>
    <w:p w:rsidR="003D1B57" w:rsidRPr="002C3A55" w:rsidRDefault="008954EC">
      <w:pPr>
        <w:keepNext/>
        <w:spacing w:before="120" w:after="40"/>
        <w:jc w:val="center"/>
      </w:pPr>
      <w:r w:rsidRPr="002C3A55">
        <w:rPr>
          <w:noProof/>
        </w:rPr>
        <w:lastRenderedPageBreak/>
        <w:drawing>
          <wp:inline distT="0" distB="0" distL="0" distR="0" wp14:anchorId="71D978F0" wp14:editId="3F01716C">
            <wp:extent cx="5394960" cy="5360553"/>
            <wp:effectExtent l="0" t="0" r="0" b="0"/>
            <wp:docPr id="16" name="D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D5002"/>
                    <pic:cNvPicPr/>
                  </pic:nvPicPr>
                  <pic:blipFill>
                    <a:blip r:embed="rId33"/>
                    <a:stretch>
                      <a:fillRect/>
                    </a:stretch>
                  </pic:blipFill>
                  <pic:spPr>
                    <a:xfrm>
                      <a:off x="0" y="0"/>
                      <a:ext cx="5394960" cy="5360553"/>
                    </a:xfrm>
                    <a:prstGeom prst="rect">
                      <a:avLst/>
                    </a:prstGeom>
                  </pic:spPr>
                </pic:pic>
              </a:graphicData>
            </a:graphic>
          </wp:inline>
        </w:drawing>
      </w:r>
    </w:p>
    <w:p w:rsidR="00EA792C" w:rsidRPr="002C3A55" w:rsidRDefault="00F35090">
      <w:pPr>
        <w:pStyle w:val="Caption"/>
        <w:spacing w:after="160"/>
      </w:pPr>
      <w:bookmarkStart w:id="84" w:name="_Toc236013506"/>
      <w:r w:rsidRPr="002C3A55">
        <w:rPr>
          <w:b/>
          <w:iCs/>
          <w:u w:val="single"/>
        </w:rPr>
        <w:t>Hình 3-3</w:t>
      </w:r>
      <w:r w:rsidRPr="002C3A55">
        <w:t>: ERD phân hệ Xác thực và Phân quyền</w:t>
      </w:r>
      <w:bookmarkEnd w:id="84"/>
    </w:p>
    <w:p w:rsidR="008954EC" w:rsidRPr="002C3A55" w:rsidRDefault="008954EC">
      <w:pPr>
        <w:rPr>
          <w:bCs/>
          <w:sz w:val="26"/>
          <w:szCs w:val="26"/>
        </w:rPr>
      </w:pPr>
      <w:r w:rsidRPr="002C3A55">
        <w:rPr>
          <w:szCs w:val="26"/>
        </w:rPr>
        <w:br w:type="page"/>
      </w:r>
    </w:p>
    <w:p w:rsidR="003D1B57" w:rsidRPr="002C3A55" w:rsidRDefault="008954EC">
      <w:pPr>
        <w:pStyle w:val="BodyText"/>
        <w:ind w:left="924" w:firstLine="284"/>
        <w:jc w:val="left"/>
      </w:pPr>
      <w:r w:rsidRPr="002C3A55">
        <w:rPr>
          <w:b/>
        </w:rPr>
        <w:lastRenderedPageBreak/>
        <w:t>b) Phân hệ Cấu trúc kho:</w:t>
      </w:r>
    </w:p>
    <w:p w:rsidR="003D1B57" w:rsidRPr="002C3A55" w:rsidRDefault="008954EC">
      <w:pPr>
        <w:keepNext/>
        <w:spacing w:before="120" w:after="40"/>
        <w:jc w:val="center"/>
      </w:pPr>
      <w:r w:rsidRPr="002C3A55">
        <w:rPr>
          <w:noProof/>
        </w:rPr>
        <w:drawing>
          <wp:inline distT="0" distB="0" distL="0" distR="0" wp14:anchorId="35690BBC" wp14:editId="19F3FA6C">
            <wp:extent cx="4458705" cy="7498080"/>
            <wp:effectExtent l="0" t="0" r="0" b="0"/>
            <wp:docPr id="17" name="D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D5003"/>
                    <pic:cNvPicPr/>
                  </pic:nvPicPr>
                  <pic:blipFill>
                    <a:blip r:embed="rId34"/>
                    <a:stretch>
                      <a:fillRect/>
                    </a:stretch>
                  </pic:blipFill>
                  <pic:spPr>
                    <a:xfrm>
                      <a:off x="0" y="0"/>
                      <a:ext cx="4458705" cy="7498080"/>
                    </a:xfrm>
                    <a:prstGeom prst="rect">
                      <a:avLst/>
                    </a:prstGeom>
                  </pic:spPr>
                </pic:pic>
              </a:graphicData>
            </a:graphic>
          </wp:inline>
        </w:drawing>
      </w:r>
    </w:p>
    <w:p w:rsidR="00EA792C" w:rsidRPr="002C3A55" w:rsidRDefault="00F35090">
      <w:pPr>
        <w:pStyle w:val="Caption"/>
        <w:spacing w:after="160"/>
      </w:pPr>
      <w:bookmarkStart w:id="85" w:name="_Toc236013507"/>
      <w:r w:rsidRPr="002C3A55">
        <w:rPr>
          <w:b/>
          <w:iCs/>
          <w:u w:val="single"/>
        </w:rPr>
        <w:t>Hình 3-4</w:t>
      </w:r>
      <w:r w:rsidRPr="002C3A55">
        <w:t>: ERD phân hệ Cấu trúc kho</w:t>
      </w:r>
      <w:bookmarkEnd w:id="85"/>
    </w:p>
    <w:p w:rsidR="003D1B57" w:rsidRPr="002C3A55" w:rsidRDefault="008954EC">
      <w:pPr>
        <w:pStyle w:val="BodyText"/>
        <w:ind w:left="924" w:firstLine="284"/>
        <w:jc w:val="left"/>
      </w:pPr>
      <w:r w:rsidRPr="002C3A55">
        <w:rPr>
          <w:b/>
        </w:rPr>
        <w:t>c) Phân hệ Danh mục và Lô hàng:</w:t>
      </w:r>
    </w:p>
    <w:p w:rsidR="003D1B57" w:rsidRPr="002C3A55" w:rsidRDefault="008954EC">
      <w:pPr>
        <w:keepNext/>
        <w:spacing w:before="120" w:after="40"/>
        <w:jc w:val="center"/>
      </w:pPr>
      <w:r w:rsidRPr="002C3A55">
        <w:rPr>
          <w:noProof/>
        </w:rPr>
        <w:lastRenderedPageBreak/>
        <w:drawing>
          <wp:inline distT="0" distB="0" distL="0" distR="0" wp14:anchorId="3FDAD3E1" wp14:editId="48FF45FD">
            <wp:extent cx="5011504" cy="7498080"/>
            <wp:effectExtent l="0" t="0" r="0" b="0"/>
            <wp:docPr id="18" name="D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5004"/>
                    <pic:cNvPicPr/>
                  </pic:nvPicPr>
                  <pic:blipFill>
                    <a:blip r:embed="rId35"/>
                    <a:stretch>
                      <a:fillRect/>
                    </a:stretch>
                  </pic:blipFill>
                  <pic:spPr>
                    <a:xfrm>
                      <a:off x="0" y="0"/>
                      <a:ext cx="5011504" cy="7498080"/>
                    </a:xfrm>
                    <a:prstGeom prst="rect">
                      <a:avLst/>
                    </a:prstGeom>
                  </pic:spPr>
                </pic:pic>
              </a:graphicData>
            </a:graphic>
          </wp:inline>
        </w:drawing>
      </w:r>
    </w:p>
    <w:p w:rsidR="00EA792C" w:rsidRPr="002C3A55" w:rsidRDefault="00F35090">
      <w:pPr>
        <w:pStyle w:val="Caption"/>
        <w:spacing w:after="160"/>
      </w:pPr>
      <w:bookmarkStart w:id="86" w:name="_Toc236013508"/>
      <w:r w:rsidRPr="002C3A55">
        <w:rPr>
          <w:b/>
          <w:iCs/>
          <w:u w:val="single"/>
        </w:rPr>
        <w:t>Hình 3-5</w:t>
      </w:r>
      <w:r w:rsidRPr="002C3A55">
        <w:t>: ERD phân hệ Danh mục và Lô hàng</w:t>
      </w:r>
      <w:bookmarkEnd w:id="86"/>
    </w:p>
    <w:p w:rsidR="003D1B57" w:rsidRPr="002C3A55" w:rsidRDefault="008954EC">
      <w:pPr>
        <w:pStyle w:val="BodyText"/>
        <w:ind w:left="924" w:firstLine="284"/>
        <w:jc w:val="left"/>
      </w:pPr>
      <w:r w:rsidRPr="002C3A55">
        <w:rPr>
          <w:b/>
        </w:rPr>
        <w:t>d) Phân hệ Tồn theo vị trí:</w:t>
      </w:r>
    </w:p>
    <w:p w:rsidR="003D1B57" w:rsidRPr="002C3A55" w:rsidRDefault="008954EC">
      <w:pPr>
        <w:keepNext/>
        <w:spacing w:before="120" w:after="40"/>
        <w:jc w:val="center"/>
      </w:pPr>
      <w:r w:rsidRPr="002C3A55">
        <w:rPr>
          <w:noProof/>
        </w:rPr>
        <w:lastRenderedPageBreak/>
        <w:drawing>
          <wp:inline distT="0" distB="0" distL="0" distR="0" wp14:anchorId="042CE04B" wp14:editId="48A54781">
            <wp:extent cx="5394960" cy="4156321"/>
            <wp:effectExtent l="0" t="0" r="0" b="0"/>
            <wp:docPr id="19" name="D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5005"/>
                    <pic:cNvPicPr/>
                  </pic:nvPicPr>
                  <pic:blipFill>
                    <a:blip r:embed="rId36"/>
                    <a:stretch>
                      <a:fillRect/>
                    </a:stretch>
                  </pic:blipFill>
                  <pic:spPr>
                    <a:xfrm>
                      <a:off x="0" y="0"/>
                      <a:ext cx="5394960" cy="4156321"/>
                    </a:xfrm>
                    <a:prstGeom prst="rect">
                      <a:avLst/>
                    </a:prstGeom>
                  </pic:spPr>
                </pic:pic>
              </a:graphicData>
            </a:graphic>
          </wp:inline>
        </w:drawing>
      </w:r>
    </w:p>
    <w:p w:rsidR="00EA792C" w:rsidRPr="002C3A55" w:rsidRDefault="00F35090">
      <w:pPr>
        <w:pStyle w:val="Caption"/>
        <w:spacing w:after="160"/>
      </w:pPr>
      <w:bookmarkStart w:id="87" w:name="_Toc236013509"/>
      <w:r w:rsidRPr="002C3A55">
        <w:rPr>
          <w:b/>
          <w:iCs/>
          <w:u w:val="single"/>
        </w:rPr>
        <w:t>Hình 3-6</w:t>
      </w:r>
      <w:r w:rsidRPr="002C3A55">
        <w:t>: ERD phân hệ Tồn theo vị trí</w:t>
      </w:r>
      <w:bookmarkEnd w:id="87"/>
    </w:p>
    <w:p w:rsidR="008954EC" w:rsidRPr="002C3A55" w:rsidRDefault="008954EC">
      <w:pPr>
        <w:rPr>
          <w:bCs/>
          <w:sz w:val="26"/>
          <w:szCs w:val="26"/>
        </w:rPr>
      </w:pPr>
      <w:r w:rsidRPr="002C3A55">
        <w:rPr>
          <w:szCs w:val="26"/>
        </w:rPr>
        <w:br w:type="page"/>
      </w:r>
    </w:p>
    <w:p w:rsidR="003D1B57" w:rsidRPr="002C3A55" w:rsidRDefault="008954EC">
      <w:pPr>
        <w:pStyle w:val="BodyText"/>
        <w:ind w:left="924" w:firstLine="284"/>
        <w:jc w:val="left"/>
      </w:pPr>
      <w:r w:rsidRPr="002C3A55">
        <w:rPr>
          <w:b/>
        </w:rPr>
        <w:lastRenderedPageBreak/>
        <w:t>e) Phân hệ Lịch sử giao dịch:</w:t>
      </w:r>
    </w:p>
    <w:p w:rsidR="003D1B57" w:rsidRPr="002C3A55" w:rsidRDefault="008954EC">
      <w:pPr>
        <w:keepNext/>
        <w:spacing w:before="120" w:after="40"/>
        <w:jc w:val="center"/>
      </w:pPr>
      <w:r w:rsidRPr="002C3A55">
        <w:rPr>
          <w:noProof/>
        </w:rPr>
        <w:drawing>
          <wp:inline distT="0" distB="0" distL="0" distR="0" wp14:anchorId="07B50ACA" wp14:editId="476BA293">
            <wp:extent cx="5394960" cy="3247986"/>
            <wp:effectExtent l="0" t="0" r="0" b="0"/>
            <wp:docPr id="20" name="D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5006"/>
                    <pic:cNvPicPr/>
                  </pic:nvPicPr>
                  <pic:blipFill>
                    <a:blip r:embed="rId37"/>
                    <a:stretch>
                      <a:fillRect/>
                    </a:stretch>
                  </pic:blipFill>
                  <pic:spPr>
                    <a:xfrm>
                      <a:off x="0" y="0"/>
                      <a:ext cx="5394960" cy="3247986"/>
                    </a:xfrm>
                    <a:prstGeom prst="rect">
                      <a:avLst/>
                    </a:prstGeom>
                  </pic:spPr>
                </pic:pic>
              </a:graphicData>
            </a:graphic>
          </wp:inline>
        </w:drawing>
      </w:r>
    </w:p>
    <w:p w:rsidR="00EA792C" w:rsidRPr="002C3A55" w:rsidRDefault="00F35090">
      <w:pPr>
        <w:pStyle w:val="Caption"/>
        <w:spacing w:after="160"/>
      </w:pPr>
      <w:bookmarkStart w:id="88" w:name="_Toc236013510"/>
      <w:r w:rsidRPr="002C3A55">
        <w:rPr>
          <w:b/>
          <w:iCs/>
          <w:u w:val="single"/>
        </w:rPr>
        <w:t>Hình 3-7</w:t>
      </w:r>
      <w:r w:rsidRPr="002C3A55">
        <w:t>: ERD phân hệ Lịch sử giao dịch</w:t>
      </w:r>
      <w:bookmarkEnd w:id="88"/>
    </w:p>
    <w:p w:rsidR="003D1B57" w:rsidRPr="002C3A55" w:rsidRDefault="008954EC">
      <w:pPr>
        <w:pStyle w:val="BodyText"/>
        <w:ind w:left="924" w:firstLine="284"/>
        <w:jc w:val="left"/>
      </w:pPr>
      <w:r w:rsidRPr="002C3A55">
        <w:rPr>
          <w:b/>
        </w:rPr>
        <w:t>f) Phân hệ Chứng từ nghiệp vụ:</w:t>
      </w:r>
    </w:p>
    <w:p w:rsidR="003D1B57" w:rsidRPr="002C3A55" w:rsidRDefault="008954EC">
      <w:pPr>
        <w:keepNext/>
        <w:spacing w:before="120" w:after="40"/>
        <w:jc w:val="center"/>
      </w:pPr>
      <w:r w:rsidRPr="002C3A55">
        <w:rPr>
          <w:noProof/>
        </w:rPr>
        <w:drawing>
          <wp:inline distT="0" distB="0" distL="0" distR="0" wp14:anchorId="0748CE47" wp14:editId="0F1E2A5A">
            <wp:extent cx="5394960" cy="1486367"/>
            <wp:effectExtent l="0" t="0" r="0" b="0"/>
            <wp:docPr id="21" name="D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D5007"/>
                    <pic:cNvPicPr/>
                  </pic:nvPicPr>
                  <pic:blipFill>
                    <a:blip r:embed="rId38"/>
                    <a:stretch>
                      <a:fillRect/>
                    </a:stretch>
                  </pic:blipFill>
                  <pic:spPr>
                    <a:xfrm>
                      <a:off x="0" y="0"/>
                      <a:ext cx="5394960" cy="1486367"/>
                    </a:xfrm>
                    <a:prstGeom prst="rect">
                      <a:avLst/>
                    </a:prstGeom>
                  </pic:spPr>
                </pic:pic>
              </a:graphicData>
            </a:graphic>
          </wp:inline>
        </w:drawing>
      </w:r>
    </w:p>
    <w:p w:rsidR="00EA792C" w:rsidRPr="002C3A55" w:rsidRDefault="00F35090">
      <w:pPr>
        <w:pStyle w:val="Caption"/>
        <w:spacing w:after="160"/>
      </w:pPr>
      <w:bookmarkStart w:id="89" w:name="_Toc236013511"/>
      <w:r w:rsidRPr="002C3A55">
        <w:rPr>
          <w:b/>
          <w:iCs/>
          <w:u w:val="single"/>
        </w:rPr>
        <w:t>Hình 3-8</w:t>
      </w:r>
      <w:r w:rsidRPr="002C3A55">
        <w:t>: ERD phân hệ Chứng từ nghiệp vụ</w:t>
      </w:r>
      <w:bookmarkEnd w:id="89"/>
    </w:p>
    <w:p w:rsidR="003D1B57" w:rsidRPr="002C3A55" w:rsidRDefault="008954EC" w:rsidP="00F15625">
      <w:pPr>
        <w:pStyle w:val="Heading3"/>
      </w:pPr>
      <w:bookmarkStart w:id="90" w:name="_Toc236013418"/>
      <w:bookmarkStart w:id="91" w:name="_Toc236013471"/>
      <w:r w:rsidRPr="002C3A55">
        <w:t>Mô hình mức vật lý (Physical)</w:t>
      </w:r>
      <w:bookmarkEnd w:id="90"/>
      <w:bookmarkEnd w:id="91"/>
    </w:p>
    <w:p w:rsidR="003D1B57" w:rsidRPr="002C3A55" w:rsidRDefault="008954EC">
      <w:pPr>
        <w:pStyle w:val="BodyText"/>
        <w:ind w:left="924" w:firstLine="284"/>
        <w:jc w:val="left"/>
      </w:pPr>
      <w:r w:rsidRPr="002C3A55">
        <w:t>Đặc tả kiểu dữ liệu và ràng buộc của các bảng lõi trong MySQL.</w:t>
      </w:r>
    </w:p>
    <w:p w:rsidR="00EA792C" w:rsidRPr="002C3A55" w:rsidRDefault="00F35090">
      <w:pPr>
        <w:pStyle w:val="TableTitle"/>
        <w:spacing w:before="120" w:after="40"/>
      </w:pPr>
      <w:r w:rsidRPr="002C3A55">
        <w:rPr>
          <w:bCs/>
          <w:iCs/>
          <w:u w:val="single"/>
        </w:rPr>
        <w:t>Bảng 3-1</w:t>
      </w:r>
      <w:r w:rsidRPr="002C3A55">
        <w:t>: product_variants (biến thể / SKU)</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1985"/>
        <w:gridCol w:w="1015"/>
        <w:gridCol w:w="3400"/>
      </w:tblGrid>
      <w:tr w:rsidR="002C3A55" w:rsidRPr="002C3A55" w:rsidTr="007C5D2E">
        <w:tc>
          <w:tcPr>
            <w:tcW w:w="2600" w:type="dxa"/>
          </w:tcPr>
          <w:p w:rsidR="003D1B57" w:rsidRPr="002C3A55" w:rsidRDefault="008954EC">
            <w:r w:rsidRPr="002C3A55">
              <w:rPr>
                <w:b/>
              </w:rPr>
              <w:t>Tên trường</w:t>
            </w:r>
          </w:p>
        </w:tc>
        <w:tc>
          <w:tcPr>
            <w:tcW w:w="1985" w:type="dxa"/>
          </w:tcPr>
          <w:p w:rsidR="003D1B57" w:rsidRPr="002C3A55" w:rsidRDefault="008954EC">
            <w:r w:rsidRPr="002C3A55">
              <w:rPr>
                <w:b/>
              </w:rPr>
              <w:t>Kiểu</w:t>
            </w:r>
          </w:p>
        </w:tc>
        <w:tc>
          <w:tcPr>
            <w:tcW w:w="1015" w:type="dxa"/>
          </w:tcPr>
          <w:p w:rsidR="003D1B57" w:rsidRPr="002C3A55" w:rsidRDefault="008954EC">
            <w:r w:rsidRPr="002C3A55">
              <w:rPr>
                <w:b/>
              </w:rPr>
              <w:t>Khóa</w:t>
            </w:r>
          </w:p>
        </w:tc>
        <w:tc>
          <w:tcPr>
            <w:tcW w:w="3400" w:type="dxa"/>
          </w:tcPr>
          <w:p w:rsidR="003D1B57" w:rsidRPr="002C3A55" w:rsidRDefault="008954EC">
            <w:r w:rsidRPr="002C3A55">
              <w:rPr>
                <w:b/>
              </w:rPr>
              <w:t>Ràng buộc / Mô tả</w:t>
            </w:r>
          </w:p>
        </w:tc>
      </w:tr>
      <w:tr w:rsidR="002C3A55" w:rsidRPr="002C3A55" w:rsidTr="007C5D2E">
        <w:tc>
          <w:tcPr>
            <w:tcW w:w="2600" w:type="dxa"/>
          </w:tcPr>
          <w:p w:rsidR="003D1B57" w:rsidRPr="002C3A55" w:rsidRDefault="008954EC">
            <w:r w:rsidRPr="002C3A55">
              <w:t>id</w:t>
            </w:r>
          </w:p>
        </w:tc>
        <w:tc>
          <w:tcPr>
            <w:tcW w:w="1985" w:type="dxa"/>
          </w:tcPr>
          <w:p w:rsidR="003D1B57" w:rsidRPr="002C3A55" w:rsidRDefault="008954EC">
            <w:r w:rsidRPr="002C3A55">
              <w:t>BIGINT UNSIGNED</w:t>
            </w:r>
          </w:p>
        </w:tc>
        <w:tc>
          <w:tcPr>
            <w:tcW w:w="1015" w:type="dxa"/>
          </w:tcPr>
          <w:p w:rsidR="003D1B57" w:rsidRPr="002C3A55" w:rsidRDefault="008954EC">
            <w:r w:rsidRPr="002C3A55">
              <w:t>PK</w:t>
            </w:r>
          </w:p>
        </w:tc>
        <w:tc>
          <w:tcPr>
            <w:tcW w:w="3400" w:type="dxa"/>
          </w:tcPr>
          <w:p w:rsidR="003D1B57" w:rsidRPr="002C3A55" w:rsidRDefault="008954EC">
            <w:r w:rsidRPr="002C3A55">
              <w:t>Auto increment</w:t>
            </w:r>
          </w:p>
        </w:tc>
      </w:tr>
      <w:tr w:rsidR="002C3A55" w:rsidRPr="002C3A55" w:rsidTr="007C5D2E">
        <w:tc>
          <w:tcPr>
            <w:tcW w:w="2600" w:type="dxa"/>
          </w:tcPr>
          <w:p w:rsidR="003D1B57" w:rsidRPr="002C3A55" w:rsidRDefault="008954EC">
            <w:r w:rsidRPr="002C3A55">
              <w:t>product_id</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products(id)</w:t>
            </w:r>
          </w:p>
        </w:tc>
      </w:tr>
      <w:tr w:rsidR="002C3A55" w:rsidRPr="002C3A55" w:rsidTr="007C5D2E">
        <w:tc>
          <w:tcPr>
            <w:tcW w:w="2600" w:type="dxa"/>
          </w:tcPr>
          <w:p w:rsidR="003D1B57" w:rsidRPr="002C3A55" w:rsidRDefault="008954EC">
            <w:r w:rsidRPr="002C3A55">
              <w:t>unit_id</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units(id)</w:t>
            </w:r>
          </w:p>
        </w:tc>
      </w:tr>
      <w:tr w:rsidR="002C3A55" w:rsidRPr="002C3A55" w:rsidTr="007C5D2E">
        <w:tc>
          <w:tcPr>
            <w:tcW w:w="2600" w:type="dxa"/>
          </w:tcPr>
          <w:p w:rsidR="003D1B57" w:rsidRPr="002C3A55" w:rsidRDefault="008954EC">
            <w:r w:rsidRPr="002C3A55">
              <w:t>sku</w:t>
            </w:r>
          </w:p>
        </w:tc>
        <w:tc>
          <w:tcPr>
            <w:tcW w:w="1985" w:type="dxa"/>
          </w:tcPr>
          <w:p w:rsidR="003D1B57" w:rsidRPr="002C3A55" w:rsidRDefault="008954EC">
            <w:r w:rsidRPr="002C3A55">
              <w:t>VARCHAR(100)</w:t>
            </w:r>
          </w:p>
        </w:tc>
        <w:tc>
          <w:tcPr>
            <w:tcW w:w="1015" w:type="dxa"/>
          </w:tcPr>
          <w:p w:rsidR="003D1B57" w:rsidRPr="002C3A55" w:rsidRDefault="008954EC">
            <w:r w:rsidRPr="002C3A55">
              <w:t>Unique</w:t>
            </w:r>
          </w:p>
        </w:tc>
        <w:tc>
          <w:tcPr>
            <w:tcW w:w="3400" w:type="dxa"/>
          </w:tcPr>
          <w:p w:rsidR="003D1B57" w:rsidRPr="002C3A55" w:rsidRDefault="008954EC">
            <w:r w:rsidRPr="002C3A55">
              <w:t>Mã SKU duy nhất</w:t>
            </w:r>
          </w:p>
        </w:tc>
      </w:tr>
      <w:tr w:rsidR="002C3A55" w:rsidRPr="002C3A55" w:rsidTr="007C5D2E">
        <w:tc>
          <w:tcPr>
            <w:tcW w:w="2600" w:type="dxa"/>
          </w:tcPr>
          <w:p w:rsidR="003D1B57" w:rsidRPr="002C3A55" w:rsidRDefault="008954EC">
            <w:r w:rsidRPr="002C3A55">
              <w:t>barcode</w:t>
            </w:r>
          </w:p>
        </w:tc>
        <w:tc>
          <w:tcPr>
            <w:tcW w:w="1985" w:type="dxa"/>
          </w:tcPr>
          <w:p w:rsidR="003D1B57" w:rsidRPr="002C3A55" w:rsidRDefault="008954EC">
            <w:r w:rsidRPr="002C3A55">
              <w:t>VARCHAR(100)</w:t>
            </w:r>
          </w:p>
        </w:tc>
        <w:tc>
          <w:tcPr>
            <w:tcW w:w="1015" w:type="dxa"/>
          </w:tcPr>
          <w:p w:rsidR="003D1B57" w:rsidRPr="002C3A55" w:rsidRDefault="008954EC">
            <w:r w:rsidRPr="002C3A55">
              <w:t>Unique</w:t>
            </w:r>
          </w:p>
        </w:tc>
        <w:tc>
          <w:tcPr>
            <w:tcW w:w="3400" w:type="dxa"/>
          </w:tcPr>
          <w:p w:rsidR="003D1B57" w:rsidRPr="002C3A55" w:rsidRDefault="008954EC">
            <w:r w:rsidRPr="002C3A55">
              <w:t>Mã vạch, cho phép NULL</w:t>
            </w:r>
          </w:p>
        </w:tc>
      </w:tr>
      <w:tr w:rsidR="002C3A55" w:rsidRPr="002C3A55" w:rsidTr="007C5D2E">
        <w:tc>
          <w:tcPr>
            <w:tcW w:w="2600" w:type="dxa"/>
          </w:tcPr>
          <w:p w:rsidR="003D1B57" w:rsidRPr="002C3A55" w:rsidRDefault="008954EC">
            <w:r w:rsidRPr="002C3A55">
              <w:t>requires_lot_tracking</w:t>
            </w:r>
          </w:p>
        </w:tc>
        <w:tc>
          <w:tcPr>
            <w:tcW w:w="1985" w:type="dxa"/>
          </w:tcPr>
          <w:p w:rsidR="003D1B57" w:rsidRPr="002C3A55" w:rsidRDefault="008954EC">
            <w:r w:rsidRPr="002C3A55">
              <w:t>BOOLEAN</w:t>
            </w:r>
          </w:p>
        </w:tc>
        <w:tc>
          <w:tcPr>
            <w:tcW w:w="1015" w:type="dxa"/>
          </w:tcPr>
          <w:p w:rsidR="003D1B57" w:rsidRPr="002C3A55" w:rsidRDefault="003D1B57"/>
        </w:tc>
        <w:tc>
          <w:tcPr>
            <w:tcW w:w="3400" w:type="dxa"/>
          </w:tcPr>
          <w:p w:rsidR="003D1B57" w:rsidRPr="002C3A55" w:rsidRDefault="008954EC">
            <w:r w:rsidRPr="002C3A55">
              <w:t>Mặc định FALSE</w:t>
            </w:r>
          </w:p>
        </w:tc>
      </w:tr>
      <w:tr w:rsidR="002C3A55" w:rsidRPr="002C3A55" w:rsidTr="007C5D2E">
        <w:tc>
          <w:tcPr>
            <w:tcW w:w="2600" w:type="dxa"/>
          </w:tcPr>
          <w:p w:rsidR="003D1B57" w:rsidRPr="002C3A55" w:rsidRDefault="008954EC">
            <w:r w:rsidRPr="002C3A55">
              <w:lastRenderedPageBreak/>
              <w:t>requires_expiry_tracking</w:t>
            </w:r>
          </w:p>
        </w:tc>
        <w:tc>
          <w:tcPr>
            <w:tcW w:w="1985" w:type="dxa"/>
          </w:tcPr>
          <w:p w:rsidR="003D1B57" w:rsidRPr="002C3A55" w:rsidRDefault="008954EC">
            <w:r w:rsidRPr="002C3A55">
              <w:t>BOOLEAN</w:t>
            </w:r>
          </w:p>
        </w:tc>
        <w:tc>
          <w:tcPr>
            <w:tcW w:w="1015" w:type="dxa"/>
          </w:tcPr>
          <w:p w:rsidR="003D1B57" w:rsidRPr="002C3A55" w:rsidRDefault="003D1B57"/>
        </w:tc>
        <w:tc>
          <w:tcPr>
            <w:tcW w:w="3400" w:type="dxa"/>
          </w:tcPr>
          <w:p w:rsidR="003D1B57" w:rsidRPr="002C3A55" w:rsidRDefault="008954EC">
            <w:r w:rsidRPr="002C3A55">
              <w:t>Mặc định FALSE</w:t>
            </w:r>
          </w:p>
        </w:tc>
      </w:tr>
      <w:tr w:rsidR="002C3A55" w:rsidRPr="002C3A55" w:rsidTr="007C5D2E">
        <w:tc>
          <w:tcPr>
            <w:tcW w:w="2600" w:type="dxa"/>
          </w:tcPr>
          <w:p w:rsidR="003D1B57" w:rsidRPr="002C3A55" w:rsidRDefault="008954EC">
            <w:r w:rsidRPr="002C3A55">
              <w:t>min_stock_level</w:t>
            </w:r>
          </w:p>
        </w:tc>
        <w:tc>
          <w:tcPr>
            <w:tcW w:w="1985" w:type="dxa"/>
          </w:tcPr>
          <w:p w:rsidR="003D1B57" w:rsidRPr="002C3A55" w:rsidRDefault="008954EC">
            <w:r w:rsidRPr="002C3A55">
              <w:t>DECIMAL(18,3)</w:t>
            </w:r>
          </w:p>
        </w:tc>
        <w:tc>
          <w:tcPr>
            <w:tcW w:w="1015" w:type="dxa"/>
          </w:tcPr>
          <w:p w:rsidR="003D1B57" w:rsidRPr="002C3A55" w:rsidRDefault="003D1B57"/>
        </w:tc>
        <w:tc>
          <w:tcPr>
            <w:tcW w:w="3400" w:type="dxa"/>
          </w:tcPr>
          <w:p w:rsidR="003D1B57" w:rsidRPr="002C3A55" w:rsidRDefault="008954EC">
            <w:r w:rsidRPr="002C3A55">
              <w:t>Ngưỡng tồn tối thiểu, CHECK ≥ 0</w:t>
            </w:r>
          </w:p>
        </w:tc>
      </w:tr>
      <w:tr w:rsidR="002C3A55" w:rsidRPr="002C3A55" w:rsidTr="007C5D2E">
        <w:tc>
          <w:tcPr>
            <w:tcW w:w="2600" w:type="dxa"/>
          </w:tcPr>
          <w:p w:rsidR="003D1B57" w:rsidRPr="002C3A55" w:rsidRDefault="008954EC">
            <w:r w:rsidRPr="002C3A55">
              <w:t>status</w:t>
            </w:r>
          </w:p>
        </w:tc>
        <w:tc>
          <w:tcPr>
            <w:tcW w:w="1985" w:type="dxa"/>
          </w:tcPr>
          <w:p w:rsidR="003D1B57" w:rsidRPr="002C3A55" w:rsidRDefault="008954EC">
            <w:r w:rsidRPr="002C3A55">
              <w:t>ENUM</w:t>
            </w:r>
          </w:p>
        </w:tc>
        <w:tc>
          <w:tcPr>
            <w:tcW w:w="1015" w:type="dxa"/>
          </w:tcPr>
          <w:p w:rsidR="003D1B57" w:rsidRPr="002C3A55" w:rsidRDefault="003D1B57"/>
        </w:tc>
        <w:tc>
          <w:tcPr>
            <w:tcW w:w="3400" w:type="dxa"/>
          </w:tcPr>
          <w:p w:rsidR="003D1B57" w:rsidRPr="002C3A55" w:rsidRDefault="008954EC">
            <w:r w:rsidRPr="002C3A55">
              <w:t>ACTIVE / INACTIVE / DISCONTINUED</w:t>
            </w:r>
          </w:p>
        </w:tc>
      </w:tr>
    </w:tbl>
    <w:p w:rsidR="00EA792C" w:rsidRPr="002C3A55" w:rsidRDefault="00F35090">
      <w:pPr>
        <w:pStyle w:val="TableTitle"/>
        <w:spacing w:before="120" w:after="40"/>
      </w:pPr>
      <w:r w:rsidRPr="002C3A55">
        <w:rPr>
          <w:bCs/>
          <w:iCs/>
          <w:u w:val="single"/>
        </w:rPr>
        <w:t>Bảng 3-2</w:t>
      </w:r>
      <w:r w:rsidRPr="002C3A55">
        <w:t>: product_batches (lô / hạn sử dụng)</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1985"/>
        <w:gridCol w:w="1015"/>
        <w:gridCol w:w="3400"/>
      </w:tblGrid>
      <w:tr w:rsidR="002C3A55" w:rsidRPr="002C3A55" w:rsidTr="007C5D2E">
        <w:tc>
          <w:tcPr>
            <w:tcW w:w="2600" w:type="dxa"/>
          </w:tcPr>
          <w:p w:rsidR="003D1B57" w:rsidRPr="002C3A55" w:rsidRDefault="008954EC">
            <w:r w:rsidRPr="002C3A55">
              <w:rPr>
                <w:b/>
              </w:rPr>
              <w:t>Tên trường</w:t>
            </w:r>
          </w:p>
        </w:tc>
        <w:tc>
          <w:tcPr>
            <w:tcW w:w="1985" w:type="dxa"/>
          </w:tcPr>
          <w:p w:rsidR="003D1B57" w:rsidRPr="002C3A55" w:rsidRDefault="008954EC">
            <w:r w:rsidRPr="002C3A55">
              <w:rPr>
                <w:b/>
              </w:rPr>
              <w:t>Kiểu</w:t>
            </w:r>
          </w:p>
        </w:tc>
        <w:tc>
          <w:tcPr>
            <w:tcW w:w="1015" w:type="dxa"/>
          </w:tcPr>
          <w:p w:rsidR="003D1B57" w:rsidRPr="002C3A55" w:rsidRDefault="008954EC">
            <w:r w:rsidRPr="002C3A55">
              <w:rPr>
                <w:b/>
              </w:rPr>
              <w:t>Khóa</w:t>
            </w:r>
          </w:p>
        </w:tc>
        <w:tc>
          <w:tcPr>
            <w:tcW w:w="3400" w:type="dxa"/>
          </w:tcPr>
          <w:p w:rsidR="003D1B57" w:rsidRPr="002C3A55" w:rsidRDefault="008954EC">
            <w:r w:rsidRPr="002C3A55">
              <w:rPr>
                <w:b/>
              </w:rPr>
              <w:t>Ràng buộc / Mô tả</w:t>
            </w:r>
          </w:p>
        </w:tc>
      </w:tr>
      <w:tr w:rsidR="002C3A55" w:rsidRPr="002C3A55" w:rsidTr="007C5D2E">
        <w:tc>
          <w:tcPr>
            <w:tcW w:w="2600" w:type="dxa"/>
          </w:tcPr>
          <w:p w:rsidR="003D1B57" w:rsidRPr="002C3A55" w:rsidRDefault="008954EC">
            <w:r w:rsidRPr="002C3A55">
              <w:t>id</w:t>
            </w:r>
          </w:p>
        </w:tc>
        <w:tc>
          <w:tcPr>
            <w:tcW w:w="1985" w:type="dxa"/>
          </w:tcPr>
          <w:p w:rsidR="003D1B57" w:rsidRPr="002C3A55" w:rsidRDefault="008954EC">
            <w:r w:rsidRPr="002C3A55">
              <w:t>BIGINT UNSIGNED</w:t>
            </w:r>
          </w:p>
        </w:tc>
        <w:tc>
          <w:tcPr>
            <w:tcW w:w="1015" w:type="dxa"/>
          </w:tcPr>
          <w:p w:rsidR="003D1B57" w:rsidRPr="002C3A55" w:rsidRDefault="008954EC">
            <w:r w:rsidRPr="002C3A55">
              <w:t>PK</w:t>
            </w:r>
          </w:p>
        </w:tc>
        <w:tc>
          <w:tcPr>
            <w:tcW w:w="3400" w:type="dxa"/>
          </w:tcPr>
          <w:p w:rsidR="003D1B57" w:rsidRPr="002C3A55" w:rsidRDefault="003D1B57"/>
        </w:tc>
      </w:tr>
      <w:tr w:rsidR="002C3A55" w:rsidRPr="002C3A55" w:rsidTr="007C5D2E">
        <w:tc>
          <w:tcPr>
            <w:tcW w:w="2600" w:type="dxa"/>
          </w:tcPr>
          <w:p w:rsidR="003D1B57" w:rsidRPr="002C3A55" w:rsidRDefault="008954EC">
            <w:r w:rsidRPr="002C3A55">
              <w:t>product_variant_id</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product_variants(id)</w:t>
            </w:r>
          </w:p>
        </w:tc>
      </w:tr>
      <w:tr w:rsidR="002C3A55" w:rsidRPr="002C3A55" w:rsidTr="007C5D2E">
        <w:tc>
          <w:tcPr>
            <w:tcW w:w="2600" w:type="dxa"/>
          </w:tcPr>
          <w:p w:rsidR="003D1B57" w:rsidRPr="002C3A55" w:rsidRDefault="008954EC">
            <w:r w:rsidRPr="002C3A55">
              <w:t>supplier_id</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suppliers(id), NULL</w:t>
            </w:r>
          </w:p>
        </w:tc>
      </w:tr>
      <w:tr w:rsidR="002C3A55" w:rsidRPr="002C3A55" w:rsidTr="007C5D2E">
        <w:tc>
          <w:tcPr>
            <w:tcW w:w="2600" w:type="dxa"/>
          </w:tcPr>
          <w:p w:rsidR="003D1B57" w:rsidRPr="002C3A55" w:rsidRDefault="008954EC">
            <w:r w:rsidRPr="002C3A55">
              <w:t>lot_number</w:t>
            </w:r>
          </w:p>
        </w:tc>
        <w:tc>
          <w:tcPr>
            <w:tcW w:w="1985" w:type="dxa"/>
          </w:tcPr>
          <w:p w:rsidR="003D1B57" w:rsidRPr="002C3A55" w:rsidRDefault="008954EC">
            <w:r w:rsidRPr="002C3A55">
              <w:t>VARCHAR(100)</w:t>
            </w:r>
          </w:p>
        </w:tc>
        <w:tc>
          <w:tcPr>
            <w:tcW w:w="1015" w:type="dxa"/>
          </w:tcPr>
          <w:p w:rsidR="003D1B57" w:rsidRPr="002C3A55" w:rsidRDefault="003D1B57"/>
        </w:tc>
        <w:tc>
          <w:tcPr>
            <w:tcW w:w="3400" w:type="dxa"/>
          </w:tcPr>
          <w:p w:rsidR="003D1B57" w:rsidRPr="002C3A55" w:rsidRDefault="008954EC">
            <w:r w:rsidRPr="002C3A55">
              <w:t>Unique(variant, lot)</w:t>
            </w:r>
          </w:p>
        </w:tc>
      </w:tr>
      <w:tr w:rsidR="002C3A55" w:rsidRPr="002C3A55" w:rsidTr="007C5D2E">
        <w:tc>
          <w:tcPr>
            <w:tcW w:w="2600" w:type="dxa"/>
          </w:tcPr>
          <w:p w:rsidR="003D1B57" w:rsidRPr="002C3A55" w:rsidRDefault="008954EC">
            <w:r w:rsidRPr="002C3A55">
              <w:t>expiry_date</w:t>
            </w:r>
          </w:p>
        </w:tc>
        <w:tc>
          <w:tcPr>
            <w:tcW w:w="1985" w:type="dxa"/>
          </w:tcPr>
          <w:p w:rsidR="003D1B57" w:rsidRPr="002C3A55" w:rsidRDefault="008954EC">
            <w:r w:rsidRPr="002C3A55">
              <w:t>DATE</w:t>
            </w:r>
          </w:p>
        </w:tc>
        <w:tc>
          <w:tcPr>
            <w:tcW w:w="1015" w:type="dxa"/>
          </w:tcPr>
          <w:p w:rsidR="003D1B57" w:rsidRPr="002C3A55" w:rsidRDefault="003D1B57"/>
        </w:tc>
        <w:tc>
          <w:tcPr>
            <w:tcW w:w="3400" w:type="dxa"/>
          </w:tcPr>
          <w:p w:rsidR="003D1B57" w:rsidRPr="002C3A55" w:rsidRDefault="008954EC">
            <w:r w:rsidRPr="002C3A55">
              <w:t>CHECK expiry &gt; manufacture</w:t>
            </w:r>
          </w:p>
        </w:tc>
      </w:tr>
      <w:tr w:rsidR="002C3A55" w:rsidRPr="002C3A55" w:rsidTr="007C5D2E">
        <w:tc>
          <w:tcPr>
            <w:tcW w:w="2600" w:type="dxa"/>
          </w:tcPr>
          <w:p w:rsidR="003D1B57" w:rsidRPr="002C3A55" w:rsidRDefault="008954EC">
            <w:r w:rsidRPr="002C3A55">
              <w:t>status</w:t>
            </w:r>
          </w:p>
        </w:tc>
        <w:tc>
          <w:tcPr>
            <w:tcW w:w="1985" w:type="dxa"/>
          </w:tcPr>
          <w:p w:rsidR="003D1B57" w:rsidRPr="002C3A55" w:rsidRDefault="008954EC">
            <w:r w:rsidRPr="002C3A55">
              <w:t>ENUM</w:t>
            </w:r>
          </w:p>
        </w:tc>
        <w:tc>
          <w:tcPr>
            <w:tcW w:w="1015" w:type="dxa"/>
          </w:tcPr>
          <w:p w:rsidR="003D1B57" w:rsidRPr="002C3A55" w:rsidRDefault="003D1B57"/>
        </w:tc>
        <w:tc>
          <w:tcPr>
            <w:tcW w:w="3400" w:type="dxa"/>
          </w:tcPr>
          <w:p w:rsidR="003D1B57" w:rsidRPr="002C3A55" w:rsidRDefault="008954EC">
            <w:r w:rsidRPr="002C3A55">
              <w:t>ACTIVE / NEAR_EXPIRY / EXPIRED / BLOCKED / DEPLETED</w:t>
            </w:r>
          </w:p>
        </w:tc>
      </w:tr>
    </w:tbl>
    <w:p w:rsidR="00EA792C" w:rsidRPr="002C3A55" w:rsidRDefault="00F35090">
      <w:pPr>
        <w:pStyle w:val="TableTitle"/>
        <w:spacing w:before="120" w:after="40"/>
      </w:pPr>
      <w:r w:rsidRPr="002C3A55">
        <w:rPr>
          <w:bCs/>
          <w:iCs/>
          <w:u w:val="single"/>
        </w:rPr>
        <w:t>Bảng 3-3</w:t>
      </w:r>
      <w:r w:rsidRPr="002C3A55">
        <w:t>: stock_locations (tồn theo vị trí - nguồn sự thật)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1900"/>
        <w:gridCol w:w="1100"/>
        <w:gridCol w:w="3400"/>
      </w:tblGrid>
      <w:tr w:rsidR="002C3A55" w:rsidRPr="002C3A55">
        <w:tc>
          <w:tcPr>
            <w:tcW w:w="2600" w:type="dxa"/>
          </w:tcPr>
          <w:p w:rsidR="003D1B57" w:rsidRPr="002C3A55" w:rsidRDefault="008954EC">
            <w:r w:rsidRPr="002C3A55">
              <w:rPr>
                <w:b/>
              </w:rPr>
              <w:t>Tên trường</w:t>
            </w:r>
          </w:p>
        </w:tc>
        <w:tc>
          <w:tcPr>
            <w:tcW w:w="1900" w:type="dxa"/>
          </w:tcPr>
          <w:p w:rsidR="003D1B57" w:rsidRPr="002C3A55" w:rsidRDefault="008954EC">
            <w:r w:rsidRPr="002C3A55">
              <w:rPr>
                <w:b/>
              </w:rPr>
              <w:t>Kiểu</w:t>
            </w:r>
          </w:p>
        </w:tc>
        <w:tc>
          <w:tcPr>
            <w:tcW w:w="1100" w:type="dxa"/>
          </w:tcPr>
          <w:p w:rsidR="003D1B57" w:rsidRPr="002C3A55" w:rsidRDefault="008954EC">
            <w:r w:rsidRPr="002C3A55">
              <w:rPr>
                <w:b/>
              </w:rPr>
              <w:t>Khóa</w:t>
            </w:r>
          </w:p>
        </w:tc>
        <w:tc>
          <w:tcPr>
            <w:tcW w:w="3400" w:type="dxa"/>
          </w:tcPr>
          <w:p w:rsidR="003D1B57" w:rsidRPr="002C3A55" w:rsidRDefault="008954EC">
            <w:r w:rsidRPr="002C3A55">
              <w:rPr>
                <w:b/>
              </w:rPr>
              <w:t>Ràng buộc / Mô tả</w:t>
            </w:r>
          </w:p>
        </w:tc>
      </w:tr>
      <w:tr w:rsidR="002C3A55" w:rsidRPr="002C3A55">
        <w:tc>
          <w:tcPr>
            <w:tcW w:w="2600" w:type="dxa"/>
          </w:tcPr>
          <w:p w:rsidR="003D1B57" w:rsidRPr="002C3A55" w:rsidRDefault="008954EC">
            <w:r w:rsidRPr="002C3A55">
              <w:t>id</w:t>
            </w:r>
          </w:p>
        </w:tc>
        <w:tc>
          <w:tcPr>
            <w:tcW w:w="1900" w:type="dxa"/>
          </w:tcPr>
          <w:p w:rsidR="003D1B57" w:rsidRPr="002C3A55" w:rsidRDefault="008954EC">
            <w:r w:rsidRPr="002C3A55">
              <w:t>BIGINT UNSIGNED</w:t>
            </w:r>
          </w:p>
        </w:tc>
        <w:tc>
          <w:tcPr>
            <w:tcW w:w="1100" w:type="dxa"/>
          </w:tcPr>
          <w:p w:rsidR="003D1B57" w:rsidRPr="002C3A55" w:rsidRDefault="008954EC">
            <w:r w:rsidRPr="002C3A55">
              <w:t>PK</w:t>
            </w:r>
          </w:p>
        </w:tc>
        <w:tc>
          <w:tcPr>
            <w:tcW w:w="3400" w:type="dxa"/>
          </w:tcPr>
          <w:p w:rsidR="003D1B57" w:rsidRPr="002C3A55" w:rsidRDefault="003D1B57"/>
        </w:tc>
      </w:tr>
      <w:tr w:rsidR="002C3A55" w:rsidRPr="002C3A55">
        <w:tc>
          <w:tcPr>
            <w:tcW w:w="2600" w:type="dxa"/>
          </w:tcPr>
          <w:p w:rsidR="003D1B57" w:rsidRPr="002C3A55" w:rsidRDefault="008954EC">
            <w:r w:rsidRPr="002C3A55">
              <w:t>product_variant_id</w:t>
            </w:r>
          </w:p>
        </w:tc>
        <w:tc>
          <w:tcPr>
            <w:tcW w:w="1900" w:type="dxa"/>
          </w:tcPr>
          <w:p w:rsidR="003D1B57" w:rsidRPr="002C3A55" w:rsidRDefault="008954EC">
            <w:r w:rsidRPr="002C3A55">
              <w:t>BIGINT UNSIGNED</w:t>
            </w:r>
          </w:p>
        </w:tc>
        <w:tc>
          <w:tcPr>
            <w:tcW w:w="1100" w:type="dxa"/>
          </w:tcPr>
          <w:p w:rsidR="003D1B57" w:rsidRPr="002C3A55" w:rsidRDefault="008954EC">
            <w:r w:rsidRPr="002C3A55">
              <w:t>FK</w:t>
            </w:r>
          </w:p>
        </w:tc>
        <w:tc>
          <w:tcPr>
            <w:tcW w:w="3400" w:type="dxa"/>
          </w:tcPr>
          <w:p w:rsidR="003D1B57" w:rsidRPr="002C3A55" w:rsidRDefault="008954EC">
            <w:r w:rsidRPr="002C3A55">
              <w:t>→ product_variants(id)</w:t>
            </w:r>
          </w:p>
        </w:tc>
      </w:tr>
      <w:tr w:rsidR="002C3A55" w:rsidRPr="002C3A55">
        <w:tc>
          <w:tcPr>
            <w:tcW w:w="2600" w:type="dxa"/>
          </w:tcPr>
          <w:p w:rsidR="003D1B57" w:rsidRPr="002C3A55" w:rsidRDefault="008954EC">
            <w:r w:rsidRPr="002C3A55">
              <w:t>location_id</w:t>
            </w:r>
          </w:p>
        </w:tc>
        <w:tc>
          <w:tcPr>
            <w:tcW w:w="1900" w:type="dxa"/>
          </w:tcPr>
          <w:p w:rsidR="003D1B57" w:rsidRPr="002C3A55" w:rsidRDefault="008954EC">
            <w:r w:rsidRPr="002C3A55">
              <w:t>BIGINT UNSIGNED</w:t>
            </w:r>
          </w:p>
        </w:tc>
        <w:tc>
          <w:tcPr>
            <w:tcW w:w="1100" w:type="dxa"/>
          </w:tcPr>
          <w:p w:rsidR="003D1B57" w:rsidRPr="002C3A55" w:rsidRDefault="008954EC">
            <w:r w:rsidRPr="002C3A55">
              <w:t>FK</w:t>
            </w:r>
          </w:p>
        </w:tc>
        <w:tc>
          <w:tcPr>
            <w:tcW w:w="3400" w:type="dxa"/>
          </w:tcPr>
          <w:p w:rsidR="003D1B57" w:rsidRPr="002C3A55" w:rsidRDefault="008954EC">
            <w:r w:rsidRPr="002C3A55">
              <w:t>→ warehouse_locations(id)</w:t>
            </w:r>
          </w:p>
        </w:tc>
      </w:tr>
      <w:tr w:rsidR="002C3A55" w:rsidRPr="002C3A55">
        <w:tc>
          <w:tcPr>
            <w:tcW w:w="2600" w:type="dxa"/>
          </w:tcPr>
          <w:p w:rsidR="003D1B57" w:rsidRPr="002C3A55" w:rsidRDefault="008954EC">
            <w:r w:rsidRPr="002C3A55">
              <w:t>batch_id</w:t>
            </w:r>
          </w:p>
        </w:tc>
        <w:tc>
          <w:tcPr>
            <w:tcW w:w="1900" w:type="dxa"/>
          </w:tcPr>
          <w:p w:rsidR="003D1B57" w:rsidRPr="002C3A55" w:rsidRDefault="008954EC">
            <w:r w:rsidRPr="002C3A55">
              <w:t>BIGINT UNSIGNED</w:t>
            </w:r>
          </w:p>
        </w:tc>
        <w:tc>
          <w:tcPr>
            <w:tcW w:w="1100" w:type="dxa"/>
          </w:tcPr>
          <w:p w:rsidR="003D1B57" w:rsidRPr="002C3A55" w:rsidRDefault="008954EC">
            <w:r w:rsidRPr="002C3A55">
              <w:t>FK</w:t>
            </w:r>
          </w:p>
        </w:tc>
        <w:tc>
          <w:tcPr>
            <w:tcW w:w="3400" w:type="dxa"/>
          </w:tcPr>
          <w:p w:rsidR="003D1B57" w:rsidRPr="002C3A55" w:rsidRDefault="008954EC">
            <w:r w:rsidRPr="002C3A55">
              <w:t>→ product_batches(id), NULL</w:t>
            </w:r>
          </w:p>
        </w:tc>
      </w:tr>
      <w:tr w:rsidR="002C3A55" w:rsidRPr="002C3A55">
        <w:tc>
          <w:tcPr>
            <w:tcW w:w="2600" w:type="dxa"/>
          </w:tcPr>
          <w:p w:rsidR="003D1B57" w:rsidRPr="002C3A55" w:rsidRDefault="008954EC">
            <w:r w:rsidRPr="002C3A55">
              <w:t>quantity</w:t>
            </w:r>
          </w:p>
        </w:tc>
        <w:tc>
          <w:tcPr>
            <w:tcW w:w="1900" w:type="dxa"/>
          </w:tcPr>
          <w:p w:rsidR="003D1B57" w:rsidRPr="002C3A55" w:rsidRDefault="008954EC">
            <w:r w:rsidRPr="002C3A55">
              <w:t>DECIMAL(18,3)</w:t>
            </w:r>
          </w:p>
        </w:tc>
        <w:tc>
          <w:tcPr>
            <w:tcW w:w="1100" w:type="dxa"/>
          </w:tcPr>
          <w:p w:rsidR="003D1B57" w:rsidRPr="002C3A55" w:rsidRDefault="003D1B57"/>
        </w:tc>
        <w:tc>
          <w:tcPr>
            <w:tcW w:w="3400" w:type="dxa"/>
          </w:tcPr>
          <w:p w:rsidR="003D1B57" w:rsidRPr="002C3A55" w:rsidRDefault="008954EC">
            <w:r w:rsidRPr="002C3A55">
              <w:t>Tồn thực, CHECK ≥ 0</w:t>
            </w:r>
          </w:p>
        </w:tc>
      </w:tr>
      <w:tr w:rsidR="002C3A55" w:rsidRPr="002C3A55">
        <w:tc>
          <w:tcPr>
            <w:tcW w:w="2600" w:type="dxa"/>
          </w:tcPr>
          <w:p w:rsidR="003D1B57" w:rsidRPr="002C3A55" w:rsidRDefault="008954EC">
            <w:r w:rsidRPr="002C3A55">
              <w:t>reserved_quantity</w:t>
            </w:r>
          </w:p>
        </w:tc>
        <w:tc>
          <w:tcPr>
            <w:tcW w:w="1900" w:type="dxa"/>
          </w:tcPr>
          <w:p w:rsidR="003D1B57" w:rsidRPr="002C3A55" w:rsidRDefault="008954EC">
            <w:r w:rsidRPr="002C3A55">
              <w:t>DECIMAL(18,3)</w:t>
            </w:r>
          </w:p>
        </w:tc>
        <w:tc>
          <w:tcPr>
            <w:tcW w:w="1100" w:type="dxa"/>
          </w:tcPr>
          <w:p w:rsidR="003D1B57" w:rsidRPr="002C3A55" w:rsidRDefault="003D1B57"/>
        </w:tc>
        <w:tc>
          <w:tcPr>
            <w:tcW w:w="3400" w:type="dxa"/>
          </w:tcPr>
          <w:p w:rsidR="003D1B57" w:rsidRPr="002C3A55" w:rsidRDefault="008954EC">
            <w:r w:rsidRPr="002C3A55">
              <w:t>Đã giữ chỗ, CHECK ≤ quantity</w:t>
            </w:r>
          </w:p>
        </w:tc>
      </w:tr>
      <w:tr w:rsidR="002C3A55" w:rsidRPr="002C3A55">
        <w:tc>
          <w:tcPr>
            <w:tcW w:w="2600" w:type="dxa"/>
          </w:tcPr>
          <w:p w:rsidR="003D1B57" w:rsidRPr="002C3A55" w:rsidRDefault="008954EC">
            <w:r w:rsidRPr="002C3A55">
              <w:t>available_quantity</w:t>
            </w:r>
          </w:p>
        </w:tc>
        <w:tc>
          <w:tcPr>
            <w:tcW w:w="1900" w:type="dxa"/>
          </w:tcPr>
          <w:p w:rsidR="003D1B57" w:rsidRPr="002C3A55" w:rsidRDefault="008954EC">
            <w:r w:rsidRPr="002C3A55">
              <w:t>DECIMAL(18,3)</w:t>
            </w:r>
          </w:p>
        </w:tc>
        <w:tc>
          <w:tcPr>
            <w:tcW w:w="1100" w:type="dxa"/>
          </w:tcPr>
          <w:p w:rsidR="003D1B57" w:rsidRPr="002C3A55" w:rsidRDefault="003D1B57"/>
        </w:tc>
        <w:tc>
          <w:tcPr>
            <w:tcW w:w="3400" w:type="dxa"/>
          </w:tcPr>
          <w:p w:rsidR="003D1B57" w:rsidRPr="002C3A55" w:rsidRDefault="008954EC">
            <w:r w:rsidRPr="002C3A55">
              <w:t>GENERATED = quantity − reserved_quantity</w:t>
            </w:r>
          </w:p>
        </w:tc>
      </w:tr>
      <w:tr w:rsidR="003D1B57" w:rsidRPr="002C3A55">
        <w:tc>
          <w:tcPr>
            <w:tcW w:w="2600" w:type="dxa"/>
          </w:tcPr>
          <w:p w:rsidR="003D1B57" w:rsidRPr="002C3A55" w:rsidRDefault="008954EC">
            <w:r w:rsidRPr="002C3A55">
              <w:t>version</w:t>
            </w:r>
          </w:p>
        </w:tc>
        <w:tc>
          <w:tcPr>
            <w:tcW w:w="1900" w:type="dxa"/>
          </w:tcPr>
          <w:p w:rsidR="003D1B57" w:rsidRPr="002C3A55" w:rsidRDefault="008954EC">
            <w:r w:rsidRPr="002C3A55">
              <w:t>BIGINT UNSIGNED</w:t>
            </w:r>
          </w:p>
        </w:tc>
        <w:tc>
          <w:tcPr>
            <w:tcW w:w="1100" w:type="dxa"/>
          </w:tcPr>
          <w:p w:rsidR="003D1B57" w:rsidRPr="002C3A55" w:rsidRDefault="003D1B57"/>
        </w:tc>
        <w:tc>
          <w:tcPr>
            <w:tcW w:w="3400" w:type="dxa"/>
          </w:tcPr>
          <w:p w:rsidR="003D1B57" w:rsidRPr="002C3A55" w:rsidRDefault="008954EC">
            <w:r w:rsidRPr="002C3A55">
              <w:t>Optimistic locking</w:t>
            </w:r>
          </w:p>
        </w:tc>
      </w:tr>
    </w:tbl>
    <w:p w:rsidR="003D1B57" w:rsidRPr="002C3A55" w:rsidRDefault="003D1B57"/>
    <w:p w:rsidR="007C5D2E" w:rsidRPr="002C3A55" w:rsidRDefault="007C5D2E">
      <w:pPr>
        <w:rPr>
          <w:b/>
          <w:bCs/>
          <w:sz w:val="26"/>
        </w:rPr>
      </w:pPr>
      <w:r w:rsidRPr="002C3A55">
        <w:rPr>
          <w:b/>
          <w:bCs/>
        </w:rPr>
        <w:br w:type="page"/>
      </w:r>
    </w:p>
    <w:p w:rsidR="00EA792C" w:rsidRPr="002C3A55" w:rsidRDefault="00F35090">
      <w:pPr>
        <w:pStyle w:val="TableTitle"/>
        <w:spacing w:before="120" w:after="40"/>
      </w:pPr>
      <w:r w:rsidRPr="002C3A55">
        <w:rPr>
          <w:bCs/>
          <w:iCs/>
          <w:u w:val="single"/>
        </w:rPr>
        <w:lastRenderedPageBreak/>
        <w:t>Bảng 3-4</w:t>
      </w:r>
      <w:r w:rsidRPr="002C3A55">
        <w:t>: inventory_transactions (sổ cái biến động - append-only)</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1985"/>
        <w:gridCol w:w="1015"/>
        <w:gridCol w:w="3400"/>
      </w:tblGrid>
      <w:tr w:rsidR="002C3A55" w:rsidRPr="002C3A55" w:rsidTr="007C5D2E">
        <w:tc>
          <w:tcPr>
            <w:tcW w:w="2600" w:type="dxa"/>
          </w:tcPr>
          <w:p w:rsidR="003D1B57" w:rsidRPr="002C3A55" w:rsidRDefault="008954EC">
            <w:r w:rsidRPr="002C3A55">
              <w:rPr>
                <w:b/>
              </w:rPr>
              <w:t>Tên trường</w:t>
            </w:r>
          </w:p>
        </w:tc>
        <w:tc>
          <w:tcPr>
            <w:tcW w:w="1985" w:type="dxa"/>
          </w:tcPr>
          <w:p w:rsidR="003D1B57" w:rsidRPr="002C3A55" w:rsidRDefault="008954EC">
            <w:r w:rsidRPr="002C3A55">
              <w:rPr>
                <w:b/>
              </w:rPr>
              <w:t>Kiểu</w:t>
            </w:r>
          </w:p>
        </w:tc>
        <w:tc>
          <w:tcPr>
            <w:tcW w:w="1015" w:type="dxa"/>
          </w:tcPr>
          <w:p w:rsidR="003D1B57" w:rsidRPr="002C3A55" w:rsidRDefault="008954EC">
            <w:r w:rsidRPr="002C3A55">
              <w:rPr>
                <w:b/>
              </w:rPr>
              <w:t>Khóa</w:t>
            </w:r>
          </w:p>
        </w:tc>
        <w:tc>
          <w:tcPr>
            <w:tcW w:w="3400" w:type="dxa"/>
          </w:tcPr>
          <w:p w:rsidR="003D1B57" w:rsidRPr="002C3A55" w:rsidRDefault="008954EC">
            <w:r w:rsidRPr="002C3A55">
              <w:rPr>
                <w:b/>
              </w:rPr>
              <w:t>Ràng buộc / Mô tả</w:t>
            </w:r>
          </w:p>
        </w:tc>
      </w:tr>
      <w:tr w:rsidR="002C3A55" w:rsidRPr="002C3A55" w:rsidTr="007C5D2E">
        <w:tc>
          <w:tcPr>
            <w:tcW w:w="2600" w:type="dxa"/>
          </w:tcPr>
          <w:p w:rsidR="003D1B57" w:rsidRPr="002C3A55" w:rsidRDefault="008954EC">
            <w:r w:rsidRPr="002C3A55">
              <w:t>id</w:t>
            </w:r>
          </w:p>
        </w:tc>
        <w:tc>
          <w:tcPr>
            <w:tcW w:w="1985" w:type="dxa"/>
          </w:tcPr>
          <w:p w:rsidR="003D1B57" w:rsidRPr="002C3A55" w:rsidRDefault="008954EC">
            <w:r w:rsidRPr="002C3A55">
              <w:t>BIGINT UNSIGNED</w:t>
            </w:r>
          </w:p>
        </w:tc>
        <w:tc>
          <w:tcPr>
            <w:tcW w:w="1015" w:type="dxa"/>
          </w:tcPr>
          <w:p w:rsidR="003D1B57" w:rsidRPr="002C3A55" w:rsidRDefault="008954EC">
            <w:r w:rsidRPr="002C3A55">
              <w:t>PK</w:t>
            </w:r>
          </w:p>
        </w:tc>
        <w:tc>
          <w:tcPr>
            <w:tcW w:w="3400" w:type="dxa"/>
          </w:tcPr>
          <w:p w:rsidR="003D1B57" w:rsidRPr="002C3A55" w:rsidRDefault="003D1B57"/>
        </w:tc>
      </w:tr>
      <w:tr w:rsidR="002C3A55" w:rsidRPr="002C3A55" w:rsidTr="007C5D2E">
        <w:tc>
          <w:tcPr>
            <w:tcW w:w="2600" w:type="dxa"/>
          </w:tcPr>
          <w:p w:rsidR="003D1B57" w:rsidRPr="002C3A55" w:rsidRDefault="008954EC">
            <w:r w:rsidRPr="002C3A55">
              <w:t>transaction_code</w:t>
            </w:r>
          </w:p>
        </w:tc>
        <w:tc>
          <w:tcPr>
            <w:tcW w:w="1985" w:type="dxa"/>
          </w:tcPr>
          <w:p w:rsidR="003D1B57" w:rsidRPr="002C3A55" w:rsidRDefault="008954EC">
            <w:r w:rsidRPr="002C3A55">
              <w:t>VARCHAR(80)</w:t>
            </w:r>
          </w:p>
        </w:tc>
        <w:tc>
          <w:tcPr>
            <w:tcW w:w="1015" w:type="dxa"/>
          </w:tcPr>
          <w:p w:rsidR="003D1B57" w:rsidRPr="002C3A55" w:rsidRDefault="008954EC">
            <w:r w:rsidRPr="002C3A55">
              <w:t>Unique</w:t>
            </w:r>
          </w:p>
        </w:tc>
        <w:tc>
          <w:tcPr>
            <w:tcW w:w="3400" w:type="dxa"/>
          </w:tcPr>
          <w:p w:rsidR="003D1B57" w:rsidRPr="002C3A55" w:rsidRDefault="008954EC">
            <w:r w:rsidRPr="002C3A55">
              <w:t>Mã giao dịch</w:t>
            </w:r>
          </w:p>
        </w:tc>
      </w:tr>
      <w:tr w:rsidR="002C3A55" w:rsidRPr="002C3A55" w:rsidTr="007C5D2E">
        <w:tc>
          <w:tcPr>
            <w:tcW w:w="2600" w:type="dxa"/>
          </w:tcPr>
          <w:p w:rsidR="003D1B57" w:rsidRPr="002C3A55" w:rsidRDefault="008954EC">
            <w:r w:rsidRPr="002C3A55">
              <w:t>transaction_type</w:t>
            </w:r>
          </w:p>
        </w:tc>
        <w:tc>
          <w:tcPr>
            <w:tcW w:w="1985" w:type="dxa"/>
          </w:tcPr>
          <w:p w:rsidR="003D1B57" w:rsidRPr="002C3A55" w:rsidRDefault="008954EC">
            <w:r w:rsidRPr="002C3A55">
              <w:t>ENUM</w:t>
            </w:r>
          </w:p>
        </w:tc>
        <w:tc>
          <w:tcPr>
            <w:tcW w:w="1015" w:type="dxa"/>
          </w:tcPr>
          <w:p w:rsidR="003D1B57" w:rsidRPr="002C3A55" w:rsidRDefault="003D1B57"/>
        </w:tc>
        <w:tc>
          <w:tcPr>
            <w:tcW w:w="3400" w:type="dxa"/>
          </w:tcPr>
          <w:p w:rsidR="003D1B57" w:rsidRPr="002C3A55" w:rsidRDefault="008954EC">
            <w:r w:rsidRPr="002C3A55">
              <w:t>RECEIPT / ISSUE / TRANSFER_IN/OUT / *_ADJUSTMENT_* / REVERSAL ...</w:t>
            </w:r>
          </w:p>
        </w:tc>
      </w:tr>
      <w:tr w:rsidR="002C3A55" w:rsidRPr="002C3A55" w:rsidTr="007C5D2E">
        <w:tc>
          <w:tcPr>
            <w:tcW w:w="2600" w:type="dxa"/>
          </w:tcPr>
          <w:p w:rsidR="003D1B57" w:rsidRPr="002C3A55" w:rsidRDefault="008954EC">
            <w:r w:rsidRPr="002C3A55">
              <w:t>warehouse_id</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warehouses(id)</w:t>
            </w:r>
          </w:p>
        </w:tc>
      </w:tr>
      <w:tr w:rsidR="002C3A55" w:rsidRPr="002C3A55" w:rsidTr="007C5D2E">
        <w:tc>
          <w:tcPr>
            <w:tcW w:w="2600" w:type="dxa"/>
          </w:tcPr>
          <w:p w:rsidR="003D1B57" w:rsidRPr="002C3A55" w:rsidRDefault="008954EC">
            <w:r w:rsidRPr="002C3A55">
              <w:t>product_variant_id</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product_variants(id)</w:t>
            </w:r>
          </w:p>
        </w:tc>
      </w:tr>
      <w:tr w:rsidR="002C3A55" w:rsidRPr="002C3A55" w:rsidTr="007C5D2E">
        <w:tc>
          <w:tcPr>
            <w:tcW w:w="2600" w:type="dxa"/>
          </w:tcPr>
          <w:p w:rsidR="003D1B57" w:rsidRPr="002C3A55" w:rsidRDefault="008954EC">
            <w:r w:rsidRPr="002C3A55">
              <w:t>batch_id</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product_batches(id), NULL</w:t>
            </w:r>
          </w:p>
        </w:tc>
      </w:tr>
      <w:tr w:rsidR="002C3A55" w:rsidRPr="002C3A55" w:rsidTr="007C5D2E">
        <w:tc>
          <w:tcPr>
            <w:tcW w:w="2600" w:type="dxa"/>
          </w:tcPr>
          <w:p w:rsidR="003D1B57" w:rsidRPr="002C3A55" w:rsidRDefault="008954EC">
            <w:r w:rsidRPr="002C3A55">
              <w:t>quantity</w:t>
            </w:r>
          </w:p>
        </w:tc>
        <w:tc>
          <w:tcPr>
            <w:tcW w:w="1985" w:type="dxa"/>
          </w:tcPr>
          <w:p w:rsidR="003D1B57" w:rsidRPr="002C3A55" w:rsidRDefault="008954EC">
            <w:r w:rsidRPr="002C3A55">
              <w:t>DECIMAL(18,3)</w:t>
            </w:r>
          </w:p>
        </w:tc>
        <w:tc>
          <w:tcPr>
            <w:tcW w:w="1015" w:type="dxa"/>
          </w:tcPr>
          <w:p w:rsidR="003D1B57" w:rsidRPr="002C3A55" w:rsidRDefault="003D1B57"/>
        </w:tc>
        <w:tc>
          <w:tcPr>
            <w:tcW w:w="3400" w:type="dxa"/>
          </w:tcPr>
          <w:p w:rsidR="003D1B57" w:rsidRPr="002C3A55" w:rsidRDefault="008954EC">
            <w:r w:rsidRPr="002C3A55">
              <w:t>CHECK &gt; 0</w:t>
            </w:r>
          </w:p>
        </w:tc>
      </w:tr>
      <w:tr w:rsidR="003D1B57" w:rsidRPr="002C3A55" w:rsidTr="007C5D2E">
        <w:tc>
          <w:tcPr>
            <w:tcW w:w="2600" w:type="dxa"/>
          </w:tcPr>
          <w:p w:rsidR="003D1B57" w:rsidRPr="002C3A55" w:rsidRDefault="008954EC">
            <w:r w:rsidRPr="002C3A55">
              <w:t>performed_by</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users(id)</w:t>
            </w:r>
          </w:p>
        </w:tc>
      </w:tr>
    </w:tbl>
    <w:p w:rsidR="003D1B57" w:rsidRPr="002C3A55" w:rsidRDefault="003D1B57"/>
    <w:p w:rsidR="003D1B57" w:rsidRPr="002C3A55" w:rsidRDefault="008954EC">
      <w:pPr>
        <w:pStyle w:val="BodyText"/>
        <w:ind w:left="924" w:firstLine="284"/>
        <w:jc w:val="left"/>
      </w:pPr>
      <w:r w:rsidRPr="002C3A55">
        <w:t>So với thiết kế ban đầu, hệ thống tách riêng 5 loại chứng từ (goods_receipts, goods_issues, stock_transfers, stock_counts, stock_adjustments) cùng bảng dòng chi tiết và một sổ cái chung inventory_transactions; cấu trúc kho phân cấp qua 4 bảng warehouses → warehouse_zones → warehouse_shelves → warehouse_locations. Chi tiết 38 bảng xem backend/warehouse_management_mysql.sql.</w:t>
      </w:r>
    </w:p>
    <w:p w:rsidR="003561EF" w:rsidRPr="002C3A55" w:rsidRDefault="003561EF" w:rsidP="00911353">
      <w:pPr>
        <w:pStyle w:val="Heading2"/>
      </w:pPr>
      <w:r w:rsidRPr="002C3A55">
        <w:t>MÔ HÌNH XỬ LÝ</w:t>
      </w:r>
    </w:p>
    <w:p w:rsidR="003561EF" w:rsidRDefault="003561EF" w:rsidP="003561EF">
      <w:pPr>
        <w:pStyle w:val="BodyText"/>
        <w:ind w:left="924" w:firstLine="284"/>
        <w:jc w:val="left"/>
        <w:rPr>
          <w:szCs w:val="26"/>
        </w:rPr>
      </w:pPr>
      <w:r w:rsidRPr="002C3A55">
        <w:rPr>
          <w:szCs w:val="26"/>
        </w:rPr>
        <w:t>Mô hình xử lý mô tả chi tiết cách thức hệ thống vận hành và phản hồi các yêu cầu từ phía người dùng (Admin và Staff), đảm bảo tính toàn vẹn giao dịch và logic nghiệp vụ.</w:t>
      </w:r>
    </w:p>
    <w:p w:rsidR="00911353" w:rsidRPr="002C3A55" w:rsidRDefault="00911353" w:rsidP="003561EF">
      <w:pPr>
        <w:pStyle w:val="BodyText"/>
        <w:ind w:left="924" w:firstLine="284"/>
        <w:jc w:val="left"/>
        <w:rPr>
          <w:szCs w:val="26"/>
        </w:rPr>
      </w:pPr>
      <w:r w:rsidRPr="00911353">
        <w:rPr>
          <w:noProof/>
          <w:szCs w:val="26"/>
        </w:rPr>
        <w:lastRenderedPageBreak/>
        <w:drawing>
          <wp:inline distT="0" distB="0" distL="0" distR="0" wp14:anchorId="76CC5C31" wp14:editId="7E0AE6FE">
            <wp:extent cx="7657785" cy="4990941"/>
            <wp:effectExtent l="0" t="0" r="635" b="63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pic:nvPicPr>
                  <pic:blipFill>
                    <a:blip r:embed="rId39"/>
                    <a:stretch>
                      <a:fillRect/>
                    </a:stretch>
                  </pic:blipFill>
                  <pic:spPr>
                    <a:xfrm rot="16200000">
                      <a:off x="0" y="0"/>
                      <a:ext cx="7682862" cy="5007285"/>
                    </a:xfrm>
                    <a:prstGeom prst="rect">
                      <a:avLst/>
                    </a:prstGeom>
                  </pic:spPr>
                </pic:pic>
              </a:graphicData>
            </a:graphic>
          </wp:inline>
        </w:drawing>
      </w:r>
    </w:p>
    <w:p w:rsidR="003D1B57" w:rsidRPr="002C3A55" w:rsidRDefault="008954EC" w:rsidP="00F15625">
      <w:pPr>
        <w:pStyle w:val="Heading3"/>
      </w:pPr>
      <w:bookmarkStart w:id="92" w:name="_Toc236013419"/>
      <w:bookmarkStart w:id="93" w:name="_Toc236013472"/>
      <w:r w:rsidRPr="002C3A55">
        <w:t>Use case chi tiết</w:t>
      </w:r>
      <w:bookmarkEnd w:id="92"/>
      <w:bookmarkEnd w:id="93"/>
    </w:p>
    <w:p w:rsidR="003D1B57" w:rsidRPr="002C3A55" w:rsidRDefault="008954EC">
      <w:pPr>
        <w:pStyle w:val="BodyText"/>
        <w:ind w:left="924" w:firstLine="284"/>
        <w:jc w:val="left"/>
      </w:pPr>
      <w:r w:rsidRPr="002C3A55">
        <w:t>Dưới đây là bảng đặc tả chi tiết cho 16 use case của hệ thống (mẫu: Tên Use case, Actor, Mô tả, Pre-conditions, Post-conditions [Success/Fail], Luồng sự kiện chính, Luồng sự kiện phụ, Extend Use Case).</w:t>
      </w:r>
    </w:p>
    <w:p w:rsidR="00EA792C" w:rsidRPr="002C3A55" w:rsidRDefault="00F35090">
      <w:pPr>
        <w:pStyle w:val="TableTitle"/>
      </w:pPr>
      <w:r w:rsidRPr="002C3A55">
        <w:rPr>
          <w:bCs/>
          <w:iCs/>
          <w:u w:val="single"/>
        </w:rPr>
        <w:lastRenderedPageBreak/>
        <w:t>Bảng 3-5</w:t>
      </w:r>
      <w:r w:rsidRPr="002C3A55">
        <w:t>: Đặc tả Use case UC-01: Đăng nhập</w:t>
      </w:r>
    </w:p>
    <w:p w:rsidR="00134ED5" w:rsidRPr="002C3A55" w:rsidRDefault="00025B86">
      <w:pPr>
        <w:keepNext/>
        <w:spacing w:before="120" w:after="40"/>
        <w:jc w:val="center"/>
      </w:pPr>
      <w:r w:rsidRPr="002C3A55">
        <w:rPr>
          <w:noProof/>
        </w:rPr>
        <w:drawing>
          <wp:inline distT="0" distB="0" distL="0" distR="0" wp14:anchorId="134B66C9" wp14:editId="4EB2E750">
            <wp:extent cx="5120640" cy="3629366"/>
            <wp:effectExtent l="0" t="0" r="0" b="0"/>
            <wp:docPr id="23" name="D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D6000"/>
                    <pic:cNvPicPr/>
                  </pic:nvPicPr>
                  <pic:blipFill>
                    <a:blip r:embed="rId40"/>
                    <a:stretch>
                      <a:fillRect/>
                    </a:stretch>
                  </pic:blipFill>
                  <pic:spPr>
                    <a:xfrm>
                      <a:off x="0" y="0"/>
                      <a:ext cx="5120640" cy="3629366"/>
                    </a:xfrm>
                    <a:prstGeom prst="rect">
                      <a:avLst/>
                    </a:prstGeom>
                  </pic:spPr>
                </pic:pic>
              </a:graphicData>
            </a:graphic>
          </wp:inline>
        </w:drawing>
      </w:r>
    </w:p>
    <w:p w:rsidR="00EA792C" w:rsidRPr="002C3A55" w:rsidRDefault="00F35090">
      <w:pPr>
        <w:pStyle w:val="Caption"/>
        <w:spacing w:after="160"/>
      </w:pPr>
      <w:bookmarkStart w:id="94" w:name="_Toc236013512"/>
      <w:r w:rsidRPr="002C3A55">
        <w:rPr>
          <w:b/>
          <w:iCs/>
          <w:u w:val="single"/>
        </w:rPr>
        <w:t>Hình 3-9</w:t>
      </w:r>
      <w:r w:rsidRPr="002C3A55">
        <w:t>: Sơ đồ use case UC-01: Đăng nhập</w:t>
      </w:r>
      <w:bookmarkEnd w:id="94"/>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Đăng nhập</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trị viên</w:t>
            </w:r>
          </w:p>
          <w:p w:rsidR="003D1B57" w:rsidRPr="002C3A55" w:rsidRDefault="008954EC">
            <w:pPr>
              <w:spacing w:after="20"/>
              <w:ind w:left="284" w:hanging="284"/>
            </w:pPr>
            <w:r w:rsidRPr="002C3A55">
              <w:t>•  Nhân viên kho</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Xác thực tài khoản bằng email và mật khẩu, cấp token truy cập cho phiên làm việc</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Đã được cấp tài khoản, tài khoản ở trạng thái ACTIVE</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Cấp access token (JWT) và refresh token</w:t>
            </w:r>
          </w:p>
          <w:p w:rsidR="003D1B57" w:rsidRPr="002C3A55" w:rsidRDefault="008954EC">
            <w:pPr>
              <w:spacing w:after="20"/>
              <w:ind w:left="284" w:hanging="284"/>
            </w:pPr>
            <w:r w:rsidRPr="002C3A55">
              <w:t>•  Lưu phiên vào user_sessions</w:t>
            </w:r>
          </w:p>
          <w:p w:rsidR="003D1B57" w:rsidRPr="002C3A55" w:rsidRDefault="008954EC">
            <w:pPr>
              <w:spacing w:after="20"/>
              <w:ind w:left="284" w:hanging="284"/>
            </w:pPr>
            <w:r w:rsidRPr="002C3A55">
              <w:t>•  Chuyển vào trang tổng quan (Dashboard)</w:t>
            </w:r>
          </w:p>
          <w:p w:rsidR="003D1B57" w:rsidRPr="002C3A55" w:rsidRDefault="008954EC">
            <w:pPr>
              <w:spacing w:after="20"/>
            </w:pPr>
            <w:r w:rsidRPr="002C3A55">
              <w:rPr>
                <w:b/>
              </w:rPr>
              <w:t>Fail:</w:t>
            </w:r>
          </w:p>
          <w:p w:rsidR="003D1B57" w:rsidRPr="002C3A55" w:rsidRDefault="008954EC">
            <w:pPr>
              <w:spacing w:after="20"/>
              <w:ind w:left="284" w:hanging="284"/>
            </w:pPr>
            <w:r w:rsidRPr="002C3A55">
              <w:t>•  Sai email hoặc mật khẩu → báo lỗi 401</w:t>
            </w:r>
          </w:p>
          <w:p w:rsidR="003D1B57" w:rsidRPr="002C3A55" w:rsidRDefault="008954EC">
            <w:pPr>
              <w:spacing w:after="20"/>
              <w:ind w:left="284" w:hanging="284"/>
            </w:pPr>
            <w:r w:rsidRPr="002C3A55">
              <w:t>•  Vượt số lần thử cho phép → tạm khóa (rate limit)</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Người dùng nhập email và mật khẩu</w:t>
            </w:r>
          </w:p>
          <w:p w:rsidR="003D1B57" w:rsidRPr="002C3A55" w:rsidRDefault="008954EC">
            <w:pPr>
              <w:spacing w:after="20"/>
            </w:pPr>
            <w:r w:rsidRPr="002C3A55">
              <w:t>2. Hệ thống kiểm tra mật khẩu (bcrypt.compare)</w:t>
            </w:r>
          </w:p>
          <w:p w:rsidR="003D1B57" w:rsidRPr="002C3A55" w:rsidRDefault="008954EC">
            <w:pPr>
              <w:spacing w:after="20"/>
            </w:pPr>
            <w:r w:rsidRPr="002C3A55">
              <w:t>3. Sinh access token (JWT) và refresh token</w:t>
            </w:r>
          </w:p>
          <w:p w:rsidR="003D1B57" w:rsidRPr="002C3A55" w:rsidRDefault="008954EC">
            <w:pPr>
              <w:spacing w:after="20"/>
            </w:pPr>
            <w:r w:rsidRPr="002C3A55">
              <w:t>4. Lưu phiên đăng nhập</w:t>
            </w:r>
          </w:p>
          <w:p w:rsidR="003D1B57" w:rsidRPr="002C3A55" w:rsidRDefault="008954EC">
            <w:pPr>
              <w:spacing w:after="20"/>
            </w:pPr>
            <w:r w:rsidRPr="002C3A55">
              <w:t>5. Chuyển vào Dashboard theo quyền</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Đăng xuất (logout): thu hồi refresh token, kết thúc phiên</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Sai thông tin đăng nhập → 401, yêu cầu nhập lại</w:t>
            </w:r>
          </w:p>
          <w:p w:rsidR="003D1B57" w:rsidRPr="002C3A55" w:rsidRDefault="008954EC">
            <w:pPr>
              <w:spacing w:after="20"/>
            </w:pPr>
            <w:r w:rsidRPr="002C3A55">
              <w:rPr>
                <w:b/>
              </w:rPr>
              <w:t>Rẽ nhánh 2:</w:t>
            </w:r>
          </w:p>
          <w:p w:rsidR="003D1B57" w:rsidRPr="002C3A55" w:rsidRDefault="008954EC">
            <w:pPr>
              <w:spacing w:after="20"/>
            </w:pPr>
            <w:r w:rsidRPr="002C3A55">
              <w:t>Quá 10 lần/15 phút → chặn tạm thời theo IP + email</w:t>
            </w:r>
          </w:p>
        </w:tc>
      </w:tr>
    </w:tbl>
    <w:p w:rsidR="00EA792C" w:rsidRPr="002C3A55" w:rsidRDefault="00F35090">
      <w:pPr>
        <w:pStyle w:val="TableTitle"/>
      </w:pPr>
      <w:r w:rsidRPr="002C3A55">
        <w:rPr>
          <w:bCs/>
          <w:iCs/>
          <w:u w:val="single"/>
        </w:rPr>
        <w:lastRenderedPageBreak/>
        <w:t>Bảng 3-6</w:t>
      </w:r>
      <w:r w:rsidRPr="002C3A55">
        <w:t>: Đặc tả Use case UC-02: Quản lý người dùng và phân quyền</w:t>
      </w:r>
    </w:p>
    <w:p w:rsidR="00134ED5" w:rsidRPr="002C3A55" w:rsidRDefault="00025B86">
      <w:pPr>
        <w:keepNext/>
        <w:spacing w:before="120" w:after="40"/>
        <w:jc w:val="center"/>
      </w:pPr>
      <w:r w:rsidRPr="002C3A55">
        <w:rPr>
          <w:noProof/>
        </w:rPr>
        <w:drawing>
          <wp:inline distT="0" distB="0" distL="0" distR="0" wp14:anchorId="4060CE0A" wp14:editId="5CCD37A3">
            <wp:extent cx="5120640" cy="2848122"/>
            <wp:effectExtent l="0" t="0" r="0" b="0"/>
            <wp:docPr id="24" name="D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D6001"/>
                    <pic:cNvPicPr/>
                  </pic:nvPicPr>
                  <pic:blipFill>
                    <a:blip r:embed="rId41"/>
                    <a:stretch>
                      <a:fillRect/>
                    </a:stretch>
                  </pic:blipFill>
                  <pic:spPr>
                    <a:xfrm>
                      <a:off x="0" y="0"/>
                      <a:ext cx="5120640" cy="2848122"/>
                    </a:xfrm>
                    <a:prstGeom prst="rect">
                      <a:avLst/>
                    </a:prstGeom>
                  </pic:spPr>
                </pic:pic>
              </a:graphicData>
            </a:graphic>
          </wp:inline>
        </w:drawing>
      </w:r>
    </w:p>
    <w:p w:rsidR="00EA792C" w:rsidRPr="002C3A55" w:rsidRDefault="00F35090">
      <w:pPr>
        <w:pStyle w:val="Caption"/>
        <w:spacing w:after="160"/>
      </w:pPr>
      <w:bookmarkStart w:id="95" w:name="_Toc236013513"/>
      <w:r w:rsidRPr="002C3A55">
        <w:rPr>
          <w:b/>
          <w:iCs/>
          <w:u w:val="single"/>
        </w:rPr>
        <w:t>Hình 3-10</w:t>
      </w:r>
      <w:r w:rsidRPr="002C3A55">
        <w:t>: Sơ đồ use case UC-02: Quản lý người dùng và phân quyền</w:t>
      </w:r>
      <w:bookmarkEnd w:id="9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Quản lý người dùng và phân quyền</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trị viên</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CRUD người dùng, gán vai trò, gán quyền cho vai trò</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Có quyền users:* và authorization:*</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Người dùng đăng nhập được; quyền áp dụng ở mọi request</w:t>
            </w:r>
          </w:p>
          <w:p w:rsidR="003D1B57" w:rsidRPr="002C3A55" w:rsidRDefault="008954EC">
            <w:pPr>
              <w:spacing w:after="20"/>
            </w:pPr>
            <w:r w:rsidRPr="002C3A55">
              <w:rPr>
                <w:b/>
              </w:rPr>
              <w:t>Fail:</w:t>
            </w:r>
          </w:p>
          <w:p w:rsidR="003D1B57" w:rsidRPr="002C3A55" w:rsidRDefault="008954EC">
            <w:pPr>
              <w:spacing w:after="20"/>
              <w:ind w:left="284" w:hanging="284"/>
            </w:pPr>
            <w:r w:rsidRPr="002C3A55">
              <w:t>•  Email trùng → lỗi UNIQUE (DUPLICATE_EMAIL)</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Tạo người dùng (email, mật khẩu băm, vai trò)</w:t>
            </w:r>
          </w:p>
          <w:p w:rsidR="003D1B57" w:rsidRPr="002C3A55" w:rsidRDefault="008954EC">
            <w:pPr>
              <w:spacing w:after="20"/>
            </w:pPr>
            <w:r w:rsidRPr="002C3A55">
              <w:t>2. Gán vai trò</w:t>
            </w:r>
          </w:p>
          <w:p w:rsidR="003D1B57" w:rsidRPr="002C3A55" w:rsidRDefault="008954EC">
            <w:pPr>
              <w:spacing w:after="20"/>
            </w:pPr>
            <w:r w:rsidRPr="002C3A55">
              <w:t>3. Cấu hình role_permissions</w:t>
            </w:r>
          </w:p>
          <w:p w:rsidR="003D1B57" w:rsidRPr="002C3A55" w:rsidRDefault="008954EC">
            <w:pPr>
              <w:spacing w:after="20"/>
            </w:pPr>
            <w:r w:rsidRPr="002C3A55">
              <w:t>4. Lưu</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Đăng ký công khai (register) luôn tạo tài khoản vai trò STAFF</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Email đã tồn tại → báo lỗi DUPLICATE_EMAIL</w:t>
            </w:r>
          </w:p>
          <w:p w:rsidR="003D1B57" w:rsidRPr="002C3A55" w:rsidRDefault="008954EC">
            <w:pPr>
              <w:spacing w:after="20"/>
            </w:pPr>
            <w:r w:rsidRPr="002C3A55">
              <w:rPr>
                <w:b/>
              </w:rPr>
              <w:t>Rẽ nhánh 2:</w:t>
            </w:r>
          </w:p>
          <w:p w:rsidR="003D1B57" w:rsidRPr="002C3A55" w:rsidRDefault="008954EC">
            <w:pPr>
              <w:spacing w:after="20"/>
            </w:pPr>
            <w:r w:rsidRPr="002C3A55">
              <w:t>Thiếu quyền users:create → 403 Forbidden</w:t>
            </w:r>
          </w:p>
        </w:tc>
      </w:tr>
    </w:tbl>
    <w:p w:rsidR="00EA792C" w:rsidRPr="002C3A55" w:rsidRDefault="00F35090">
      <w:pPr>
        <w:pStyle w:val="TableTitle"/>
      </w:pPr>
      <w:r w:rsidRPr="002C3A55">
        <w:rPr>
          <w:bCs/>
          <w:iCs/>
          <w:u w:val="single"/>
        </w:rPr>
        <w:t>Bảng 3-7</w:t>
      </w:r>
      <w:r w:rsidRPr="002C3A55">
        <w:t>: Đặc tả Use case UC-03: Quản lý sản phẩm và SKU (Catalog)</w:t>
      </w:r>
    </w:p>
    <w:p w:rsidR="00134ED5" w:rsidRPr="002C3A55" w:rsidRDefault="00025B86">
      <w:pPr>
        <w:keepNext/>
        <w:spacing w:before="120" w:after="40"/>
        <w:jc w:val="center"/>
      </w:pPr>
      <w:r w:rsidRPr="002C3A55">
        <w:rPr>
          <w:noProof/>
        </w:rPr>
        <w:drawing>
          <wp:inline distT="0" distB="0" distL="0" distR="0" wp14:anchorId="47DC5888" wp14:editId="6B3D3DF5">
            <wp:extent cx="5120640" cy="1637369"/>
            <wp:effectExtent l="0" t="0" r="0" b="0"/>
            <wp:docPr id="25" name="D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D6002"/>
                    <pic:cNvPicPr/>
                  </pic:nvPicPr>
                  <pic:blipFill>
                    <a:blip r:embed="rId42"/>
                    <a:stretch>
                      <a:fillRect/>
                    </a:stretch>
                  </pic:blipFill>
                  <pic:spPr>
                    <a:xfrm>
                      <a:off x="0" y="0"/>
                      <a:ext cx="5120640" cy="1637369"/>
                    </a:xfrm>
                    <a:prstGeom prst="rect">
                      <a:avLst/>
                    </a:prstGeom>
                  </pic:spPr>
                </pic:pic>
              </a:graphicData>
            </a:graphic>
          </wp:inline>
        </w:drawing>
      </w:r>
    </w:p>
    <w:p w:rsidR="00EA792C" w:rsidRPr="002C3A55" w:rsidRDefault="00F35090">
      <w:pPr>
        <w:pStyle w:val="Caption"/>
        <w:spacing w:after="160"/>
      </w:pPr>
      <w:bookmarkStart w:id="96" w:name="_Toc236013514"/>
      <w:r w:rsidRPr="002C3A55">
        <w:rPr>
          <w:b/>
          <w:iCs/>
          <w:u w:val="single"/>
        </w:rPr>
        <w:t>Hình 3-11</w:t>
      </w:r>
      <w:r w:rsidRPr="002C3A55">
        <w:t>: Sơ đồ use case UC-03: Quản lý sản phẩm và SKU (Catalog)</w:t>
      </w:r>
      <w:bookmarkEnd w:id="96"/>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lastRenderedPageBreak/>
              <w:t>Tên Use case</w:t>
            </w:r>
          </w:p>
        </w:tc>
        <w:tc>
          <w:tcPr>
            <w:tcW w:w="6400" w:type="dxa"/>
            <w:vAlign w:val="center"/>
          </w:tcPr>
          <w:p w:rsidR="003D1B57" w:rsidRPr="002C3A55" w:rsidRDefault="008954EC">
            <w:pPr>
              <w:spacing w:after="20"/>
            </w:pPr>
            <w:r w:rsidRPr="002C3A55">
              <w:t>Quản lý sản phẩm và SKU (Catalog)</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trị viên</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CRUD danh mục, nhãn hiệu, đơn vị, sản phẩm và biến thể (SKU)</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Đăng nhập với quyền quản trị danh mục</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SKU được lưu và sẵn sàng cho nghiệp vụ nhập/xuất</w:t>
            </w:r>
          </w:p>
          <w:p w:rsidR="003D1B57" w:rsidRPr="002C3A55" w:rsidRDefault="008954EC">
            <w:pPr>
              <w:spacing w:after="20"/>
            </w:pPr>
            <w:r w:rsidRPr="002C3A55">
              <w:rPr>
                <w:b/>
              </w:rPr>
              <w:t>Fail:</w:t>
            </w:r>
          </w:p>
          <w:p w:rsidR="003D1B57" w:rsidRPr="002C3A55" w:rsidRDefault="008954EC">
            <w:pPr>
              <w:spacing w:after="20"/>
              <w:ind w:left="284" w:hanging="284"/>
            </w:pPr>
            <w:r w:rsidRPr="002C3A55">
              <w:t>•  SKU hoặc barcode trùng → lỗi UNIQUE</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Tạo/sửa danh mục, nhãn hiệu, đơn vị</w:t>
            </w:r>
          </w:p>
          <w:p w:rsidR="003D1B57" w:rsidRPr="002C3A55" w:rsidRDefault="008954EC">
            <w:pPr>
              <w:spacing w:after="20"/>
            </w:pPr>
            <w:r w:rsidRPr="002C3A55">
              <w:t>2. Tạo sản phẩm (thuộc danh mục và nhãn hiệu)</w:t>
            </w:r>
          </w:p>
          <w:p w:rsidR="003D1B57" w:rsidRPr="002C3A55" w:rsidRDefault="008954EC">
            <w:pPr>
              <w:spacing w:after="20"/>
            </w:pPr>
            <w:r w:rsidRPr="002C3A55">
              <w:t>3. Tạo biến thể SKU (đơn vị, cấu hình lô/hạn, min/max tồn)</w:t>
            </w:r>
          </w:p>
          <w:p w:rsidR="003D1B57" w:rsidRPr="002C3A55" w:rsidRDefault="008954EC">
            <w:pPr>
              <w:spacing w:after="20"/>
            </w:pPr>
            <w:r w:rsidRPr="002C3A55">
              <w:t>4. Lưu</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Xóa sản phẩm đã phát sinh giao dịch → chỉ xóa mềm (deleted_at)</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SKU hoặc barcode trùng → báo lỗi UNIQUE, quay lại bước 3</w:t>
            </w:r>
          </w:p>
        </w:tc>
      </w:tr>
    </w:tbl>
    <w:p w:rsidR="00EA792C" w:rsidRPr="002C3A55" w:rsidRDefault="00F35090">
      <w:pPr>
        <w:pStyle w:val="TableTitle"/>
      </w:pPr>
      <w:r w:rsidRPr="002C3A55">
        <w:rPr>
          <w:bCs/>
          <w:iCs/>
          <w:u w:val="single"/>
        </w:rPr>
        <w:t>Bảng 3-8</w:t>
      </w:r>
      <w:r w:rsidRPr="002C3A55">
        <w:t>: Đặc tả Use case UC-04: Quản lý cấu trúc kho</w:t>
      </w:r>
    </w:p>
    <w:p w:rsidR="00134ED5" w:rsidRPr="002C3A55" w:rsidRDefault="00025B86">
      <w:pPr>
        <w:keepNext/>
        <w:spacing w:before="120" w:after="40"/>
        <w:jc w:val="center"/>
      </w:pPr>
      <w:r w:rsidRPr="002C3A55">
        <w:rPr>
          <w:noProof/>
        </w:rPr>
        <w:drawing>
          <wp:inline distT="0" distB="0" distL="0" distR="0" wp14:anchorId="277ED711" wp14:editId="480D72C7">
            <wp:extent cx="5120640" cy="1547123"/>
            <wp:effectExtent l="0" t="0" r="0" b="0"/>
            <wp:docPr id="26" name="D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D6003"/>
                    <pic:cNvPicPr/>
                  </pic:nvPicPr>
                  <pic:blipFill>
                    <a:blip r:embed="rId43"/>
                    <a:stretch>
                      <a:fillRect/>
                    </a:stretch>
                  </pic:blipFill>
                  <pic:spPr>
                    <a:xfrm>
                      <a:off x="0" y="0"/>
                      <a:ext cx="5120640" cy="1547123"/>
                    </a:xfrm>
                    <a:prstGeom prst="rect">
                      <a:avLst/>
                    </a:prstGeom>
                  </pic:spPr>
                </pic:pic>
              </a:graphicData>
            </a:graphic>
          </wp:inline>
        </w:drawing>
      </w:r>
    </w:p>
    <w:p w:rsidR="00EA792C" w:rsidRPr="002C3A55" w:rsidRDefault="00F35090">
      <w:pPr>
        <w:pStyle w:val="Caption"/>
        <w:spacing w:after="160"/>
      </w:pPr>
      <w:bookmarkStart w:id="97" w:name="_Toc236013515"/>
      <w:r w:rsidRPr="002C3A55">
        <w:rPr>
          <w:b/>
          <w:iCs/>
          <w:u w:val="single"/>
        </w:rPr>
        <w:t>Hình 3-12</w:t>
      </w:r>
      <w:r w:rsidRPr="002C3A55">
        <w:t>: Sơ đồ use case UC-04: Quản lý cấu trúc kho</w:t>
      </w:r>
      <w:bookmarkEnd w:id="97"/>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Quản lý cấu trúc kho</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trị viên</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CRUD kho, khu vực (zone), kệ (shelf) và vị trí (location); số hóa sơ đồ vị trí kho</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Đăng nhập với quyền warehouses:create/update/delete</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Lưu cấu trúc kho phân cấp</w:t>
            </w:r>
          </w:p>
          <w:p w:rsidR="003D1B57" w:rsidRPr="002C3A55" w:rsidRDefault="008954EC">
            <w:pPr>
              <w:spacing w:after="20"/>
              <w:ind w:left="284" w:hanging="284"/>
            </w:pPr>
            <w:r w:rsidRPr="002C3A55">
              <w:t>•  Sinh mã vị trí duy nhất (ví dụ A-01-02)</w:t>
            </w:r>
          </w:p>
          <w:p w:rsidR="003D1B57" w:rsidRPr="002C3A55" w:rsidRDefault="008954EC">
            <w:pPr>
              <w:spacing w:after="20"/>
            </w:pPr>
            <w:r w:rsidRPr="002C3A55">
              <w:rPr>
                <w:b/>
              </w:rPr>
              <w:t>Fail:</w:t>
            </w:r>
          </w:p>
          <w:p w:rsidR="003D1B57" w:rsidRPr="002C3A55" w:rsidRDefault="008954EC">
            <w:pPr>
              <w:spacing w:after="20"/>
              <w:ind w:left="284" w:hanging="284"/>
            </w:pPr>
            <w:r w:rsidRPr="002C3A55">
              <w:t>•  Trùng mã → lỗi UNIQUE</w:t>
            </w:r>
          </w:p>
          <w:p w:rsidR="003D1B57" w:rsidRPr="002C3A55" w:rsidRDefault="008954EC">
            <w:pPr>
              <w:spacing w:after="20"/>
              <w:ind w:left="284" w:hanging="284"/>
            </w:pPr>
            <w:r w:rsidRPr="002C3A55">
              <w:t>•  Xóa vị trí đã có tồn → bị chặn (chỉ đổi trạng thái)</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Tạo/sửa kho</w:t>
            </w:r>
          </w:p>
          <w:p w:rsidR="003D1B57" w:rsidRPr="002C3A55" w:rsidRDefault="008954EC">
            <w:pPr>
              <w:spacing w:after="20"/>
            </w:pPr>
            <w:r w:rsidRPr="002C3A55">
              <w:t>2. Thêm khu vực thuộc kho</w:t>
            </w:r>
          </w:p>
          <w:p w:rsidR="003D1B57" w:rsidRPr="002C3A55" w:rsidRDefault="008954EC">
            <w:pPr>
              <w:spacing w:after="20"/>
            </w:pPr>
            <w:r w:rsidRPr="002C3A55">
              <w:t>3. Thêm kệ thuộc khu vực</w:t>
            </w:r>
          </w:p>
          <w:p w:rsidR="003D1B57" w:rsidRPr="002C3A55" w:rsidRDefault="008954EC">
            <w:pPr>
              <w:spacing w:after="20"/>
            </w:pPr>
            <w:r w:rsidRPr="002C3A55">
              <w:t>4. Thêm vị trí thuộc kệ (sinh mã vị trí)</w:t>
            </w:r>
          </w:p>
          <w:p w:rsidR="003D1B57" w:rsidRPr="002C3A55" w:rsidRDefault="008954EC">
            <w:pPr>
              <w:spacing w:after="20"/>
            </w:pPr>
            <w:r w:rsidRPr="002C3A55">
              <w:t>5. Lưu</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Vô hiệu hóa (đổi trạng thái) vị trí không còn dùng</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lastRenderedPageBreak/>
              <w:t>Vị trí đã phát sinh tồn → không cho xóa cứng, chỉ đổi trạng thái</w:t>
            </w:r>
          </w:p>
        </w:tc>
      </w:tr>
    </w:tbl>
    <w:p w:rsidR="00EA792C" w:rsidRPr="002C3A55" w:rsidRDefault="00F35090">
      <w:pPr>
        <w:pStyle w:val="TableTitle"/>
      </w:pPr>
      <w:r w:rsidRPr="002C3A55">
        <w:rPr>
          <w:bCs/>
          <w:iCs/>
          <w:u w:val="single"/>
        </w:rPr>
        <w:lastRenderedPageBreak/>
        <w:t>Bảng 3-9</w:t>
      </w:r>
      <w:r w:rsidRPr="002C3A55">
        <w:t>: Đặc tả Use case UC-05: Xem tồn kho</w:t>
      </w:r>
    </w:p>
    <w:p w:rsidR="00134ED5" w:rsidRPr="002C3A55" w:rsidRDefault="00025B86">
      <w:pPr>
        <w:keepNext/>
        <w:spacing w:before="120" w:after="40"/>
        <w:jc w:val="center"/>
      </w:pPr>
      <w:r w:rsidRPr="002C3A55">
        <w:rPr>
          <w:noProof/>
        </w:rPr>
        <w:drawing>
          <wp:inline distT="0" distB="0" distL="0" distR="0" wp14:anchorId="46F920B2" wp14:editId="5E6835C9">
            <wp:extent cx="5120640" cy="1517227"/>
            <wp:effectExtent l="0" t="0" r="0" b="0"/>
            <wp:docPr id="27" name="D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D6004"/>
                    <pic:cNvPicPr/>
                  </pic:nvPicPr>
                  <pic:blipFill>
                    <a:blip r:embed="rId44"/>
                    <a:stretch>
                      <a:fillRect/>
                    </a:stretch>
                  </pic:blipFill>
                  <pic:spPr>
                    <a:xfrm>
                      <a:off x="0" y="0"/>
                      <a:ext cx="5120640" cy="1517227"/>
                    </a:xfrm>
                    <a:prstGeom prst="rect">
                      <a:avLst/>
                    </a:prstGeom>
                  </pic:spPr>
                </pic:pic>
              </a:graphicData>
            </a:graphic>
          </wp:inline>
        </w:drawing>
      </w:r>
    </w:p>
    <w:p w:rsidR="00EA792C" w:rsidRPr="002C3A55" w:rsidRDefault="00F35090">
      <w:pPr>
        <w:pStyle w:val="Caption"/>
        <w:spacing w:after="160"/>
      </w:pPr>
      <w:bookmarkStart w:id="98" w:name="_Toc236013516"/>
      <w:r w:rsidRPr="002C3A55">
        <w:rPr>
          <w:b/>
          <w:iCs/>
          <w:u w:val="single"/>
        </w:rPr>
        <w:t>Hình 3-13</w:t>
      </w:r>
      <w:r w:rsidRPr="002C3A55">
        <w:t>: Sơ đồ use case UC-05: Xem tồn kho</w:t>
      </w:r>
      <w:bookmarkEnd w:id="98"/>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Xem tồn kho</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Nhân viên kho</w:t>
            </w:r>
          </w:p>
          <w:p w:rsidR="003D1B57" w:rsidRPr="002C3A55" w:rsidRDefault="008954EC">
            <w:pPr>
              <w:spacing w:after="20"/>
              <w:ind w:left="284" w:hanging="284"/>
            </w:pPr>
            <w:r w:rsidRPr="002C3A55">
              <w:t>•  Quản lý kho</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Tra cứu tồn hiện tại theo SKU/vị trí/lô và danh sách hàng gần hết hạn (near-expiry)</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Đã đăng nhập</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Hiển thị tồn theo từng vị trí/lô, số lượng khả dụng</w:t>
            </w:r>
          </w:p>
          <w:p w:rsidR="003D1B57" w:rsidRPr="002C3A55" w:rsidRDefault="008954EC">
            <w:pPr>
              <w:spacing w:after="20"/>
              <w:ind w:left="284" w:hanging="284"/>
            </w:pPr>
            <w:r w:rsidRPr="002C3A55">
              <w:t>•  Hiển thị danh sách hàng gần/đã hết hạn</w:t>
            </w:r>
          </w:p>
          <w:p w:rsidR="003D1B57" w:rsidRPr="002C3A55" w:rsidRDefault="008954EC">
            <w:pPr>
              <w:spacing w:after="20"/>
            </w:pPr>
            <w:r w:rsidRPr="002C3A55">
              <w:rPr>
                <w:b/>
              </w:rPr>
              <w:t>Fail:</w:t>
            </w:r>
          </w:p>
          <w:p w:rsidR="003D1B57" w:rsidRPr="002C3A55" w:rsidRDefault="008954EC">
            <w:pPr>
              <w:spacing w:after="20"/>
              <w:ind w:left="284" w:hanging="284"/>
            </w:pPr>
            <w:r w:rsidRPr="002C3A55">
              <w:t>•  Không có dữ liệu → hiển thị danh sách trống</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Nhập/quét mã SKU hoặc chọn vị trí kệ</w:t>
            </w:r>
          </w:p>
          <w:p w:rsidR="003D1B57" w:rsidRPr="002C3A55" w:rsidRDefault="008954EC">
            <w:pPr>
              <w:spacing w:after="20"/>
            </w:pPr>
            <w:r w:rsidRPr="002C3A55">
              <w:t>2. Hệ thống truy vấn bảng stock_locations</w:t>
            </w:r>
          </w:p>
          <w:p w:rsidR="003D1B57" w:rsidRPr="002C3A55" w:rsidRDefault="008954EC">
            <w:pPr>
              <w:spacing w:after="20"/>
            </w:pPr>
            <w:r w:rsidRPr="002C3A55">
              <w:t>3. Hiển thị số lượng theo từng lô/vị trí và số khả dụng</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Xem hàng gần hết hạn theo ngưỡng số ngày</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SKU không tồn tại → thông báo không tìm thấy</w:t>
            </w:r>
          </w:p>
        </w:tc>
      </w:tr>
    </w:tbl>
    <w:p w:rsidR="00EA792C" w:rsidRPr="002C3A55" w:rsidRDefault="00F35090">
      <w:pPr>
        <w:pStyle w:val="TableTitle"/>
      </w:pPr>
      <w:r w:rsidRPr="002C3A55">
        <w:rPr>
          <w:bCs/>
          <w:iCs/>
          <w:u w:val="single"/>
        </w:rPr>
        <w:lastRenderedPageBreak/>
        <w:t>Bảng 3-10</w:t>
      </w:r>
      <w:r w:rsidRPr="002C3A55">
        <w:t>: Đặc tả Use case UC-06: Nhập kho (Goods Receipt)</w:t>
      </w:r>
    </w:p>
    <w:p w:rsidR="00134ED5" w:rsidRPr="002C3A55" w:rsidRDefault="00025B86">
      <w:pPr>
        <w:keepNext/>
        <w:spacing w:before="120" w:after="40"/>
        <w:jc w:val="center"/>
      </w:pPr>
      <w:r w:rsidRPr="002C3A55">
        <w:rPr>
          <w:noProof/>
        </w:rPr>
        <w:drawing>
          <wp:inline distT="0" distB="0" distL="0" distR="0" wp14:anchorId="5EE45A27" wp14:editId="796366DA">
            <wp:extent cx="5120640" cy="5935090"/>
            <wp:effectExtent l="0" t="0" r="0" b="0"/>
            <wp:docPr id="28" name="D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D6005"/>
                    <pic:cNvPicPr/>
                  </pic:nvPicPr>
                  <pic:blipFill>
                    <a:blip r:embed="rId45"/>
                    <a:stretch>
                      <a:fillRect/>
                    </a:stretch>
                  </pic:blipFill>
                  <pic:spPr>
                    <a:xfrm>
                      <a:off x="0" y="0"/>
                      <a:ext cx="5120640" cy="5935090"/>
                    </a:xfrm>
                    <a:prstGeom prst="rect">
                      <a:avLst/>
                    </a:prstGeom>
                  </pic:spPr>
                </pic:pic>
              </a:graphicData>
            </a:graphic>
          </wp:inline>
        </w:drawing>
      </w:r>
    </w:p>
    <w:p w:rsidR="00EA792C" w:rsidRPr="002C3A55" w:rsidRDefault="00F35090">
      <w:pPr>
        <w:pStyle w:val="Caption"/>
        <w:spacing w:after="160"/>
      </w:pPr>
      <w:bookmarkStart w:id="99" w:name="_Toc236013517"/>
      <w:r w:rsidRPr="002C3A55">
        <w:rPr>
          <w:b/>
          <w:iCs/>
          <w:u w:val="single"/>
        </w:rPr>
        <w:t>Hình 3-14</w:t>
      </w:r>
      <w:r w:rsidRPr="002C3A55">
        <w:t>: Sơ đồ use case UC-06: Nhập kho (Goods Receipt)</w:t>
      </w:r>
      <w:bookmarkEnd w:id="99"/>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Nhập kho (Goods Receipt)</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Nhân viên kho (soạn phiếu)</w:t>
            </w:r>
          </w:p>
          <w:p w:rsidR="003D1B57" w:rsidRPr="002C3A55" w:rsidRDefault="008954EC">
            <w:pPr>
              <w:spacing w:after="20"/>
              <w:ind w:left="284" w:hanging="284"/>
            </w:pPr>
            <w:r w:rsidRPr="002C3A55">
              <w:t>•  Quản lý kho (xác nhận)</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Ghi nhận hàng nhập từ nhà cung cấp, làm tăng tồn kho khi phiếu được xác nhận</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Đã đăng nhập; đã có kho, nhà cung cấp, SKU</w:t>
            </w:r>
          </w:p>
          <w:p w:rsidR="003D1B57" w:rsidRPr="002C3A55" w:rsidRDefault="008954EC">
            <w:pPr>
              <w:spacing w:after="20"/>
              <w:ind w:left="284" w:hanging="284"/>
            </w:pPr>
            <w:r w:rsidRPr="002C3A55">
              <w:t>•  Người xác nhận có quyền goods_receipts:confirm</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Phiếu chuyển trạng thái CONFIRMED</w:t>
            </w:r>
          </w:p>
          <w:p w:rsidR="003D1B57" w:rsidRPr="002C3A55" w:rsidRDefault="008954EC">
            <w:pPr>
              <w:spacing w:after="20"/>
              <w:ind w:left="284" w:hanging="284"/>
            </w:pPr>
            <w:r w:rsidRPr="002C3A55">
              <w:t>•  Tồn tại stock_locations tăng</w:t>
            </w:r>
          </w:p>
          <w:p w:rsidR="003D1B57" w:rsidRPr="002C3A55" w:rsidRDefault="008954EC">
            <w:pPr>
              <w:spacing w:after="20"/>
              <w:ind w:left="284" w:hanging="284"/>
            </w:pPr>
            <w:r w:rsidRPr="002C3A55">
              <w:t>•  Sinh bản ghi inventory_transactions loại RECEIPT</w:t>
            </w:r>
          </w:p>
          <w:p w:rsidR="003D1B57" w:rsidRPr="002C3A55" w:rsidRDefault="008954EC">
            <w:pPr>
              <w:spacing w:after="20"/>
            </w:pPr>
            <w:r w:rsidRPr="002C3A55">
              <w:rPr>
                <w:b/>
              </w:rPr>
              <w:t>Fail:</w:t>
            </w:r>
          </w:p>
          <w:p w:rsidR="003D1B57" w:rsidRPr="002C3A55" w:rsidRDefault="008954EC">
            <w:pPr>
              <w:spacing w:after="20"/>
              <w:ind w:left="284" w:hanging="284"/>
            </w:pPr>
            <w:r w:rsidRPr="002C3A55">
              <w:lastRenderedPageBreak/>
              <w:t>•  Thiếu quyền → báo lỗi 403</w:t>
            </w:r>
          </w:p>
          <w:p w:rsidR="003D1B57" w:rsidRPr="002C3A55" w:rsidRDefault="008954EC">
            <w:pPr>
              <w:spacing w:after="20"/>
              <w:ind w:left="284" w:hanging="284"/>
            </w:pPr>
            <w:r w:rsidRPr="002C3A55">
              <w:t>•  Dữ liệu không hợp lệ → giữ nguyên phiếu DRAFT</w:t>
            </w:r>
          </w:p>
        </w:tc>
      </w:tr>
      <w:tr w:rsidR="002C3A55" w:rsidRPr="002C3A55">
        <w:tc>
          <w:tcPr>
            <w:tcW w:w="2600" w:type="dxa"/>
            <w:vAlign w:val="center"/>
          </w:tcPr>
          <w:p w:rsidR="003D1B57" w:rsidRPr="002C3A55" w:rsidRDefault="008954EC">
            <w:pPr>
              <w:spacing w:after="20"/>
            </w:pPr>
            <w:r w:rsidRPr="002C3A55">
              <w:rPr>
                <w:b/>
              </w:rPr>
              <w:lastRenderedPageBreak/>
              <w:t>Luồng sự kiện chính</w:t>
            </w:r>
          </w:p>
        </w:tc>
        <w:tc>
          <w:tcPr>
            <w:tcW w:w="6400" w:type="dxa"/>
            <w:vAlign w:val="center"/>
          </w:tcPr>
          <w:p w:rsidR="003D1B57" w:rsidRPr="002C3A55" w:rsidRDefault="008954EC">
            <w:pPr>
              <w:spacing w:after="20"/>
            </w:pPr>
            <w:r w:rsidRPr="002C3A55">
              <w:t>1. Chọn kho và nhà cung cấp</w:t>
            </w:r>
          </w:p>
          <w:p w:rsidR="003D1B57" w:rsidRPr="002C3A55" w:rsidRDefault="008954EC">
            <w:pPr>
              <w:spacing w:after="20"/>
            </w:pPr>
            <w:r w:rsidRPr="002C3A55">
              <w:t>2. Thêm dòng hàng: SKU, số lượng, lô/hạn, vị trí</w:t>
            </w:r>
          </w:p>
          <w:p w:rsidR="003D1B57" w:rsidRPr="002C3A55" w:rsidRDefault="008954EC">
            <w:pPr>
              <w:spacing w:after="20"/>
            </w:pPr>
            <w:r w:rsidRPr="002C3A55">
              <w:t>3. Lưu phiếu (DRAFT)</w:t>
            </w:r>
          </w:p>
          <w:p w:rsidR="003D1B57" w:rsidRPr="002C3A55" w:rsidRDefault="008954EC">
            <w:pPr>
              <w:spacing w:after="20"/>
            </w:pPr>
            <w:r w:rsidRPr="002C3A55">
              <w:t>4. Quản lý xác nhận phiếu</w:t>
            </w:r>
          </w:p>
          <w:p w:rsidR="003D1B57" w:rsidRPr="002C3A55" w:rsidRDefault="008954EC">
            <w:pPr>
              <w:spacing w:after="20"/>
            </w:pPr>
            <w:r w:rsidRPr="002C3A55">
              <w:t>5. Hệ thống tạo/khớp lô, tăng tồn, ghi giao dịch RECEIPT</w:t>
            </w:r>
          </w:p>
          <w:p w:rsidR="003D1B57" w:rsidRPr="002C3A55" w:rsidRDefault="008954EC">
            <w:pPr>
              <w:spacing w:after="20"/>
            </w:pPr>
            <w:r w:rsidRPr="002C3A55">
              <w:t>6. Phiếu chuyển CONFIRMED</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Đảo phiếu (reverse): với phiếu đã CONFIRMED, sinh giao dịch REVERSAL và giảm lại tồn</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SKU yêu cầu quản lý lô nhưng thiếu batch_id → báo lỗi, quay lại bước 2</w:t>
            </w:r>
          </w:p>
          <w:p w:rsidR="003D1B57" w:rsidRPr="002C3A55" w:rsidRDefault="008954EC">
            <w:pPr>
              <w:spacing w:after="20"/>
            </w:pPr>
            <w:r w:rsidRPr="002C3A55">
              <w:rPr>
                <w:b/>
              </w:rPr>
              <w:t>Rẽ nhánh 2:</w:t>
            </w:r>
          </w:p>
          <w:p w:rsidR="003D1B57" w:rsidRPr="002C3A55" w:rsidRDefault="008954EC">
            <w:pPr>
              <w:spacing w:after="20"/>
            </w:pPr>
            <w:r w:rsidRPr="002C3A55">
              <w:t>Phiếu không có dòng hàng → GOODS_RECEIPT_HAS_NO_ITEMS</w:t>
            </w:r>
          </w:p>
          <w:p w:rsidR="003D1B57" w:rsidRPr="002C3A55" w:rsidRDefault="008954EC">
            <w:pPr>
              <w:spacing w:after="20"/>
            </w:pPr>
            <w:r w:rsidRPr="002C3A55">
              <w:rPr>
                <w:b/>
              </w:rPr>
              <w:t>Rẽ nhánh 3:</w:t>
            </w:r>
          </w:p>
          <w:p w:rsidR="003D1B57" w:rsidRPr="002C3A55" w:rsidRDefault="008954EC">
            <w:pPr>
              <w:spacing w:after="20"/>
            </w:pPr>
            <w:r w:rsidRPr="002C3A55">
              <w:t>Lỗi giao dịch CSDL → ROLLBACK, phiếu giữ DRAFT</w:t>
            </w:r>
          </w:p>
        </w:tc>
      </w:tr>
    </w:tbl>
    <w:p w:rsidR="00EA792C" w:rsidRPr="002C3A55" w:rsidRDefault="00F35090">
      <w:pPr>
        <w:pStyle w:val="TableTitle"/>
      </w:pPr>
      <w:r w:rsidRPr="002C3A55">
        <w:rPr>
          <w:bCs/>
          <w:iCs/>
          <w:u w:val="single"/>
        </w:rPr>
        <w:t>Bảng 3-11</w:t>
      </w:r>
      <w:r w:rsidRPr="002C3A55">
        <w:t>: Đặc tả Use case UC-07: Xuất kho (Goods Issue)</w:t>
      </w:r>
    </w:p>
    <w:p w:rsidR="00134ED5" w:rsidRPr="002C3A55" w:rsidRDefault="00025B86">
      <w:pPr>
        <w:keepNext/>
        <w:spacing w:before="120" w:after="40"/>
        <w:jc w:val="center"/>
      </w:pPr>
      <w:r w:rsidRPr="002C3A55">
        <w:rPr>
          <w:noProof/>
        </w:rPr>
        <w:drawing>
          <wp:inline distT="0" distB="0" distL="0" distR="0" wp14:anchorId="756DAD7B" wp14:editId="0BA5444B">
            <wp:extent cx="5120640" cy="4349037"/>
            <wp:effectExtent l="0" t="0" r="0" b="0"/>
            <wp:docPr id="29" name="D6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D6006"/>
                    <pic:cNvPicPr/>
                  </pic:nvPicPr>
                  <pic:blipFill>
                    <a:blip r:embed="rId46"/>
                    <a:stretch>
                      <a:fillRect/>
                    </a:stretch>
                  </pic:blipFill>
                  <pic:spPr>
                    <a:xfrm>
                      <a:off x="0" y="0"/>
                      <a:ext cx="5120640" cy="4349037"/>
                    </a:xfrm>
                    <a:prstGeom prst="rect">
                      <a:avLst/>
                    </a:prstGeom>
                  </pic:spPr>
                </pic:pic>
              </a:graphicData>
            </a:graphic>
          </wp:inline>
        </w:drawing>
      </w:r>
    </w:p>
    <w:p w:rsidR="00EA792C" w:rsidRPr="002C3A55" w:rsidRDefault="00F35090">
      <w:pPr>
        <w:pStyle w:val="Caption"/>
        <w:spacing w:after="160"/>
      </w:pPr>
      <w:bookmarkStart w:id="100" w:name="_Toc236013518"/>
      <w:r w:rsidRPr="002C3A55">
        <w:rPr>
          <w:b/>
          <w:iCs/>
          <w:u w:val="single"/>
        </w:rPr>
        <w:t>Hình 3-15</w:t>
      </w:r>
      <w:r w:rsidRPr="002C3A55">
        <w:t>: Sơ đồ use case UC-07: Xuất kho (Goods Issue)</w:t>
      </w:r>
      <w:bookmarkEnd w:id="100"/>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Xuất kho (Goods Issue)</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Nhân viên kho (soạn phiếu)</w:t>
            </w:r>
          </w:p>
          <w:p w:rsidR="003D1B57" w:rsidRPr="002C3A55" w:rsidRDefault="008954EC">
            <w:pPr>
              <w:spacing w:after="20"/>
              <w:ind w:left="284" w:hanging="284"/>
            </w:pPr>
            <w:r w:rsidRPr="002C3A55">
              <w:t>•  Quản lý kho (xác nhận)</w:t>
            </w:r>
          </w:p>
        </w:tc>
      </w:tr>
      <w:tr w:rsidR="002C3A55" w:rsidRPr="002C3A55">
        <w:tc>
          <w:tcPr>
            <w:tcW w:w="2600" w:type="dxa"/>
            <w:vAlign w:val="center"/>
          </w:tcPr>
          <w:p w:rsidR="003D1B57" w:rsidRPr="002C3A55" w:rsidRDefault="008954EC">
            <w:pPr>
              <w:spacing w:after="20"/>
            </w:pPr>
            <w:r w:rsidRPr="002C3A55">
              <w:rPr>
                <w:b/>
              </w:rPr>
              <w:lastRenderedPageBreak/>
              <w:t>Mô tả</w:t>
            </w:r>
          </w:p>
        </w:tc>
        <w:tc>
          <w:tcPr>
            <w:tcW w:w="6400" w:type="dxa"/>
            <w:vAlign w:val="center"/>
          </w:tcPr>
          <w:p w:rsidR="003D1B57" w:rsidRPr="002C3A55" w:rsidRDefault="008954EC">
            <w:pPr>
              <w:spacing w:after="20"/>
              <w:ind w:left="284" w:hanging="284"/>
            </w:pPr>
            <w:r w:rsidRPr="002C3A55">
              <w:t>•  Xuất hàng bán/điều phối, làm giảm tồn; phân bổ theo chiến lược FEFO/FIFO</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Đã đăng nhập; SKU có tồn khả dụng</w:t>
            </w:r>
          </w:p>
          <w:p w:rsidR="003D1B57" w:rsidRPr="002C3A55" w:rsidRDefault="008954EC">
            <w:pPr>
              <w:spacing w:after="20"/>
              <w:ind w:left="284" w:hanging="284"/>
            </w:pPr>
            <w:r w:rsidRPr="002C3A55">
              <w:t>•  Quyền goods_issues:confirm</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Phiếu CONFIRMED</w:t>
            </w:r>
          </w:p>
          <w:p w:rsidR="003D1B57" w:rsidRPr="002C3A55" w:rsidRDefault="008954EC">
            <w:pPr>
              <w:spacing w:after="20"/>
              <w:ind w:left="284" w:hanging="284"/>
            </w:pPr>
            <w:r w:rsidRPr="002C3A55">
              <w:t>•  Tồn giảm theo từng lô/vị trí</w:t>
            </w:r>
          </w:p>
          <w:p w:rsidR="003D1B57" w:rsidRPr="002C3A55" w:rsidRDefault="008954EC">
            <w:pPr>
              <w:spacing w:after="20"/>
              <w:ind w:left="284" w:hanging="284"/>
            </w:pPr>
            <w:r w:rsidRPr="002C3A55">
              <w:t>•  Sinh giao dịch inventory_transactions loại ISSUE</w:t>
            </w:r>
          </w:p>
          <w:p w:rsidR="003D1B57" w:rsidRPr="002C3A55" w:rsidRDefault="008954EC">
            <w:pPr>
              <w:spacing w:after="20"/>
            </w:pPr>
            <w:r w:rsidRPr="002C3A55">
              <w:rPr>
                <w:b/>
              </w:rPr>
              <w:t>Fail:</w:t>
            </w:r>
          </w:p>
          <w:p w:rsidR="003D1B57" w:rsidRPr="002C3A55" w:rsidRDefault="008954EC">
            <w:pPr>
              <w:spacing w:after="20"/>
              <w:ind w:left="284" w:hanging="284"/>
            </w:pPr>
            <w:r w:rsidRPr="002C3A55">
              <w:t>•  Tồn không đủ → INSUFFICIENT_STOCK, ROLLBACK</w:t>
            </w:r>
          </w:p>
          <w:p w:rsidR="003D1B57" w:rsidRPr="002C3A55" w:rsidRDefault="008954EC">
            <w:pPr>
              <w:spacing w:after="20"/>
              <w:ind w:left="284" w:hanging="284"/>
            </w:pPr>
            <w:r w:rsidRPr="002C3A55">
              <w:t>•  Xung đột phiên bản → CONCURRENT_UPDATE</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Tạo phiếu, chọn chiến lược FEFO/FIFO</w:t>
            </w:r>
          </w:p>
          <w:p w:rsidR="003D1B57" w:rsidRPr="002C3A55" w:rsidRDefault="008954EC">
            <w:pPr>
              <w:spacing w:after="20"/>
            </w:pPr>
            <w:r w:rsidRPr="002C3A55">
              <w:t>2. Thêm dòng hàng: SKU, số lượng</w:t>
            </w:r>
          </w:p>
          <w:p w:rsidR="003D1B57" w:rsidRPr="002C3A55" w:rsidRDefault="008954EC">
            <w:pPr>
              <w:spacing w:after="20"/>
            </w:pPr>
            <w:r w:rsidRPr="002C3A55">
              <w:t>3. Lưu phiếu (DRAFT)</w:t>
            </w:r>
          </w:p>
          <w:p w:rsidR="003D1B57" w:rsidRPr="002C3A55" w:rsidRDefault="008954EC">
            <w:pPr>
              <w:spacing w:after="20"/>
            </w:pPr>
            <w:r w:rsidRPr="002C3A55">
              <w:t>4. Quản lý xác nhận</w:t>
            </w:r>
          </w:p>
          <w:p w:rsidR="003D1B57" w:rsidRPr="002C3A55" w:rsidRDefault="008954EC">
            <w:pPr>
              <w:spacing w:after="20"/>
            </w:pPr>
            <w:r w:rsidRPr="002C3A55">
              <w:t>5. Khóa tồn (FOR UPDATE), phân bổ theo lô hết hạn sớm</w:t>
            </w:r>
          </w:p>
          <w:p w:rsidR="003D1B57" w:rsidRPr="002C3A55" w:rsidRDefault="008954EC">
            <w:pPr>
              <w:spacing w:after="20"/>
            </w:pPr>
            <w:r w:rsidRPr="002C3A55">
              <w:t>6. Giảm tồn, ghi giao dịch ISSUE</w:t>
            </w:r>
          </w:p>
          <w:p w:rsidR="003D1B57" w:rsidRPr="002C3A55" w:rsidRDefault="008954EC">
            <w:pPr>
              <w:spacing w:after="20"/>
            </w:pPr>
            <w:r w:rsidRPr="002C3A55">
              <w:t>7. Phiếu CONFIRMED</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Đảo phiếu (reverse): sinh giao dịch REVERSAL, hoàn lại tồn</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Tổng tồn khả dụng nhỏ hơn số cần xuất → INSUFFICIENT_STOCK</w:t>
            </w:r>
          </w:p>
          <w:p w:rsidR="003D1B57" w:rsidRPr="002C3A55" w:rsidRDefault="008954EC">
            <w:pPr>
              <w:spacing w:after="20"/>
            </w:pPr>
            <w:r w:rsidRPr="002C3A55">
              <w:rPr>
                <w:b/>
              </w:rPr>
              <w:t>Rẽ nhánh 2:</w:t>
            </w:r>
          </w:p>
          <w:p w:rsidR="003D1B57" w:rsidRPr="002C3A55" w:rsidRDefault="008954EC">
            <w:pPr>
              <w:spacing w:after="20"/>
            </w:pPr>
            <w:r w:rsidRPr="002C3A55">
              <w:t>SKU yêu cầu hạn dùng nhưng lô thiếu hạn → báo lỗi</w:t>
            </w:r>
          </w:p>
        </w:tc>
      </w:tr>
    </w:tbl>
    <w:p w:rsidR="00EA792C" w:rsidRPr="002C3A55" w:rsidRDefault="00F35090">
      <w:pPr>
        <w:pStyle w:val="TableTitle"/>
      </w:pPr>
      <w:r w:rsidRPr="002C3A55">
        <w:rPr>
          <w:bCs/>
          <w:iCs/>
          <w:u w:val="single"/>
        </w:rPr>
        <w:t>Bảng 3-12</w:t>
      </w:r>
      <w:r w:rsidRPr="002C3A55">
        <w:t>: Đặc tả Use case UC-08: Chuyển kho (Stock Transfer)</w:t>
      </w:r>
    </w:p>
    <w:p w:rsidR="00134ED5" w:rsidRPr="002C3A55" w:rsidRDefault="00025B86">
      <w:pPr>
        <w:keepNext/>
        <w:spacing w:before="120" w:after="40"/>
        <w:jc w:val="center"/>
      </w:pPr>
      <w:r w:rsidRPr="002C3A55">
        <w:rPr>
          <w:noProof/>
        </w:rPr>
        <w:drawing>
          <wp:inline distT="0" distB="0" distL="0" distR="0" wp14:anchorId="5E39A76B" wp14:editId="64D89A39">
            <wp:extent cx="5120640" cy="3774885"/>
            <wp:effectExtent l="0" t="0" r="0" b="0"/>
            <wp:docPr id="30" name="D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D6007"/>
                    <pic:cNvPicPr/>
                  </pic:nvPicPr>
                  <pic:blipFill>
                    <a:blip r:embed="rId47"/>
                    <a:stretch>
                      <a:fillRect/>
                    </a:stretch>
                  </pic:blipFill>
                  <pic:spPr>
                    <a:xfrm>
                      <a:off x="0" y="0"/>
                      <a:ext cx="5120640" cy="3774885"/>
                    </a:xfrm>
                    <a:prstGeom prst="rect">
                      <a:avLst/>
                    </a:prstGeom>
                  </pic:spPr>
                </pic:pic>
              </a:graphicData>
            </a:graphic>
          </wp:inline>
        </w:drawing>
      </w:r>
    </w:p>
    <w:p w:rsidR="00EA792C" w:rsidRPr="002C3A55" w:rsidRDefault="00F35090">
      <w:pPr>
        <w:pStyle w:val="Caption"/>
        <w:spacing w:after="160"/>
      </w:pPr>
      <w:bookmarkStart w:id="101" w:name="_Toc236013519"/>
      <w:r w:rsidRPr="002C3A55">
        <w:rPr>
          <w:b/>
          <w:iCs/>
          <w:u w:val="single"/>
        </w:rPr>
        <w:t>Hình 3-16</w:t>
      </w:r>
      <w:r w:rsidRPr="002C3A55">
        <w:t>: Sơ đồ use case UC-08: Chuyển kho (Stock Transfer)</w:t>
      </w:r>
      <w:bookmarkEnd w:id="101"/>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lastRenderedPageBreak/>
              <w:t>Tên Use case</w:t>
            </w:r>
          </w:p>
        </w:tc>
        <w:tc>
          <w:tcPr>
            <w:tcW w:w="6400" w:type="dxa"/>
            <w:vAlign w:val="center"/>
          </w:tcPr>
          <w:p w:rsidR="003D1B57" w:rsidRPr="002C3A55" w:rsidRDefault="008954EC">
            <w:pPr>
              <w:spacing w:after="20"/>
            </w:pPr>
            <w:r w:rsidRPr="002C3A55">
              <w:t>Chuyển kho (Stock Transfer)</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Nhân viên kho (soạn phiếu)</w:t>
            </w:r>
          </w:p>
          <w:p w:rsidR="003D1B57" w:rsidRPr="002C3A55" w:rsidRDefault="008954EC">
            <w:pPr>
              <w:spacing w:after="20"/>
              <w:ind w:left="284" w:hanging="284"/>
            </w:pPr>
            <w:r w:rsidRPr="002C3A55">
              <w:t>•  Quản lý kho (xác nhận)</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Di chuyển hàng giữa hai vị trí/kho; sinh cặp giao dịch TRANSFER_OUT và TRANSFER_IN</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Vị trí nguồn có đủ tồn; vị trí đích hợp lệ</w:t>
            </w:r>
          </w:p>
          <w:p w:rsidR="003D1B57" w:rsidRPr="002C3A55" w:rsidRDefault="008954EC">
            <w:pPr>
              <w:spacing w:after="20"/>
              <w:ind w:left="284" w:hanging="284"/>
            </w:pPr>
            <w:r w:rsidRPr="002C3A55">
              <w:t>•  Quyền stock_transfers:confirm</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Phiếu CONFIRMED</w:t>
            </w:r>
          </w:p>
          <w:p w:rsidR="003D1B57" w:rsidRPr="002C3A55" w:rsidRDefault="008954EC">
            <w:pPr>
              <w:spacing w:after="20"/>
              <w:ind w:left="284" w:hanging="284"/>
            </w:pPr>
            <w:r w:rsidRPr="002C3A55">
              <w:t>•  Giảm tồn nguồn, tăng tồn đích</w:t>
            </w:r>
          </w:p>
          <w:p w:rsidR="003D1B57" w:rsidRPr="002C3A55" w:rsidRDefault="008954EC">
            <w:pPr>
              <w:spacing w:after="20"/>
              <w:ind w:left="284" w:hanging="284"/>
            </w:pPr>
            <w:r w:rsidRPr="002C3A55">
              <w:t>•  Tổng tồn toàn kho không đổi</w:t>
            </w:r>
          </w:p>
          <w:p w:rsidR="003D1B57" w:rsidRPr="002C3A55" w:rsidRDefault="008954EC">
            <w:pPr>
              <w:spacing w:after="20"/>
            </w:pPr>
            <w:r w:rsidRPr="002C3A55">
              <w:rPr>
                <w:b/>
              </w:rPr>
              <w:t>Fail:</w:t>
            </w:r>
          </w:p>
          <w:p w:rsidR="003D1B57" w:rsidRPr="002C3A55" w:rsidRDefault="008954EC">
            <w:pPr>
              <w:spacing w:after="20"/>
              <w:ind w:left="284" w:hanging="284"/>
            </w:pPr>
            <w:r w:rsidRPr="002C3A55">
              <w:t>•  Tồn nguồn không đủ → INSUFFICIENT_STOCK, ROLLBACK</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Chọn vị trí nguồn và vị trí đích</w:t>
            </w:r>
          </w:p>
          <w:p w:rsidR="003D1B57" w:rsidRPr="002C3A55" w:rsidRDefault="008954EC">
            <w:pPr>
              <w:spacing w:after="20"/>
            </w:pPr>
            <w:r w:rsidRPr="002C3A55">
              <w:t>2. Thêm dòng hàng: SKU, số lượng</w:t>
            </w:r>
          </w:p>
          <w:p w:rsidR="003D1B57" w:rsidRPr="002C3A55" w:rsidRDefault="008954EC">
            <w:pPr>
              <w:spacing w:after="20"/>
            </w:pPr>
            <w:r w:rsidRPr="002C3A55">
              <w:t>3. Lưu phiếu (DRAFT)</w:t>
            </w:r>
          </w:p>
          <w:p w:rsidR="003D1B57" w:rsidRPr="002C3A55" w:rsidRDefault="008954EC">
            <w:pPr>
              <w:spacing w:after="20"/>
            </w:pPr>
            <w:r w:rsidRPr="002C3A55">
              <w:t>4. Quản lý xác nhận</w:t>
            </w:r>
          </w:p>
          <w:p w:rsidR="003D1B57" w:rsidRPr="002C3A55" w:rsidRDefault="008954EC">
            <w:pPr>
              <w:spacing w:after="20"/>
            </w:pPr>
            <w:r w:rsidRPr="002C3A55">
              <w:t>5. Giảm tồn nguồn (ghi TRANSFER_OUT)</w:t>
            </w:r>
          </w:p>
          <w:p w:rsidR="003D1B57" w:rsidRPr="002C3A55" w:rsidRDefault="008954EC">
            <w:pPr>
              <w:spacing w:after="20"/>
            </w:pPr>
            <w:r w:rsidRPr="002C3A55">
              <w:t>6. Tăng tồn đích (ghi TRANSFER_IN)</w:t>
            </w:r>
          </w:p>
          <w:p w:rsidR="003D1B57" w:rsidRPr="002C3A55" w:rsidRDefault="008954EC">
            <w:pPr>
              <w:spacing w:after="20"/>
            </w:pPr>
            <w:r w:rsidRPr="002C3A55">
              <w:t>7. Phiếu CONFIRMED</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Đảo phiếu (reverse): sinh giao dịch REVERSAL đối ứng</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Tồn nguồn không đủ → báo lỗi, hủy giao dịch</w:t>
            </w:r>
          </w:p>
          <w:p w:rsidR="003D1B57" w:rsidRPr="002C3A55" w:rsidRDefault="008954EC">
            <w:pPr>
              <w:spacing w:after="20"/>
            </w:pPr>
            <w:r w:rsidRPr="002C3A55">
              <w:rPr>
                <w:b/>
              </w:rPr>
              <w:t>Rẽ nhánh 2:</w:t>
            </w:r>
          </w:p>
          <w:p w:rsidR="003D1B57" w:rsidRPr="002C3A55" w:rsidRDefault="008954EC">
            <w:pPr>
              <w:spacing w:after="20"/>
            </w:pPr>
            <w:r w:rsidRPr="002C3A55">
              <w:t>Vị trí đích không thuộc kho hợp lệ → báo lỗi</w:t>
            </w:r>
          </w:p>
        </w:tc>
      </w:tr>
    </w:tbl>
    <w:p w:rsidR="00EA792C" w:rsidRPr="002C3A55" w:rsidRDefault="00F35090">
      <w:pPr>
        <w:pStyle w:val="TableTitle"/>
      </w:pPr>
      <w:r w:rsidRPr="002C3A55">
        <w:rPr>
          <w:bCs/>
          <w:iCs/>
          <w:u w:val="single"/>
        </w:rPr>
        <w:t>Bảng 3-13</w:t>
      </w:r>
      <w:r w:rsidRPr="002C3A55">
        <w:t>: Đặc tả Use case UC-09: Kiểm kê (Stock Count)</w:t>
      </w:r>
    </w:p>
    <w:p w:rsidR="00134ED5" w:rsidRPr="002C3A55" w:rsidRDefault="00025B86">
      <w:pPr>
        <w:keepNext/>
        <w:spacing w:before="120" w:after="40"/>
        <w:jc w:val="center"/>
      </w:pPr>
      <w:r w:rsidRPr="002C3A55">
        <w:rPr>
          <w:noProof/>
        </w:rPr>
        <w:drawing>
          <wp:inline distT="0" distB="0" distL="0" distR="0" wp14:anchorId="64A15B31" wp14:editId="1D344284">
            <wp:extent cx="5120640" cy="3501542"/>
            <wp:effectExtent l="0" t="0" r="0" b="0"/>
            <wp:docPr id="31" name="D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D6008"/>
                    <pic:cNvPicPr/>
                  </pic:nvPicPr>
                  <pic:blipFill>
                    <a:blip r:embed="rId48"/>
                    <a:stretch>
                      <a:fillRect/>
                    </a:stretch>
                  </pic:blipFill>
                  <pic:spPr>
                    <a:xfrm>
                      <a:off x="0" y="0"/>
                      <a:ext cx="5120640" cy="3501542"/>
                    </a:xfrm>
                    <a:prstGeom prst="rect">
                      <a:avLst/>
                    </a:prstGeom>
                  </pic:spPr>
                </pic:pic>
              </a:graphicData>
            </a:graphic>
          </wp:inline>
        </w:drawing>
      </w:r>
    </w:p>
    <w:p w:rsidR="00EA792C" w:rsidRPr="002C3A55" w:rsidRDefault="00F35090">
      <w:pPr>
        <w:pStyle w:val="Caption"/>
        <w:spacing w:after="160"/>
      </w:pPr>
      <w:bookmarkStart w:id="102" w:name="_Toc236013520"/>
      <w:r w:rsidRPr="002C3A55">
        <w:rPr>
          <w:b/>
          <w:iCs/>
          <w:u w:val="single"/>
        </w:rPr>
        <w:t>Hình 3-17</w:t>
      </w:r>
      <w:r w:rsidRPr="002C3A55">
        <w:t>: Sơ đồ use case UC-09: Kiểm kê (Stock Count)</w:t>
      </w:r>
      <w:bookmarkEnd w:id="102"/>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lastRenderedPageBreak/>
              <w:t>Tên Use case</w:t>
            </w:r>
          </w:p>
        </w:tc>
        <w:tc>
          <w:tcPr>
            <w:tcW w:w="6400" w:type="dxa"/>
            <w:vAlign w:val="center"/>
          </w:tcPr>
          <w:p w:rsidR="003D1B57" w:rsidRPr="002C3A55" w:rsidRDefault="008954EC">
            <w:pPr>
              <w:spacing w:after="20"/>
            </w:pPr>
            <w:r w:rsidRPr="002C3A55">
              <w:t>Kiểm kê (Stock Count)</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Nhân viên kho (đếm)</w:t>
            </w:r>
          </w:p>
          <w:p w:rsidR="003D1B57" w:rsidRPr="002C3A55" w:rsidRDefault="008954EC">
            <w:pPr>
              <w:spacing w:after="20"/>
              <w:ind w:left="284" w:hanging="284"/>
            </w:pPr>
            <w:r w:rsidRPr="002C3A55">
              <w:t>•  Quản lý kho (duyệt)</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Đếm thực tế và đối chiếu với tồn hệ thống; chênh lệch sinh phiếu điều chỉnh</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Có quyền stock_counts:* tương ứng từng bước</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Phiếu APPROVED</w:t>
            </w:r>
          </w:p>
          <w:p w:rsidR="003D1B57" w:rsidRPr="002C3A55" w:rsidRDefault="008954EC">
            <w:pPr>
              <w:spacing w:after="20"/>
              <w:ind w:left="284" w:hanging="284"/>
            </w:pPr>
            <w:r w:rsidRPr="002C3A55">
              <w:t>•  Chênh lệch dương sinh COUNT_ADJUSTMENT_IN, âm sinh COUNT_ADJUSTMENT_OUT</w:t>
            </w:r>
          </w:p>
          <w:p w:rsidR="003D1B57" w:rsidRPr="002C3A55" w:rsidRDefault="008954EC">
            <w:pPr>
              <w:spacing w:after="20"/>
            </w:pPr>
            <w:r w:rsidRPr="002C3A55">
              <w:rPr>
                <w:b/>
              </w:rPr>
              <w:t>Fail:</w:t>
            </w:r>
          </w:p>
          <w:p w:rsidR="003D1B57" w:rsidRPr="002C3A55" w:rsidRDefault="008954EC">
            <w:pPr>
              <w:spacing w:after="20"/>
              <w:ind w:left="284" w:hanging="284"/>
            </w:pPr>
            <w:r w:rsidRPr="002C3A55">
              <w:t>•  Bị từ chối → REJECTED, không thay đổi tồn</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Tạo phiếu kiểm kê (DRAFT)</w:t>
            </w:r>
          </w:p>
          <w:p w:rsidR="003D1B57" w:rsidRPr="002C3A55" w:rsidRDefault="008954EC">
            <w:pPr>
              <w:spacing w:after="20"/>
            </w:pPr>
            <w:r w:rsidRPr="002C3A55">
              <w:t>2. Bắt đầu (start): chốt danh sách SKU cần đếm (IN_PROGRESS)</w:t>
            </w:r>
          </w:p>
          <w:p w:rsidR="003D1B57" w:rsidRPr="002C3A55" w:rsidRDefault="008954EC">
            <w:pPr>
              <w:spacing w:after="20"/>
            </w:pPr>
            <w:r w:rsidRPr="002C3A55">
              <w:t>3. Ghi số đếm thực tế từng dòng</w:t>
            </w:r>
          </w:p>
          <w:p w:rsidR="003D1B57" w:rsidRPr="002C3A55" w:rsidRDefault="008954EC">
            <w:pPr>
              <w:spacing w:after="20"/>
            </w:pPr>
            <w:r w:rsidRPr="002C3A55">
              <w:t>4. Nộp kết quả (submit): SUBMITTED</w:t>
            </w:r>
          </w:p>
          <w:p w:rsidR="003D1B57" w:rsidRPr="002C3A55" w:rsidRDefault="008954EC">
            <w:pPr>
              <w:spacing w:after="20"/>
            </w:pPr>
            <w:r w:rsidRPr="002C3A55">
              <w:t>5. Quản lý duyệt (approve): so sánh và sinh điều chỉnh chênh lệch</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Từ chối phiếu (reject): chuyển REJECTED</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Đếm thiếu dòng → cảnh báo, chưa cho nộp</w:t>
            </w:r>
          </w:p>
          <w:p w:rsidR="003D1B57" w:rsidRPr="002C3A55" w:rsidRDefault="008954EC">
            <w:pPr>
              <w:spacing w:after="20"/>
            </w:pPr>
            <w:r w:rsidRPr="002C3A55">
              <w:rPr>
                <w:b/>
              </w:rPr>
              <w:t>Rẽ nhánh 2:</w:t>
            </w:r>
          </w:p>
          <w:p w:rsidR="003D1B57" w:rsidRPr="002C3A55" w:rsidRDefault="008954EC">
            <w:pPr>
              <w:spacing w:after="20"/>
            </w:pPr>
            <w:r w:rsidRPr="002C3A55">
              <w:t>Không có chênh lệch → APPROVED, không phát sinh giao dịch</w:t>
            </w:r>
          </w:p>
        </w:tc>
      </w:tr>
    </w:tbl>
    <w:p w:rsidR="00EA792C" w:rsidRPr="002C3A55" w:rsidRDefault="00F35090">
      <w:pPr>
        <w:pStyle w:val="TableTitle"/>
      </w:pPr>
      <w:r w:rsidRPr="002C3A55">
        <w:rPr>
          <w:bCs/>
          <w:iCs/>
          <w:u w:val="single"/>
        </w:rPr>
        <w:lastRenderedPageBreak/>
        <w:t>Bảng 3-14</w:t>
      </w:r>
      <w:r w:rsidRPr="002C3A55">
        <w:t>: Đặc tả Use case UC-10: Điều chỉnh tồn (Stock Adjustment)</w:t>
      </w:r>
    </w:p>
    <w:p w:rsidR="00134ED5" w:rsidRPr="002C3A55" w:rsidRDefault="00025B86">
      <w:pPr>
        <w:keepNext/>
        <w:spacing w:before="120" w:after="40"/>
        <w:jc w:val="center"/>
      </w:pPr>
      <w:r w:rsidRPr="002C3A55">
        <w:rPr>
          <w:noProof/>
        </w:rPr>
        <w:drawing>
          <wp:inline distT="0" distB="0" distL="0" distR="0" wp14:anchorId="78E88203" wp14:editId="0AD0B8E9">
            <wp:extent cx="5120640" cy="4136543"/>
            <wp:effectExtent l="0" t="0" r="0" b="0"/>
            <wp:docPr id="32" name="D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D6009"/>
                    <pic:cNvPicPr/>
                  </pic:nvPicPr>
                  <pic:blipFill>
                    <a:blip r:embed="rId49"/>
                    <a:stretch>
                      <a:fillRect/>
                    </a:stretch>
                  </pic:blipFill>
                  <pic:spPr>
                    <a:xfrm>
                      <a:off x="0" y="0"/>
                      <a:ext cx="5120640" cy="4136543"/>
                    </a:xfrm>
                    <a:prstGeom prst="rect">
                      <a:avLst/>
                    </a:prstGeom>
                  </pic:spPr>
                </pic:pic>
              </a:graphicData>
            </a:graphic>
          </wp:inline>
        </w:drawing>
      </w:r>
    </w:p>
    <w:p w:rsidR="00EA792C" w:rsidRPr="002C3A55" w:rsidRDefault="00F35090">
      <w:pPr>
        <w:pStyle w:val="Caption"/>
        <w:spacing w:after="160"/>
      </w:pPr>
      <w:bookmarkStart w:id="103" w:name="_Toc236013521"/>
      <w:r w:rsidRPr="002C3A55">
        <w:rPr>
          <w:b/>
          <w:iCs/>
          <w:u w:val="single"/>
        </w:rPr>
        <w:t>Hình 3-18</w:t>
      </w:r>
      <w:r w:rsidRPr="002C3A55">
        <w:t>: Sơ đồ use case UC-10: Điều chỉnh tồn (Stock Adjustment)</w:t>
      </w:r>
      <w:bookmarkEnd w:id="103"/>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Điều chỉnh tồn (Stock Adjustment)</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lý kho (tạo và gửi)</w:t>
            </w:r>
          </w:p>
          <w:p w:rsidR="003D1B57" w:rsidRPr="002C3A55" w:rsidRDefault="008954EC">
            <w:pPr>
              <w:spacing w:after="20"/>
              <w:ind w:left="284" w:hanging="284"/>
            </w:pPr>
            <w:r w:rsidRPr="002C3A55">
              <w:t>•  Quản lý khác (duyệt)</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Chỉnh tồn do hư hỏng/mất mát/sai lệch; bắt buộc duyệt bởi người khác</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Quyền stock_adjustments:approve để duyệt</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Phiếu APPROVED</w:t>
            </w:r>
          </w:p>
          <w:p w:rsidR="003D1B57" w:rsidRPr="002C3A55" w:rsidRDefault="008954EC">
            <w:pPr>
              <w:spacing w:after="20"/>
              <w:ind w:left="284" w:hanging="284"/>
            </w:pPr>
            <w:r w:rsidRPr="002C3A55">
              <w:t>•  Sinh giao dịch MANUAL_ADJUSTMENT_IN/OUT và cập nhật tồn</w:t>
            </w:r>
          </w:p>
          <w:p w:rsidR="003D1B57" w:rsidRPr="002C3A55" w:rsidRDefault="008954EC">
            <w:pPr>
              <w:spacing w:after="20"/>
            </w:pPr>
            <w:r w:rsidRPr="002C3A55">
              <w:rPr>
                <w:b/>
              </w:rPr>
              <w:t>Fail:</w:t>
            </w:r>
          </w:p>
          <w:p w:rsidR="003D1B57" w:rsidRPr="002C3A55" w:rsidRDefault="008954EC">
            <w:pPr>
              <w:spacing w:after="20"/>
              <w:ind w:left="284" w:hanging="284"/>
            </w:pPr>
            <w:r w:rsidRPr="002C3A55">
              <w:t>•  Người tạo tự duyệt → 403 (SELF_APPROVAL_FORBIDDEN)</w:t>
            </w:r>
          </w:p>
          <w:p w:rsidR="003D1B57" w:rsidRPr="002C3A55" w:rsidRDefault="008954EC">
            <w:pPr>
              <w:spacing w:after="20"/>
              <w:ind w:left="284" w:hanging="284"/>
            </w:pPr>
            <w:r w:rsidRPr="002C3A55">
              <w:t>•  Bị từ chối → REJECTED</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Tạo phiếu (DRAFT)</w:t>
            </w:r>
          </w:p>
          <w:p w:rsidR="003D1B57" w:rsidRPr="002C3A55" w:rsidRDefault="008954EC">
            <w:pPr>
              <w:spacing w:after="20"/>
            </w:pPr>
            <w:r w:rsidRPr="002C3A55">
              <w:t>2. Gửi duyệt (submit): PENDING</w:t>
            </w:r>
          </w:p>
          <w:p w:rsidR="003D1B57" w:rsidRPr="002C3A55" w:rsidRDefault="008954EC">
            <w:pPr>
              <w:spacing w:after="20"/>
            </w:pPr>
            <w:r w:rsidRPr="002C3A55">
              <w:t>3. Người khác duyệt (approve)</w:t>
            </w:r>
          </w:p>
          <w:p w:rsidR="003D1B57" w:rsidRPr="002C3A55" w:rsidRDefault="008954EC">
            <w:pPr>
              <w:spacing w:after="20"/>
            </w:pPr>
            <w:r w:rsidRPr="002C3A55">
              <w:t>4. Cập nhật tồn, ghi giao dịch MANUAL_ADJUSTMENT</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Hủy phiếu (cancel): chuyển CANCELLED</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Người duyệt trùng người tạo → từ chối, không cho duyệt</w:t>
            </w:r>
          </w:p>
          <w:p w:rsidR="003D1B57" w:rsidRPr="002C3A55" w:rsidRDefault="008954EC">
            <w:pPr>
              <w:spacing w:after="20"/>
            </w:pPr>
            <w:r w:rsidRPr="002C3A55">
              <w:rPr>
                <w:b/>
              </w:rPr>
              <w:t>Rẽ nhánh 2:</w:t>
            </w:r>
          </w:p>
          <w:p w:rsidR="003D1B57" w:rsidRPr="002C3A55" w:rsidRDefault="008954EC">
            <w:pPr>
              <w:spacing w:after="20"/>
            </w:pPr>
            <w:r w:rsidRPr="002C3A55">
              <w:lastRenderedPageBreak/>
              <w:t>Từ chối (reject): chuyển REJECTED</w:t>
            </w:r>
          </w:p>
        </w:tc>
      </w:tr>
    </w:tbl>
    <w:p w:rsidR="00EA792C" w:rsidRPr="002C3A55" w:rsidRDefault="00F35090">
      <w:pPr>
        <w:pStyle w:val="TableTitle"/>
      </w:pPr>
      <w:r w:rsidRPr="002C3A55">
        <w:rPr>
          <w:bCs/>
          <w:iCs/>
          <w:u w:val="single"/>
        </w:rPr>
        <w:lastRenderedPageBreak/>
        <w:t>Bảng 3-15</w:t>
      </w:r>
      <w:r w:rsidRPr="002C3A55">
        <w:t>: Đặc tả Use case UC-11: Xác nhận / Duyệt chứng từ</w:t>
      </w:r>
    </w:p>
    <w:p w:rsidR="00134ED5" w:rsidRPr="002C3A55" w:rsidRDefault="00025B86">
      <w:pPr>
        <w:keepNext/>
        <w:spacing w:before="120" w:after="40"/>
        <w:jc w:val="center"/>
      </w:pPr>
      <w:r w:rsidRPr="002C3A55">
        <w:rPr>
          <w:noProof/>
        </w:rPr>
        <w:drawing>
          <wp:inline distT="0" distB="0" distL="0" distR="0" wp14:anchorId="04527407" wp14:editId="6A39D88D">
            <wp:extent cx="5120640" cy="3157974"/>
            <wp:effectExtent l="0" t="0" r="0" b="0"/>
            <wp:docPr id="33" name="D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D6010"/>
                    <pic:cNvPicPr/>
                  </pic:nvPicPr>
                  <pic:blipFill>
                    <a:blip r:embed="rId50"/>
                    <a:stretch>
                      <a:fillRect/>
                    </a:stretch>
                  </pic:blipFill>
                  <pic:spPr>
                    <a:xfrm>
                      <a:off x="0" y="0"/>
                      <a:ext cx="5120640" cy="3157974"/>
                    </a:xfrm>
                    <a:prstGeom prst="rect">
                      <a:avLst/>
                    </a:prstGeom>
                  </pic:spPr>
                </pic:pic>
              </a:graphicData>
            </a:graphic>
          </wp:inline>
        </w:drawing>
      </w:r>
    </w:p>
    <w:p w:rsidR="00EA792C" w:rsidRPr="002C3A55" w:rsidRDefault="00F35090">
      <w:pPr>
        <w:pStyle w:val="Caption"/>
        <w:spacing w:after="160"/>
      </w:pPr>
      <w:bookmarkStart w:id="104" w:name="_Toc236013522"/>
      <w:r w:rsidRPr="002C3A55">
        <w:rPr>
          <w:b/>
          <w:iCs/>
          <w:u w:val="single"/>
        </w:rPr>
        <w:t>Hình 3-19</w:t>
      </w:r>
      <w:r w:rsidRPr="002C3A55">
        <w:t>: Sơ đồ use case UC-11: Xác nhận / Duyệt chứng từ</w:t>
      </w:r>
      <w:bookmarkEnd w:id="104"/>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Xác nhận / Duyệt chứng từ</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lý kho</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Xác nhận (confirm) phiếu nhập/xuất/chuyển hoặc duyệt (approve) phiếu kiểm kê/điều chỉnh để áp dụng thay đổi tồn</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Có quyền tương ứng (*:confirm hoặc *:approve)</w:t>
            </w:r>
          </w:p>
          <w:p w:rsidR="003D1B57" w:rsidRPr="002C3A55" w:rsidRDefault="008954EC">
            <w:pPr>
              <w:spacing w:after="20"/>
              <w:ind w:left="284" w:hanging="284"/>
            </w:pPr>
            <w:r w:rsidRPr="002C3A55">
              <w:t>•  Phiếu đang ở trạng thái chờ (DRAFT/PENDING/SUBMITTED)</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Phiếu chuyển CONFIRMED/APPROVED</w:t>
            </w:r>
          </w:p>
          <w:p w:rsidR="003D1B57" w:rsidRPr="002C3A55" w:rsidRDefault="008954EC">
            <w:pPr>
              <w:spacing w:after="20"/>
              <w:ind w:left="284" w:hanging="284"/>
            </w:pPr>
            <w:r w:rsidRPr="002C3A55">
              <w:t>•  Cập nhật tồn và ghi inventory_transactions trong cùng một transaction</w:t>
            </w:r>
          </w:p>
          <w:p w:rsidR="003D1B57" w:rsidRPr="002C3A55" w:rsidRDefault="008954EC">
            <w:pPr>
              <w:spacing w:after="20"/>
            </w:pPr>
            <w:r w:rsidRPr="002C3A55">
              <w:rPr>
                <w:b/>
              </w:rPr>
              <w:t>Fail:</w:t>
            </w:r>
          </w:p>
          <w:p w:rsidR="003D1B57" w:rsidRPr="002C3A55" w:rsidRDefault="008954EC">
            <w:pPr>
              <w:spacing w:after="20"/>
              <w:ind w:left="284" w:hanging="284"/>
            </w:pPr>
            <w:r w:rsidRPr="002C3A55">
              <w:t>•  Thiếu quyền → 403</w:t>
            </w:r>
          </w:p>
          <w:p w:rsidR="003D1B57" w:rsidRPr="002C3A55" w:rsidRDefault="008954EC">
            <w:pPr>
              <w:spacing w:after="20"/>
              <w:ind w:left="284" w:hanging="284"/>
            </w:pPr>
            <w:r w:rsidRPr="002C3A55">
              <w:t>•  Vi phạm ràng buộc (thiếu tồn, tự duyệt) → hủy giao dịch</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Mở phiếu đang chờ</w:t>
            </w:r>
          </w:p>
          <w:p w:rsidR="003D1B57" w:rsidRPr="002C3A55" w:rsidRDefault="008954EC">
            <w:pPr>
              <w:spacing w:after="20"/>
            </w:pPr>
            <w:r w:rsidRPr="002C3A55">
              <w:t>2. Kiểm tra quyền và ràng buộc nghiệp vụ</w:t>
            </w:r>
          </w:p>
          <w:p w:rsidR="003D1B57" w:rsidRPr="002C3A55" w:rsidRDefault="008954EC">
            <w:pPr>
              <w:spacing w:after="20"/>
            </w:pPr>
            <w:r w:rsidRPr="002C3A55">
              <w:t>3. BEGIN transaction</w:t>
            </w:r>
          </w:p>
          <w:p w:rsidR="003D1B57" w:rsidRPr="002C3A55" w:rsidRDefault="008954EC">
            <w:pPr>
              <w:spacing w:after="20"/>
            </w:pPr>
            <w:r w:rsidRPr="002C3A55">
              <w:t>4. Cập nhật tồn và ghi giao dịch</w:t>
            </w:r>
          </w:p>
          <w:p w:rsidR="003D1B57" w:rsidRPr="002C3A55" w:rsidRDefault="008954EC">
            <w:pPr>
              <w:spacing w:after="20"/>
            </w:pPr>
            <w:r w:rsidRPr="002C3A55">
              <w:t>5. Đổi trạng thái phiếu, COMMIT</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Từ chối (reject) đối với phiếu kiểm kê/điều chỉnh</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Người duyệt trùng người tạo (điều chỉnh) → 403 SELF_APPROVAL_FORBIDDEN</w:t>
            </w:r>
          </w:p>
          <w:p w:rsidR="003D1B57" w:rsidRPr="002C3A55" w:rsidRDefault="008954EC">
            <w:pPr>
              <w:spacing w:after="20"/>
            </w:pPr>
            <w:r w:rsidRPr="002C3A55">
              <w:rPr>
                <w:b/>
              </w:rPr>
              <w:t>Rẽ nhánh 2:</w:t>
            </w:r>
          </w:p>
          <w:p w:rsidR="003D1B57" w:rsidRPr="002C3A55" w:rsidRDefault="008954EC">
            <w:pPr>
              <w:spacing w:after="20"/>
            </w:pPr>
            <w:r w:rsidRPr="002C3A55">
              <w:t>Lỗi giao dịch CSDL → ROLLBACK, giữ nguyên trạng thái phiếu</w:t>
            </w:r>
          </w:p>
        </w:tc>
      </w:tr>
    </w:tbl>
    <w:p w:rsidR="00EA792C" w:rsidRPr="002C3A55" w:rsidRDefault="00F35090">
      <w:pPr>
        <w:pStyle w:val="TableTitle"/>
      </w:pPr>
      <w:r w:rsidRPr="002C3A55">
        <w:rPr>
          <w:bCs/>
          <w:iCs/>
          <w:u w:val="single"/>
        </w:rPr>
        <w:lastRenderedPageBreak/>
        <w:t>Bảng 3-16</w:t>
      </w:r>
      <w:r w:rsidRPr="002C3A55">
        <w:t>: Đặc tả Use case UC-12: Đảo giao dịch (Reverse)</w:t>
      </w:r>
    </w:p>
    <w:p w:rsidR="00134ED5" w:rsidRPr="002C3A55" w:rsidRDefault="00025B86">
      <w:pPr>
        <w:keepNext/>
        <w:spacing w:before="120" w:after="40"/>
        <w:jc w:val="center"/>
      </w:pPr>
      <w:r w:rsidRPr="002C3A55">
        <w:rPr>
          <w:noProof/>
        </w:rPr>
        <w:drawing>
          <wp:inline distT="0" distB="0" distL="0" distR="0" wp14:anchorId="48359946" wp14:editId="4B45FC87">
            <wp:extent cx="5120640" cy="1647592"/>
            <wp:effectExtent l="0" t="0" r="0" b="0"/>
            <wp:docPr id="34" name="D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D6011"/>
                    <pic:cNvPicPr/>
                  </pic:nvPicPr>
                  <pic:blipFill>
                    <a:blip r:embed="rId51"/>
                    <a:stretch>
                      <a:fillRect/>
                    </a:stretch>
                  </pic:blipFill>
                  <pic:spPr>
                    <a:xfrm>
                      <a:off x="0" y="0"/>
                      <a:ext cx="5120640" cy="1647592"/>
                    </a:xfrm>
                    <a:prstGeom prst="rect">
                      <a:avLst/>
                    </a:prstGeom>
                  </pic:spPr>
                </pic:pic>
              </a:graphicData>
            </a:graphic>
          </wp:inline>
        </w:drawing>
      </w:r>
    </w:p>
    <w:p w:rsidR="00EA792C" w:rsidRPr="002C3A55" w:rsidRDefault="00F35090">
      <w:pPr>
        <w:pStyle w:val="Caption"/>
        <w:spacing w:after="160"/>
      </w:pPr>
      <w:bookmarkStart w:id="105" w:name="_Toc236013523"/>
      <w:r w:rsidRPr="002C3A55">
        <w:rPr>
          <w:b/>
          <w:iCs/>
          <w:u w:val="single"/>
        </w:rPr>
        <w:t>Hình 3-20</w:t>
      </w:r>
      <w:r w:rsidRPr="002C3A55">
        <w:t>: Sơ đồ use case UC-12: Đảo giao dịch (Reverse)</w:t>
      </w:r>
      <w:bookmarkEnd w:id="10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Đảo giao dịch (Reverse)</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lý kho</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Đảo một phiếu đã xác nhận khi phát hiện sai sót, sinh giao dịch REVERSAL đối ứng, không xóa lịch sử</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Có quyền *:reverse</w:t>
            </w:r>
          </w:p>
          <w:p w:rsidR="003D1B57" w:rsidRPr="002C3A55" w:rsidRDefault="008954EC">
            <w:pPr>
              <w:spacing w:after="20"/>
              <w:ind w:left="284" w:hanging="284"/>
            </w:pPr>
            <w:r w:rsidRPr="002C3A55">
              <w:t>•  Phiếu đang ở trạng thái CONFIRMED</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Sinh giao dịch REVERSAL đối ứng</w:t>
            </w:r>
          </w:p>
          <w:p w:rsidR="003D1B57" w:rsidRPr="002C3A55" w:rsidRDefault="008954EC">
            <w:pPr>
              <w:spacing w:after="20"/>
              <w:ind w:left="284" w:hanging="284"/>
            </w:pPr>
            <w:r w:rsidRPr="002C3A55">
              <w:t>•  Hoàn lại tồn về trạng thái trước đó</w:t>
            </w:r>
          </w:p>
          <w:p w:rsidR="003D1B57" w:rsidRPr="002C3A55" w:rsidRDefault="008954EC">
            <w:pPr>
              <w:spacing w:after="20"/>
            </w:pPr>
            <w:r w:rsidRPr="002C3A55">
              <w:rPr>
                <w:b/>
              </w:rPr>
              <w:t>Fail:</w:t>
            </w:r>
          </w:p>
          <w:p w:rsidR="003D1B57" w:rsidRPr="002C3A55" w:rsidRDefault="008954EC">
            <w:pPr>
              <w:spacing w:after="20"/>
              <w:ind w:left="284" w:hanging="284"/>
            </w:pPr>
            <w:r w:rsidRPr="002C3A55">
              <w:t>•  Thiếu quyền → 403</w:t>
            </w:r>
          </w:p>
          <w:p w:rsidR="003D1B57" w:rsidRPr="002C3A55" w:rsidRDefault="008954EC">
            <w:pPr>
              <w:spacing w:after="20"/>
              <w:ind w:left="284" w:hanging="284"/>
            </w:pPr>
            <w:r w:rsidRPr="002C3A55">
              <w:t>•  Phiếu chưa CONFIRMED → không cho đảo</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Chọn phiếu đã CONFIRMED</w:t>
            </w:r>
          </w:p>
          <w:p w:rsidR="003D1B57" w:rsidRPr="002C3A55" w:rsidRDefault="008954EC">
            <w:pPr>
              <w:spacing w:after="20"/>
            </w:pPr>
            <w:r w:rsidRPr="002C3A55">
              <w:t>2. Kiểm tra quyền</w:t>
            </w:r>
          </w:p>
          <w:p w:rsidR="003D1B57" w:rsidRPr="002C3A55" w:rsidRDefault="008954EC">
            <w:pPr>
              <w:spacing w:after="20"/>
            </w:pPr>
            <w:r w:rsidRPr="002C3A55">
              <w:t>3. BEGIN transaction</w:t>
            </w:r>
          </w:p>
          <w:p w:rsidR="003D1B57" w:rsidRPr="002C3A55" w:rsidRDefault="008954EC">
            <w:pPr>
              <w:spacing w:after="20"/>
            </w:pPr>
            <w:r w:rsidRPr="002C3A55">
              <w:t>4. Sinh giao dịch REVERSAL đối ứng, hoàn tồn</w:t>
            </w:r>
          </w:p>
          <w:p w:rsidR="003D1B57" w:rsidRPr="002C3A55" w:rsidRDefault="008954EC">
            <w:pPr>
              <w:spacing w:after="20"/>
            </w:pPr>
            <w:r w:rsidRPr="002C3A55">
              <w:t>5. COMMIT</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Ghi vết người thực hiện và thời điểm đảo</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Phiếu chưa xác nhận → báo lỗi Only CONFIRMED can be reversed</w:t>
            </w:r>
          </w:p>
        </w:tc>
      </w:tr>
    </w:tbl>
    <w:p w:rsidR="00EA792C" w:rsidRPr="002C3A55" w:rsidRDefault="00F35090">
      <w:pPr>
        <w:pStyle w:val="TableTitle"/>
      </w:pPr>
      <w:r w:rsidRPr="002C3A55">
        <w:rPr>
          <w:bCs/>
          <w:iCs/>
          <w:u w:val="single"/>
        </w:rPr>
        <w:t>Bảng 3-17</w:t>
      </w:r>
      <w:r w:rsidRPr="002C3A55">
        <w:t>: Đặc tả Use case UC-13: Xem báo cáo</w:t>
      </w:r>
    </w:p>
    <w:p w:rsidR="00134ED5" w:rsidRPr="002C3A55" w:rsidRDefault="00025B86">
      <w:pPr>
        <w:keepNext/>
        <w:spacing w:before="120" w:after="40"/>
        <w:jc w:val="center"/>
      </w:pPr>
      <w:r w:rsidRPr="002C3A55">
        <w:rPr>
          <w:noProof/>
        </w:rPr>
        <w:drawing>
          <wp:inline distT="0" distB="0" distL="0" distR="0" wp14:anchorId="56F5A8AC" wp14:editId="2954C253">
            <wp:extent cx="5120640" cy="1776906"/>
            <wp:effectExtent l="0" t="0" r="0" b="0"/>
            <wp:docPr id="35" name="D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D6012"/>
                    <pic:cNvPicPr/>
                  </pic:nvPicPr>
                  <pic:blipFill>
                    <a:blip r:embed="rId52"/>
                    <a:stretch>
                      <a:fillRect/>
                    </a:stretch>
                  </pic:blipFill>
                  <pic:spPr>
                    <a:xfrm>
                      <a:off x="0" y="0"/>
                      <a:ext cx="5120640" cy="1776906"/>
                    </a:xfrm>
                    <a:prstGeom prst="rect">
                      <a:avLst/>
                    </a:prstGeom>
                  </pic:spPr>
                </pic:pic>
              </a:graphicData>
            </a:graphic>
          </wp:inline>
        </w:drawing>
      </w:r>
    </w:p>
    <w:p w:rsidR="00EA792C" w:rsidRPr="002C3A55" w:rsidRDefault="00F35090">
      <w:pPr>
        <w:pStyle w:val="Caption"/>
        <w:spacing w:after="160"/>
      </w:pPr>
      <w:bookmarkStart w:id="106" w:name="_Toc236013524"/>
      <w:r w:rsidRPr="002C3A55">
        <w:rPr>
          <w:b/>
          <w:iCs/>
          <w:u w:val="single"/>
        </w:rPr>
        <w:t>Hình 3-21</w:t>
      </w:r>
      <w:r w:rsidRPr="002C3A55">
        <w:t>: Sơ đồ use case UC-13: Xem báo cáo</w:t>
      </w:r>
      <w:bookmarkEnd w:id="106"/>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Xem báo cáo</w:t>
            </w:r>
          </w:p>
        </w:tc>
      </w:tr>
      <w:tr w:rsidR="002C3A55" w:rsidRPr="002C3A55">
        <w:tc>
          <w:tcPr>
            <w:tcW w:w="2600" w:type="dxa"/>
            <w:vAlign w:val="center"/>
          </w:tcPr>
          <w:p w:rsidR="003D1B57" w:rsidRPr="002C3A55" w:rsidRDefault="008954EC">
            <w:pPr>
              <w:spacing w:after="20"/>
            </w:pPr>
            <w:r w:rsidRPr="002C3A55">
              <w:rPr>
                <w:b/>
              </w:rPr>
              <w:lastRenderedPageBreak/>
              <w:t>Actor</w:t>
            </w:r>
          </w:p>
        </w:tc>
        <w:tc>
          <w:tcPr>
            <w:tcW w:w="6400" w:type="dxa"/>
            <w:vAlign w:val="center"/>
          </w:tcPr>
          <w:p w:rsidR="003D1B57" w:rsidRPr="002C3A55" w:rsidRDefault="008954EC">
            <w:pPr>
              <w:spacing w:after="20"/>
              <w:ind w:left="284" w:hanging="284"/>
            </w:pPr>
            <w:r w:rsidRPr="002C3A55">
              <w:t>•  Nhân viên kho</w:t>
            </w:r>
          </w:p>
          <w:p w:rsidR="003D1B57" w:rsidRPr="002C3A55" w:rsidRDefault="008954EC">
            <w:pPr>
              <w:spacing w:after="20"/>
              <w:ind w:left="284" w:hanging="284"/>
            </w:pPr>
            <w:r w:rsidRPr="002C3A55">
              <w:t>•  Quản lý kho</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Xem báo cáo tổng hợp nhập-xuất-tồn, hàng gần hết hạn và nhật ký biến động</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Đã đăng nhập</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Hiển thị số liệu tổng hợp theo khoảng thời gian/kho</w:t>
            </w:r>
          </w:p>
          <w:p w:rsidR="003D1B57" w:rsidRPr="002C3A55" w:rsidRDefault="008954EC">
            <w:pPr>
              <w:spacing w:after="20"/>
            </w:pPr>
            <w:r w:rsidRPr="002C3A55">
              <w:rPr>
                <w:b/>
              </w:rPr>
              <w:t>Fail:</w:t>
            </w:r>
          </w:p>
          <w:p w:rsidR="003D1B57" w:rsidRPr="002C3A55" w:rsidRDefault="008954EC">
            <w:pPr>
              <w:spacing w:after="20"/>
              <w:ind w:left="284" w:hanging="284"/>
            </w:pPr>
            <w:r w:rsidRPr="002C3A55">
              <w:t>•  Không có dữ liệu trong kỳ → hiển thị trống</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Chọn loại báo cáo và bộ lọc (thời gian, kho)</w:t>
            </w:r>
          </w:p>
          <w:p w:rsidR="003D1B57" w:rsidRPr="002C3A55" w:rsidRDefault="008954EC">
            <w:pPr>
              <w:spacing w:after="20"/>
            </w:pPr>
            <w:r w:rsidRPr="002C3A55">
              <w:t>2. Truy vấn các view (vw_current_stock, vw_near_expiry_stock...)</w:t>
            </w:r>
          </w:p>
          <w:p w:rsidR="003D1B57" w:rsidRPr="002C3A55" w:rsidRDefault="008954EC">
            <w:pPr>
              <w:spacing w:after="20"/>
            </w:pPr>
            <w:r w:rsidRPr="002C3A55">
              <w:t>3. Hiển thị bảng số liệu tổng hợp</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Kết xuất báo cáo để lưu trữ/đối chiếu</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Bộ lọc không có kết quả → hiển thị bảng trống</w:t>
            </w:r>
          </w:p>
        </w:tc>
      </w:tr>
    </w:tbl>
    <w:p w:rsidR="00EA792C" w:rsidRPr="002C3A55" w:rsidRDefault="00F35090">
      <w:pPr>
        <w:pStyle w:val="TableTitle"/>
      </w:pPr>
      <w:r w:rsidRPr="002C3A55">
        <w:rPr>
          <w:bCs/>
          <w:iCs/>
          <w:u w:val="single"/>
        </w:rPr>
        <w:t>Bảng 3-18</w:t>
      </w:r>
      <w:r w:rsidRPr="002C3A55">
        <w:t>: Đặc tả Use case UC-14: Sinh cảnh báo và thông báo</w:t>
      </w:r>
    </w:p>
    <w:p w:rsidR="00134ED5" w:rsidRPr="002C3A55" w:rsidRDefault="00025B86">
      <w:pPr>
        <w:keepNext/>
        <w:spacing w:before="120" w:after="40"/>
        <w:jc w:val="center"/>
      </w:pPr>
      <w:r w:rsidRPr="002C3A55">
        <w:rPr>
          <w:noProof/>
        </w:rPr>
        <w:drawing>
          <wp:inline distT="0" distB="0" distL="0" distR="0" wp14:anchorId="33AFBCF3" wp14:editId="77F08519">
            <wp:extent cx="5120640" cy="1670717"/>
            <wp:effectExtent l="0" t="0" r="0" b="0"/>
            <wp:docPr id="36" name="D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D6013"/>
                    <pic:cNvPicPr/>
                  </pic:nvPicPr>
                  <pic:blipFill>
                    <a:blip r:embed="rId53"/>
                    <a:stretch>
                      <a:fillRect/>
                    </a:stretch>
                  </pic:blipFill>
                  <pic:spPr>
                    <a:xfrm>
                      <a:off x="0" y="0"/>
                      <a:ext cx="5120640" cy="1670717"/>
                    </a:xfrm>
                    <a:prstGeom prst="rect">
                      <a:avLst/>
                    </a:prstGeom>
                  </pic:spPr>
                </pic:pic>
              </a:graphicData>
            </a:graphic>
          </wp:inline>
        </w:drawing>
      </w:r>
    </w:p>
    <w:p w:rsidR="00EA792C" w:rsidRPr="002C3A55" w:rsidRDefault="00F35090">
      <w:pPr>
        <w:pStyle w:val="Caption"/>
        <w:spacing w:after="160"/>
      </w:pPr>
      <w:bookmarkStart w:id="107" w:name="_Toc236013525"/>
      <w:r w:rsidRPr="002C3A55">
        <w:rPr>
          <w:b/>
          <w:iCs/>
          <w:u w:val="single"/>
        </w:rPr>
        <w:t>Hình 3-22</w:t>
      </w:r>
      <w:r w:rsidRPr="002C3A55">
        <w:t>: Sơ đồ use case UC-14: Sinh cảnh báo và thông báo</w:t>
      </w:r>
      <w:bookmarkEnd w:id="107"/>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Sinh cảnh báo và thông báo</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Hệ thống (tự động)</w:t>
            </w:r>
          </w:p>
          <w:p w:rsidR="003D1B57" w:rsidRPr="002C3A55" w:rsidRDefault="008954EC">
            <w:pPr>
              <w:spacing w:after="20"/>
              <w:ind w:left="284" w:hanging="284"/>
            </w:pPr>
            <w:r w:rsidRPr="002C3A55">
              <w:t>•  Quản trị viên (kích hoạt)</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Tự động rà soát và sinh cảnh báo tồn thấp/gần hết hạn, đồng thời sinh thông báo cho các sự kiện nghiệp vụ</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Có dữ liệu tồn/lô và cấu hình ngưỡng</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Sinh bản ghi alerts và notifications</w:t>
            </w:r>
          </w:p>
          <w:p w:rsidR="003D1B57" w:rsidRPr="002C3A55" w:rsidRDefault="008954EC">
            <w:pPr>
              <w:spacing w:after="20"/>
              <w:ind w:left="284" w:hanging="284"/>
            </w:pPr>
            <w:r w:rsidRPr="002C3A55">
              <w:t>•  Đẩy thông báo thời gian thực qua Socket.IO</w:t>
            </w:r>
          </w:p>
          <w:p w:rsidR="003D1B57" w:rsidRPr="002C3A55" w:rsidRDefault="008954EC">
            <w:pPr>
              <w:spacing w:after="20"/>
            </w:pPr>
            <w:r w:rsidRPr="002C3A55">
              <w:rPr>
                <w:b/>
              </w:rPr>
              <w:t>Fail:</w:t>
            </w:r>
          </w:p>
          <w:p w:rsidR="003D1B57" w:rsidRPr="002C3A55" w:rsidRDefault="008954EC">
            <w:pPr>
              <w:spacing w:after="20"/>
              <w:ind w:left="284" w:hanging="284"/>
            </w:pPr>
            <w:r w:rsidRPr="002C3A55">
              <w:t>•  Không có mục vượt ngưỡng → không sinh cảnh báo mới</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Rà soát tồn dưới min_stock_level và lô near-expiry/expired</w:t>
            </w:r>
          </w:p>
          <w:p w:rsidR="003D1B57" w:rsidRPr="002C3A55" w:rsidRDefault="008954EC">
            <w:pPr>
              <w:spacing w:after="20"/>
            </w:pPr>
            <w:r w:rsidRPr="002C3A55">
              <w:t>2. Sinh cảnh báo (alerts)</w:t>
            </w:r>
          </w:p>
          <w:p w:rsidR="003D1B57" w:rsidRPr="002C3A55" w:rsidRDefault="008954EC">
            <w:pPr>
              <w:spacing w:after="20"/>
            </w:pPr>
            <w:r w:rsidRPr="002C3A55">
              <w:t>3. Sinh thông báo cho người dùng liên quan</w:t>
            </w:r>
          </w:p>
          <w:p w:rsidR="003D1B57" w:rsidRPr="002C3A55" w:rsidRDefault="008954EC">
            <w:pPr>
              <w:spacing w:after="20"/>
            </w:pPr>
            <w:r w:rsidRPr="002C3A55">
              <w:t>4. Đẩy realtime qua Socket.IO</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Kích hoạt sinh cảnh báo thủ công (quyền alerts:generate)</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Cảnh báo đã tồn tại và chưa xử lý → không tạo trùng</w:t>
            </w:r>
          </w:p>
        </w:tc>
      </w:tr>
    </w:tbl>
    <w:p w:rsidR="00EA792C" w:rsidRPr="002C3A55" w:rsidRDefault="00F35090">
      <w:pPr>
        <w:pStyle w:val="TableTitle"/>
      </w:pPr>
      <w:r w:rsidRPr="002C3A55">
        <w:rPr>
          <w:bCs/>
          <w:iCs/>
          <w:u w:val="single"/>
        </w:rPr>
        <w:lastRenderedPageBreak/>
        <w:t>Bảng 3-19</w:t>
      </w:r>
      <w:r w:rsidRPr="002C3A55">
        <w:t>: Đặc tả Use case UC-15: Xử lý cảnh báo</w:t>
      </w:r>
    </w:p>
    <w:p w:rsidR="00134ED5" w:rsidRPr="002C3A55" w:rsidRDefault="00025B86">
      <w:pPr>
        <w:keepNext/>
        <w:spacing w:before="120" w:after="40"/>
        <w:jc w:val="center"/>
      </w:pPr>
      <w:r w:rsidRPr="002C3A55">
        <w:rPr>
          <w:noProof/>
        </w:rPr>
        <w:drawing>
          <wp:inline distT="0" distB="0" distL="0" distR="0" wp14:anchorId="612F1394" wp14:editId="660F0C93">
            <wp:extent cx="5120640" cy="1502180"/>
            <wp:effectExtent l="0" t="0" r="0" b="0"/>
            <wp:docPr id="37" name="D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D6014"/>
                    <pic:cNvPicPr/>
                  </pic:nvPicPr>
                  <pic:blipFill>
                    <a:blip r:embed="rId54"/>
                    <a:stretch>
                      <a:fillRect/>
                    </a:stretch>
                  </pic:blipFill>
                  <pic:spPr>
                    <a:xfrm>
                      <a:off x="0" y="0"/>
                      <a:ext cx="5120640" cy="1502180"/>
                    </a:xfrm>
                    <a:prstGeom prst="rect">
                      <a:avLst/>
                    </a:prstGeom>
                  </pic:spPr>
                </pic:pic>
              </a:graphicData>
            </a:graphic>
          </wp:inline>
        </w:drawing>
      </w:r>
    </w:p>
    <w:p w:rsidR="00EA792C" w:rsidRPr="002C3A55" w:rsidRDefault="00F35090">
      <w:pPr>
        <w:pStyle w:val="Caption"/>
        <w:spacing w:after="160"/>
      </w:pPr>
      <w:bookmarkStart w:id="108" w:name="_Toc236013526"/>
      <w:r w:rsidRPr="002C3A55">
        <w:rPr>
          <w:b/>
          <w:iCs/>
          <w:u w:val="single"/>
        </w:rPr>
        <w:t>Hình 3-23</w:t>
      </w:r>
      <w:r w:rsidRPr="002C3A55">
        <w:t>: Sơ đồ use case UC-15: Xử lý cảnh báo</w:t>
      </w:r>
      <w:bookmarkEnd w:id="108"/>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Xử lý cảnh báo</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lý kho</w:t>
            </w:r>
          </w:p>
          <w:p w:rsidR="003D1B57" w:rsidRPr="002C3A55" w:rsidRDefault="008954EC">
            <w:pPr>
              <w:spacing w:after="20"/>
              <w:ind w:left="284" w:hanging="284"/>
            </w:pPr>
            <w:r w:rsidRPr="002C3A55">
              <w:t>•  Quản trị viên</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Đánh dấu cảnh báo đã đọc hoặc đã xử lý; xem thông báo</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Có quyền alerts:read / alerts:resolve</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Cảnh báo đổi trạng thái đã đọc/đã xử lý</w:t>
            </w:r>
          </w:p>
          <w:p w:rsidR="003D1B57" w:rsidRPr="002C3A55" w:rsidRDefault="008954EC">
            <w:pPr>
              <w:spacing w:after="20"/>
            </w:pPr>
            <w:r w:rsidRPr="002C3A55">
              <w:rPr>
                <w:b/>
              </w:rPr>
              <w:t>Fail:</w:t>
            </w:r>
          </w:p>
          <w:p w:rsidR="003D1B57" w:rsidRPr="002C3A55" w:rsidRDefault="008954EC">
            <w:pPr>
              <w:spacing w:after="20"/>
              <w:ind w:left="284" w:hanging="284"/>
            </w:pPr>
            <w:r w:rsidRPr="002C3A55">
              <w:t>•  Thiếu quyền → 403</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Mở danh sách cảnh báo</w:t>
            </w:r>
          </w:p>
          <w:p w:rsidR="003D1B57" w:rsidRPr="002C3A55" w:rsidRDefault="008954EC">
            <w:pPr>
              <w:spacing w:after="20"/>
            </w:pPr>
            <w:r w:rsidRPr="002C3A55">
              <w:t>2. Chọn một cảnh báo</w:t>
            </w:r>
          </w:p>
          <w:p w:rsidR="003D1B57" w:rsidRPr="002C3A55" w:rsidRDefault="008954EC">
            <w:pPr>
              <w:spacing w:after="20"/>
            </w:pPr>
            <w:r w:rsidRPr="002C3A55">
              <w:t>3. Đánh dấu đã đọc (read) hoặc đã xử lý (resolve)</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Xem thông báo (quyền notifications:read)</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Chỉ có quyền read → chỉ được đánh dấu đã đọc, không resolve</w:t>
            </w:r>
          </w:p>
        </w:tc>
      </w:tr>
    </w:tbl>
    <w:p w:rsidR="00EA792C" w:rsidRPr="002C3A55" w:rsidRDefault="00F35090">
      <w:pPr>
        <w:pStyle w:val="TableTitle"/>
      </w:pPr>
      <w:r w:rsidRPr="002C3A55">
        <w:rPr>
          <w:bCs/>
          <w:iCs/>
          <w:u w:val="single"/>
        </w:rPr>
        <w:t>Bảng 3-20</w:t>
      </w:r>
      <w:r w:rsidRPr="002C3A55">
        <w:t>: Đặc tả Use case UC-16: Cấu hình hệ thống</w:t>
      </w:r>
    </w:p>
    <w:p w:rsidR="00134ED5" w:rsidRPr="002C3A55" w:rsidRDefault="00025B86">
      <w:pPr>
        <w:keepNext/>
        <w:spacing w:before="120" w:after="40"/>
        <w:jc w:val="center"/>
      </w:pPr>
      <w:r w:rsidRPr="002C3A55">
        <w:rPr>
          <w:noProof/>
        </w:rPr>
        <w:drawing>
          <wp:inline distT="0" distB="0" distL="0" distR="0" wp14:anchorId="6A624E3F" wp14:editId="5860C7D6">
            <wp:extent cx="5120640" cy="1519504"/>
            <wp:effectExtent l="0" t="0" r="0" b="0"/>
            <wp:docPr id="38" name="D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D6015"/>
                    <pic:cNvPicPr/>
                  </pic:nvPicPr>
                  <pic:blipFill>
                    <a:blip r:embed="rId55"/>
                    <a:stretch>
                      <a:fillRect/>
                    </a:stretch>
                  </pic:blipFill>
                  <pic:spPr>
                    <a:xfrm>
                      <a:off x="0" y="0"/>
                      <a:ext cx="5120640" cy="1519504"/>
                    </a:xfrm>
                    <a:prstGeom prst="rect">
                      <a:avLst/>
                    </a:prstGeom>
                  </pic:spPr>
                </pic:pic>
              </a:graphicData>
            </a:graphic>
          </wp:inline>
        </w:drawing>
      </w:r>
    </w:p>
    <w:p w:rsidR="00EA792C" w:rsidRPr="002C3A55" w:rsidRDefault="00F35090">
      <w:pPr>
        <w:pStyle w:val="Caption"/>
        <w:spacing w:after="160"/>
      </w:pPr>
      <w:bookmarkStart w:id="109" w:name="_Toc236013527"/>
      <w:r w:rsidRPr="002C3A55">
        <w:rPr>
          <w:b/>
          <w:iCs/>
          <w:u w:val="single"/>
        </w:rPr>
        <w:t>Hình 3-24</w:t>
      </w:r>
      <w:r w:rsidRPr="002C3A55">
        <w:t>: Sơ đồ use case UC-16: Cấu hình hệ thống</w:t>
      </w:r>
      <w:bookmarkEnd w:id="109"/>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Cấu hình hệ thống</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trị viên</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Xem và chỉnh các tham số cấu hình ứng dụng (app_settings)</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Đăng nhập với quyền quản trị</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Cấu hình được lưu và áp dụng cho hệ thống</w:t>
            </w:r>
          </w:p>
          <w:p w:rsidR="003D1B57" w:rsidRPr="002C3A55" w:rsidRDefault="008954EC">
            <w:pPr>
              <w:spacing w:after="20"/>
            </w:pPr>
            <w:r w:rsidRPr="002C3A55">
              <w:rPr>
                <w:b/>
              </w:rPr>
              <w:t>Fail:</w:t>
            </w:r>
          </w:p>
          <w:p w:rsidR="003D1B57" w:rsidRPr="002C3A55" w:rsidRDefault="008954EC">
            <w:pPr>
              <w:spacing w:after="20"/>
              <w:ind w:left="284" w:hanging="284"/>
            </w:pPr>
            <w:r w:rsidRPr="002C3A55">
              <w:t>•  Giá trị không hợp lệ → báo lỗi kiểm tra dữ liệu</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Mở màn hình cấu hình</w:t>
            </w:r>
          </w:p>
          <w:p w:rsidR="003D1B57" w:rsidRPr="002C3A55" w:rsidRDefault="008954EC">
            <w:pPr>
              <w:spacing w:after="20"/>
            </w:pPr>
            <w:r w:rsidRPr="002C3A55">
              <w:lastRenderedPageBreak/>
              <w:t>2. Chỉnh tham số cấu hình</w:t>
            </w:r>
          </w:p>
          <w:p w:rsidR="003D1B57" w:rsidRPr="002C3A55" w:rsidRDefault="008954EC">
            <w:pPr>
              <w:spacing w:after="20"/>
            </w:pPr>
            <w:r w:rsidRPr="002C3A55">
              <w:t>3. Lưu</w:t>
            </w:r>
          </w:p>
        </w:tc>
      </w:tr>
      <w:tr w:rsidR="002C3A55" w:rsidRPr="002C3A55">
        <w:tc>
          <w:tcPr>
            <w:tcW w:w="2600" w:type="dxa"/>
            <w:vAlign w:val="center"/>
          </w:tcPr>
          <w:p w:rsidR="003D1B57" w:rsidRPr="002C3A55" w:rsidRDefault="008954EC">
            <w:pPr>
              <w:spacing w:after="20"/>
            </w:pPr>
            <w:r w:rsidRPr="002C3A55">
              <w:rPr>
                <w:b/>
              </w:rPr>
              <w:lastRenderedPageBreak/>
              <w:t>Luồng sự kiện phụ</w:t>
            </w:r>
          </w:p>
        </w:tc>
        <w:tc>
          <w:tcPr>
            <w:tcW w:w="6400" w:type="dxa"/>
            <w:vAlign w:val="center"/>
          </w:tcPr>
          <w:p w:rsidR="003D1B57" w:rsidRPr="002C3A55" w:rsidRDefault="008954EC">
            <w:pPr>
              <w:spacing w:after="20"/>
            </w:pPr>
            <w:r w:rsidRPr="002C3A55">
              <w:t>Không có</w:t>
            </w:r>
          </w:p>
        </w:tc>
      </w:tr>
      <w:tr w:rsidR="003D1B57"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Giá trị sai định dạng → giữ giá trị cũ, báo lỗi validation</w:t>
            </w:r>
          </w:p>
        </w:tc>
      </w:tr>
    </w:tbl>
    <w:p w:rsidR="003D1B57" w:rsidRPr="002C3A55" w:rsidRDefault="003D1B57"/>
    <w:p w:rsidR="003561EF" w:rsidRPr="002C3A55" w:rsidRDefault="003561EF" w:rsidP="003561EF">
      <w:pPr>
        <w:pStyle w:val="BodyText"/>
        <w:ind w:left="924" w:firstLine="284"/>
        <w:jc w:val="left"/>
        <w:rPr>
          <w:szCs w:val="26"/>
        </w:rPr>
      </w:pPr>
      <w:r w:rsidRPr="002C3A55">
        <w:rPr>
          <w:szCs w:val="26"/>
        </w:rPr>
        <w:t>3.2.2 Sơ đồ tuần tự (Sequence Diagram)</w:t>
      </w:r>
    </w:p>
    <w:p w:rsidR="003561EF" w:rsidRPr="002C3A55" w:rsidRDefault="003561EF" w:rsidP="00653080">
      <w:pPr>
        <w:pStyle w:val="BodyText"/>
        <w:ind w:left="924" w:firstLine="284"/>
        <w:jc w:val="left"/>
        <w:rPr>
          <w:szCs w:val="26"/>
        </w:rPr>
      </w:pPr>
      <w:r w:rsidRPr="002C3A55">
        <w:rPr>
          <w:szCs w:val="26"/>
        </w:rPr>
        <w:t>Sơ đồ tuần tự mô tả chi tiết dòng thời gian và trình tự trao đổi thông điệp giữa các đối</w:t>
      </w:r>
      <w:r w:rsidR="00653080" w:rsidRPr="002C3A55">
        <w:rPr>
          <w:szCs w:val="26"/>
        </w:rPr>
        <w:t xml:space="preserve"> </w:t>
      </w:r>
      <w:r w:rsidRPr="002C3A55">
        <w:rPr>
          <w:szCs w:val="26"/>
        </w:rPr>
        <w:t>tượng giao diện (ReactJS Client), Bộ điều khiển Backend (Express Controller/Service) và</w:t>
      </w:r>
      <w:r w:rsidR="00653080" w:rsidRPr="002C3A55">
        <w:rPr>
          <w:szCs w:val="26"/>
        </w:rPr>
        <w:t xml:space="preserve"> </w:t>
      </w:r>
      <w:r w:rsidRPr="002C3A55">
        <w:rPr>
          <w:szCs w:val="26"/>
        </w:rPr>
        <w:t>Cơ sở dữ liệu (MySQL Database) trong các giao dịch kho.</w:t>
      </w:r>
    </w:p>
    <w:p w:rsidR="003561EF" w:rsidRPr="002C3A55" w:rsidRDefault="003561EF" w:rsidP="003561EF">
      <w:pPr>
        <w:pStyle w:val="BodyText"/>
        <w:ind w:left="924" w:firstLine="284"/>
        <w:jc w:val="left"/>
        <w:rPr>
          <w:szCs w:val="26"/>
        </w:rPr>
      </w:pPr>
      <w:r w:rsidRPr="002C3A55">
        <w:rPr>
          <w:szCs w:val="26"/>
        </w:rPr>
        <w:t>Trình tự xử lý nghiệp vụ Xuất kho định vị theo mã SKU được thực hiện tuần tự như sau:</w:t>
      </w:r>
    </w:p>
    <w:p w:rsidR="003561EF" w:rsidRPr="002C3A55" w:rsidRDefault="003561EF" w:rsidP="003561EF">
      <w:pPr>
        <w:pStyle w:val="BodyText"/>
        <w:numPr>
          <w:ilvl w:val="0"/>
          <w:numId w:val="19"/>
        </w:numPr>
        <w:jc w:val="left"/>
        <w:rPr>
          <w:szCs w:val="26"/>
        </w:rPr>
      </w:pPr>
      <w:r w:rsidRPr="002C3A55">
        <w:rPr>
          <w:szCs w:val="26"/>
        </w:rPr>
        <w:t>Bước 1 (Staff -&gt; Client): Nhân viên thao tác trên giao diện Web Responsive, nhập mã SKU cần xuất hàng và bấm Tìm kiếm vị trí.</w:t>
      </w:r>
    </w:p>
    <w:p w:rsidR="003561EF" w:rsidRPr="002C3A55" w:rsidRDefault="003561EF" w:rsidP="003561EF">
      <w:pPr>
        <w:pStyle w:val="BodyText"/>
        <w:numPr>
          <w:ilvl w:val="0"/>
          <w:numId w:val="19"/>
        </w:numPr>
        <w:jc w:val="left"/>
        <w:rPr>
          <w:szCs w:val="26"/>
        </w:rPr>
      </w:pPr>
      <w:r w:rsidRPr="002C3A55">
        <w:rPr>
          <w:szCs w:val="26"/>
        </w:rPr>
        <w:t>Bước 2 (Client -&gt; Backend): Gửi Yêu cầu REST API HTTP GET `/api/v1/stock-locations/search?sku={SKU}` kèm mã xác thực JWT Header.</w:t>
      </w:r>
    </w:p>
    <w:p w:rsidR="003561EF" w:rsidRPr="002C3A55" w:rsidRDefault="003561EF" w:rsidP="003561EF">
      <w:pPr>
        <w:pStyle w:val="BodyText"/>
        <w:numPr>
          <w:ilvl w:val="0"/>
          <w:numId w:val="19"/>
        </w:numPr>
        <w:jc w:val="left"/>
        <w:rPr>
          <w:szCs w:val="26"/>
        </w:rPr>
      </w:pPr>
      <w:r w:rsidRPr="002C3A55">
        <w:rPr>
          <w:szCs w:val="26"/>
        </w:rPr>
        <w:t>Bước 3 (Backend -&gt; Database): Controller/Service (Express) tiếp nhận Request, gọi Repository (mysql2) thực hiện câu lệnh SQL Query tra cứu bảng STOCK_LOCATIONS kết hợp WAREHOUSE_LOCATIONS để lấy thông tin các kệ đang có tồn kho khả dụng.</w:t>
      </w:r>
    </w:p>
    <w:p w:rsidR="003561EF" w:rsidRPr="002C3A55" w:rsidRDefault="003561EF" w:rsidP="003561EF">
      <w:pPr>
        <w:pStyle w:val="BodyText"/>
        <w:numPr>
          <w:ilvl w:val="0"/>
          <w:numId w:val="19"/>
        </w:numPr>
        <w:jc w:val="left"/>
        <w:rPr>
          <w:szCs w:val="26"/>
        </w:rPr>
      </w:pPr>
      <w:r w:rsidRPr="002C3A55">
        <w:rPr>
          <w:szCs w:val="26"/>
        </w:rPr>
        <w:t>Bước 4 (Database -&gt; Backend): CSDL MySQL trả về danh sách các bản ghi gồm mã vị trí kệ, số lượng tồn thực tế.</w:t>
      </w:r>
    </w:p>
    <w:p w:rsidR="003561EF" w:rsidRPr="002C3A55" w:rsidRDefault="003561EF" w:rsidP="003561EF">
      <w:pPr>
        <w:pStyle w:val="BodyText"/>
        <w:numPr>
          <w:ilvl w:val="0"/>
          <w:numId w:val="19"/>
        </w:numPr>
        <w:jc w:val="left"/>
        <w:rPr>
          <w:szCs w:val="26"/>
        </w:rPr>
      </w:pPr>
      <w:r w:rsidRPr="002C3A55">
        <w:rPr>
          <w:szCs w:val="26"/>
        </w:rPr>
        <w:t>Bước 5 (Backend -&gt; Client): Backend phản hồi dữ liệu JSON chuẩn hóa về Client. Màn hình Client hiển thị danh sách kệ gợi ý cho nhân viên lấy hàng.</w:t>
      </w:r>
    </w:p>
    <w:p w:rsidR="003561EF" w:rsidRPr="002C3A55" w:rsidRDefault="003561EF" w:rsidP="003561EF">
      <w:pPr>
        <w:pStyle w:val="BodyText"/>
        <w:numPr>
          <w:ilvl w:val="0"/>
          <w:numId w:val="19"/>
        </w:numPr>
        <w:jc w:val="left"/>
        <w:rPr>
          <w:szCs w:val="26"/>
        </w:rPr>
      </w:pPr>
      <w:r w:rsidRPr="002C3A55">
        <w:rPr>
          <w:szCs w:val="26"/>
        </w:rPr>
        <w:t>Bước 6 (Staff -&gt; Client): Nhân viên di chuyển đến kệ thực tế, chọn vị trí kệ trên màn hình, nhập số lượng bốc hàng và bấm “Xác nhận xuất”.</w:t>
      </w:r>
    </w:p>
    <w:p w:rsidR="003561EF" w:rsidRPr="002C3A55" w:rsidRDefault="003561EF" w:rsidP="003561EF">
      <w:pPr>
        <w:pStyle w:val="BodyText"/>
        <w:numPr>
          <w:ilvl w:val="0"/>
          <w:numId w:val="19"/>
        </w:numPr>
        <w:jc w:val="left"/>
        <w:rPr>
          <w:szCs w:val="26"/>
        </w:rPr>
      </w:pPr>
      <w:r w:rsidRPr="002C3A55">
        <w:rPr>
          <w:szCs w:val="26"/>
        </w:rPr>
        <w:t>Bước 7 (Client -&gt; Backend): Gửi HTTP POST `/api/v1/goods-issues` chứa thông tin {location_id, product_id, quantity}.</w:t>
      </w:r>
    </w:p>
    <w:p w:rsidR="003561EF" w:rsidRPr="002C3A55" w:rsidRDefault="003561EF" w:rsidP="003561EF">
      <w:pPr>
        <w:pStyle w:val="BodyText"/>
        <w:numPr>
          <w:ilvl w:val="0"/>
          <w:numId w:val="19"/>
        </w:numPr>
        <w:jc w:val="left"/>
        <w:rPr>
          <w:szCs w:val="26"/>
        </w:rPr>
      </w:pPr>
      <w:r w:rsidRPr="002C3A55">
        <w:rPr>
          <w:szCs w:val="26"/>
        </w:rPr>
        <w:t>Bước 8 (Backend -&gt; Database): Backend mở một Database Transaction, kiểm tra điều kiện (quantity_request &amp;lt;= current_stock). Thực hiện câu lệnh UPDATE giảm số lượng tại STOCK_LOCATIONS, INSERT bản ghi phiếu xuất GOODS_ISSUES và INSERT bản ghi AUDIT_LOGS.</w:t>
      </w:r>
    </w:p>
    <w:p w:rsidR="003561EF" w:rsidRPr="002C3A55" w:rsidRDefault="003561EF" w:rsidP="003561EF">
      <w:pPr>
        <w:pStyle w:val="BodyText"/>
        <w:numPr>
          <w:ilvl w:val="0"/>
          <w:numId w:val="19"/>
        </w:numPr>
        <w:jc w:val="left"/>
        <w:rPr>
          <w:szCs w:val="26"/>
        </w:rPr>
      </w:pPr>
      <w:r w:rsidRPr="002C3A55">
        <w:rPr>
          <w:szCs w:val="26"/>
        </w:rPr>
        <w:lastRenderedPageBreak/>
        <w:t>Bước 9 (Database -&gt; Backend): CSDL xác nhận Commit Transaction thành công và phản hồi về Backend.</w:t>
      </w:r>
    </w:p>
    <w:p w:rsidR="003561EF" w:rsidRPr="002C3A55" w:rsidRDefault="003561EF" w:rsidP="003561EF">
      <w:pPr>
        <w:pStyle w:val="BodyText"/>
        <w:numPr>
          <w:ilvl w:val="0"/>
          <w:numId w:val="19"/>
        </w:numPr>
        <w:jc w:val="left"/>
        <w:rPr>
          <w:szCs w:val="26"/>
        </w:rPr>
      </w:pPr>
      <w:r w:rsidRPr="002C3A55">
        <w:rPr>
          <w:szCs w:val="26"/>
        </w:rPr>
        <w:t>Bước 10 (Backend -&gt; Client): Backend trả về trạng thái HTTP 201 Created. Màn</w:t>
      </w:r>
      <w:r w:rsidR="008F2507" w:rsidRPr="002C3A55">
        <w:rPr>
          <w:szCs w:val="26"/>
        </w:rPr>
        <w:t xml:space="preserve"> </w:t>
      </w:r>
      <w:r w:rsidRPr="002C3A55">
        <w:rPr>
          <w:szCs w:val="26"/>
        </w:rPr>
        <w:t>hình Client thông báo xuất kho thành công và làm mới dữ liệu.</w:t>
      </w:r>
    </w:p>
    <w:p w:rsidR="003561EF" w:rsidRPr="002C3A55" w:rsidRDefault="003561EF" w:rsidP="003561EF">
      <w:pPr>
        <w:pStyle w:val="BodyText"/>
        <w:jc w:val="left"/>
        <w:rPr>
          <w:szCs w:val="26"/>
        </w:rPr>
      </w:pPr>
    </w:p>
    <w:p w:rsidR="003561EF" w:rsidRPr="002C3A55" w:rsidRDefault="003561EF" w:rsidP="003561EF">
      <w:pPr>
        <w:pStyle w:val="BodyText"/>
        <w:jc w:val="left"/>
        <w:rPr>
          <w:szCs w:val="26"/>
        </w:rPr>
      </w:pPr>
    </w:p>
    <w:p w:rsidR="00EA792C" w:rsidRPr="002C3A55" w:rsidRDefault="00F35090">
      <w:pPr>
        <w:pStyle w:val="Caption"/>
        <w:spacing w:after="160"/>
      </w:pPr>
      <w:bookmarkStart w:id="110" w:name="_Toc236005264"/>
      <w:bookmarkStart w:id="111" w:name="_Toc236011625"/>
      <w:bookmarkStart w:id="112" w:name="_Toc236012243"/>
      <w:bookmarkStart w:id="113" w:name="_Toc236013528"/>
      <w:r w:rsidRPr="002C3A55">
        <w:rPr>
          <w:b/>
          <w:iCs/>
          <w:u w:val="single"/>
        </w:rPr>
        <w:t>Hình 3-25</w:t>
      </w:r>
      <w:r w:rsidRPr="002C3A55">
        <w:t>: Sơ đồ tuần tự nghiệp vụ Xuất kho định vị (Sequence Diagram)</w:t>
      </w:r>
      <w:bookmarkEnd w:id="110"/>
      <w:bookmarkEnd w:id="111"/>
      <w:bookmarkEnd w:id="112"/>
      <w:bookmarkEnd w:id="113"/>
    </w:p>
    <w:p w:rsidR="008F2507" w:rsidRPr="002C3A55" w:rsidRDefault="008F2507" w:rsidP="003561EF">
      <w:pPr>
        <w:pStyle w:val="BodyText"/>
        <w:ind w:left="924" w:firstLine="284"/>
        <w:jc w:val="left"/>
        <w:rPr>
          <w:szCs w:val="26"/>
        </w:rPr>
      </w:pPr>
    </w:p>
    <w:p w:rsidR="008F2507" w:rsidRPr="002C3A55" w:rsidRDefault="008F2507" w:rsidP="003561EF">
      <w:pPr>
        <w:pStyle w:val="BodyText"/>
        <w:ind w:left="924" w:firstLine="284"/>
        <w:jc w:val="left"/>
        <w:rPr>
          <w:szCs w:val="26"/>
        </w:rPr>
      </w:pPr>
    </w:p>
    <w:p w:rsidR="003D1B57" w:rsidRPr="002C3A55" w:rsidRDefault="008954EC">
      <w:pPr>
        <w:keepNext/>
        <w:spacing w:before="120" w:after="40"/>
        <w:jc w:val="center"/>
      </w:pPr>
      <w:r w:rsidRPr="002C3A55">
        <w:rPr>
          <w:noProof/>
        </w:rPr>
        <w:drawing>
          <wp:inline distT="0" distB="0" distL="0" distR="0" wp14:anchorId="13DF4DBD" wp14:editId="78B5FBD6">
            <wp:extent cx="5394960" cy="3399375"/>
            <wp:effectExtent l="0" t="0" r="0" b="0"/>
            <wp:docPr id="39" name="D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D5008"/>
                    <pic:cNvPicPr/>
                  </pic:nvPicPr>
                  <pic:blipFill>
                    <a:blip r:embed="rId56"/>
                    <a:stretch>
                      <a:fillRect/>
                    </a:stretch>
                  </pic:blipFill>
                  <pic:spPr>
                    <a:xfrm>
                      <a:off x="0" y="0"/>
                      <a:ext cx="5394960" cy="3399375"/>
                    </a:xfrm>
                    <a:prstGeom prst="rect">
                      <a:avLst/>
                    </a:prstGeom>
                  </pic:spPr>
                </pic:pic>
              </a:graphicData>
            </a:graphic>
          </wp:inline>
        </w:drawing>
      </w:r>
    </w:p>
    <w:p w:rsidR="00EA792C" w:rsidRPr="002C3A55" w:rsidRDefault="00F35090">
      <w:pPr>
        <w:pStyle w:val="Caption"/>
        <w:spacing w:after="160"/>
      </w:pPr>
      <w:bookmarkStart w:id="114" w:name="_Toc236013529"/>
      <w:r w:rsidRPr="002C3A55">
        <w:rPr>
          <w:b/>
          <w:iCs/>
          <w:u w:val="single"/>
        </w:rPr>
        <w:t>Hình 3-26</w:t>
      </w:r>
      <w:r w:rsidRPr="002C3A55">
        <w:t>: Sơ đồ tuần tự – Nhập kho</w:t>
      </w:r>
      <w:bookmarkEnd w:id="114"/>
    </w:p>
    <w:p w:rsidR="003D1B57" w:rsidRPr="002C3A55" w:rsidRDefault="008954EC">
      <w:pPr>
        <w:keepNext/>
        <w:spacing w:before="120" w:after="40"/>
        <w:jc w:val="center"/>
      </w:pPr>
      <w:r w:rsidRPr="002C3A55">
        <w:rPr>
          <w:noProof/>
        </w:rPr>
        <w:lastRenderedPageBreak/>
        <w:drawing>
          <wp:inline distT="0" distB="0" distL="0" distR="0" wp14:anchorId="788B3913" wp14:editId="10198351">
            <wp:extent cx="5394960" cy="3468189"/>
            <wp:effectExtent l="0" t="0" r="0" b="0"/>
            <wp:docPr id="40" name="D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D5011"/>
                    <pic:cNvPicPr/>
                  </pic:nvPicPr>
                  <pic:blipFill>
                    <a:blip r:embed="rId57"/>
                    <a:stretch>
                      <a:fillRect/>
                    </a:stretch>
                  </pic:blipFill>
                  <pic:spPr>
                    <a:xfrm>
                      <a:off x="0" y="0"/>
                      <a:ext cx="5394960" cy="3468189"/>
                    </a:xfrm>
                    <a:prstGeom prst="rect">
                      <a:avLst/>
                    </a:prstGeom>
                  </pic:spPr>
                </pic:pic>
              </a:graphicData>
            </a:graphic>
          </wp:inline>
        </w:drawing>
      </w:r>
    </w:p>
    <w:p w:rsidR="00EA792C" w:rsidRPr="002C3A55" w:rsidRDefault="00F35090">
      <w:pPr>
        <w:pStyle w:val="Caption"/>
        <w:spacing w:after="160"/>
      </w:pPr>
      <w:bookmarkStart w:id="115" w:name="_Toc236013530"/>
      <w:r w:rsidRPr="002C3A55">
        <w:rPr>
          <w:b/>
          <w:iCs/>
          <w:u w:val="single"/>
        </w:rPr>
        <w:t>Hình 3-27</w:t>
      </w:r>
      <w:r w:rsidRPr="002C3A55">
        <w:t>: Sơ đồ tuần tự – Xuất kho</w:t>
      </w:r>
      <w:bookmarkEnd w:id="115"/>
    </w:p>
    <w:p w:rsidR="003D1B57" w:rsidRPr="002C3A55" w:rsidRDefault="008954EC">
      <w:pPr>
        <w:keepNext/>
        <w:spacing w:before="120" w:after="40"/>
        <w:jc w:val="center"/>
      </w:pPr>
      <w:r w:rsidRPr="002C3A55">
        <w:rPr>
          <w:noProof/>
        </w:rPr>
        <w:drawing>
          <wp:inline distT="0" distB="0" distL="0" distR="0" wp14:anchorId="3DCF862E" wp14:editId="5D5B5EB0">
            <wp:extent cx="5394960" cy="3881068"/>
            <wp:effectExtent l="0" t="0" r="0" b="0"/>
            <wp:docPr id="41" name="D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D5014"/>
                    <pic:cNvPicPr/>
                  </pic:nvPicPr>
                  <pic:blipFill>
                    <a:blip r:embed="rId58"/>
                    <a:stretch>
                      <a:fillRect/>
                    </a:stretch>
                  </pic:blipFill>
                  <pic:spPr>
                    <a:xfrm>
                      <a:off x="0" y="0"/>
                      <a:ext cx="5394960" cy="3881068"/>
                    </a:xfrm>
                    <a:prstGeom prst="rect">
                      <a:avLst/>
                    </a:prstGeom>
                  </pic:spPr>
                </pic:pic>
              </a:graphicData>
            </a:graphic>
          </wp:inline>
        </w:drawing>
      </w:r>
    </w:p>
    <w:p w:rsidR="00EA792C" w:rsidRPr="002C3A55" w:rsidRDefault="00F35090">
      <w:pPr>
        <w:pStyle w:val="Caption"/>
        <w:spacing w:after="160"/>
      </w:pPr>
      <w:bookmarkStart w:id="116" w:name="_Toc236013531"/>
      <w:r w:rsidRPr="002C3A55">
        <w:rPr>
          <w:b/>
          <w:iCs/>
          <w:u w:val="single"/>
        </w:rPr>
        <w:t>Hình 3-28</w:t>
      </w:r>
      <w:r w:rsidRPr="002C3A55">
        <w:t>: Sơ đồ tuần tự – Chuyển kho</w:t>
      </w:r>
      <w:bookmarkEnd w:id="116"/>
    </w:p>
    <w:p w:rsidR="003D1B57" w:rsidRPr="002C3A55" w:rsidRDefault="008954EC">
      <w:pPr>
        <w:keepNext/>
        <w:spacing w:before="120" w:after="40"/>
        <w:jc w:val="center"/>
      </w:pPr>
      <w:r w:rsidRPr="002C3A55">
        <w:rPr>
          <w:noProof/>
        </w:rPr>
        <w:lastRenderedPageBreak/>
        <w:drawing>
          <wp:inline distT="0" distB="0" distL="0" distR="0" wp14:anchorId="154C66D3" wp14:editId="2F115ACF">
            <wp:extent cx="5394960" cy="3688391"/>
            <wp:effectExtent l="0" t="0" r="0" b="0"/>
            <wp:docPr id="42" name="D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D5017"/>
                    <pic:cNvPicPr/>
                  </pic:nvPicPr>
                  <pic:blipFill>
                    <a:blip r:embed="rId59"/>
                    <a:stretch>
                      <a:fillRect/>
                    </a:stretch>
                  </pic:blipFill>
                  <pic:spPr>
                    <a:xfrm>
                      <a:off x="0" y="0"/>
                      <a:ext cx="5394960" cy="3688391"/>
                    </a:xfrm>
                    <a:prstGeom prst="rect">
                      <a:avLst/>
                    </a:prstGeom>
                  </pic:spPr>
                </pic:pic>
              </a:graphicData>
            </a:graphic>
          </wp:inline>
        </w:drawing>
      </w:r>
    </w:p>
    <w:p w:rsidR="00EA792C" w:rsidRPr="002C3A55" w:rsidRDefault="00F35090">
      <w:pPr>
        <w:pStyle w:val="Caption"/>
        <w:spacing w:after="160"/>
      </w:pPr>
      <w:bookmarkStart w:id="117" w:name="_Toc236013532"/>
      <w:r w:rsidRPr="002C3A55">
        <w:rPr>
          <w:b/>
          <w:iCs/>
          <w:u w:val="single"/>
        </w:rPr>
        <w:t>Hình 3-29</w:t>
      </w:r>
      <w:r w:rsidRPr="002C3A55">
        <w:t>: Sơ đồ tuần tự – Kiểm kê</w:t>
      </w:r>
      <w:bookmarkEnd w:id="117"/>
    </w:p>
    <w:p w:rsidR="003D1B57" w:rsidRPr="002C3A55" w:rsidRDefault="008954EC">
      <w:pPr>
        <w:keepNext/>
        <w:spacing w:before="120" w:after="40"/>
        <w:jc w:val="center"/>
      </w:pPr>
      <w:r w:rsidRPr="002C3A55">
        <w:rPr>
          <w:noProof/>
        </w:rPr>
        <w:drawing>
          <wp:inline distT="0" distB="0" distL="0" distR="0" wp14:anchorId="47D58CD8" wp14:editId="6689058B">
            <wp:extent cx="5394960" cy="2938326"/>
            <wp:effectExtent l="0" t="0" r="0" b="0"/>
            <wp:docPr id="43" name="D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D5020"/>
                    <pic:cNvPicPr/>
                  </pic:nvPicPr>
                  <pic:blipFill>
                    <a:blip r:embed="rId60"/>
                    <a:stretch>
                      <a:fillRect/>
                    </a:stretch>
                  </pic:blipFill>
                  <pic:spPr>
                    <a:xfrm>
                      <a:off x="0" y="0"/>
                      <a:ext cx="5394960" cy="2938326"/>
                    </a:xfrm>
                    <a:prstGeom prst="rect">
                      <a:avLst/>
                    </a:prstGeom>
                  </pic:spPr>
                </pic:pic>
              </a:graphicData>
            </a:graphic>
          </wp:inline>
        </w:drawing>
      </w:r>
    </w:p>
    <w:p w:rsidR="00EA792C" w:rsidRPr="002C3A55" w:rsidRDefault="00F35090">
      <w:pPr>
        <w:pStyle w:val="Caption"/>
        <w:spacing w:after="160"/>
      </w:pPr>
      <w:bookmarkStart w:id="118" w:name="_Toc236013533"/>
      <w:r w:rsidRPr="002C3A55">
        <w:rPr>
          <w:b/>
          <w:iCs/>
          <w:u w:val="single"/>
        </w:rPr>
        <w:t>Hình 3-30</w:t>
      </w:r>
      <w:r w:rsidRPr="002C3A55">
        <w:t>: Sơ đồ tuần tự – Điều chỉnh tồn</w:t>
      </w:r>
      <w:bookmarkEnd w:id="118"/>
    </w:p>
    <w:p w:rsidR="003D1B57" w:rsidRPr="002C3A55" w:rsidRDefault="008954EC">
      <w:pPr>
        <w:keepNext/>
        <w:spacing w:before="120" w:after="40"/>
        <w:jc w:val="center"/>
      </w:pPr>
      <w:r w:rsidRPr="002C3A55">
        <w:rPr>
          <w:noProof/>
        </w:rPr>
        <w:lastRenderedPageBreak/>
        <w:drawing>
          <wp:inline distT="0" distB="0" distL="0" distR="0" wp14:anchorId="31A6A5D9" wp14:editId="61355570">
            <wp:extent cx="5394960" cy="2532328"/>
            <wp:effectExtent l="0" t="0" r="0" b="0"/>
            <wp:docPr id="44" name="D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D5023"/>
                    <pic:cNvPicPr/>
                  </pic:nvPicPr>
                  <pic:blipFill>
                    <a:blip r:embed="rId61"/>
                    <a:stretch>
                      <a:fillRect/>
                    </a:stretch>
                  </pic:blipFill>
                  <pic:spPr>
                    <a:xfrm>
                      <a:off x="0" y="0"/>
                      <a:ext cx="5394960" cy="2532328"/>
                    </a:xfrm>
                    <a:prstGeom prst="rect">
                      <a:avLst/>
                    </a:prstGeom>
                  </pic:spPr>
                </pic:pic>
              </a:graphicData>
            </a:graphic>
          </wp:inline>
        </w:drawing>
      </w:r>
    </w:p>
    <w:p w:rsidR="00EA792C" w:rsidRPr="002C3A55" w:rsidRDefault="00F35090">
      <w:pPr>
        <w:pStyle w:val="Caption"/>
        <w:spacing w:after="160"/>
      </w:pPr>
      <w:bookmarkStart w:id="119" w:name="_Toc236013534"/>
      <w:r w:rsidRPr="002C3A55">
        <w:rPr>
          <w:b/>
          <w:iCs/>
          <w:u w:val="single"/>
        </w:rPr>
        <w:t>Hình 3-31</w:t>
      </w:r>
      <w:r w:rsidRPr="002C3A55">
        <w:t>: Sơ đồ tuần tự – Quản lý sản phẩm và SKU</w:t>
      </w:r>
      <w:bookmarkEnd w:id="119"/>
    </w:p>
    <w:p w:rsidR="003D1B57" w:rsidRPr="002C3A55" w:rsidRDefault="008954EC">
      <w:pPr>
        <w:keepNext/>
        <w:spacing w:before="120" w:after="40"/>
        <w:jc w:val="center"/>
      </w:pPr>
      <w:r w:rsidRPr="002C3A55">
        <w:rPr>
          <w:noProof/>
        </w:rPr>
        <w:drawing>
          <wp:inline distT="0" distB="0" distL="0" distR="0" wp14:anchorId="561BA132" wp14:editId="7D03F080">
            <wp:extent cx="5394960" cy="3351206"/>
            <wp:effectExtent l="0" t="0" r="0" b="0"/>
            <wp:docPr id="45" name="D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D5026"/>
                    <pic:cNvPicPr/>
                  </pic:nvPicPr>
                  <pic:blipFill>
                    <a:blip r:embed="rId62"/>
                    <a:stretch>
                      <a:fillRect/>
                    </a:stretch>
                  </pic:blipFill>
                  <pic:spPr>
                    <a:xfrm>
                      <a:off x="0" y="0"/>
                      <a:ext cx="5394960" cy="3351206"/>
                    </a:xfrm>
                    <a:prstGeom prst="rect">
                      <a:avLst/>
                    </a:prstGeom>
                  </pic:spPr>
                </pic:pic>
              </a:graphicData>
            </a:graphic>
          </wp:inline>
        </w:drawing>
      </w:r>
    </w:p>
    <w:p w:rsidR="00EA792C" w:rsidRPr="002C3A55" w:rsidRDefault="00F35090">
      <w:pPr>
        <w:pStyle w:val="Caption"/>
        <w:spacing w:after="160"/>
      </w:pPr>
      <w:bookmarkStart w:id="120" w:name="_Toc236013535"/>
      <w:r w:rsidRPr="002C3A55">
        <w:rPr>
          <w:b/>
          <w:iCs/>
          <w:u w:val="single"/>
        </w:rPr>
        <w:t>Hình 3-32</w:t>
      </w:r>
      <w:r w:rsidRPr="002C3A55">
        <w:t>: Sơ đồ tuần tự – Quản lý người dùng và phân quyền</w:t>
      </w:r>
      <w:bookmarkEnd w:id="120"/>
    </w:p>
    <w:p w:rsidR="003D1B57" w:rsidRPr="002C3A55" w:rsidRDefault="008954EC" w:rsidP="00F15625">
      <w:pPr>
        <w:pStyle w:val="Heading3"/>
      </w:pPr>
      <w:bookmarkStart w:id="121" w:name="_Toc236013420"/>
      <w:bookmarkStart w:id="122" w:name="_Toc236013473"/>
      <w:r w:rsidRPr="002C3A55">
        <w:t>Sơ đồ hoạt động (Activity Diagram)</w:t>
      </w:r>
      <w:bookmarkEnd w:id="121"/>
      <w:bookmarkEnd w:id="122"/>
    </w:p>
    <w:p w:rsidR="003561EF" w:rsidRPr="002C3A55" w:rsidRDefault="003561EF" w:rsidP="008F2507">
      <w:pPr>
        <w:pStyle w:val="BodyText"/>
        <w:ind w:left="924" w:firstLine="284"/>
        <w:jc w:val="left"/>
        <w:rPr>
          <w:szCs w:val="26"/>
        </w:rPr>
      </w:pPr>
      <w:r w:rsidRPr="002C3A55">
        <w:rPr>
          <w:szCs w:val="26"/>
        </w:rPr>
        <w:t>Sơ đồ hoạt động thể hiện luồng điều khiển và điều kiện rẽ nhánh logic trong quy trình</w:t>
      </w:r>
      <w:r w:rsidR="008F2507" w:rsidRPr="002C3A55">
        <w:rPr>
          <w:szCs w:val="26"/>
        </w:rPr>
        <w:t xml:space="preserve"> </w:t>
      </w:r>
      <w:r w:rsidRPr="002C3A55">
        <w:rPr>
          <w:szCs w:val="26"/>
        </w:rPr>
        <w:t>Kiểm kho và Cân bằng tồn kho bất biến:</w:t>
      </w:r>
    </w:p>
    <w:p w:rsidR="003561EF" w:rsidRPr="002C3A55" w:rsidRDefault="003561EF" w:rsidP="008F2507">
      <w:pPr>
        <w:pStyle w:val="BodyText"/>
        <w:ind w:left="924" w:firstLine="284"/>
        <w:jc w:val="left"/>
        <w:rPr>
          <w:szCs w:val="26"/>
        </w:rPr>
      </w:pPr>
      <w:r w:rsidRPr="002C3A55">
        <w:rPr>
          <w:szCs w:val="26"/>
        </w:rPr>
        <w:t> 1. [Bắt đầu]: Nhân viên lựa chọn vị trí kệ cụ thể trên ứng dụng di động để tiến hành</w:t>
      </w:r>
      <w:r w:rsidR="008F2507" w:rsidRPr="002C3A55">
        <w:rPr>
          <w:szCs w:val="26"/>
        </w:rPr>
        <w:t xml:space="preserve"> </w:t>
      </w:r>
      <w:r w:rsidRPr="002C3A55">
        <w:rPr>
          <w:szCs w:val="26"/>
        </w:rPr>
        <w:t>đối chiếu kiểm kê.</w:t>
      </w:r>
    </w:p>
    <w:p w:rsidR="003561EF" w:rsidRPr="002C3A55" w:rsidRDefault="003561EF" w:rsidP="008F2507">
      <w:pPr>
        <w:pStyle w:val="BodyText"/>
        <w:ind w:left="924" w:firstLine="284"/>
        <w:jc w:val="left"/>
        <w:rPr>
          <w:szCs w:val="26"/>
        </w:rPr>
      </w:pPr>
      <w:r w:rsidRPr="002C3A55">
        <w:rPr>
          <w:szCs w:val="26"/>
        </w:rPr>
        <w:t> 2. [Hiển thị tồn sổ sách]: Hệ thống hiển thị danh sách toàn bộ các mã hàng Mẹ &amp; Bé</w:t>
      </w:r>
      <w:r w:rsidR="008F2507" w:rsidRPr="002C3A55">
        <w:rPr>
          <w:szCs w:val="26"/>
        </w:rPr>
        <w:t xml:space="preserve"> </w:t>
      </w:r>
      <w:r w:rsidRPr="002C3A55">
        <w:rPr>
          <w:szCs w:val="26"/>
        </w:rPr>
        <w:t>cùng số lượng sổ sách hiện có trên máy tính tại kệ đó.</w:t>
      </w:r>
    </w:p>
    <w:p w:rsidR="003561EF" w:rsidRPr="002C3A55" w:rsidRDefault="003561EF" w:rsidP="0060551A">
      <w:pPr>
        <w:pStyle w:val="BodyText"/>
        <w:ind w:left="924" w:firstLine="284"/>
        <w:jc w:val="left"/>
        <w:rPr>
          <w:szCs w:val="26"/>
        </w:rPr>
      </w:pPr>
      <w:r w:rsidRPr="002C3A55">
        <w:rPr>
          <w:szCs w:val="26"/>
        </w:rPr>
        <w:lastRenderedPageBreak/>
        <w:t> 3. [Kiểm đếm thực tế]: Nhân viên đếm thủ công số lượng hàng thực tế đang nằm trên</w:t>
      </w:r>
      <w:r w:rsidR="0060551A" w:rsidRPr="002C3A55">
        <w:rPr>
          <w:szCs w:val="26"/>
        </w:rPr>
        <w:t xml:space="preserve"> </w:t>
      </w:r>
      <w:r w:rsidRPr="002C3A55">
        <w:rPr>
          <w:szCs w:val="26"/>
        </w:rPr>
        <w:t>kệ ngoài đời thực.</w:t>
      </w:r>
    </w:p>
    <w:p w:rsidR="003561EF" w:rsidRPr="002C3A55" w:rsidRDefault="003561EF" w:rsidP="0060551A">
      <w:pPr>
        <w:pStyle w:val="BodyText"/>
        <w:ind w:left="924" w:firstLine="284"/>
        <w:jc w:val="left"/>
        <w:rPr>
          <w:szCs w:val="26"/>
        </w:rPr>
      </w:pPr>
      <w:r w:rsidRPr="002C3A55">
        <w:rPr>
          <w:szCs w:val="26"/>
        </w:rPr>
        <w:t xml:space="preserve"> 4. [Nhập số liệu]: Nhân viên nhập số liệu đếm được vào ô </w:t>
      </w:r>
      <w:r w:rsidR="0060551A" w:rsidRPr="002C3A55">
        <w:rPr>
          <w:szCs w:val="26"/>
        </w:rPr>
        <w:t>“</w:t>
      </w:r>
      <w:r w:rsidRPr="002C3A55">
        <w:rPr>
          <w:szCs w:val="26"/>
        </w:rPr>
        <w:t>Số lượng thực tế</w:t>
      </w:r>
      <w:r w:rsidR="0060551A" w:rsidRPr="002C3A55">
        <w:rPr>
          <w:szCs w:val="26"/>
        </w:rPr>
        <w:t>”</w:t>
      </w:r>
      <w:r w:rsidRPr="002C3A55">
        <w:rPr>
          <w:szCs w:val="26"/>
        </w:rPr>
        <w:t xml:space="preserve"> trên giao</w:t>
      </w:r>
      <w:r w:rsidR="0060551A" w:rsidRPr="002C3A55">
        <w:rPr>
          <w:szCs w:val="26"/>
        </w:rPr>
        <w:t xml:space="preserve"> </w:t>
      </w:r>
      <w:r w:rsidRPr="002C3A55">
        <w:rPr>
          <w:szCs w:val="26"/>
        </w:rPr>
        <w:t>diện phần mềm.</w:t>
      </w:r>
    </w:p>
    <w:p w:rsidR="003561EF" w:rsidRPr="002C3A55" w:rsidRDefault="003561EF" w:rsidP="0060551A">
      <w:pPr>
        <w:pStyle w:val="BodyText"/>
        <w:ind w:left="924" w:firstLine="284"/>
        <w:jc w:val="left"/>
        <w:rPr>
          <w:szCs w:val="26"/>
        </w:rPr>
      </w:pPr>
      <w:r w:rsidRPr="002C3A55">
        <w:rPr>
          <w:szCs w:val="26"/>
        </w:rPr>
        <w:t> 5. [So sánh chênh lệch]: Hệ thống tự động so sánh biên độ lệch giữa Số thực tế và Số</w:t>
      </w:r>
      <w:r w:rsidR="0060551A" w:rsidRPr="002C3A55">
        <w:rPr>
          <w:szCs w:val="26"/>
        </w:rPr>
        <w:t xml:space="preserve"> </w:t>
      </w:r>
      <w:r w:rsidRPr="002C3A55">
        <w:rPr>
          <w:szCs w:val="26"/>
        </w:rPr>
        <w:t>sổ sách.</w:t>
      </w:r>
    </w:p>
    <w:p w:rsidR="003561EF" w:rsidRPr="002C3A55" w:rsidRDefault="003561EF" w:rsidP="0060551A">
      <w:pPr>
        <w:pStyle w:val="BodyText"/>
        <w:ind w:left="924" w:firstLine="284"/>
        <w:jc w:val="left"/>
        <w:rPr>
          <w:szCs w:val="26"/>
        </w:rPr>
      </w:pPr>
      <w:r w:rsidRPr="002C3A55">
        <w:rPr>
          <w:szCs w:val="26"/>
        </w:rPr>
        <w:t> 5a. Nếu Chênh lệch = 0: Hệ thống đóng phiên kiểm kê, ghi nhận số liệu hoàn toàn</w:t>
      </w:r>
      <w:r w:rsidR="0060551A" w:rsidRPr="002C3A55">
        <w:rPr>
          <w:szCs w:val="26"/>
        </w:rPr>
        <w:t xml:space="preserve"> </w:t>
      </w:r>
      <w:r w:rsidRPr="002C3A55">
        <w:rPr>
          <w:szCs w:val="26"/>
        </w:rPr>
        <w:t>chính xác.</w:t>
      </w:r>
    </w:p>
    <w:p w:rsidR="003561EF" w:rsidRPr="002C3A55" w:rsidRDefault="003561EF" w:rsidP="0060551A">
      <w:pPr>
        <w:pStyle w:val="BodyText"/>
        <w:ind w:left="924" w:firstLine="284"/>
        <w:jc w:val="left"/>
        <w:rPr>
          <w:szCs w:val="26"/>
        </w:rPr>
      </w:pPr>
      <w:r w:rsidRPr="002C3A55">
        <w:rPr>
          <w:szCs w:val="26"/>
        </w:rPr>
        <w:t> 5b. Nếu Chênh lệch != 0: Hệ thống khóa nút hoàn thành và kích hoạt ô bắt buộc nhập</w:t>
      </w:r>
      <w:r w:rsidR="0060551A" w:rsidRPr="002C3A55">
        <w:rPr>
          <w:szCs w:val="26"/>
        </w:rPr>
        <w:t xml:space="preserve"> </w:t>
      </w:r>
      <w:r w:rsidRPr="002C3A55">
        <w:rPr>
          <w:szCs w:val="26"/>
        </w:rPr>
        <w:t>lý do giải trình (Hư hỏng, Thất thoát, Lỗi mã).</w:t>
      </w:r>
    </w:p>
    <w:p w:rsidR="003561EF" w:rsidRPr="002C3A55" w:rsidRDefault="003561EF" w:rsidP="0060551A">
      <w:pPr>
        <w:pStyle w:val="BodyText"/>
        <w:ind w:left="924" w:firstLine="284"/>
        <w:jc w:val="left"/>
        <w:rPr>
          <w:szCs w:val="26"/>
        </w:rPr>
      </w:pPr>
      <w:r w:rsidRPr="002C3A55">
        <w:rPr>
          <w:szCs w:val="26"/>
        </w:rPr>
        <w:t> 6. [Nhập lý do &amp; Gửi yêu cầu]: Nhân viên chọn lý do giải trình phù hợp và nhấn</w:t>
      </w:r>
      <w:r w:rsidR="0060551A" w:rsidRPr="002C3A55">
        <w:rPr>
          <w:szCs w:val="26"/>
        </w:rPr>
        <w:t xml:space="preserve"> Nút gửi </w:t>
      </w:r>
      <w:r w:rsidRPr="002C3A55">
        <w:rPr>
          <w:szCs w:val="26"/>
        </w:rPr>
        <w:t>yêu cầu điều chỉnh đối ứng</w:t>
      </w:r>
      <w:r w:rsidR="0060551A" w:rsidRPr="002C3A55">
        <w:rPr>
          <w:szCs w:val="26"/>
        </w:rPr>
        <w:t>.</w:t>
      </w:r>
    </w:p>
    <w:p w:rsidR="003561EF" w:rsidRPr="002C3A55" w:rsidRDefault="003561EF" w:rsidP="003561EF">
      <w:pPr>
        <w:pStyle w:val="BodyText"/>
        <w:ind w:left="924" w:firstLine="284"/>
        <w:jc w:val="left"/>
        <w:rPr>
          <w:szCs w:val="26"/>
        </w:rPr>
      </w:pPr>
      <w:r w:rsidRPr="002C3A55">
        <w:rPr>
          <w:szCs w:val="26"/>
        </w:rPr>
        <w:t> 7. [Thực thi lệnh Adjustment bất biến]: Tầng Backend chặn quyền sửa đè</w:t>
      </w:r>
    </w:p>
    <w:p w:rsidR="003561EF" w:rsidRPr="002C3A55" w:rsidRDefault="003561EF" w:rsidP="003561EF">
      <w:pPr>
        <w:pStyle w:val="BodyText"/>
        <w:ind w:left="924" w:firstLine="284"/>
        <w:jc w:val="left"/>
        <w:rPr>
          <w:szCs w:val="26"/>
        </w:rPr>
      </w:pPr>
      <w:r w:rsidRPr="002C3A55">
        <w:rPr>
          <w:szCs w:val="26"/>
        </w:rPr>
        <w:t>(Overwrite) bản ghi cũ. Tiến hành tính toán lượng lệch (+/-) để tự động khởi tạo một</w:t>
      </w:r>
    </w:p>
    <w:p w:rsidR="003561EF" w:rsidRPr="002C3A55" w:rsidRDefault="003561EF" w:rsidP="003561EF">
      <w:pPr>
        <w:pStyle w:val="BodyText"/>
        <w:ind w:left="924" w:firstLine="284"/>
        <w:jc w:val="left"/>
        <w:rPr>
          <w:szCs w:val="26"/>
        </w:rPr>
      </w:pPr>
      <w:r w:rsidRPr="002C3A55">
        <w:rPr>
          <w:szCs w:val="26"/>
        </w:rPr>
        <w:t>bản ghi Adjustment đối ứng, đưa tồn kho hệ thống về bằng thực tế.</w:t>
      </w:r>
    </w:p>
    <w:p w:rsidR="003561EF" w:rsidRPr="002C3A55" w:rsidRDefault="003561EF" w:rsidP="003561EF">
      <w:pPr>
        <w:pStyle w:val="BodyText"/>
        <w:ind w:left="924" w:firstLine="284"/>
        <w:jc w:val="left"/>
        <w:rPr>
          <w:szCs w:val="26"/>
        </w:rPr>
      </w:pPr>
      <w:r w:rsidRPr="002C3A55">
        <w:rPr>
          <w:szCs w:val="26"/>
        </w:rPr>
        <w:t> 8. [Gắn cờ cảnh báo Admin]: Hệ thống gắn cờ &amp;#39;Lệch kho kiểm kê' gửi cảnh báo tới</w:t>
      </w:r>
    </w:p>
    <w:p w:rsidR="003561EF" w:rsidRPr="002C3A55" w:rsidRDefault="003561EF" w:rsidP="003561EF">
      <w:pPr>
        <w:pStyle w:val="BodyText"/>
        <w:ind w:left="924" w:firstLine="284"/>
        <w:jc w:val="left"/>
        <w:rPr>
          <w:szCs w:val="26"/>
        </w:rPr>
      </w:pPr>
      <w:r w:rsidRPr="002C3A55">
        <w:rPr>
          <w:szCs w:val="26"/>
        </w:rPr>
        <w:t>màn hình Tổng quan Dashboard của Admin.</w:t>
      </w:r>
    </w:p>
    <w:p w:rsidR="003561EF" w:rsidRPr="002C3A55" w:rsidRDefault="003561EF" w:rsidP="003561EF">
      <w:pPr>
        <w:pStyle w:val="BodyText"/>
        <w:ind w:left="924" w:firstLine="284"/>
        <w:jc w:val="left"/>
        <w:rPr>
          <w:szCs w:val="26"/>
        </w:rPr>
      </w:pPr>
      <w:r w:rsidRPr="002C3A55">
        <w:rPr>
          <w:szCs w:val="26"/>
        </w:rPr>
        <w:t> 9. [Kết thúc]: Quy trình kiểm kê hoàn tất.</w:t>
      </w:r>
    </w:p>
    <w:p w:rsidR="00B26783" w:rsidRPr="002C3A55" w:rsidRDefault="00B26783" w:rsidP="003561EF">
      <w:pPr>
        <w:pStyle w:val="BodyText"/>
        <w:ind w:left="924" w:firstLine="284"/>
        <w:jc w:val="left"/>
        <w:rPr>
          <w:szCs w:val="26"/>
        </w:rPr>
      </w:pPr>
    </w:p>
    <w:p w:rsidR="00B26783" w:rsidRPr="002C3A55" w:rsidRDefault="00B26783" w:rsidP="003561EF">
      <w:pPr>
        <w:pStyle w:val="BodyText"/>
        <w:ind w:left="924" w:firstLine="284"/>
        <w:jc w:val="left"/>
        <w:rPr>
          <w:szCs w:val="26"/>
        </w:rPr>
      </w:pPr>
    </w:p>
    <w:p w:rsidR="00C915BE" w:rsidRDefault="00533FB3">
      <w:pPr>
        <w:keepNext/>
        <w:spacing w:before="120" w:after="40"/>
        <w:jc w:val="center"/>
      </w:pPr>
      <w:r>
        <w:rPr>
          <w:noProof/>
        </w:rPr>
        <w:lastRenderedPageBreak/>
        <w:drawing>
          <wp:inline distT="0" distB="0" distL="0" distR="0" wp14:anchorId="1B2E4993" wp14:editId="59C9559B">
            <wp:extent cx="3014376" cy="6858000"/>
            <wp:effectExtent l="0" t="0" r="0" b="0"/>
            <wp:docPr id="46" name="Picture 4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40003"/>
                    <pic:cNvPicPr>
                      <a:picLocks noChangeAspect="1"/>
                    </pic:cNvPicPr>
                  </pic:nvPicPr>
                  <pic:blipFill>
                    <a:blip r:embed="rId63"/>
                    <a:stretch>
                      <a:fillRect/>
                    </a:stretch>
                  </pic:blipFill>
                  <pic:spPr>
                    <a:xfrm>
                      <a:off x="0" y="0"/>
                      <a:ext cx="3014376" cy="6858000"/>
                    </a:xfrm>
                    <a:prstGeom prst="rect">
                      <a:avLst/>
                    </a:prstGeom>
                  </pic:spPr>
                </pic:pic>
              </a:graphicData>
            </a:graphic>
          </wp:inline>
        </w:drawing>
      </w:r>
    </w:p>
    <w:p w:rsidR="00C915BE" w:rsidRDefault="00533FB3">
      <w:pPr>
        <w:pStyle w:val="Caption"/>
        <w:spacing w:after="160"/>
      </w:pPr>
      <w:bookmarkStart w:id="123" w:name="_Toc236013536"/>
      <w:r>
        <w:rPr>
          <w:b/>
          <w:i/>
          <w:iCs/>
          <w:u w:val="single"/>
        </w:rPr>
        <w:t>Hình 3-33</w:t>
      </w:r>
      <w:r>
        <w:t>: Sơ đồ hoạt động quy trình Kiểm kê và Cân bằng tồn kho</w:t>
      </w:r>
      <w:bookmarkEnd w:id="123"/>
    </w:p>
    <w:p w:rsidR="003561EF" w:rsidRPr="002C3A55" w:rsidRDefault="003561EF" w:rsidP="003561EF">
      <w:pPr>
        <w:pStyle w:val="BodyText"/>
        <w:ind w:left="924" w:firstLine="284"/>
        <w:jc w:val="left"/>
        <w:rPr>
          <w:b/>
          <w:bCs/>
          <w:szCs w:val="26"/>
        </w:rPr>
      </w:pPr>
    </w:p>
    <w:p w:rsidR="003D1B57" w:rsidRPr="002C3A55" w:rsidRDefault="008954EC">
      <w:pPr>
        <w:keepNext/>
        <w:spacing w:before="120" w:after="40"/>
        <w:jc w:val="center"/>
      </w:pPr>
      <w:r w:rsidRPr="002C3A55">
        <w:rPr>
          <w:noProof/>
        </w:rPr>
        <w:lastRenderedPageBreak/>
        <w:drawing>
          <wp:inline distT="0" distB="0" distL="0" distR="0" wp14:anchorId="1BE606E8" wp14:editId="62A3C5D3">
            <wp:extent cx="1931060" cy="7498080"/>
            <wp:effectExtent l="0" t="0" r="0" b="0"/>
            <wp:docPr id="47" name="D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D5009"/>
                    <pic:cNvPicPr/>
                  </pic:nvPicPr>
                  <pic:blipFill>
                    <a:blip r:embed="rId64"/>
                    <a:stretch>
                      <a:fillRect/>
                    </a:stretch>
                  </pic:blipFill>
                  <pic:spPr>
                    <a:xfrm>
                      <a:off x="0" y="0"/>
                      <a:ext cx="1931060" cy="7498080"/>
                    </a:xfrm>
                    <a:prstGeom prst="rect">
                      <a:avLst/>
                    </a:prstGeom>
                  </pic:spPr>
                </pic:pic>
              </a:graphicData>
            </a:graphic>
          </wp:inline>
        </w:drawing>
      </w:r>
    </w:p>
    <w:p w:rsidR="00EA792C" w:rsidRPr="002C3A55" w:rsidRDefault="00F35090">
      <w:pPr>
        <w:pStyle w:val="Caption"/>
        <w:spacing w:after="160"/>
      </w:pPr>
      <w:bookmarkStart w:id="124" w:name="_Toc236013537"/>
      <w:r w:rsidRPr="002C3A55">
        <w:rPr>
          <w:b/>
          <w:iCs/>
          <w:u w:val="single"/>
        </w:rPr>
        <w:t>Hình 3-34</w:t>
      </w:r>
      <w:r w:rsidRPr="002C3A55">
        <w:t>: Sơ đồ hoạt động – Nhập kho</w:t>
      </w:r>
      <w:bookmarkEnd w:id="124"/>
    </w:p>
    <w:p w:rsidR="003D1B57" w:rsidRPr="002C3A55" w:rsidRDefault="008954EC">
      <w:pPr>
        <w:keepNext/>
        <w:spacing w:before="120" w:after="40"/>
        <w:jc w:val="center"/>
      </w:pPr>
      <w:r w:rsidRPr="002C3A55">
        <w:rPr>
          <w:noProof/>
        </w:rPr>
        <w:lastRenderedPageBreak/>
        <w:drawing>
          <wp:inline distT="0" distB="0" distL="0" distR="0" wp14:anchorId="3FE91DCC" wp14:editId="6D28F565">
            <wp:extent cx="2972666" cy="7498080"/>
            <wp:effectExtent l="0" t="0" r="0" b="0"/>
            <wp:docPr id="48" name="D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D5012"/>
                    <pic:cNvPicPr/>
                  </pic:nvPicPr>
                  <pic:blipFill>
                    <a:blip r:embed="rId65"/>
                    <a:stretch>
                      <a:fillRect/>
                    </a:stretch>
                  </pic:blipFill>
                  <pic:spPr>
                    <a:xfrm>
                      <a:off x="0" y="0"/>
                      <a:ext cx="2972666" cy="7498080"/>
                    </a:xfrm>
                    <a:prstGeom prst="rect">
                      <a:avLst/>
                    </a:prstGeom>
                  </pic:spPr>
                </pic:pic>
              </a:graphicData>
            </a:graphic>
          </wp:inline>
        </w:drawing>
      </w:r>
    </w:p>
    <w:p w:rsidR="00EA792C" w:rsidRPr="002C3A55" w:rsidRDefault="00F35090">
      <w:pPr>
        <w:pStyle w:val="Caption"/>
        <w:spacing w:after="160"/>
      </w:pPr>
      <w:bookmarkStart w:id="125" w:name="_Toc236013538"/>
      <w:r w:rsidRPr="002C3A55">
        <w:rPr>
          <w:b/>
          <w:iCs/>
          <w:u w:val="single"/>
        </w:rPr>
        <w:t>Hình 3-35</w:t>
      </w:r>
      <w:r w:rsidRPr="002C3A55">
        <w:t>: Sơ đồ hoạt động – Xuất kho</w:t>
      </w:r>
      <w:bookmarkEnd w:id="125"/>
    </w:p>
    <w:p w:rsidR="003D1B57" w:rsidRPr="002C3A55" w:rsidRDefault="008954EC">
      <w:pPr>
        <w:keepNext/>
        <w:spacing w:before="120" w:after="40"/>
        <w:jc w:val="center"/>
      </w:pPr>
      <w:r w:rsidRPr="002C3A55">
        <w:rPr>
          <w:noProof/>
        </w:rPr>
        <w:lastRenderedPageBreak/>
        <w:drawing>
          <wp:inline distT="0" distB="0" distL="0" distR="0" wp14:anchorId="575B1F2C" wp14:editId="5DC7C202">
            <wp:extent cx="3178252" cy="7498080"/>
            <wp:effectExtent l="0" t="0" r="0" b="0"/>
            <wp:docPr id="49" name="D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D5015"/>
                    <pic:cNvPicPr/>
                  </pic:nvPicPr>
                  <pic:blipFill>
                    <a:blip r:embed="rId66"/>
                    <a:stretch>
                      <a:fillRect/>
                    </a:stretch>
                  </pic:blipFill>
                  <pic:spPr>
                    <a:xfrm>
                      <a:off x="0" y="0"/>
                      <a:ext cx="3178252" cy="7498080"/>
                    </a:xfrm>
                    <a:prstGeom prst="rect">
                      <a:avLst/>
                    </a:prstGeom>
                  </pic:spPr>
                </pic:pic>
              </a:graphicData>
            </a:graphic>
          </wp:inline>
        </w:drawing>
      </w:r>
    </w:p>
    <w:p w:rsidR="00EA792C" w:rsidRPr="002C3A55" w:rsidRDefault="00F35090">
      <w:pPr>
        <w:pStyle w:val="Caption"/>
        <w:spacing w:after="160"/>
      </w:pPr>
      <w:bookmarkStart w:id="126" w:name="_Toc236013539"/>
      <w:r w:rsidRPr="002C3A55">
        <w:rPr>
          <w:b/>
          <w:iCs/>
          <w:u w:val="single"/>
        </w:rPr>
        <w:t>Hình 3-36</w:t>
      </w:r>
      <w:r w:rsidRPr="002C3A55">
        <w:t>: Sơ đồ hoạt động – Chuyển kho</w:t>
      </w:r>
      <w:bookmarkEnd w:id="126"/>
    </w:p>
    <w:p w:rsidR="003D1B57" w:rsidRPr="002C3A55" w:rsidRDefault="008954EC">
      <w:pPr>
        <w:keepNext/>
        <w:spacing w:before="120" w:after="40"/>
        <w:jc w:val="center"/>
      </w:pPr>
      <w:r w:rsidRPr="002C3A55">
        <w:rPr>
          <w:noProof/>
        </w:rPr>
        <w:lastRenderedPageBreak/>
        <w:drawing>
          <wp:inline distT="0" distB="0" distL="0" distR="0" wp14:anchorId="536ABD90" wp14:editId="40F71A4C">
            <wp:extent cx="4005085" cy="7498080"/>
            <wp:effectExtent l="0" t="0" r="0" b="0"/>
            <wp:docPr id="50" name="D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D5018"/>
                    <pic:cNvPicPr/>
                  </pic:nvPicPr>
                  <pic:blipFill>
                    <a:blip r:embed="rId67"/>
                    <a:stretch>
                      <a:fillRect/>
                    </a:stretch>
                  </pic:blipFill>
                  <pic:spPr>
                    <a:xfrm>
                      <a:off x="0" y="0"/>
                      <a:ext cx="4005085" cy="7498080"/>
                    </a:xfrm>
                    <a:prstGeom prst="rect">
                      <a:avLst/>
                    </a:prstGeom>
                  </pic:spPr>
                </pic:pic>
              </a:graphicData>
            </a:graphic>
          </wp:inline>
        </w:drawing>
      </w:r>
    </w:p>
    <w:p w:rsidR="00EA792C" w:rsidRPr="002C3A55" w:rsidRDefault="00F35090">
      <w:pPr>
        <w:pStyle w:val="Caption"/>
        <w:spacing w:after="160"/>
      </w:pPr>
      <w:bookmarkStart w:id="127" w:name="_Toc236013540"/>
      <w:r w:rsidRPr="002C3A55">
        <w:rPr>
          <w:b/>
          <w:iCs/>
          <w:u w:val="single"/>
        </w:rPr>
        <w:t>Hình 3-37</w:t>
      </w:r>
      <w:r w:rsidRPr="002C3A55">
        <w:t>: Sơ đồ hoạt động – Kiểm kê</w:t>
      </w:r>
      <w:bookmarkEnd w:id="127"/>
    </w:p>
    <w:p w:rsidR="003D1B57" w:rsidRPr="002C3A55" w:rsidRDefault="008954EC">
      <w:pPr>
        <w:keepNext/>
        <w:spacing w:before="120" w:after="40"/>
        <w:jc w:val="center"/>
      </w:pPr>
      <w:r w:rsidRPr="002C3A55">
        <w:rPr>
          <w:noProof/>
        </w:rPr>
        <w:lastRenderedPageBreak/>
        <w:drawing>
          <wp:inline distT="0" distB="0" distL="0" distR="0" wp14:anchorId="62B8BF68" wp14:editId="6493E4E7">
            <wp:extent cx="3975784" cy="7498080"/>
            <wp:effectExtent l="0" t="0" r="0" b="0"/>
            <wp:docPr id="51" name="D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D5021"/>
                    <pic:cNvPicPr/>
                  </pic:nvPicPr>
                  <pic:blipFill>
                    <a:blip r:embed="rId68"/>
                    <a:stretch>
                      <a:fillRect/>
                    </a:stretch>
                  </pic:blipFill>
                  <pic:spPr>
                    <a:xfrm>
                      <a:off x="0" y="0"/>
                      <a:ext cx="3975784" cy="7498080"/>
                    </a:xfrm>
                    <a:prstGeom prst="rect">
                      <a:avLst/>
                    </a:prstGeom>
                  </pic:spPr>
                </pic:pic>
              </a:graphicData>
            </a:graphic>
          </wp:inline>
        </w:drawing>
      </w:r>
    </w:p>
    <w:p w:rsidR="00EA792C" w:rsidRPr="002C3A55" w:rsidRDefault="00F35090">
      <w:pPr>
        <w:pStyle w:val="Caption"/>
        <w:spacing w:after="160"/>
      </w:pPr>
      <w:bookmarkStart w:id="128" w:name="_Toc236013541"/>
      <w:r w:rsidRPr="002C3A55">
        <w:rPr>
          <w:b/>
          <w:iCs/>
          <w:u w:val="single"/>
        </w:rPr>
        <w:t>Hình 3-38</w:t>
      </w:r>
      <w:r w:rsidRPr="002C3A55">
        <w:t>: Sơ đồ hoạt động – Điều chỉnh tồn</w:t>
      </w:r>
      <w:bookmarkEnd w:id="128"/>
    </w:p>
    <w:p w:rsidR="003D1B57" w:rsidRPr="002C3A55" w:rsidRDefault="008954EC">
      <w:pPr>
        <w:keepNext/>
        <w:spacing w:before="120" w:after="40"/>
        <w:jc w:val="center"/>
      </w:pPr>
      <w:r w:rsidRPr="002C3A55">
        <w:rPr>
          <w:noProof/>
        </w:rPr>
        <w:lastRenderedPageBreak/>
        <w:drawing>
          <wp:inline distT="0" distB="0" distL="0" distR="0" wp14:anchorId="18C14FE1" wp14:editId="4B223C09">
            <wp:extent cx="3693593" cy="7498080"/>
            <wp:effectExtent l="0" t="0" r="0" b="0"/>
            <wp:docPr id="52" name="D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D5024"/>
                    <pic:cNvPicPr/>
                  </pic:nvPicPr>
                  <pic:blipFill>
                    <a:blip r:embed="rId69"/>
                    <a:stretch>
                      <a:fillRect/>
                    </a:stretch>
                  </pic:blipFill>
                  <pic:spPr>
                    <a:xfrm>
                      <a:off x="0" y="0"/>
                      <a:ext cx="3693593" cy="7498080"/>
                    </a:xfrm>
                    <a:prstGeom prst="rect">
                      <a:avLst/>
                    </a:prstGeom>
                  </pic:spPr>
                </pic:pic>
              </a:graphicData>
            </a:graphic>
          </wp:inline>
        </w:drawing>
      </w:r>
    </w:p>
    <w:p w:rsidR="00EA792C" w:rsidRPr="002C3A55" w:rsidRDefault="00F35090">
      <w:pPr>
        <w:pStyle w:val="Caption"/>
        <w:spacing w:after="160"/>
      </w:pPr>
      <w:bookmarkStart w:id="129" w:name="_Toc236013542"/>
      <w:r w:rsidRPr="002C3A55">
        <w:rPr>
          <w:b/>
          <w:iCs/>
          <w:u w:val="single"/>
        </w:rPr>
        <w:t>Hình 3-39</w:t>
      </w:r>
      <w:r w:rsidRPr="002C3A55">
        <w:t>: Sơ đồ hoạt động – Quản lý sản phẩm và SKU</w:t>
      </w:r>
      <w:bookmarkEnd w:id="129"/>
    </w:p>
    <w:p w:rsidR="003D1B57" w:rsidRPr="002C3A55" w:rsidRDefault="008954EC">
      <w:pPr>
        <w:keepNext/>
        <w:spacing w:before="120" w:after="40"/>
        <w:jc w:val="center"/>
      </w:pPr>
      <w:r w:rsidRPr="002C3A55">
        <w:rPr>
          <w:noProof/>
        </w:rPr>
        <w:lastRenderedPageBreak/>
        <w:drawing>
          <wp:inline distT="0" distB="0" distL="0" distR="0" wp14:anchorId="7B66022D" wp14:editId="136E818B">
            <wp:extent cx="3291530" cy="7498080"/>
            <wp:effectExtent l="0" t="0" r="0" b="0"/>
            <wp:docPr id="53" name="D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D5027"/>
                    <pic:cNvPicPr/>
                  </pic:nvPicPr>
                  <pic:blipFill>
                    <a:blip r:embed="rId70"/>
                    <a:stretch>
                      <a:fillRect/>
                    </a:stretch>
                  </pic:blipFill>
                  <pic:spPr>
                    <a:xfrm>
                      <a:off x="0" y="0"/>
                      <a:ext cx="3291530" cy="7498080"/>
                    </a:xfrm>
                    <a:prstGeom prst="rect">
                      <a:avLst/>
                    </a:prstGeom>
                  </pic:spPr>
                </pic:pic>
              </a:graphicData>
            </a:graphic>
          </wp:inline>
        </w:drawing>
      </w:r>
    </w:p>
    <w:p w:rsidR="00EA792C" w:rsidRPr="002C3A55" w:rsidRDefault="00F35090">
      <w:pPr>
        <w:pStyle w:val="Caption"/>
        <w:spacing w:after="160"/>
      </w:pPr>
      <w:bookmarkStart w:id="130" w:name="_Toc236013543"/>
      <w:r w:rsidRPr="002C3A55">
        <w:rPr>
          <w:b/>
          <w:iCs/>
          <w:u w:val="single"/>
        </w:rPr>
        <w:t>Hình 3-40</w:t>
      </w:r>
      <w:r w:rsidRPr="002C3A55">
        <w:t>: Sơ đồ hoạt động – Quản lý người dùng và phân quyền</w:t>
      </w:r>
      <w:bookmarkEnd w:id="130"/>
    </w:p>
    <w:p w:rsidR="003D1B57" w:rsidRPr="002C3A55" w:rsidRDefault="008954EC">
      <w:pPr>
        <w:pStyle w:val="BodyText"/>
        <w:ind w:left="924" w:firstLine="284"/>
        <w:jc w:val="left"/>
        <w:rPr>
          <w:b/>
          <w:bCs/>
        </w:rPr>
      </w:pPr>
      <w:r w:rsidRPr="002C3A55">
        <w:rPr>
          <w:b/>
          <w:bCs/>
        </w:rPr>
        <w:t>Sơ đồ trạng thái các chứng từ:</w:t>
      </w:r>
    </w:p>
    <w:p w:rsidR="003D1B57" w:rsidRPr="002C3A55" w:rsidRDefault="008954EC">
      <w:pPr>
        <w:keepNext/>
        <w:spacing w:before="120" w:after="40"/>
        <w:jc w:val="center"/>
      </w:pPr>
      <w:r w:rsidRPr="002C3A55">
        <w:rPr>
          <w:noProof/>
        </w:rPr>
        <w:lastRenderedPageBreak/>
        <w:drawing>
          <wp:inline distT="0" distB="0" distL="0" distR="0" wp14:anchorId="116C7B74" wp14:editId="09C8CF56">
            <wp:extent cx="5047631" cy="7498080"/>
            <wp:effectExtent l="0" t="0" r="0" b="0"/>
            <wp:docPr id="54" name="D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D5010"/>
                    <pic:cNvPicPr/>
                  </pic:nvPicPr>
                  <pic:blipFill>
                    <a:blip r:embed="rId71"/>
                    <a:stretch>
                      <a:fillRect/>
                    </a:stretch>
                  </pic:blipFill>
                  <pic:spPr>
                    <a:xfrm>
                      <a:off x="0" y="0"/>
                      <a:ext cx="5047631" cy="7498080"/>
                    </a:xfrm>
                    <a:prstGeom prst="rect">
                      <a:avLst/>
                    </a:prstGeom>
                  </pic:spPr>
                </pic:pic>
              </a:graphicData>
            </a:graphic>
          </wp:inline>
        </w:drawing>
      </w:r>
    </w:p>
    <w:p w:rsidR="00EA792C" w:rsidRPr="002C3A55" w:rsidRDefault="00F35090">
      <w:pPr>
        <w:pStyle w:val="Caption"/>
        <w:spacing w:after="160"/>
      </w:pPr>
      <w:bookmarkStart w:id="131" w:name="_Toc236013544"/>
      <w:r w:rsidRPr="002C3A55">
        <w:rPr>
          <w:b/>
          <w:iCs/>
          <w:u w:val="single"/>
        </w:rPr>
        <w:t>Hình 3-41</w:t>
      </w:r>
      <w:r w:rsidRPr="002C3A55">
        <w:t>: Sơ đồ trạng thái – Nhập kho</w:t>
      </w:r>
      <w:bookmarkEnd w:id="131"/>
    </w:p>
    <w:p w:rsidR="003D1B57" w:rsidRPr="002C3A55" w:rsidRDefault="008954EC">
      <w:pPr>
        <w:keepNext/>
        <w:spacing w:before="120" w:after="40"/>
        <w:jc w:val="center"/>
      </w:pPr>
      <w:r w:rsidRPr="002C3A55">
        <w:rPr>
          <w:noProof/>
        </w:rPr>
        <w:lastRenderedPageBreak/>
        <w:drawing>
          <wp:inline distT="0" distB="0" distL="0" distR="0" wp14:anchorId="77C6C093" wp14:editId="1ED6B94C">
            <wp:extent cx="5047631" cy="7498080"/>
            <wp:effectExtent l="0" t="0" r="0" b="0"/>
            <wp:docPr id="55" name="D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D5013"/>
                    <pic:cNvPicPr/>
                  </pic:nvPicPr>
                  <pic:blipFill>
                    <a:blip r:embed="rId72"/>
                    <a:stretch>
                      <a:fillRect/>
                    </a:stretch>
                  </pic:blipFill>
                  <pic:spPr>
                    <a:xfrm>
                      <a:off x="0" y="0"/>
                      <a:ext cx="5047631" cy="7498080"/>
                    </a:xfrm>
                    <a:prstGeom prst="rect">
                      <a:avLst/>
                    </a:prstGeom>
                  </pic:spPr>
                </pic:pic>
              </a:graphicData>
            </a:graphic>
          </wp:inline>
        </w:drawing>
      </w:r>
    </w:p>
    <w:p w:rsidR="00EA792C" w:rsidRPr="002C3A55" w:rsidRDefault="00F35090">
      <w:pPr>
        <w:pStyle w:val="Caption"/>
        <w:spacing w:after="160"/>
      </w:pPr>
      <w:bookmarkStart w:id="132" w:name="_Toc236013545"/>
      <w:r w:rsidRPr="002C3A55">
        <w:rPr>
          <w:b/>
          <w:iCs/>
          <w:u w:val="single"/>
        </w:rPr>
        <w:t>Hình 3-42</w:t>
      </w:r>
      <w:r w:rsidRPr="002C3A55">
        <w:t>: Sơ đồ trạng thái – Xuất kho</w:t>
      </w:r>
      <w:bookmarkEnd w:id="132"/>
    </w:p>
    <w:p w:rsidR="003D1B57" w:rsidRPr="002C3A55" w:rsidRDefault="008954EC">
      <w:pPr>
        <w:keepNext/>
        <w:spacing w:before="120" w:after="40"/>
        <w:jc w:val="center"/>
      </w:pPr>
      <w:r w:rsidRPr="002C3A55">
        <w:rPr>
          <w:noProof/>
        </w:rPr>
        <w:lastRenderedPageBreak/>
        <w:drawing>
          <wp:inline distT="0" distB="0" distL="0" distR="0" wp14:anchorId="2E8F4FAF" wp14:editId="4AF0B375">
            <wp:extent cx="5047631" cy="7498080"/>
            <wp:effectExtent l="0" t="0" r="0" b="0"/>
            <wp:docPr id="56" name="D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D5016"/>
                    <pic:cNvPicPr/>
                  </pic:nvPicPr>
                  <pic:blipFill>
                    <a:blip r:embed="rId72"/>
                    <a:stretch>
                      <a:fillRect/>
                    </a:stretch>
                  </pic:blipFill>
                  <pic:spPr>
                    <a:xfrm>
                      <a:off x="0" y="0"/>
                      <a:ext cx="5047631" cy="7498080"/>
                    </a:xfrm>
                    <a:prstGeom prst="rect">
                      <a:avLst/>
                    </a:prstGeom>
                  </pic:spPr>
                </pic:pic>
              </a:graphicData>
            </a:graphic>
          </wp:inline>
        </w:drawing>
      </w:r>
    </w:p>
    <w:p w:rsidR="00EA792C" w:rsidRPr="002C3A55" w:rsidRDefault="00F35090">
      <w:pPr>
        <w:pStyle w:val="Caption"/>
        <w:spacing w:after="160"/>
      </w:pPr>
      <w:bookmarkStart w:id="133" w:name="_Toc236013546"/>
      <w:r w:rsidRPr="002C3A55">
        <w:rPr>
          <w:b/>
          <w:iCs/>
          <w:u w:val="single"/>
        </w:rPr>
        <w:t>Hình 3-43</w:t>
      </w:r>
      <w:r w:rsidRPr="002C3A55">
        <w:t>: Sơ đồ trạng thái – Chuyển kho</w:t>
      </w:r>
      <w:bookmarkEnd w:id="133"/>
    </w:p>
    <w:p w:rsidR="003D1B57" w:rsidRPr="002C3A55" w:rsidRDefault="008954EC">
      <w:pPr>
        <w:keepNext/>
        <w:spacing w:before="120" w:after="40"/>
        <w:jc w:val="center"/>
      </w:pPr>
      <w:r w:rsidRPr="002C3A55">
        <w:rPr>
          <w:noProof/>
        </w:rPr>
        <w:lastRenderedPageBreak/>
        <w:drawing>
          <wp:inline distT="0" distB="0" distL="0" distR="0" wp14:anchorId="0F2162E7" wp14:editId="0EDBF1C4">
            <wp:extent cx="5394960" cy="5695255"/>
            <wp:effectExtent l="0" t="0" r="0" b="0"/>
            <wp:docPr id="57" name="D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D5019"/>
                    <pic:cNvPicPr/>
                  </pic:nvPicPr>
                  <pic:blipFill>
                    <a:blip r:embed="rId73"/>
                    <a:stretch>
                      <a:fillRect/>
                    </a:stretch>
                  </pic:blipFill>
                  <pic:spPr>
                    <a:xfrm>
                      <a:off x="0" y="0"/>
                      <a:ext cx="5394960" cy="5695255"/>
                    </a:xfrm>
                    <a:prstGeom prst="rect">
                      <a:avLst/>
                    </a:prstGeom>
                  </pic:spPr>
                </pic:pic>
              </a:graphicData>
            </a:graphic>
          </wp:inline>
        </w:drawing>
      </w:r>
    </w:p>
    <w:p w:rsidR="00EA792C" w:rsidRPr="002C3A55" w:rsidRDefault="00F35090">
      <w:pPr>
        <w:pStyle w:val="Caption"/>
        <w:spacing w:after="160"/>
      </w:pPr>
      <w:bookmarkStart w:id="134" w:name="_Toc236013547"/>
      <w:r w:rsidRPr="002C3A55">
        <w:rPr>
          <w:b/>
          <w:iCs/>
          <w:u w:val="single"/>
        </w:rPr>
        <w:t>Hình 3-44</w:t>
      </w:r>
      <w:r w:rsidRPr="002C3A55">
        <w:t>: Sơ đồ trạng thái – Kiểm kê</w:t>
      </w:r>
      <w:bookmarkEnd w:id="134"/>
    </w:p>
    <w:p w:rsidR="003D1B57" w:rsidRPr="002C3A55" w:rsidRDefault="008954EC">
      <w:pPr>
        <w:keepNext/>
        <w:spacing w:before="120" w:after="40"/>
        <w:jc w:val="center"/>
      </w:pPr>
      <w:r w:rsidRPr="002C3A55">
        <w:rPr>
          <w:noProof/>
        </w:rPr>
        <w:lastRenderedPageBreak/>
        <w:drawing>
          <wp:inline distT="0" distB="0" distL="0" distR="0" wp14:anchorId="26D6A85F" wp14:editId="140618E2">
            <wp:extent cx="5394960" cy="5895245"/>
            <wp:effectExtent l="0" t="0" r="0" b="0"/>
            <wp:docPr id="58" name="D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D5022"/>
                    <pic:cNvPicPr/>
                  </pic:nvPicPr>
                  <pic:blipFill>
                    <a:blip r:embed="rId74"/>
                    <a:stretch>
                      <a:fillRect/>
                    </a:stretch>
                  </pic:blipFill>
                  <pic:spPr>
                    <a:xfrm>
                      <a:off x="0" y="0"/>
                      <a:ext cx="5394960" cy="5895245"/>
                    </a:xfrm>
                    <a:prstGeom prst="rect">
                      <a:avLst/>
                    </a:prstGeom>
                  </pic:spPr>
                </pic:pic>
              </a:graphicData>
            </a:graphic>
          </wp:inline>
        </w:drawing>
      </w:r>
    </w:p>
    <w:p w:rsidR="00EA792C" w:rsidRPr="002C3A55" w:rsidRDefault="00F35090">
      <w:pPr>
        <w:pStyle w:val="Caption"/>
        <w:spacing w:after="160"/>
      </w:pPr>
      <w:bookmarkStart w:id="135" w:name="_Toc236013548"/>
      <w:r w:rsidRPr="002C3A55">
        <w:rPr>
          <w:b/>
          <w:iCs/>
          <w:u w:val="single"/>
        </w:rPr>
        <w:t>Hình 3-45</w:t>
      </w:r>
      <w:r w:rsidRPr="002C3A55">
        <w:t>: Sơ đồ trạng thái – Điều chỉnh tồn</w:t>
      </w:r>
      <w:bookmarkEnd w:id="135"/>
    </w:p>
    <w:p w:rsidR="003D1B57" w:rsidRPr="002C3A55" w:rsidRDefault="008954EC">
      <w:pPr>
        <w:keepNext/>
        <w:spacing w:before="120" w:after="40"/>
        <w:jc w:val="center"/>
      </w:pPr>
      <w:r w:rsidRPr="002C3A55">
        <w:rPr>
          <w:noProof/>
        </w:rPr>
        <w:lastRenderedPageBreak/>
        <w:drawing>
          <wp:inline distT="0" distB="0" distL="0" distR="0" wp14:anchorId="48F55DCF" wp14:editId="081CA186">
            <wp:extent cx="5394960" cy="5407362"/>
            <wp:effectExtent l="0" t="0" r="0" b="0"/>
            <wp:docPr id="59" name="D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D5025"/>
                    <pic:cNvPicPr/>
                  </pic:nvPicPr>
                  <pic:blipFill>
                    <a:blip r:embed="rId75"/>
                    <a:stretch>
                      <a:fillRect/>
                    </a:stretch>
                  </pic:blipFill>
                  <pic:spPr>
                    <a:xfrm>
                      <a:off x="0" y="0"/>
                      <a:ext cx="5394960" cy="5407362"/>
                    </a:xfrm>
                    <a:prstGeom prst="rect">
                      <a:avLst/>
                    </a:prstGeom>
                  </pic:spPr>
                </pic:pic>
              </a:graphicData>
            </a:graphic>
          </wp:inline>
        </w:drawing>
      </w:r>
    </w:p>
    <w:p w:rsidR="00EA792C" w:rsidRPr="002C3A55" w:rsidRDefault="00F35090">
      <w:pPr>
        <w:pStyle w:val="Caption"/>
        <w:spacing w:after="160"/>
      </w:pPr>
      <w:bookmarkStart w:id="136" w:name="_Toc236013549"/>
      <w:r w:rsidRPr="002C3A55">
        <w:rPr>
          <w:b/>
          <w:iCs/>
          <w:u w:val="single"/>
        </w:rPr>
        <w:t>Hình 3-46</w:t>
      </w:r>
      <w:r w:rsidRPr="002C3A55">
        <w:t>: Sơ đồ trạng thái – Quản lý sản phẩm và SKU</w:t>
      </w:r>
      <w:bookmarkEnd w:id="136"/>
    </w:p>
    <w:p w:rsidR="003D1B57" w:rsidRPr="002C3A55" w:rsidRDefault="008954EC">
      <w:pPr>
        <w:keepNext/>
        <w:spacing w:before="120" w:after="40"/>
        <w:jc w:val="center"/>
      </w:pPr>
      <w:r w:rsidRPr="002C3A55">
        <w:rPr>
          <w:noProof/>
        </w:rPr>
        <w:lastRenderedPageBreak/>
        <w:drawing>
          <wp:inline distT="0" distB="0" distL="0" distR="0" wp14:anchorId="4D6D448E" wp14:editId="73EBE23C">
            <wp:extent cx="5394960" cy="5490165"/>
            <wp:effectExtent l="0" t="0" r="0" b="0"/>
            <wp:docPr id="60" name="D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D5028"/>
                    <pic:cNvPicPr/>
                  </pic:nvPicPr>
                  <pic:blipFill>
                    <a:blip r:embed="rId76"/>
                    <a:stretch>
                      <a:fillRect/>
                    </a:stretch>
                  </pic:blipFill>
                  <pic:spPr>
                    <a:xfrm>
                      <a:off x="0" y="0"/>
                      <a:ext cx="5394960" cy="5490165"/>
                    </a:xfrm>
                    <a:prstGeom prst="rect">
                      <a:avLst/>
                    </a:prstGeom>
                  </pic:spPr>
                </pic:pic>
              </a:graphicData>
            </a:graphic>
          </wp:inline>
        </w:drawing>
      </w:r>
    </w:p>
    <w:p w:rsidR="00EA792C" w:rsidRPr="002C3A55" w:rsidRDefault="00F35090">
      <w:pPr>
        <w:pStyle w:val="Caption"/>
        <w:spacing w:after="160"/>
      </w:pPr>
      <w:bookmarkStart w:id="137" w:name="_Toc236013550"/>
      <w:r w:rsidRPr="002C3A55">
        <w:rPr>
          <w:b/>
          <w:iCs/>
          <w:u w:val="single"/>
        </w:rPr>
        <w:t>Hình 3-47</w:t>
      </w:r>
      <w:r w:rsidRPr="002C3A55">
        <w:t>: Sơ đồ trạng thái – Quản lý người dùng và phân quyền</w:t>
      </w:r>
      <w:bookmarkEnd w:id="137"/>
    </w:p>
    <w:p w:rsidR="003D1B57" w:rsidRPr="002C3A55" w:rsidRDefault="008954EC">
      <w:pPr>
        <w:pStyle w:val="Heading2"/>
        <w:rPr>
          <w:rFonts w:cs="Times New Roman"/>
        </w:rPr>
      </w:pPr>
      <w:bookmarkStart w:id="138" w:name="_Toc236013421"/>
      <w:bookmarkStart w:id="139" w:name="_Toc236013474"/>
      <w:r w:rsidRPr="002C3A55">
        <w:rPr>
          <w:rFonts w:cs="Times New Roman"/>
        </w:rPr>
        <w:t>HỆ THỐNG MÀN HÌNH</w:t>
      </w:r>
      <w:bookmarkEnd w:id="138"/>
      <w:bookmarkEnd w:id="139"/>
    </w:p>
    <w:p w:rsidR="003561EF" w:rsidRPr="002C3A55" w:rsidRDefault="003561EF" w:rsidP="00512196">
      <w:pPr>
        <w:pStyle w:val="BodyText"/>
        <w:ind w:left="924" w:firstLine="284"/>
        <w:jc w:val="left"/>
        <w:rPr>
          <w:szCs w:val="26"/>
        </w:rPr>
      </w:pPr>
      <w:r w:rsidRPr="002C3A55">
        <w:rPr>
          <w:szCs w:val="26"/>
        </w:rPr>
        <w:t>Hệ thống màn hình giao diện người dùng được thiết kế chuyên nghiệp bằng công cụ thiết</w:t>
      </w:r>
      <w:r w:rsidR="00512196" w:rsidRPr="002C3A55">
        <w:rPr>
          <w:szCs w:val="26"/>
        </w:rPr>
        <w:t xml:space="preserve"> </w:t>
      </w:r>
      <w:r w:rsidRPr="002C3A55">
        <w:rPr>
          <w:szCs w:val="26"/>
        </w:rPr>
        <w:t>kế chuẩn UX/UI (Figma), phân tách tối ưu thành hai phân hệ trải nghiệm:</w:t>
      </w:r>
    </w:p>
    <w:p w:rsidR="003561EF" w:rsidRPr="002C3A55" w:rsidRDefault="003561EF" w:rsidP="00512196">
      <w:pPr>
        <w:pStyle w:val="BodyText"/>
        <w:ind w:left="924" w:firstLine="284"/>
        <w:jc w:val="left"/>
        <w:rPr>
          <w:szCs w:val="26"/>
        </w:rPr>
      </w:pPr>
      <w:r w:rsidRPr="002C3A55">
        <w:rPr>
          <w:szCs w:val="26"/>
        </w:rPr>
        <w:t> Phân hệ Quản trị (Admin): Giao diện Web Desktop chuẩn hóa bằng thư viện Ant</w:t>
      </w:r>
      <w:r w:rsidR="00512196" w:rsidRPr="002C3A55">
        <w:rPr>
          <w:szCs w:val="26"/>
        </w:rPr>
        <w:t xml:space="preserve"> </w:t>
      </w:r>
      <w:r w:rsidRPr="002C3A55">
        <w:rPr>
          <w:szCs w:val="26"/>
        </w:rPr>
        <w:t>Design, tập trung tối ưu cho các thao tác quản trị tổng thể, cấu hình sơ đồ kho, duyệt</w:t>
      </w:r>
      <w:r w:rsidR="00512196" w:rsidRPr="002C3A55">
        <w:rPr>
          <w:szCs w:val="26"/>
        </w:rPr>
        <w:t xml:space="preserve"> </w:t>
      </w:r>
      <w:r w:rsidRPr="002C3A55">
        <w:rPr>
          <w:szCs w:val="26"/>
        </w:rPr>
        <w:t>báo cáo và kiểm soát tài khoản.</w:t>
      </w:r>
    </w:p>
    <w:p w:rsidR="003561EF" w:rsidRPr="002C3A55" w:rsidRDefault="003561EF" w:rsidP="00512196">
      <w:pPr>
        <w:pStyle w:val="BodyText"/>
        <w:ind w:left="924" w:firstLine="284"/>
        <w:jc w:val="left"/>
        <w:rPr>
          <w:szCs w:val="26"/>
        </w:rPr>
      </w:pPr>
      <w:r w:rsidRPr="002C3A55">
        <w:rPr>
          <w:szCs w:val="26"/>
        </w:rPr>
        <w:t> Phân hệ Vận hành (Staff): Giao diện Web Responsive tối ưu bằng Tailwind CSS cho</w:t>
      </w:r>
      <w:r w:rsidR="00512196" w:rsidRPr="002C3A55">
        <w:rPr>
          <w:szCs w:val="26"/>
        </w:rPr>
        <w:t xml:space="preserve"> </w:t>
      </w:r>
      <w:r w:rsidRPr="002C3A55">
        <w:rPr>
          <w:szCs w:val="26"/>
        </w:rPr>
        <w:t>thiết bị di động/máy tính cầm tay, giúp nhân viên dễ dàng thao tác quét mã SKU và</w:t>
      </w:r>
      <w:r w:rsidR="00512196" w:rsidRPr="002C3A55">
        <w:rPr>
          <w:szCs w:val="26"/>
        </w:rPr>
        <w:t xml:space="preserve"> </w:t>
      </w:r>
      <w:r w:rsidRPr="002C3A55">
        <w:rPr>
          <w:szCs w:val="26"/>
        </w:rPr>
        <w:t>tương tác tại mặt bằng kho.</w:t>
      </w:r>
    </w:p>
    <w:p w:rsidR="00217FC3" w:rsidRDefault="00DA432C">
      <w:pPr>
        <w:pStyle w:val="Heading3"/>
      </w:pPr>
      <w:r>
        <w:lastRenderedPageBreak/>
        <w:t>Màn hình Đăng nhập</w:t>
      </w:r>
    </w:p>
    <w:p w:rsidR="00217FC3" w:rsidRDefault="00DA432C">
      <w:pPr>
        <w:pStyle w:val="BodyText"/>
      </w:pPr>
      <w:r>
        <w:t>Màn hình xác thực người dùng bằng tài khoản và mật khẩu; hệ thống phân quyền truy cập theo vai trò (Quản trị viên, Quản lý kho, Nhân viên, Kiểm kê).</w:t>
      </w:r>
    </w:p>
    <w:p w:rsidR="00762CEE" w:rsidRDefault="00911353">
      <w:pPr>
        <w:keepNext/>
        <w:spacing w:before="120" w:after="40"/>
        <w:jc w:val="center"/>
      </w:pPr>
      <w:r>
        <w:rPr>
          <w:noProof/>
        </w:rPr>
        <w:drawing>
          <wp:inline distT="0" distB="0" distL="0" distR="0">
            <wp:extent cx="5577840" cy="3486150"/>
            <wp:effectExtent l="0" t="0" r="0" b="0"/>
            <wp:docPr id="61" name="Picture 5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50001"/>
                    <pic:cNvPicPr>
                      <a:picLocks noChangeAspect="1"/>
                    </pic:cNvPicPr>
                  </pic:nvPicPr>
                  <pic:blipFill>
                    <a:blip r:embed="rId77"/>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3-48</w:t>
      </w:r>
      <w:r>
        <w:t>: Màn hình Đăng nhập</w:t>
      </w:r>
    </w:p>
    <w:p w:rsidR="00217FC3" w:rsidRDefault="00DA432C">
      <w:pPr>
        <w:pStyle w:val="Heading3"/>
      </w:pPr>
      <w:r>
        <w:t>Màn hình Sơ đồ kho</w:t>
      </w:r>
    </w:p>
    <w:p w:rsidR="00217FC3" w:rsidRDefault="00DA432C">
      <w:pPr>
        <w:pStyle w:val="BodyText"/>
      </w:pPr>
      <w:r>
        <w:t>Số hóa mặt bằng kho vật lý, hiển thị trực quan các Khu vực (Zone), Dãy kệ (Shelf) và Tầng (Layer); cho phép thêm/sửa cấu trúc kệ và xem tỷ lệ lấp đầy không gian lưu trữ.</w:t>
      </w:r>
    </w:p>
    <w:p w:rsidR="00762CEE" w:rsidRDefault="00911353">
      <w:pPr>
        <w:keepNext/>
        <w:spacing w:before="120" w:after="40"/>
        <w:jc w:val="center"/>
      </w:pPr>
      <w:r>
        <w:rPr>
          <w:noProof/>
        </w:rPr>
        <w:lastRenderedPageBreak/>
        <w:drawing>
          <wp:inline distT="0" distB="0" distL="0" distR="0">
            <wp:extent cx="5577840" cy="3486150"/>
            <wp:effectExtent l="0" t="0" r="0" b="0"/>
            <wp:docPr id="62" name="Picture 5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50003"/>
                    <pic:cNvPicPr>
                      <a:picLocks noChangeAspect="1"/>
                    </pic:cNvPicPr>
                  </pic:nvPicPr>
                  <pic:blipFill>
                    <a:blip r:embed="rId78"/>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3-49</w:t>
      </w:r>
      <w:r>
        <w:t>: Màn hình Sơ đồ kho</w:t>
      </w:r>
    </w:p>
    <w:p w:rsidR="00217FC3" w:rsidRDefault="00DA432C">
      <w:pPr>
        <w:pStyle w:val="Heading3"/>
      </w:pPr>
      <w:r>
        <w:t>Màn hình Quản lý kho</w:t>
      </w:r>
    </w:p>
    <w:p w:rsidR="00217FC3" w:rsidRDefault="00DA432C">
      <w:pPr>
        <w:pStyle w:val="BodyText"/>
      </w:pPr>
      <w:r>
        <w:t>Quản lý danh sách các kho vật lý của hệ thống gồm tên kho, địa chỉ và trạng thái hoạt động.</w:t>
      </w:r>
    </w:p>
    <w:p w:rsidR="00762CEE" w:rsidRDefault="00911353">
      <w:pPr>
        <w:keepNext/>
        <w:spacing w:before="120" w:after="40"/>
        <w:jc w:val="center"/>
      </w:pPr>
      <w:r>
        <w:rPr>
          <w:noProof/>
        </w:rPr>
        <w:drawing>
          <wp:inline distT="0" distB="0" distL="0" distR="0">
            <wp:extent cx="5577840" cy="3486150"/>
            <wp:effectExtent l="0" t="0" r="0" b="0"/>
            <wp:docPr id="63" name="Picture 5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50005"/>
                    <pic:cNvPicPr>
                      <a:picLocks noChangeAspect="1"/>
                    </pic:cNvPicPr>
                  </pic:nvPicPr>
                  <pic:blipFill>
                    <a:blip r:embed="rId79"/>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3-50</w:t>
      </w:r>
      <w:r>
        <w:t>: Màn hình Quản lý kho</w:t>
      </w:r>
    </w:p>
    <w:p w:rsidR="00217FC3" w:rsidRDefault="00DA432C">
      <w:pPr>
        <w:pStyle w:val="Heading3"/>
      </w:pPr>
      <w:r>
        <w:lastRenderedPageBreak/>
        <w:t>Màn hình Tồn kho</w:t>
      </w:r>
    </w:p>
    <w:p w:rsidR="00217FC3" w:rsidRDefault="00DA432C">
      <w:pPr>
        <w:pStyle w:val="BodyText"/>
      </w:pPr>
      <w:r>
        <w:t>Hiển thị tồn kho hiện tại theo từng mã SKU và vị trí lưu trữ, kèm bộ lọc theo kho và khu vực.</w:t>
      </w:r>
    </w:p>
    <w:p w:rsidR="00762CEE" w:rsidRDefault="00911353">
      <w:pPr>
        <w:keepNext/>
        <w:spacing w:before="120" w:after="40"/>
        <w:jc w:val="center"/>
      </w:pPr>
      <w:r>
        <w:rPr>
          <w:noProof/>
        </w:rPr>
        <w:drawing>
          <wp:inline distT="0" distB="0" distL="0" distR="0">
            <wp:extent cx="5577840" cy="3486150"/>
            <wp:effectExtent l="0" t="0" r="0" b="0"/>
            <wp:docPr id="64" name="Picture 5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50007"/>
                    <pic:cNvPicPr>
                      <a:picLocks noChangeAspect="1"/>
                    </pic:cNvPicPr>
                  </pic:nvPicPr>
                  <pic:blipFill>
                    <a:blip r:embed="rId80"/>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3-51</w:t>
      </w:r>
      <w:r>
        <w:t>: Màn hình Tồn kho</w:t>
      </w:r>
    </w:p>
    <w:p w:rsidR="00217FC3" w:rsidRDefault="00DA432C">
      <w:pPr>
        <w:pStyle w:val="Heading3"/>
      </w:pPr>
      <w:r>
        <w:t>Màn hình Nhập kho nhanh</w:t>
      </w:r>
    </w:p>
    <w:p w:rsidR="00217FC3" w:rsidRDefault="00DA432C">
      <w:pPr>
        <w:pStyle w:val="BodyText"/>
      </w:pPr>
      <w:r>
        <w:t>Giao diện nhập kho nhanh bằng quét mã SKU, tối ưu cho thiết bị di động thao tác trực tiếp tại mặt bằng kho.</w:t>
      </w:r>
    </w:p>
    <w:p w:rsidR="00762CEE" w:rsidRDefault="00911353">
      <w:pPr>
        <w:keepNext/>
        <w:spacing w:before="120" w:after="40"/>
        <w:jc w:val="center"/>
      </w:pPr>
      <w:r>
        <w:rPr>
          <w:noProof/>
        </w:rPr>
        <w:lastRenderedPageBreak/>
        <w:drawing>
          <wp:inline distT="0" distB="0" distL="0" distR="0">
            <wp:extent cx="5577840" cy="3486150"/>
            <wp:effectExtent l="0" t="0" r="0" b="0"/>
            <wp:docPr id="65" name="Picture 5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50009"/>
                    <pic:cNvPicPr>
                      <a:picLocks noChangeAspect="1"/>
                    </pic:cNvPicPr>
                  </pic:nvPicPr>
                  <pic:blipFill>
                    <a:blip r:embed="rId81"/>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3-52</w:t>
      </w:r>
      <w:r>
        <w:t>: Màn hình Nhập kho nhanh</w:t>
      </w:r>
    </w:p>
    <w:p w:rsidR="00217FC3" w:rsidRDefault="00DA432C">
      <w:pPr>
        <w:pStyle w:val="Heading3"/>
      </w:pPr>
      <w:r>
        <w:t>Màn hình Lịch sử giao dịch tồn</w:t>
      </w:r>
    </w:p>
    <w:p w:rsidR="00217FC3" w:rsidRDefault="00DA432C">
      <w:pPr>
        <w:pStyle w:val="BodyText"/>
      </w:pPr>
      <w:r>
        <w:t>Nhật ký toàn bộ biến động tồn kho (nhập, xuất, điều chỉnh, chuyển) theo trình tự thời gian.</w:t>
      </w:r>
    </w:p>
    <w:p w:rsidR="00762CEE" w:rsidRDefault="00911353">
      <w:pPr>
        <w:keepNext/>
        <w:spacing w:before="120" w:after="40"/>
        <w:jc w:val="center"/>
      </w:pPr>
      <w:r>
        <w:rPr>
          <w:noProof/>
        </w:rPr>
        <w:drawing>
          <wp:inline distT="0" distB="0" distL="0" distR="0">
            <wp:extent cx="5577840" cy="3486150"/>
            <wp:effectExtent l="0" t="0" r="0" b="0"/>
            <wp:docPr id="66" name="Picture 5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50011"/>
                    <pic:cNvPicPr>
                      <a:picLocks noChangeAspect="1"/>
                    </pic:cNvPicPr>
                  </pic:nvPicPr>
                  <pic:blipFill>
                    <a:blip r:embed="rId82"/>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3-53</w:t>
      </w:r>
      <w:r>
        <w:t>: Màn hình Lịch sử giao dịch tồn</w:t>
      </w:r>
    </w:p>
    <w:p w:rsidR="00217FC3" w:rsidRDefault="00DA432C">
      <w:pPr>
        <w:pStyle w:val="Heading3"/>
      </w:pPr>
      <w:r>
        <w:lastRenderedPageBreak/>
        <w:t>Màn hình Quản lý lô hàng</w:t>
      </w:r>
    </w:p>
    <w:p w:rsidR="00217FC3" w:rsidRDefault="00DA432C">
      <w:pPr>
        <w:pStyle w:val="BodyText"/>
      </w:pPr>
      <w:r>
        <w:t>Quản lý lô hàng theo số lô và hạn sử dụng, hỗ trợ cảnh báo các mặt hàng gần hết hạn.</w:t>
      </w:r>
    </w:p>
    <w:p w:rsidR="00762CEE" w:rsidRDefault="00911353">
      <w:pPr>
        <w:keepNext/>
        <w:spacing w:before="120" w:after="40"/>
        <w:jc w:val="center"/>
      </w:pPr>
      <w:r>
        <w:rPr>
          <w:noProof/>
        </w:rPr>
        <w:drawing>
          <wp:inline distT="0" distB="0" distL="0" distR="0">
            <wp:extent cx="5577840" cy="3486150"/>
            <wp:effectExtent l="0" t="0" r="0" b="0"/>
            <wp:docPr id="67" name="Picture 5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50013"/>
                    <pic:cNvPicPr>
                      <a:picLocks noChangeAspect="1"/>
                    </pic:cNvPicPr>
                  </pic:nvPicPr>
                  <pic:blipFill>
                    <a:blip r:embed="rId83"/>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3-54</w:t>
      </w:r>
      <w:r>
        <w:t>: Màn hình Quản lý lô hàng</w:t>
      </w:r>
    </w:p>
    <w:p w:rsidR="00217FC3" w:rsidRDefault="00DA432C">
      <w:pPr>
        <w:pStyle w:val="Heading3"/>
      </w:pPr>
      <w:r>
        <w:t>Màn hình Danh sách chứng từ</w:t>
      </w:r>
    </w:p>
    <w:p w:rsidR="00217FC3" w:rsidRDefault="00DA432C">
      <w:pPr>
        <w:pStyle w:val="BodyText"/>
      </w:pPr>
      <w:r>
        <w:t>Danh sách các chứng từ nhập, xuất và điều chỉnh kho; cho phép lọc và tra cứu nhanh.</w:t>
      </w:r>
    </w:p>
    <w:p w:rsidR="00762CEE" w:rsidRDefault="00911353">
      <w:pPr>
        <w:keepNext/>
        <w:spacing w:before="120" w:after="40"/>
        <w:jc w:val="center"/>
      </w:pPr>
      <w:r>
        <w:rPr>
          <w:noProof/>
        </w:rPr>
        <w:lastRenderedPageBreak/>
        <w:drawing>
          <wp:inline distT="0" distB="0" distL="0" distR="0">
            <wp:extent cx="5577840" cy="3486150"/>
            <wp:effectExtent l="0" t="0" r="0" b="0"/>
            <wp:docPr id="68" name="Picture 5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50015"/>
                    <pic:cNvPicPr>
                      <a:picLocks noChangeAspect="1"/>
                    </pic:cNvPicPr>
                  </pic:nvPicPr>
                  <pic:blipFill>
                    <a:blip r:embed="rId84"/>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3-55</w:t>
      </w:r>
      <w:r>
        <w:t>: Màn hình Danh sách chứng từ</w:t>
      </w:r>
    </w:p>
    <w:p w:rsidR="00217FC3" w:rsidRDefault="00DA432C">
      <w:pPr>
        <w:pStyle w:val="Heading3"/>
      </w:pPr>
      <w:r>
        <w:t>Màn hình Chi tiết chứng từ</w:t>
      </w:r>
    </w:p>
    <w:p w:rsidR="00217FC3" w:rsidRDefault="00DA432C">
      <w:pPr>
        <w:pStyle w:val="BodyText"/>
      </w:pPr>
      <w:r>
        <w:t>Hiển thị chi tiết một phiếu nhập/xuất/điều chỉnh gồm danh sách dòng hàng, số lượng, vị trí và trạng thái xử lý.</w:t>
      </w:r>
    </w:p>
    <w:p w:rsidR="00762CEE" w:rsidRDefault="00911353">
      <w:pPr>
        <w:keepNext/>
        <w:spacing w:before="120" w:after="40"/>
        <w:jc w:val="center"/>
      </w:pPr>
      <w:r>
        <w:rPr>
          <w:noProof/>
        </w:rPr>
        <w:lastRenderedPageBreak/>
        <w:drawing>
          <wp:inline distT="0" distB="0" distL="0" distR="0">
            <wp:extent cx="5577840" cy="3486150"/>
            <wp:effectExtent l="0" t="0" r="0" b="0"/>
            <wp:docPr id="69" name="Picture 5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50017"/>
                    <pic:cNvPicPr>
                      <a:picLocks noChangeAspect="1"/>
                    </pic:cNvPicPr>
                  </pic:nvPicPr>
                  <pic:blipFill>
                    <a:blip r:embed="rId85"/>
                    <a:stretch>
                      <a:fillRect/>
                    </a:stretch>
                  </pic:blipFill>
                  <pic:spPr>
                    <a:xfrm>
                      <a:off x="0" y="0"/>
                      <a:ext cx="5577840" cy="3486150"/>
                    </a:xfrm>
                    <a:prstGeom prst="rect">
                      <a:avLst/>
                    </a:prstGeom>
                  </pic:spPr>
                </pic:pic>
              </a:graphicData>
            </a:graphic>
          </wp:inline>
        </w:drawing>
      </w:r>
    </w:p>
    <w:p w:rsidR="00762CEE" w:rsidRDefault="00911353">
      <w:pPr>
        <w:keepNext/>
        <w:spacing w:before="120" w:after="40"/>
        <w:jc w:val="center"/>
      </w:pPr>
      <w:r>
        <w:rPr>
          <w:noProof/>
        </w:rPr>
        <w:drawing>
          <wp:inline distT="0" distB="0" distL="0" distR="0">
            <wp:extent cx="5577840" cy="3486150"/>
            <wp:effectExtent l="0" t="0" r="0" b="0"/>
            <wp:docPr id="70" name="Picture 5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50019"/>
                    <pic:cNvPicPr>
                      <a:picLocks noChangeAspect="1"/>
                    </pic:cNvPicPr>
                  </pic:nvPicPr>
                  <pic:blipFill>
                    <a:blip r:embed="rId86"/>
                    <a:stretch>
                      <a:fillRect/>
                    </a:stretch>
                  </pic:blipFill>
                  <pic:spPr>
                    <a:xfrm>
                      <a:off x="0" y="0"/>
                      <a:ext cx="5577840" cy="3486150"/>
                    </a:xfrm>
                    <a:prstGeom prst="rect">
                      <a:avLst/>
                    </a:prstGeom>
                  </pic:spPr>
                </pic:pic>
              </a:graphicData>
            </a:graphic>
          </wp:inline>
        </w:drawing>
      </w:r>
    </w:p>
    <w:p w:rsidR="00762CEE" w:rsidRDefault="00911353">
      <w:pPr>
        <w:keepNext/>
        <w:spacing w:before="120" w:after="40"/>
        <w:jc w:val="center"/>
      </w:pPr>
      <w:r>
        <w:rPr>
          <w:noProof/>
        </w:rPr>
        <w:lastRenderedPageBreak/>
        <w:drawing>
          <wp:inline distT="0" distB="0" distL="0" distR="0">
            <wp:extent cx="5577840" cy="3486150"/>
            <wp:effectExtent l="0" t="0" r="0" b="0"/>
            <wp:docPr id="71" name="Picture 5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50021"/>
                    <pic:cNvPicPr>
                      <a:picLocks noChangeAspect="1"/>
                    </pic:cNvPicPr>
                  </pic:nvPicPr>
                  <pic:blipFill>
                    <a:blip r:embed="rId87"/>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3-56</w:t>
      </w:r>
      <w:r>
        <w:t>: Màn hình Chi tiết chứng từ</w:t>
      </w:r>
    </w:p>
    <w:p w:rsidR="00217FC3" w:rsidRDefault="00DA432C">
      <w:pPr>
        <w:pStyle w:val="Heading3"/>
      </w:pPr>
      <w:r>
        <w:t>Màn hình Chuyển kho</w:t>
      </w:r>
    </w:p>
    <w:p w:rsidR="00217FC3" w:rsidRDefault="00DA432C">
      <w:pPr>
        <w:pStyle w:val="BodyText"/>
      </w:pPr>
      <w:r>
        <w:t>Tạo và theo dõi phiếu chuyển hàng hóa giữa các kho hoặc vị trí lưu trữ.</w:t>
      </w:r>
    </w:p>
    <w:p w:rsidR="00762CEE" w:rsidRDefault="00911353">
      <w:pPr>
        <w:keepNext/>
        <w:spacing w:before="120" w:after="40"/>
        <w:jc w:val="center"/>
      </w:pPr>
      <w:r>
        <w:rPr>
          <w:noProof/>
        </w:rPr>
        <w:drawing>
          <wp:inline distT="0" distB="0" distL="0" distR="0">
            <wp:extent cx="5577840" cy="3486150"/>
            <wp:effectExtent l="0" t="0" r="0" b="0"/>
            <wp:docPr id="72" name="Picture 5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50023"/>
                    <pic:cNvPicPr>
                      <a:picLocks noChangeAspect="1"/>
                    </pic:cNvPicPr>
                  </pic:nvPicPr>
                  <pic:blipFill>
                    <a:blip r:embed="rId88"/>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3-57</w:t>
      </w:r>
      <w:r>
        <w:t>: Màn hình Chuyển kho</w:t>
      </w:r>
    </w:p>
    <w:p w:rsidR="00217FC3" w:rsidRDefault="00DA432C">
      <w:pPr>
        <w:pStyle w:val="Heading3"/>
      </w:pPr>
      <w:r>
        <w:lastRenderedPageBreak/>
        <w:t>Màn hình Kiểm kê</w:t>
      </w:r>
    </w:p>
    <w:p w:rsidR="00217FC3" w:rsidRDefault="00DA432C">
      <w:pPr>
        <w:pStyle w:val="BodyText"/>
      </w:pPr>
      <w:r>
        <w:t>Đối chiếu tồn thực tế với tồn sổ sách theo từng vị trí kệ, ghi nhận chênh lệch và tạo lệnh cân bằng tồn kho đối ứng.</w:t>
      </w:r>
    </w:p>
    <w:p w:rsidR="00762CEE" w:rsidRDefault="00911353">
      <w:pPr>
        <w:keepNext/>
        <w:spacing w:before="120" w:after="40"/>
        <w:jc w:val="center"/>
      </w:pPr>
      <w:r>
        <w:rPr>
          <w:noProof/>
        </w:rPr>
        <w:drawing>
          <wp:inline distT="0" distB="0" distL="0" distR="0">
            <wp:extent cx="5577840" cy="3486150"/>
            <wp:effectExtent l="0" t="0" r="0" b="0"/>
            <wp:docPr id="73" name="Picture 5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50025"/>
                    <pic:cNvPicPr>
                      <a:picLocks noChangeAspect="1"/>
                    </pic:cNvPicPr>
                  </pic:nvPicPr>
                  <pic:blipFill>
                    <a:blip r:embed="rId89"/>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3-58</w:t>
      </w:r>
      <w:r>
        <w:t>: Màn hình Kiểm kê</w:t>
      </w:r>
    </w:p>
    <w:p w:rsidR="00217FC3" w:rsidRDefault="00DA432C">
      <w:pPr>
        <w:pStyle w:val="Heading3"/>
      </w:pPr>
      <w:r>
        <w:t>Màn hình Quản lý sản phẩm</w:t>
      </w:r>
    </w:p>
    <w:p w:rsidR="00217FC3" w:rsidRDefault="00DA432C">
      <w:pPr>
        <w:pStyle w:val="BodyText"/>
      </w:pPr>
      <w:r>
        <w:t>Quản lý danh mục sản phẩm Mẹ và Bé cùng các biến thể (SKU), thuộc tính và hình ảnh.</w:t>
      </w:r>
    </w:p>
    <w:p w:rsidR="00762CEE" w:rsidRDefault="00911353">
      <w:pPr>
        <w:keepNext/>
        <w:spacing w:before="120" w:after="40"/>
        <w:jc w:val="center"/>
      </w:pPr>
      <w:r>
        <w:rPr>
          <w:noProof/>
        </w:rPr>
        <w:lastRenderedPageBreak/>
        <w:drawing>
          <wp:inline distT="0" distB="0" distL="0" distR="0">
            <wp:extent cx="5577840" cy="3486150"/>
            <wp:effectExtent l="0" t="0" r="0" b="0"/>
            <wp:docPr id="74" name="Picture 5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50027"/>
                    <pic:cNvPicPr>
                      <a:picLocks noChangeAspect="1"/>
                    </pic:cNvPicPr>
                  </pic:nvPicPr>
                  <pic:blipFill>
                    <a:blip r:embed="rId90"/>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3-59</w:t>
      </w:r>
      <w:r>
        <w:t>: Màn hình Quản lý sản phẩm</w:t>
      </w:r>
    </w:p>
    <w:p w:rsidR="00217FC3" w:rsidRDefault="00DA432C">
      <w:pPr>
        <w:pStyle w:val="Heading3"/>
      </w:pPr>
      <w:r>
        <w:t>Màn hình Quản lý danh mục</w:t>
      </w:r>
    </w:p>
    <w:p w:rsidR="00217FC3" w:rsidRDefault="00DA432C">
      <w:pPr>
        <w:pStyle w:val="BodyText"/>
      </w:pPr>
      <w:r>
        <w:t>Quản lý danh mục ngành hàng dùng để phân loại sản phẩm.</w:t>
      </w:r>
    </w:p>
    <w:p w:rsidR="00762CEE" w:rsidRDefault="00911353">
      <w:pPr>
        <w:keepNext/>
        <w:spacing w:before="120" w:after="40"/>
        <w:jc w:val="center"/>
      </w:pPr>
      <w:r>
        <w:rPr>
          <w:noProof/>
        </w:rPr>
        <w:drawing>
          <wp:inline distT="0" distB="0" distL="0" distR="0">
            <wp:extent cx="5577840" cy="3486150"/>
            <wp:effectExtent l="0" t="0" r="0" b="0"/>
            <wp:docPr id="75" name="Picture 5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50029"/>
                    <pic:cNvPicPr>
                      <a:picLocks noChangeAspect="1"/>
                    </pic:cNvPicPr>
                  </pic:nvPicPr>
                  <pic:blipFill>
                    <a:blip r:embed="rId91"/>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3-60</w:t>
      </w:r>
      <w:r>
        <w:t>: Màn hình Quản lý danh mục</w:t>
      </w:r>
    </w:p>
    <w:p w:rsidR="00217FC3" w:rsidRDefault="00DA432C">
      <w:pPr>
        <w:pStyle w:val="Heading3"/>
      </w:pPr>
      <w:r>
        <w:t>Màn hình Quản lý đối tác</w:t>
      </w:r>
    </w:p>
    <w:p w:rsidR="00217FC3" w:rsidRDefault="00DA432C">
      <w:pPr>
        <w:pStyle w:val="BodyText"/>
      </w:pPr>
      <w:r>
        <w:t>Quản lý nhà cung cấp và khách hàng liên quan đến hoạt động nhập, xuất kho.</w:t>
      </w:r>
    </w:p>
    <w:p w:rsidR="00762CEE" w:rsidRDefault="00911353">
      <w:pPr>
        <w:keepNext/>
        <w:spacing w:before="120" w:after="40"/>
        <w:jc w:val="center"/>
      </w:pPr>
      <w:r>
        <w:rPr>
          <w:noProof/>
        </w:rPr>
        <w:lastRenderedPageBreak/>
        <w:drawing>
          <wp:inline distT="0" distB="0" distL="0" distR="0">
            <wp:extent cx="5577840" cy="3486150"/>
            <wp:effectExtent l="0" t="0" r="0" b="0"/>
            <wp:docPr id="76" name="Picture 5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50031"/>
                    <pic:cNvPicPr>
                      <a:picLocks noChangeAspect="1"/>
                    </pic:cNvPicPr>
                  </pic:nvPicPr>
                  <pic:blipFill>
                    <a:blip r:embed="rId92"/>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3-61</w:t>
      </w:r>
      <w:r>
        <w:t>: Màn hình Quản lý đối tác</w:t>
      </w:r>
    </w:p>
    <w:p w:rsidR="00217FC3" w:rsidRDefault="00DA432C">
      <w:pPr>
        <w:pStyle w:val="Heading3"/>
      </w:pPr>
      <w:r>
        <w:t>Màn hình Báo cáo</w:t>
      </w:r>
    </w:p>
    <w:p w:rsidR="00217FC3" w:rsidRDefault="00DA432C">
      <w:pPr>
        <w:pStyle w:val="BodyText"/>
      </w:pPr>
      <w:r>
        <w:t>Trung tâm báo biểu tổng hợp tồn kho, hạn dùng và biến động tồn (trình bày chi tiết tại mục Hệ thống báo biểu).</w:t>
      </w:r>
    </w:p>
    <w:p w:rsidR="00762CEE" w:rsidRDefault="00911353">
      <w:pPr>
        <w:keepNext/>
        <w:spacing w:before="120" w:after="40"/>
        <w:jc w:val="center"/>
      </w:pPr>
      <w:r>
        <w:rPr>
          <w:noProof/>
        </w:rPr>
        <w:drawing>
          <wp:inline distT="0" distB="0" distL="0" distR="0">
            <wp:extent cx="5577840" cy="3486150"/>
            <wp:effectExtent l="0" t="0" r="0" b="0"/>
            <wp:docPr id="77" name="Picture 5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50033"/>
                    <pic:cNvPicPr>
                      <a:picLocks noChangeAspect="1"/>
                    </pic:cNvPicPr>
                  </pic:nvPicPr>
                  <pic:blipFill>
                    <a:blip r:embed="rId93"/>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3-62</w:t>
      </w:r>
      <w:r>
        <w:t>: Màn hình Báo cáo</w:t>
      </w:r>
    </w:p>
    <w:p w:rsidR="00217FC3" w:rsidRDefault="00DA432C">
      <w:pPr>
        <w:pStyle w:val="Heading3"/>
      </w:pPr>
      <w:r>
        <w:lastRenderedPageBreak/>
        <w:t>Màn hình Phân quyền</w:t>
      </w:r>
    </w:p>
    <w:p w:rsidR="00217FC3" w:rsidRDefault="00DA432C">
      <w:pPr>
        <w:pStyle w:val="BodyText"/>
      </w:pPr>
      <w:r>
        <w:t>Cấu hình vai trò và quyền truy cập tới các chức năng của hệ thống.</w:t>
      </w:r>
    </w:p>
    <w:p w:rsidR="00762CEE" w:rsidRDefault="00911353">
      <w:pPr>
        <w:keepNext/>
        <w:spacing w:before="120" w:after="40"/>
        <w:jc w:val="center"/>
      </w:pPr>
      <w:r>
        <w:rPr>
          <w:noProof/>
        </w:rPr>
        <w:drawing>
          <wp:inline distT="0" distB="0" distL="0" distR="0">
            <wp:extent cx="5577840" cy="3486150"/>
            <wp:effectExtent l="0" t="0" r="0" b="0"/>
            <wp:docPr id="78" name="Picture 5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50035"/>
                    <pic:cNvPicPr>
                      <a:picLocks noChangeAspect="1"/>
                    </pic:cNvPicPr>
                  </pic:nvPicPr>
                  <pic:blipFill>
                    <a:blip r:embed="rId94"/>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3-63</w:t>
      </w:r>
      <w:r>
        <w:t>: Màn hình Phân quyền</w:t>
      </w:r>
    </w:p>
    <w:p w:rsidR="00217FC3" w:rsidRDefault="00DA432C">
      <w:pPr>
        <w:pStyle w:val="Heading3"/>
      </w:pPr>
      <w:r>
        <w:t>Màn hình Quản lý nhân viên</w:t>
      </w:r>
    </w:p>
    <w:p w:rsidR="00217FC3" w:rsidRDefault="00DA432C">
      <w:pPr>
        <w:pStyle w:val="BodyText"/>
      </w:pPr>
      <w:r>
        <w:t>Quản lý tài khoản nhân viên và gán vai trò sử dụng hệ thống.</w:t>
      </w:r>
    </w:p>
    <w:p w:rsidR="00762CEE" w:rsidRDefault="00911353">
      <w:pPr>
        <w:keepNext/>
        <w:spacing w:before="120" w:after="40"/>
        <w:jc w:val="center"/>
      </w:pPr>
      <w:r>
        <w:rPr>
          <w:noProof/>
        </w:rPr>
        <w:drawing>
          <wp:inline distT="0" distB="0" distL="0" distR="0">
            <wp:extent cx="5577840" cy="3486150"/>
            <wp:effectExtent l="0" t="0" r="0" b="0"/>
            <wp:docPr id="79" name="Picture 5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50037"/>
                    <pic:cNvPicPr>
                      <a:picLocks noChangeAspect="1"/>
                    </pic:cNvPicPr>
                  </pic:nvPicPr>
                  <pic:blipFill>
                    <a:blip r:embed="rId95"/>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3-64</w:t>
      </w:r>
      <w:r>
        <w:t>: Màn hình Quản lý nhân viên</w:t>
      </w:r>
    </w:p>
    <w:p w:rsidR="00217FC3" w:rsidRDefault="00DA432C">
      <w:pPr>
        <w:pStyle w:val="Heading3"/>
      </w:pPr>
      <w:r>
        <w:lastRenderedPageBreak/>
        <w:t>Màn hình Nhật ký thao tác</w:t>
      </w:r>
    </w:p>
    <w:p w:rsidR="00217FC3" w:rsidRDefault="00DA432C">
      <w:pPr>
        <w:pStyle w:val="BodyText"/>
      </w:pPr>
      <w:r>
        <w:t>Ghi lại nhật ký thao tác của người dùng trên hệ thống phục vụ truy vết và kiểm toán.</w:t>
      </w:r>
    </w:p>
    <w:p w:rsidR="00762CEE" w:rsidRDefault="00911353">
      <w:pPr>
        <w:keepNext/>
        <w:spacing w:before="120" w:after="40"/>
        <w:jc w:val="center"/>
      </w:pPr>
      <w:r>
        <w:rPr>
          <w:noProof/>
        </w:rPr>
        <w:drawing>
          <wp:inline distT="0" distB="0" distL="0" distR="0">
            <wp:extent cx="5577840" cy="3486150"/>
            <wp:effectExtent l="0" t="0" r="0" b="0"/>
            <wp:docPr id="80" name="Picture 5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50039"/>
                    <pic:cNvPicPr>
                      <a:picLocks noChangeAspect="1"/>
                    </pic:cNvPicPr>
                  </pic:nvPicPr>
                  <pic:blipFill>
                    <a:blip r:embed="rId96"/>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3-65</w:t>
      </w:r>
      <w:r>
        <w:t>: Màn hình Nhật ký thao tác</w:t>
      </w:r>
    </w:p>
    <w:p w:rsidR="00217FC3" w:rsidRDefault="00DA432C">
      <w:pPr>
        <w:pStyle w:val="Heading3"/>
      </w:pPr>
      <w:r>
        <w:t>Màn hình Tệp đính kèm</w:t>
      </w:r>
    </w:p>
    <w:p w:rsidR="00217FC3" w:rsidRDefault="00DA432C">
      <w:pPr>
        <w:pStyle w:val="BodyText"/>
      </w:pPr>
      <w:r>
        <w:t>Quản lý các tệp và chứng từ đính kèm liên quan đến nghiệp vụ kho.</w:t>
      </w:r>
    </w:p>
    <w:p w:rsidR="00762CEE" w:rsidRDefault="00911353">
      <w:pPr>
        <w:keepNext/>
        <w:spacing w:before="120" w:after="40"/>
        <w:jc w:val="center"/>
      </w:pPr>
      <w:r>
        <w:rPr>
          <w:noProof/>
        </w:rPr>
        <w:lastRenderedPageBreak/>
        <w:drawing>
          <wp:inline distT="0" distB="0" distL="0" distR="0">
            <wp:extent cx="5577840" cy="3486150"/>
            <wp:effectExtent l="0" t="0" r="0" b="0"/>
            <wp:docPr id="81" name="Picture 5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50041"/>
                    <pic:cNvPicPr>
                      <a:picLocks noChangeAspect="1"/>
                    </pic:cNvPicPr>
                  </pic:nvPicPr>
                  <pic:blipFill>
                    <a:blip r:embed="rId97"/>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3-66</w:t>
      </w:r>
      <w:r>
        <w:t>: Màn hình Tệp đính kèm</w:t>
      </w:r>
    </w:p>
    <w:p w:rsidR="00217FC3" w:rsidRDefault="00DA432C">
      <w:pPr>
        <w:pStyle w:val="Heading3"/>
      </w:pPr>
      <w:r>
        <w:t>Màn hình Cảnh báo</w:t>
      </w:r>
    </w:p>
    <w:p w:rsidR="00217FC3" w:rsidRDefault="00DA432C">
      <w:pPr>
        <w:pStyle w:val="BodyText"/>
      </w:pPr>
      <w:r>
        <w:t>Tổng hợp cảnh báo tồn kho dưới ngưỡng an toàn và hàng hóa sắp hết hạn sử dụng.</w:t>
      </w:r>
    </w:p>
    <w:p w:rsidR="00762CEE" w:rsidRDefault="00911353">
      <w:pPr>
        <w:keepNext/>
        <w:spacing w:before="120" w:after="40"/>
        <w:jc w:val="center"/>
      </w:pPr>
      <w:r>
        <w:rPr>
          <w:noProof/>
        </w:rPr>
        <w:drawing>
          <wp:inline distT="0" distB="0" distL="0" distR="0">
            <wp:extent cx="5577840" cy="3486150"/>
            <wp:effectExtent l="0" t="0" r="0" b="0"/>
            <wp:docPr id="82" name="Picture 5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50043"/>
                    <pic:cNvPicPr>
                      <a:picLocks noChangeAspect="1"/>
                    </pic:cNvPicPr>
                  </pic:nvPicPr>
                  <pic:blipFill>
                    <a:blip r:embed="rId98"/>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3-67</w:t>
      </w:r>
      <w:r>
        <w:t>: Màn hình Cảnh báo</w:t>
      </w:r>
    </w:p>
    <w:p w:rsidR="00217FC3" w:rsidRDefault="00DA432C">
      <w:pPr>
        <w:pStyle w:val="Heading3"/>
      </w:pPr>
      <w:r>
        <w:t>Màn hình Thông báo</w:t>
      </w:r>
    </w:p>
    <w:p w:rsidR="00217FC3" w:rsidRDefault="00DA432C">
      <w:pPr>
        <w:pStyle w:val="BodyText"/>
      </w:pPr>
      <w:r>
        <w:t>Trung tâm thông báo thời gian thực (Socket.IO) về các sự kiện phát sinh trong kho.</w:t>
      </w:r>
    </w:p>
    <w:p w:rsidR="00762CEE" w:rsidRDefault="00911353">
      <w:pPr>
        <w:keepNext/>
        <w:spacing w:before="120" w:after="40"/>
        <w:jc w:val="center"/>
      </w:pPr>
      <w:r>
        <w:rPr>
          <w:noProof/>
        </w:rPr>
        <w:lastRenderedPageBreak/>
        <w:drawing>
          <wp:inline distT="0" distB="0" distL="0" distR="0">
            <wp:extent cx="5577840" cy="3486150"/>
            <wp:effectExtent l="0" t="0" r="0" b="0"/>
            <wp:docPr id="83" name="Picture 5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50045"/>
                    <pic:cNvPicPr>
                      <a:picLocks noChangeAspect="1"/>
                    </pic:cNvPicPr>
                  </pic:nvPicPr>
                  <pic:blipFill>
                    <a:blip r:embed="rId99"/>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3-68</w:t>
      </w:r>
      <w:r>
        <w:t>: Màn hình Thông báo</w:t>
      </w:r>
    </w:p>
    <w:p w:rsidR="00217FC3" w:rsidRDefault="00DA432C">
      <w:pPr>
        <w:pStyle w:val="Heading3"/>
      </w:pPr>
      <w:r>
        <w:t>Màn hình Cấu hình hệ thống</w:t>
      </w:r>
    </w:p>
    <w:p w:rsidR="00217FC3" w:rsidRDefault="00DA432C">
      <w:pPr>
        <w:pStyle w:val="BodyText"/>
      </w:pPr>
      <w:r>
        <w:t>Thiết lập các tham số cấu hình chung của hệ thống.</w:t>
      </w:r>
    </w:p>
    <w:p w:rsidR="00762CEE" w:rsidRDefault="00911353">
      <w:pPr>
        <w:keepNext/>
        <w:spacing w:before="120" w:after="40"/>
        <w:jc w:val="center"/>
      </w:pPr>
      <w:r>
        <w:rPr>
          <w:noProof/>
        </w:rPr>
        <w:drawing>
          <wp:inline distT="0" distB="0" distL="0" distR="0">
            <wp:extent cx="5577840" cy="3486150"/>
            <wp:effectExtent l="0" t="0" r="0" b="0"/>
            <wp:docPr id="84" name="Picture 5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50047"/>
                    <pic:cNvPicPr>
                      <a:picLocks noChangeAspect="1"/>
                    </pic:cNvPicPr>
                  </pic:nvPicPr>
                  <pic:blipFill>
                    <a:blip r:embed="rId100"/>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3-69</w:t>
      </w:r>
      <w:r>
        <w:t>: Màn hình Cấu hình hệ thống</w:t>
      </w:r>
    </w:p>
    <w:p w:rsidR="003D1B57" w:rsidRPr="002C3A55" w:rsidRDefault="008954EC">
      <w:pPr>
        <w:pStyle w:val="Heading2"/>
        <w:rPr>
          <w:rFonts w:cs="Times New Roman"/>
        </w:rPr>
      </w:pPr>
      <w:bookmarkStart w:id="140" w:name="_Toc236013425"/>
      <w:bookmarkStart w:id="141" w:name="_Toc236013478"/>
      <w:r w:rsidRPr="002C3A55">
        <w:rPr>
          <w:rFonts w:cs="Times New Roman"/>
        </w:rPr>
        <w:lastRenderedPageBreak/>
        <w:t>HỆ THỐNG BÁO BIỂU</w:t>
      </w:r>
      <w:bookmarkEnd w:id="140"/>
      <w:bookmarkEnd w:id="141"/>
    </w:p>
    <w:p w:rsidR="003561EF" w:rsidRPr="002C3A55" w:rsidRDefault="003561EF" w:rsidP="00512196">
      <w:pPr>
        <w:pStyle w:val="BodyText"/>
        <w:ind w:left="924" w:firstLine="284"/>
        <w:jc w:val="left"/>
        <w:rPr>
          <w:szCs w:val="26"/>
        </w:rPr>
      </w:pPr>
      <w:r w:rsidRPr="002C3A55">
        <w:rPr>
          <w:szCs w:val="26"/>
        </w:rPr>
        <w:t>Phân hệ báo biểu cung cấp cho cấp quản lý (Admin) bức tranh toàn cảnh về hiệu suất vận</w:t>
      </w:r>
      <w:r w:rsidR="00512196" w:rsidRPr="002C3A55">
        <w:rPr>
          <w:szCs w:val="26"/>
        </w:rPr>
        <w:t xml:space="preserve"> </w:t>
      </w:r>
      <w:r w:rsidRPr="002C3A55">
        <w:rPr>
          <w:szCs w:val="26"/>
        </w:rPr>
        <w:t>hành kho bãi, lưu lượng luân chuyển hàng hóa và các cảnh báo rủi ro tồn kho:</w:t>
      </w:r>
    </w:p>
    <w:p w:rsidR="003D1B57" w:rsidRPr="002C3A55" w:rsidRDefault="008954EC" w:rsidP="00F15625">
      <w:pPr>
        <w:pStyle w:val="Heading3"/>
      </w:pPr>
      <w:bookmarkStart w:id="142" w:name="_Toc236013426"/>
      <w:bookmarkStart w:id="143" w:name="_Toc236013479"/>
      <w:r w:rsidRPr="002C3A55">
        <w:t>Báo cáo Tổng hợp Xuất - Nhập - Tồn kho</w:t>
      </w:r>
      <w:bookmarkEnd w:id="142"/>
      <w:bookmarkEnd w:id="143"/>
    </w:p>
    <w:p w:rsidR="003561EF" w:rsidRPr="002C3A55" w:rsidRDefault="003561EF" w:rsidP="0060551A">
      <w:pPr>
        <w:pStyle w:val="BodyText"/>
        <w:ind w:left="924" w:firstLine="284"/>
        <w:jc w:val="left"/>
        <w:rPr>
          <w:szCs w:val="26"/>
        </w:rPr>
      </w:pPr>
      <w:r w:rsidRPr="002C3A55">
        <w:rPr>
          <w:szCs w:val="26"/>
        </w:rPr>
        <w:t>Báo cáo tổng hợp toàn bộ lượng hàng hóa luân chuyển qua kho trong một khoảng thời</w:t>
      </w:r>
      <w:r w:rsidR="0060551A" w:rsidRPr="002C3A55">
        <w:rPr>
          <w:szCs w:val="26"/>
        </w:rPr>
        <w:t xml:space="preserve"> </w:t>
      </w:r>
      <w:r w:rsidRPr="002C3A55">
        <w:rPr>
          <w:szCs w:val="26"/>
        </w:rPr>
        <w:t>gian chọn trước. Dữ liệu được chi tiết hóa theo từng mã SKU, danh mục sản phẩm (bỉm,sữa, đồ chơi...) bao gồm các chỉ số: Tồn đầu kỳ, Tổng nhập trong kỳ, Tổng xuất trong kỳvà Tồn cuối kỳ.</w:t>
      </w:r>
    </w:p>
    <w:p w:rsidR="00217FC3" w:rsidRDefault="00DA432C">
      <w:pPr>
        <w:pBdr>
          <w:top w:val="dashed" w:sz="4" w:space="10" w:color="B0B0B0"/>
          <w:left w:val="dashed" w:sz="4" w:space="10" w:color="B0B0B0"/>
          <w:bottom w:val="dashed" w:sz="4" w:space="10" w:color="B0B0B0"/>
          <w:right w:val="dashed" w:sz="4" w:space="10" w:color="B0B0B0"/>
        </w:pBdr>
        <w:spacing w:before="160" w:after="40" w:line="360" w:lineRule="auto"/>
        <w:ind w:left="1080" w:right="1080"/>
        <w:jc w:val="center"/>
      </w:pPr>
      <w:r>
        <w:rPr>
          <w:i/>
          <w:iCs/>
          <w:color w:val="808080"/>
          <w:sz w:val="20"/>
        </w:rPr>
        <w:t>[ Chèn ảnh chụp màn hình tại đây ]</w:t>
      </w:r>
    </w:p>
    <w:p w:rsidR="00217FC3" w:rsidRDefault="00DA432C">
      <w:pPr>
        <w:pStyle w:val="Caption"/>
        <w:spacing w:after="160"/>
      </w:pPr>
      <w:r>
        <w:rPr>
          <w:b/>
          <w:i/>
          <w:iCs/>
          <w:u w:val="single"/>
        </w:rPr>
        <w:t>Hình 3-70</w:t>
      </w:r>
      <w:r>
        <w:t>: Báo cáo Tổng hợp Xuất - Nhập - Tồn kho</w:t>
      </w:r>
    </w:p>
    <w:p w:rsidR="003D1B57" w:rsidRPr="002C3A55" w:rsidRDefault="008954EC" w:rsidP="00F15625">
      <w:pPr>
        <w:pStyle w:val="Heading3"/>
      </w:pPr>
      <w:bookmarkStart w:id="144" w:name="_Toc236013427"/>
      <w:bookmarkStart w:id="145" w:name="_Toc236013480"/>
      <w:r w:rsidRPr="002C3A55">
        <w:t>Báo cáo Cảnh báo tồn kho dưới ngưỡng</w:t>
      </w:r>
      <w:bookmarkEnd w:id="144"/>
      <w:bookmarkEnd w:id="145"/>
    </w:p>
    <w:p w:rsidR="003561EF" w:rsidRPr="002C3A55" w:rsidRDefault="003561EF" w:rsidP="007B7585">
      <w:pPr>
        <w:pStyle w:val="BodyText"/>
        <w:ind w:left="924" w:firstLine="284"/>
        <w:jc w:val="left"/>
        <w:rPr>
          <w:szCs w:val="26"/>
        </w:rPr>
      </w:pPr>
      <w:r w:rsidRPr="002C3A55">
        <w:rPr>
          <w:szCs w:val="26"/>
        </w:rPr>
        <w:t>Báo cáo tự động tổng hợp danh sách các mặt hàng có tổng lượng tồn kho giảm xuống</w:t>
      </w:r>
      <w:r w:rsidR="0060551A" w:rsidRPr="002C3A55">
        <w:rPr>
          <w:szCs w:val="26"/>
        </w:rPr>
        <w:t xml:space="preserve"> </w:t>
      </w:r>
      <w:r w:rsidRPr="002C3A55">
        <w:rPr>
          <w:szCs w:val="26"/>
        </w:rPr>
        <w:t>bằng hoặc thấp hơn Ngưỡng tồn kho tối thiểu (Min Stock Level) đã được Admin cấuhình. Báo cáo hỗ trợ Admin xuất file Excel/PDF để nhanh chóng lên kế hoạch mua bổ</w:t>
      </w:r>
      <w:r w:rsidR="007B7585" w:rsidRPr="002C3A55">
        <w:rPr>
          <w:szCs w:val="26"/>
        </w:rPr>
        <w:t xml:space="preserve"> </w:t>
      </w:r>
      <w:r w:rsidRPr="002C3A55">
        <w:rPr>
          <w:szCs w:val="26"/>
        </w:rPr>
        <w:t>sung hàng hóa từ nhà cung cấp.</w:t>
      </w:r>
    </w:p>
    <w:p w:rsidR="00217FC3" w:rsidRDefault="00DA432C">
      <w:pPr>
        <w:pBdr>
          <w:top w:val="dashed" w:sz="4" w:space="10" w:color="B0B0B0"/>
          <w:left w:val="dashed" w:sz="4" w:space="10" w:color="B0B0B0"/>
          <w:bottom w:val="dashed" w:sz="4" w:space="10" w:color="B0B0B0"/>
          <w:right w:val="dashed" w:sz="4" w:space="10" w:color="B0B0B0"/>
        </w:pBdr>
        <w:spacing w:before="160" w:after="40" w:line="360" w:lineRule="auto"/>
        <w:ind w:left="1080" w:right="1080"/>
        <w:jc w:val="center"/>
      </w:pPr>
      <w:r>
        <w:rPr>
          <w:i/>
          <w:iCs/>
          <w:color w:val="808080"/>
          <w:sz w:val="20"/>
        </w:rPr>
        <w:t>[ Chèn ảnh chụp màn hình tại đây ]</w:t>
      </w:r>
    </w:p>
    <w:p w:rsidR="00217FC3" w:rsidRDefault="00DA432C">
      <w:pPr>
        <w:pStyle w:val="Caption"/>
        <w:spacing w:after="160"/>
      </w:pPr>
      <w:r>
        <w:rPr>
          <w:b/>
          <w:i/>
          <w:iCs/>
          <w:u w:val="single"/>
        </w:rPr>
        <w:t>Hình 3-71</w:t>
      </w:r>
      <w:r>
        <w:t>: Báo cáo Cảnh báo tồn kho dưới ngưỡng</w:t>
      </w:r>
    </w:p>
    <w:p w:rsidR="003D1B57" w:rsidRPr="002C3A55" w:rsidRDefault="008954EC" w:rsidP="00F15625">
      <w:pPr>
        <w:pStyle w:val="Heading3"/>
      </w:pPr>
      <w:bookmarkStart w:id="146" w:name="_Toc236013428"/>
      <w:bookmarkStart w:id="147" w:name="_Toc236013481"/>
      <w:r w:rsidRPr="002C3A55">
        <w:t>Báo cáo Nhật ký Biến động, Lịch sử Điều chỉnh</w:t>
      </w:r>
      <w:bookmarkEnd w:id="146"/>
      <w:bookmarkEnd w:id="147"/>
    </w:p>
    <w:p w:rsidR="00525096" w:rsidRPr="002C3A55" w:rsidRDefault="003561EF" w:rsidP="007B7585">
      <w:pPr>
        <w:pStyle w:val="BodyText"/>
        <w:ind w:left="924" w:firstLine="284"/>
        <w:jc w:val="left"/>
        <w:rPr>
          <w:szCs w:val="26"/>
        </w:rPr>
      </w:pPr>
      <w:r w:rsidRPr="002C3A55">
        <w:rPr>
          <w:szCs w:val="26"/>
        </w:rPr>
        <w:t>Báo cáo minh bạch hóa toàn bộ các lệnh điều chỉnh chênh lệch (`Adjustment`) và nhật ký</w:t>
      </w:r>
      <w:r w:rsidR="007B7585" w:rsidRPr="002C3A55">
        <w:rPr>
          <w:szCs w:val="26"/>
        </w:rPr>
        <w:t xml:space="preserve"> </w:t>
      </w:r>
      <w:r w:rsidRPr="002C3A55">
        <w:rPr>
          <w:szCs w:val="26"/>
        </w:rPr>
        <w:t>biến động kho bãi. Dữ liệu báo cáo thể hiện rõ: Mã vị trí kệ, Mã SKU, Số lượng sổ sách,</w:t>
      </w:r>
      <w:r w:rsidR="007B7585" w:rsidRPr="002C3A55">
        <w:rPr>
          <w:szCs w:val="26"/>
        </w:rPr>
        <w:t xml:space="preserve"> s</w:t>
      </w:r>
      <w:r w:rsidRPr="002C3A55">
        <w:rPr>
          <w:szCs w:val="26"/>
        </w:rPr>
        <w:t>ố lượng thực tế, Số lượng điều chỉnh, Lý do giải trình, Nhân viên thực hiện và Mốc thời</w:t>
      </w:r>
      <w:r w:rsidR="007B7585" w:rsidRPr="002C3A55">
        <w:rPr>
          <w:szCs w:val="26"/>
        </w:rPr>
        <w:t xml:space="preserve"> </w:t>
      </w:r>
      <w:r w:rsidRPr="002C3A55">
        <w:rPr>
          <w:szCs w:val="26"/>
        </w:rPr>
        <w:t>gian chính xác (Timestamp).</w:t>
      </w:r>
      <w:r w:rsidR="00525096" w:rsidRPr="002C3A55">
        <w:rPr>
          <w:szCs w:val="26"/>
        </w:rPr>
        <w:br w:type="page"/>
      </w:r>
    </w:p>
    <w:p w:rsidR="00217FC3" w:rsidRDefault="00DA432C">
      <w:pPr>
        <w:pBdr>
          <w:top w:val="dashed" w:sz="4" w:space="10" w:color="B0B0B0"/>
          <w:left w:val="dashed" w:sz="4" w:space="10" w:color="B0B0B0"/>
          <w:bottom w:val="dashed" w:sz="4" w:space="10" w:color="B0B0B0"/>
          <w:right w:val="dashed" w:sz="4" w:space="10" w:color="B0B0B0"/>
        </w:pBdr>
        <w:spacing w:before="160" w:after="40" w:line="360" w:lineRule="auto"/>
        <w:ind w:left="1080" w:right="1080"/>
        <w:jc w:val="center"/>
      </w:pPr>
      <w:r>
        <w:rPr>
          <w:i/>
          <w:iCs/>
          <w:color w:val="808080"/>
          <w:sz w:val="20"/>
        </w:rPr>
        <w:lastRenderedPageBreak/>
        <w:t>[ Chèn ảnh chụp màn hình tại đây ]</w:t>
      </w:r>
    </w:p>
    <w:p w:rsidR="00217FC3" w:rsidRDefault="00DA432C">
      <w:pPr>
        <w:pStyle w:val="Caption"/>
        <w:spacing w:after="160"/>
      </w:pPr>
      <w:r>
        <w:rPr>
          <w:b/>
          <w:i/>
          <w:iCs/>
          <w:u w:val="single"/>
        </w:rPr>
        <w:t>Hình 3-72</w:t>
      </w:r>
      <w:r>
        <w:t>: Báo cáo Nhật ký Biến động và Lịch sử Điều chỉnh</w:t>
      </w:r>
    </w:p>
    <w:p w:rsidR="00525096" w:rsidRPr="002C3A55" w:rsidRDefault="00525096" w:rsidP="007B7585">
      <w:pPr>
        <w:pStyle w:val="BodyText"/>
        <w:ind w:left="924" w:firstLine="284"/>
        <w:jc w:val="left"/>
        <w:rPr>
          <w:szCs w:val="26"/>
        </w:rPr>
        <w:sectPr w:rsidR="00525096" w:rsidRPr="002C3A55" w:rsidSect="00911353">
          <w:pgSz w:w="11907" w:h="16840"/>
          <w:pgMar w:top="1134" w:right="1134" w:bottom="1134" w:left="1701" w:header="1138" w:footer="706" w:gutter="0"/>
          <w:cols w:space="708"/>
          <w:titlePg/>
          <w:docGrid w:linePitch="360"/>
        </w:sectPr>
      </w:pPr>
    </w:p>
    <w:p w:rsidR="003D1B57" w:rsidRPr="002C3A55" w:rsidRDefault="008954EC">
      <w:pPr>
        <w:pStyle w:val="Heading1"/>
        <w:rPr>
          <w:rFonts w:cs="Times New Roman"/>
        </w:rPr>
      </w:pPr>
      <w:bookmarkStart w:id="148" w:name="_Toc236013429"/>
      <w:bookmarkStart w:id="149" w:name="_Toc236013482"/>
      <w:r w:rsidRPr="002C3A55">
        <w:rPr>
          <w:rFonts w:cs="Times New Roman"/>
        </w:rPr>
        <w:lastRenderedPageBreak/>
        <w:t>THỬ NGHIỆM</w:t>
      </w:r>
      <w:bookmarkEnd w:id="148"/>
      <w:bookmarkEnd w:id="149"/>
    </w:p>
    <w:p w:rsidR="003D1B57" w:rsidRPr="002C3A55" w:rsidRDefault="008954EC">
      <w:pPr>
        <w:pStyle w:val="BodyText"/>
        <w:ind w:left="924" w:firstLine="284"/>
      </w:pPr>
      <w:r w:rsidRPr="002C3A55">
        <w:t>Hệ thống được kiểm thử tự động bằng framework Jest (kết hợp ts-jest và thư viện supertest) ở ba mức: kiểm thử đơn vị (Unit test) cho tầng kiểm tra dữ liệu, kiểm thử tích hợp (Integration test) với cơ sở dữ liệu MySQL thật đã nạp dữ liệu mẫu, và kiểm thử đầu-cuối (E2E) cho việc khởi động ứng dụng. Các lệnh chạy tương ứng: npm test, npm run test:integration, npm run test:e2e.</w:t>
      </w:r>
    </w:p>
    <w:p w:rsidR="003D1B57" w:rsidRPr="002C3A55" w:rsidRDefault="008954EC">
      <w:pPr>
        <w:pStyle w:val="Heading2"/>
        <w:rPr>
          <w:rFonts w:cs="Times New Roman"/>
        </w:rPr>
      </w:pPr>
      <w:bookmarkStart w:id="150" w:name="_Toc236013430"/>
      <w:bookmarkStart w:id="151" w:name="_Toc236013483"/>
      <w:r w:rsidRPr="002C3A55">
        <w:rPr>
          <w:rFonts w:cs="Times New Roman"/>
        </w:rPr>
        <w:t>Các kịch bản thử nghiệm</w:t>
      </w:r>
      <w:bookmarkEnd w:id="150"/>
      <w:bookmarkEnd w:id="151"/>
    </w:p>
    <w:p w:rsidR="003D1B57" w:rsidRPr="002C3A55" w:rsidRDefault="008954EC">
      <w:pPr>
        <w:pStyle w:val="BodyText"/>
        <w:ind w:left="924" w:firstLine="284"/>
      </w:pPr>
      <w:r w:rsidRPr="002C3A55">
        <w:t>Bộ kiểm thử được chia thành ba nhóm theo mức độ, tổng cộng 33 kịch bản:</w:t>
      </w:r>
    </w:p>
    <w:p w:rsidR="00EA792C" w:rsidRPr="002C3A55" w:rsidRDefault="00F35090">
      <w:pPr>
        <w:pStyle w:val="TableTitle"/>
        <w:spacing w:before="120" w:after="40"/>
      </w:pPr>
      <w:r w:rsidRPr="002C3A55">
        <w:rPr>
          <w:bCs/>
          <w:iCs/>
          <w:u w:val="single"/>
        </w:rPr>
        <w:t>Bảng 4-1</w:t>
      </w:r>
      <w:r w:rsidRPr="002C3A55">
        <w:t>: Phân loại các kịch bản thử nghiệm</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000"/>
        <w:gridCol w:w="4000"/>
        <w:gridCol w:w="1100"/>
      </w:tblGrid>
      <w:tr w:rsidR="002C3A55" w:rsidRPr="002C3A55">
        <w:tc>
          <w:tcPr>
            <w:tcW w:w="1900" w:type="dxa"/>
          </w:tcPr>
          <w:p w:rsidR="003D1B57" w:rsidRPr="002C3A55" w:rsidRDefault="008954EC">
            <w:r w:rsidRPr="002C3A55">
              <w:rPr>
                <w:b/>
              </w:rPr>
              <w:t>Loại kiểm thử</w:t>
            </w:r>
          </w:p>
        </w:tc>
        <w:tc>
          <w:tcPr>
            <w:tcW w:w="2000" w:type="dxa"/>
          </w:tcPr>
          <w:p w:rsidR="003D1B57" w:rsidRPr="002C3A55" w:rsidRDefault="008954EC">
            <w:r w:rsidRPr="002C3A55">
              <w:rPr>
                <w:b/>
              </w:rPr>
              <w:t>Công cụ</w:t>
            </w:r>
          </w:p>
        </w:tc>
        <w:tc>
          <w:tcPr>
            <w:tcW w:w="4000" w:type="dxa"/>
          </w:tcPr>
          <w:p w:rsidR="003D1B57" w:rsidRPr="002C3A55" w:rsidRDefault="008954EC">
            <w:r w:rsidRPr="002C3A55">
              <w:rPr>
                <w:b/>
              </w:rPr>
              <w:t>Phạm vi kiểm thử</w:t>
            </w:r>
          </w:p>
        </w:tc>
        <w:tc>
          <w:tcPr>
            <w:tcW w:w="1100" w:type="dxa"/>
          </w:tcPr>
          <w:p w:rsidR="003D1B57" w:rsidRPr="002C3A55" w:rsidRDefault="008954EC">
            <w:r w:rsidRPr="002C3A55">
              <w:rPr>
                <w:b/>
              </w:rPr>
              <w:t>Số kịch bản</w:t>
            </w:r>
          </w:p>
        </w:tc>
      </w:tr>
      <w:tr w:rsidR="002C3A55" w:rsidRPr="002C3A55">
        <w:tc>
          <w:tcPr>
            <w:tcW w:w="1900" w:type="dxa"/>
          </w:tcPr>
          <w:p w:rsidR="003D1B57" w:rsidRPr="002C3A55" w:rsidRDefault="008954EC">
            <w:r w:rsidRPr="002C3A55">
              <w:t>Đơn vị (Unit)</w:t>
            </w:r>
          </w:p>
        </w:tc>
        <w:tc>
          <w:tcPr>
            <w:tcW w:w="2000" w:type="dxa"/>
          </w:tcPr>
          <w:p w:rsidR="003D1B57" w:rsidRPr="002C3A55" w:rsidRDefault="008954EC">
            <w:r w:rsidRPr="002C3A55">
              <w:t>Jest + ts-jest</w:t>
            </w:r>
          </w:p>
        </w:tc>
        <w:tc>
          <w:tcPr>
            <w:tcW w:w="4000" w:type="dxa"/>
          </w:tcPr>
          <w:p w:rsidR="003D1B57" w:rsidRPr="002C3A55" w:rsidRDefault="008954EC">
            <w:r w:rsidRPr="002C3A55">
              <w:t>Kiểm tra dữ liệu đầu vào (Zod) cho phiếu nhập/xuất/điều chỉnh; tiện ích HTTP</w:t>
            </w:r>
          </w:p>
        </w:tc>
        <w:tc>
          <w:tcPr>
            <w:tcW w:w="1100" w:type="dxa"/>
          </w:tcPr>
          <w:p w:rsidR="003D1B57" w:rsidRPr="002C3A55" w:rsidRDefault="008954EC">
            <w:r w:rsidRPr="002C3A55">
              <w:t>25</w:t>
            </w:r>
          </w:p>
        </w:tc>
      </w:tr>
      <w:tr w:rsidR="002C3A55" w:rsidRPr="002C3A55">
        <w:tc>
          <w:tcPr>
            <w:tcW w:w="1900" w:type="dxa"/>
          </w:tcPr>
          <w:p w:rsidR="003D1B57" w:rsidRPr="002C3A55" w:rsidRDefault="008954EC">
            <w:r w:rsidRPr="002C3A55">
              <w:t>Tích hợp (Integration)</w:t>
            </w:r>
          </w:p>
        </w:tc>
        <w:tc>
          <w:tcPr>
            <w:tcW w:w="2000" w:type="dxa"/>
          </w:tcPr>
          <w:p w:rsidR="003D1B57" w:rsidRPr="002C3A55" w:rsidRDefault="008954EC">
            <w:r w:rsidRPr="002C3A55">
              <w:t>Jest + supertest + MySQL</w:t>
            </w:r>
          </w:p>
        </w:tc>
        <w:tc>
          <w:tcPr>
            <w:tcW w:w="4000" w:type="dxa"/>
          </w:tcPr>
          <w:p w:rsidR="003D1B57" w:rsidRPr="002C3A55" w:rsidRDefault="008954EC">
            <w:r w:rsidRPr="002C3A55">
              <w:t>Gọi API thật trên dữ liệu mẫu đã nạp (đăng nhập, tồn kho, kho, báo cáo...)</w:t>
            </w:r>
          </w:p>
        </w:tc>
        <w:tc>
          <w:tcPr>
            <w:tcW w:w="1100" w:type="dxa"/>
          </w:tcPr>
          <w:p w:rsidR="003D1B57" w:rsidRPr="002C3A55" w:rsidRDefault="008954EC">
            <w:r w:rsidRPr="002C3A55">
              <w:t>7</w:t>
            </w:r>
          </w:p>
        </w:tc>
      </w:tr>
      <w:tr w:rsidR="003D1B57" w:rsidRPr="002C3A55">
        <w:tc>
          <w:tcPr>
            <w:tcW w:w="1900" w:type="dxa"/>
          </w:tcPr>
          <w:p w:rsidR="003D1B57" w:rsidRPr="002C3A55" w:rsidRDefault="008954EC">
            <w:r w:rsidRPr="002C3A55">
              <w:t>Đầu-cuối (E2E)</w:t>
            </w:r>
          </w:p>
        </w:tc>
        <w:tc>
          <w:tcPr>
            <w:tcW w:w="2000" w:type="dxa"/>
          </w:tcPr>
          <w:p w:rsidR="003D1B57" w:rsidRPr="002C3A55" w:rsidRDefault="008954EC">
            <w:r w:rsidRPr="002C3A55">
              <w:t>Jest + supertest</w:t>
            </w:r>
          </w:p>
        </w:tc>
        <w:tc>
          <w:tcPr>
            <w:tcW w:w="4000" w:type="dxa"/>
          </w:tcPr>
          <w:p w:rsidR="003D1B57" w:rsidRPr="002C3A55" w:rsidRDefault="008954EC">
            <w:r w:rsidRPr="002C3A55">
              <w:t>Khởi động ứng dụng và kiểm tra endpoint sức khỏe</w:t>
            </w:r>
          </w:p>
        </w:tc>
        <w:tc>
          <w:tcPr>
            <w:tcW w:w="1100" w:type="dxa"/>
          </w:tcPr>
          <w:p w:rsidR="003D1B57" w:rsidRPr="002C3A55" w:rsidRDefault="008954EC">
            <w:r w:rsidRPr="002C3A55">
              <w:t>1</w:t>
            </w:r>
          </w:p>
        </w:tc>
      </w:tr>
    </w:tbl>
    <w:p w:rsidR="003D1B57" w:rsidRPr="002C3A55" w:rsidRDefault="003D1B57"/>
    <w:p w:rsidR="003D1B57" w:rsidRPr="002C3A55" w:rsidRDefault="008954EC" w:rsidP="00F15625">
      <w:pPr>
        <w:pStyle w:val="Heading3"/>
      </w:pPr>
      <w:bookmarkStart w:id="152" w:name="_Toc236013431"/>
      <w:bookmarkStart w:id="153" w:name="_Toc236013484"/>
      <w:r w:rsidRPr="002C3A55">
        <w:t>Kiểm thử đơn vị – Kiểm tra dữ liệu đầu vào</w:t>
      </w:r>
      <w:bookmarkEnd w:id="152"/>
      <w:bookmarkEnd w:id="153"/>
    </w:p>
    <w:p w:rsidR="003D1B57" w:rsidRPr="002C3A55" w:rsidRDefault="008954EC">
      <w:pPr>
        <w:pStyle w:val="BodyText"/>
        <w:ind w:left="924" w:firstLine="284"/>
      </w:pPr>
      <w:r w:rsidRPr="002C3A55">
        <w:t>Nhóm này kiểm tra tầng validation bằng Zod của các phiếu nhập kho, xuất kho và điều chỉnh tồn: bảo đảm dữ liệu hợp lệ được giữ đúng, dữ liệu số gửi dạng chuỗi từ HTTP được ép kiểu chính xác, và dữ liệu sai bị từ chối. Bộ này còn có kiểm thử hồi quy (regression) cho lỗi trước đây "mảng dòng hàng bị âm thầm loại bỏ khi validate".</w:t>
      </w:r>
    </w:p>
    <w:p w:rsidR="003D1B57" w:rsidRPr="002C3A55" w:rsidRDefault="008954EC" w:rsidP="00F15625">
      <w:pPr>
        <w:pStyle w:val="Heading3"/>
      </w:pPr>
      <w:bookmarkStart w:id="154" w:name="_Toc236013432"/>
      <w:bookmarkStart w:id="155" w:name="_Toc236013485"/>
      <w:r w:rsidRPr="002C3A55">
        <w:t>Kiểm thử tích hợp với cơ sở dữ liệu MySQL</w:t>
      </w:r>
      <w:bookmarkEnd w:id="154"/>
      <w:bookmarkEnd w:id="155"/>
    </w:p>
    <w:p w:rsidR="003D1B57" w:rsidRPr="002C3A55" w:rsidRDefault="008954EC" w:rsidP="002C3A55">
      <w:pPr>
        <w:pStyle w:val="BodyText"/>
        <w:ind w:left="924" w:firstLine="284"/>
        <w:jc w:val="left"/>
      </w:pPr>
      <w:r w:rsidRPr="002C3A55">
        <w:t>Nhóm này chạy trên MySQL đã nạp dữ liệu mẫu (warehouse_sample_data.sql), gọi trực tiếp các API và kiểm tra kết quả trả về đúng với dữ liệu seed – phản ánh luồng dữ liệu thực từ CSDL đến API.</w:t>
      </w:r>
    </w:p>
    <w:p w:rsidR="003D1B57" w:rsidRPr="002C3A55" w:rsidRDefault="008954EC" w:rsidP="00F15625">
      <w:pPr>
        <w:pStyle w:val="Heading3"/>
      </w:pPr>
      <w:bookmarkStart w:id="156" w:name="_Toc236013433"/>
      <w:bookmarkStart w:id="157" w:name="_Toc236013486"/>
      <w:r w:rsidRPr="002C3A55">
        <w:lastRenderedPageBreak/>
        <w:t>Kiểm thử đầu-cuối (E2E)</w:t>
      </w:r>
      <w:bookmarkEnd w:id="156"/>
      <w:bookmarkEnd w:id="157"/>
    </w:p>
    <w:p w:rsidR="003D1B57" w:rsidRPr="002C3A55" w:rsidRDefault="008954EC">
      <w:pPr>
        <w:pStyle w:val="BodyText"/>
        <w:ind w:left="924" w:firstLine="284"/>
      </w:pPr>
      <w:r w:rsidRPr="002C3A55">
        <w:t>Khởi động toàn bộ ứng dụng Express và kiểm tra endpoint sức khỏe (health check) trả về đúng trạng thái, xác nhận ứng dụng chạy được ở môi trường gần với thực tế.</w:t>
      </w:r>
    </w:p>
    <w:p w:rsidR="003D1B57" w:rsidRPr="002C3A55" w:rsidRDefault="008954EC">
      <w:pPr>
        <w:pStyle w:val="Heading2"/>
        <w:rPr>
          <w:rFonts w:cs="Times New Roman"/>
        </w:rPr>
      </w:pPr>
      <w:bookmarkStart w:id="158" w:name="_Toc236013434"/>
      <w:bookmarkStart w:id="159" w:name="_Toc236013487"/>
      <w:r w:rsidRPr="002C3A55">
        <w:rPr>
          <w:rFonts w:cs="Times New Roman"/>
        </w:rPr>
        <w:t>Kết quả thử nghiệm các kịch bản</w:t>
      </w:r>
      <w:bookmarkEnd w:id="158"/>
      <w:bookmarkEnd w:id="159"/>
    </w:p>
    <w:p w:rsidR="003D1B57" w:rsidRPr="002C3A55" w:rsidRDefault="008954EC">
      <w:pPr>
        <w:pStyle w:val="BodyText"/>
        <w:ind w:left="924" w:firstLine="284"/>
      </w:pPr>
      <w:r w:rsidRPr="002C3A55">
        <w:t>Bảng dưới đây tổng hợp kết quả nhóm kiểm thử tích hợp – nhóm phản ánh rõ nhất tính đúng đắn của luồng dữ liệu đầu-cuối. Tất cả kịch bản đều đạt (PASS).</w:t>
      </w:r>
    </w:p>
    <w:p w:rsidR="00EA792C" w:rsidRPr="002C3A55" w:rsidRDefault="00F35090">
      <w:pPr>
        <w:pStyle w:val="TableTitle"/>
        <w:spacing w:before="120" w:after="40"/>
      </w:pPr>
      <w:r w:rsidRPr="002C3A55">
        <w:rPr>
          <w:bCs/>
          <w:iCs/>
          <w:u w:val="single"/>
        </w:rPr>
        <w:t>Bảng 4-2</w:t>
      </w:r>
      <w:r w:rsidRPr="002C3A55">
        <w:t>: Kết quả kiểm thử tích hợp</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3200"/>
        <w:gridCol w:w="3800"/>
        <w:gridCol w:w="1300"/>
      </w:tblGrid>
      <w:tr w:rsidR="002C3A55" w:rsidRPr="002C3A55">
        <w:tc>
          <w:tcPr>
            <w:tcW w:w="700" w:type="dxa"/>
          </w:tcPr>
          <w:p w:rsidR="003D1B57" w:rsidRPr="002C3A55" w:rsidRDefault="008954EC">
            <w:r w:rsidRPr="002C3A55">
              <w:rPr>
                <w:b/>
              </w:rPr>
              <w:t>STT</w:t>
            </w:r>
          </w:p>
        </w:tc>
        <w:tc>
          <w:tcPr>
            <w:tcW w:w="3200" w:type="dxa"/>
          </w:tcPr>
          <w:p w:rsidR="003D1B57" w:rsidRPr="002C3A55" w:rsidRDefault="008954EC">
            <w:r w:rsidRPr="002C3A55">
              <w:rPr>
                <w:b/>
              </w:rPr>
              <w:t>Kịch bản</w:t>
            </w:r>
          </w:p>
        </w:tc>
        <w:tc>
          <w:tcPr>
            <w:tcW w:w="3800" w:type="dxa"/>
          </w:tcPr>
          <w:p w:rsidR="003D1B57" w:rsidRPr="002C3A55" w:rsidRDefault="008954EC">
            <w:r w:rsidRPr="002C3A55">
              <w:rPr>
                <w:b/>
              </w:rPr>
              <w:t>Kết quả mong đợi</w:t>
            </w:r>
          </w:p>
        </w:tc>
        <w:tc>
          <w:tcPr>
            <w:tcW w:w="1300" w:type="dxa"/>
          </w:tcPr>
          <w:p w:rsidR="003D1B57" w:rsidRPr="002C3A55" w:rsidRDefault="008954EC">
            <w:r w:rsidRPr="002C3A55">
              <w:rPr>
                <w:b/>
              </w:rPr>
              <w:t>Kết quả</w:t>
            </w:r>
          </w:p>
        </w:tc>
      </w:tr>
      <w:tr w:rsidR="002C3A55" w:rsidRPr="002C3A55">
        <w:tc>
          <w:tcPr>
            <w:tcW w:w="700" w:type="dxa"/>
          </w:tcPr>
          <w:p w:rsidR="003D1B57" w:rsidRPr="002C3A55" w:rsidRDefault="008954EC">
            <w:r w:rsidRPr="002C3A55">
              <w:t>1</w:t>
            </w:r>
          </w:p>
        </w:tc>
        <w:tc>
          <w:tcPr>
            <w:tcW w:w="3200" w:type="dxa"/>
          </w:tcPr>
          <w:p w:rsidR="003D1B57" w:rsidRPr="002C3A55" w:rsidRDefault="008954EC">
            <w:r w:rsidRPr="002C3A55">
              <w:t>Đăng nhập tài khoản admin (dữ liệu seed)</w:t>
            </w:r>
          </w:p>
        </w:tc>
        <w:tc>
          <w:tcPr>
            <w:tcW w:w="3800" w:type="dxa"/>
          </w:tcPr>
          <w:p w:rsidR="003D1B57" w:rsidRPr="002C3A55" w:rsidRDefault="008954EC">
            <w:r w:rsidRPr="002C3A55">
              <w:t>Trả access token + refresh token; vai trò ADMIN; có quyền goods_receipts:confirm</w:t>
            </w:r>
          </w:p>
        </w:tc>
        <w:tc>
          <w:tcPr>
            <w:tcW w:w="1300" w:type="dxa"/>
          </w:tcPr>
          <w:p w:rsidR="003D1B57" w:rsidRPr="002C3A55" w:rsidRDefault="008954EC">
            <w:r w:rsidRPr="002C3A55">
              <w:t>Đạt</w:t>
            </w:r>
          </w:p>
        </w:tc>
      </w:tr>
      <w:tr w:rsidR="002C3A55" w:rsidRPr="002C3A55">
        <w:tc>
          <w:tcPr>
            <w:tcW w:w="700" w:type="dxa"/>
          </w:tcPr>
          <w:p w:rsidR="003D1B57" w:rsidRPr="002C3A55" w:rsidRDefault="008954EC">
            <w:r w:rsidRPr="002C3A55">
              <w:t>2</w:t>
            </w:r>
          </w:p>
        </w:tc>
        <w:tc>
          <w:tcPr>
            <w:tcW w:w="3200" w:type="dxa"/>
          </w:tcPr>
          <w:p w:rsidR="003D1B57" w:rsidRPr="002C3A55" w:rsidRDefault="008954EC">
            <w:r w:rsidRPr="002C3A55">
              <w:t>Truy vấn tồn kho hiện tại (GET /stock/current)</w:t>
            </w:r>
          </w:p>
        </w:tc>
        <w:tc>
          <w:tcPr>
            <w:tcW w:w="3800" w:type="dxa"/>
          </w:tcPr>
          <w:p w:rsidR="003D1B57" w:rsidRPr="002C3A55" w:rsidRDefault="008954EC">
            <w:r w:rsidRPr="002C3A55">
              <w:t>Trả danh sách tồn kho với số bản ghi lớn hơn 0</w:t>
            </w:r>
          </w:p>
        </w:tc>
        <w:tc>
          <w:tcPr>
            <w:tcW w:w="1300" w:type="dxa"/>
          </w:tcPr>
          <w:p w:rsidR="003D1B57" w:rsidRPr="002C3A55" w:rsidRDefault="008954EC">
            <w:r w:rsidRPr="002C3A55">
              <w:t>Đạt</w:t>
            </w:r>
          </w:p>
        </w:tc>
      </w:tr>
      <w:tr w:rsidR="002C3A55" w:rsidRPr="002C3A55">
        <w:tc>
          <w:tcPr>
            <w:tcW w:w="700" w:type="dxa"/>
          </w:tcPr>
          <w:p w:rsidR="003D1B57" w:rsidRPr="002C3A55" w:rsidRDefault="008954EC">
            <w:r w:rsidRPr="002C3A55">
              <w:t>3</w:t>
            </w:r>
          </w:p>
        </w:tc>
        <w:tc>
          <w:tcPr>
            <w:tcW w:w="3200" w:type="dxa"/>
          </w:tcPr>
          <w:p w:rsidR="003D1B57" w:rsidRPr="002C3A55" w:rsidRDefault="008954EC">
            <w:r w:rsidRPr="002C3A55">
              <w:t>Truy vấn danh sách kho (GET /warehouses)</w:t>
            </w:r>
          </w:p>
        </w:tc>
        <w:tc>
          <w:tcPr>
            <w:tcW w:w="3800" w:type="dxa"/>
          </w:tcPr>
          <w:p w:rsidR="003D1B57" w:rsidRPr="002C3A55" w:rsidRDefault="008954EC">
            <w:r w:rsidRPr="002C3A55">
              <w:t>Trả danh sách kho phục vụ màn hình quản lý kho</w:t>
            </w:r>
          </w:p>
        </w:tc>
        <w:tc>
          <w:tcPr>
            <w:tcW w:w="1300" w:type="dxa"/>
          </w:tcPr>
          <w:p w:rsidR="003D1B57" w:rsidRPr="002C3A55" w:rsidRDefault="008954EC">
            <w:r w:rsidRPr="002C3A55">
              <w:t>Đạt</w:t>
            </w:r>
          </w:p>
        </w:tc>
      </w:tr>
      <w:tr w:rsidR="002C3A55" w:rsidRPr="002C3A55">
        <w:tc>
          <w:tcPr>
            <w:tcW w:w="700" w:type="dxa"/>
          </w:tcPr>
          <w:p w:rsidR="003D1B57" w:rsidRPr="002C3A55" w:rsidRDefault="008954EC">
            <w:r w:rsidRPr="002C3A55">
              <w:t>4</w:t>
            </w:r>
          </w:p>
        </w:tc>
        <w:tc>
          <w:tcPr>
            <w:tcW w:w="3200" w:type="dxa"/>
          </w:tcPr>
          <w:p w:rsidR="003D1B57" w:rsidRPr="002C3A55" w:rsidRDefault="008954EC">
            <w:r w:rsidRPr="002C3A55">
              <w:t>Truy vấn lịch sử giao dịch tồn</w:t>
            </w:r>
          </w:p>
        </w:tc>
        <w:tc>
          <w:tcPr>
            <w:tcW w:w="3800" w:type="dxa"/>
          </w:tcPr>
          <w:p w:rsidR="003D1B57" w:rsidRPr="002C3A55" w:rsidRDefault="008954EC">
            <w:r w:rsidRPr="002C3A55">
              <w:t>Trả danh sách giao dịch phục vụ màn hình báo cáo</w:t>
            </w:r>
          </w:p>
        </w:tc>
        <w:tc>
          <w:tcPr>
            <w:tcW w:w="1300" w:type="dxa"/>
          </w:tcPr>
          <w:p w:rsidR="003D1B57" w:rsidRPr="002C3A55" w:rsidRDefault="008954EC">
            <w:r w:rsidRPr="002C3A55">
              <w:t>Đạt</w:t>
            </w:r>
          </w:p>
        </w:tc>
      </w:tr>
      <w:tr w:rsidR="002C3A55" w:rsidRPr="002C3A55">
        <w:tc>
          <w:tcPr>
            <w:tcW w:w="700" w:type="dxa"/>
          </w:tcPr>
          <w:p w:rsidR="003D1B57" w:rsidRPr="002C3A55" w:rsidRDefault="008954EC">
            <w:r w:rsidRPr="002C3A55">
              <w:t>5</w:t>
            </w:r>
          </w:p>
        </w:tc>
        <w:tc>
          <w:tcPr>
            <w:tcW w:w="3200" w:type="dxa"/>
          </w:tcPr>
          <w:p w:rsidR="003D1B57" w:rsidRPr="002C3A55" w:rsidRDefault="008954EC">
            <w:r w:rsidRPr="002C3A55">
              <w:t>Báo cáo tồn theo sản phẩm và hàng gần hết hạn</w:t>
            </w:r>
          </w:p>
        </w:tc>
        <w:tc>
          <w:tcPr>
            <w:tcW w:w="3800" w:type="dxa"/>
          </w:tcPr>
          <w:p w:rsidR="003D1B57" w:rsidRPr="002C3A55" w:rsidRDefault="008954EC">
            <w:r w:rsidRPr="002C3A55">
              <w:t>Cả hai báo cáo đều trả dữ liệu (số bản ghi lớn hơn 0)</w:t>
            </w:r>
          </w:p>
        </w:tc>
        <w:tc>
          <w:tcPr>
            <w:tcW w:w="1300" w:type="dxa"/>
          </w:tcPr>
          <w:p w:rsidR="003D1B57" w:rsidRPr="002C3A55" w:rsidRDefault="008954EC">
            <w:r w:rsidRPr="002C3A55">
              <w:t>Đạt</w:t>
            </w:r>
          </w:p>
        </w:tc>
      </w:tr>
      <w:tr w:rsidR="002C3A55" w:rsidRPr="002C3A55">
        <w:tc>
          <w:tcPr>
            <w:tcW w:w="700" w:type="dxa"/>
          </w:tcPr>
          <w:p w:rsidR="003D1B57" w:rsidRPr="002C3A55" w:rsidRDefault="008954EC">
            <w:r w:rsidRPr="002C3A55">
              <w:t>6</w:t>
            </w:r>
          </w:p>
        </w:tc>
        <w:tc>
          <w:tcPr>
            <w:tcW w:w="3200" w:type="dxa"/>
          </w:tcPr>
          <w:p w:rsidR="003D1B57" w:rsidRPr="002C3A55" w:rsidRDefault="008954EC">
            <w:r w:rsidRPr="002C3A55">
              <w:t>Danh sách quyền và vai trò (authorization)</w:t>
            </w:r>
          </w:p>
        </w:tc>
        <w:tc>
          <w:tcPr>
            <w:tcW w:w="3800" w:type="dxa"/>
          </w:tcPr>
          <w:p w:rsidR="003D1B57" w:rsidRPr="002C3A55" w:rsidRDefault="008954EC">
            <w:r w:rsidRPr="002C3A55">
              <w:t>Trả danh sách quyền và danh sách vai trò</w:t>
            </w:r>
          </w:p>
        </w:tc>
        <w:tc>
          <w:tcPr>
            <w:tcW w:w="1300" w:type="dxa"/>
          </w:tcPr>
          <w:p w:rsidR="003D1B57" w:rsidRPr="002C3A55" w:rsidRDefault="008954EC">
            <w:r w:rsidRPr="002C3A55">
              <w:t>Đạt</w:t>
            </w:r>
          </w:p>
        </w:tc>
      </w:tr>
      <w:tr w:rsidR="003D1B57" w:rsidRPr="002C3A55">
        <w:tc>
          <w:tcPr>
            <w:tcW w:w="700" w:type="dxa"/>
          </w:tcPr>
          <w:p w:rsidR="003D1B57" w:rsidRPr="002C3A55" w:rsidRDefault="008954EC">
            <w:r w:rsidRPr="002C3A55">
              <w:t>7</w:t>
            </w:r>
          </w:p>
        </w:tc>
        <w:tc>
          <w:tcPr>
            <w:tcW w:w="3200" w:type="dxa"/>
          </w:tcPr>
          <w:p w:rsidR="003D1B57" w:rsidRPr="002C3A55" w:rsidRDefault="008954EC">
            <w:r w:rsidRPr="002C3A55">
              <w:t>Thông báo hệ thống và đánh dấu đã đọc</w:t>
            </w:r>
          </w:p>
        </w:tc>
        <w:tc>
          <w:tcPr>
            <w:tcW w:w="3800" w:type="dxa"/>
          </w:tcPr>
          <w:p w:rsidR="003D1B57" w:rsidRPr="002C3A55" w:rsidRDefault="008954EC">
            <w:r w:rsidRPr="002C3A55">
              <w:t>Trả mảng thông báo; xử lý được thao tác đánh dấu đã đọc</w:t>
            </w:r>
          </w:p>
        </w:tc>
        <w:tc>
          <w:tcPr>
            <w:tcW w:w="1300" w:type="dxa"/>
          </w:tcPr>
          <w:p w:rsidR="003D1B57" w:rsidRPr="002C3A55" w:rsidRDefault="008954EC">
            <w:r w:rsidRPr="002C3A55">
              <w:t>Đạt</w:t>
            </w:r>
          </w:p>
        </w:tc>
      </w:tr>
    </w:tbl>
    <w:p w:rsidR="003D1B57" w:rsidRPr="002C3A55" w:rsidRDefault="003D1B57"/>
    <w:p w:rsidR="003D1B57" w:rsidRPr="002C3A55" w:rsidRDefault="008954EC">
      <w:pPr>
        <w:pStyle w:val="Heading2"/>
        <w:rPr>
          <w:rFonts w:cs="Times New Roman"/>
        </w:rPr>
      </w:pPr>
      <w:bookmarkStart w:id="160" w:name="_Toc236013435"/>
      <w:bookmarkStart w:id="161" w:name="_Toc236013488"/>
      <w:r w:rsidRPr="002C3A55">
        <w:rPr>
          <w:rFonts w:cs="Times New Roman"/>
        </w:rPr>
        <w:t>Xử lý các trường hợp ngoại lệ</w:t>
      </w:r>
      <w:bookmarkEnd w:id="160"/>
      <w:bookmarkEnd w:id="161"/>
    </w:p>
    <w:p w:rsidR="003D1B57" w:rsidRPr="002C3A55" w:rsidRDefault="008954EC">
      <w:pPr>
        <w:pStyle w:val="BodyText"/>
        <w:ind w:left="924" w:firstLine="284"/>
      </w:pPr>
      <w:r w:rsidRPr="002C3A55">
        <w:t>Hệ thống chủ động kiểm tra và từ chối các dữ liệu/thao tác không hợp lệ ngay tại tầng validation và tầng xử lý lỗi chung, thay vì để lỗi lan xuống cơ sở dữ liệu. Các trường hợp ngoại lệ tiêu biểu đã được kiểm thử:</w:t>
      </w:r>
    </w:p>
    <w:p w:rsidR="00EA792C" w:rsidRPr="002C3A55" w:rsidRDefault="00F35090">
      <w:pPr>
        <w:pStyle w:val="TableTitle"/>
        <w:spacing w:before="120" w:after="40"/>
      </w:pPr>
      <w:r w:rsidRPr="002C3A55">
        <w:rPr>
          <w:bCs/>
          <w:iCs/>
          <w:u w:val="single"/>
        </w:rPr>
        <w:t>Bảng 4-3</w:t>
      </w:r>
      <w:r w:rsidRPr="002C3A55">
        <w:t>: Xử lý các trường hợp ngoại lệ</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00"/>
        <w:gridCol w:w="4800"/>
      </w:tblGrid>
      <w:tr w:rsidR="002C3A55" w:rsidRPr="002C3A55">
        <w:tc>
          <w:tcPr>
            <w:tcW w:w="4200" w:type="dxa"/>
          </w:tcPr>
          <w:p w:rsidR="003D1B57" w:rsidRPr="002C3A55" w:rsidRDefault="008954EC">
            <w:r w:rsidRPr="002C3A55">
              <w:rPr>
                <w:b/>
              </w:rPr>
              <w:t>Trường hợp ngoại lệ</w:t>
            </w:r>
          </w:p>
        </w:tc>
        <w:tc>
          <w:tcPr>
            <w:tcW w:w="4800" w:type="dxa"/>
          </w:tcPr>
          <w:p w:rsidR="003D1B57" w:rsidRPr="002C3A55" w:rsidRDefault="008954EC">
            <w:r w:rsidRPr="002C3A55">
              <w:rPr>
                <w:b/>
              </w:rPr>
              <w:t>Cách hệ thống xử lý</w:t>
            </w:r>
          </w:p>
        </w:tc>
      </w:tr>
      <w:tr w:rsidR="002C3A55" w:rsidRPr="002C3A55">
        <w:tc>
          <w:tcPr>
            <w:tcW w:w="4200" w:type="dxa"/>
          </w:tcPr>
          <w:p w:rsidR="003D1B57" w:rsidRPr="002C3A55" w:rsidRDefault="008954EC">
            <w:r w:rsidRPr="002C3A55">
              <w:t>Phiếu gửi lên với mảng dòng hàng rỗng</w:t>
            </w:r>
          </w:p>
        </w:tc>
        <w:tc>
          <w:tcPr>
            <w:tcW w:w="4800" w:type="dxa"/>
          </w:tcPr>
          <w:p w:rsidR="003D1B57" w:rsidRPr="002C3A55" w:rsidRDefault="008954EC">
            <w:r w:rsidRPr="002C3A55">
              <w:t>Từ chối, trả lỗi (không cho tạo phiếu rỗng có chủ đích)</w:t>
            </w:r>
          </w:p>
        </w:tc>
      </w:tr>
      <w:tr w:rsidR="002C3A55" w:rsidRPr="002C3A55">
        <w:tc>
          <w:tcPr>
            <w:tcW w:w="4200" w:type="dxa"/>
          </w:tcPr>
          <w:p w:rsidR="003D1B57" w:rsidRPr="002C3A55" w:rsidRDefault="008954EC">
            <w:r w:rsidRPr="002C3A55">
              <w:lastRenderedPageBreak/>
              <w:t>Dòng hàng thiếu định danh sản phẩm (productVariantId)</w:t>
            </w:r>
          </w:p>
        </w:tc>
        <w:tc>
          <w:tcPr>
            <w:tcW w:w="4800" w:type="dxa"/>
          </w:tcPr>
          <w:p w:rsidR="003D1B57" w:rsidRPr="002C3A55" w:rsidRDefault="008954EC">
            <w:r w:rsidRPr="002C3A55">
              <w:t>Từ chối, báo lỗi thiếu trường bắt buộc</w:t>
            </w:r>
          </w:p>
        </w:tc>
      </w:tr>
      <w:tr w:rsidR="002C3A55" w:rsidRPr="002C3A55">
        <w:tc>
          <w:tcPr>
            <w:tcW w:w="4200" w:type="dxa"/>
          </w:tcPr>
          <w:p w:rsidR="003D1B57" w:rsidRPr="002C3A55" w:rsidRDefault="008954EC">
            <w:r w:rsidRPr="002C3A55">
              <w:t>Dòng hàng thiếu vị trí (locationId) ở phiếu nhập/điều chỉnh</w:t>
            </w:r>
          </w:p>
        </w:tc>
        <w:tc>
          <w:tcPr>
            <w:tcW w:w="4800" w:type="dxa"/>
          </w:tcPr>
          <w:p w:rsidR="003D1B57" w:rsidRPr="002C3A55" w:rsidRDefault="008954EC">
            <w:r w:rsidRPr="002C3A55">
              <w:t>Từ chối, báo lỗi thiếu trường bắt buộc</w:t>
            </w:r>
          </w:p>
        </w:tc>
      </w:tr>
      <w:tr w:rsidR="002C3A55" w:rsidRPr="002C3A55">
        <w:tc>
          <w:tcPr>
            <w:tcW w:w="4200" w:type="dxa"/>
          </w:tcPr>
          <w:p w:rsidR="003D1B57" w:rsidRPr="002C3A55" w:rsidRDefault="008954EC">
            <w:r w:rsidRPr="002C3A55">
              <w:t>Số lượng nhỏ hơn hoặc bằng 0</w:t>
            </w:r>
          </w:p>
        </w:tc>
        <w:tc>
          <w:tcPr>
            <w:tcW w:w="4800" w:type="dxa"/>
          </w:tcPr>
          <w:p w:rsidR="003D1B57" w:rsidRPr="002C3A55" w:rsidRDefault="008954EC">
            <w:r w:rsidRPr="002C3A55">
              <w:t>Từ chối, báo lỗi số lượng không hợp lệ</w:t>
            </w:r>
          </w:p>
        </w:tc>
      </w:tr>
      <w:tr w:rsidR="002C3A55" w:rsidRPr="002C3A55">
        <w:tc>
          <w:tcPr>
            <w:tcW w:w="4200" w:type="dxa"/>
          </w:tcPr>
          <w:p w:rsidR="003D1B57" w:rsidRPr="002C3A55" w:rsidRDefault="008954EC">
            <w:r w:rsidRPr="002C3A55">
              <w:t>Thiếu mã phiếu (receiptCode/issueCode/adjustmentCode)</w:t>
            </w:r>
          </w:p>
        </w:tc>
        <w:tc>
          <w:tcPr>
            <w:tcW w:w="4800" w:type="dxa"/>
          </w:tcPr>
          <w:p w:rsidR="003D1B57" w:rsidRPr="002C3A55" w:rsidRDefault="008954EC">
            <w:r w:rsidRPr="002C3A55">
              <w:t>Từ chối, báo lỗi thiếu mã phiếu</w:t>
            </w:r>
          </w:p>
        </w:tc>
      </w:tr>
      <w:tr w:rsidR="002C3A55" w:rsidRPr="002C3A55">
        <w:tc>
          <w:tcPr>
            <w:tcW w:w="4200" w:type="dxa"/>
          </w:tcPr>
          <w:p w:rsidR="003D1B57" w:rsidRPr="002C3A55" w:rsidRDefault="008954EC">
            <w:r w:rsidRPr="002C3A55">
              <w:t>Chiều điều chỉnh (adjustmentDirection) không hợp lệ</w:t>
            </w:r>
          </w:p>
        </w:tc>
        <w:tc>
          <w:tcPr>
            <w:tcW w:w="4800" w:type="dxa"/>
          </w:tcPr>
          <w:p w:rsidR="003D1B57" w:rsidRPr="002C3A55" w:rsidRDefault="008954EC">
            <w:r w:rsidRPr="002C3A55">
              <w:t>Từ chối, báo lỗi giá trị không hợp lệ</w:t>
            </w:r>
          </w:p>
        </w:tc>
      </w:tr>
      <w:tr w:rsidR="002C3A55" w:rsidRPr="002C3A55">
        <w:tc>
          <w:tcPr>
            <w:tcW w:w="4200" w:type="dxa"/>
          </w:tcPr>
          <w:p w:rsidR="003D1B57" w:rsidRPr="002C3A55" w:rsidRDefault="008954EC">
            <w:r w:rsidRPr="002C3A55">
              <w:t>Dữ liệu số gửi dưới dạng chuỗi (từ HTTP)</w:t>
            </w:r>
          </w:p>
        </w:tc>
        <w:tc>
          <w:tcPr>
            <w:tcW w:w="4800" w:type="dxa"/>
          </w:tcPr>
          <w:p w:rsidR="003D1B57" w:rsidRPr="002C3A55" w:rsidRDefault="008954EC">
            <w:r w:rsidRPr="002C3A55">
              <w:t>Tự động ép kiểu về số đúng, không gây lỗi</w:t>
            </w:r>
          </w:p>
        </w:tc>
      </w:tr>
      <w:tr w:rsidR="002C3A55" w:rsidRPr="002C3A55">
        <w:tc>
          <w:tcPr>
            <w:tcW w:w="4200" w:type="dxa"/>
          </w:tcPr>
          <w:p w:rsidR="003D1B57" w:rsidRPr="002C3A55" w:rsidRDefault="008954EC">
            <w:r w:rsidRPr="002C3A55">
              <w:t>Gọi tới đường dẫn (route) không tồn tại</w:t>
            </w:r>
          </w:p>
        </w:tc>
        <w:tc>
          <w:tcPr>
            <w:tcW w:w="4800" w:type="dxa"/>
          </w:tcPr>
          <w:p w:rsidR="003D1B57" w:rsidRPr="002C3A55" w:rsidRDefault="008954EC">
            <w:r w:rsidRPr="002C3A55">
              <w:t>Trả lỗi NOT_FOUND kèm mã yêu cầu (requestId)</w:t>
            </w:r>
          </w:p>
        </w:tc>
      </w:tr>
      <w:tr w:rsidR="003D1B57" w:rsidRPr="002C3A55">
        <w:tc>
          <w:tcPr>
            <w:tcW w:w="4200" w:type="dxa"/>
          </w:tcPr>
          <w:p w:rsidR="003D1B57" w:rsidRPr="002C3A55" w:rsidRDefault="008954EC">
            <w:r w:rsidRPr="002C3A55">
              <w:t>Lỗi bất đồng bộ phát sinh trong route</w:t>
            </w:r>
          </w:p>
        </w:tc>
        <w:tc>
          <w:tcPr>
            <w:tcW w:w="4800" w:type="dxa"/>
          </w:tcPr>
          <w:p w:rsidR="003D1B57" w:rsidRPr="002C3A55" w:rsidRDefault="008954EC">
            <w:r w:rsidRPr="002C3A55">
              <w:t>Được bắt và chuyển tới bộ xử lý lỗi chung, trả JSON lỗi thống nhất</w:t>
            </w:r>
          </w:p>
        </w:tc>
      </w:tr>
    </w:tbl>
    <w:p w:rsidR="003D1B57" w:rsidRPr="002C3A55" w:rsidRDefault="003D1B57"/>
    <w:p w:rsidR="00296437" w:rsidRDefault="008954EC">
      <w:pPr>
        <w:pStyle w:val="BodyText"/>
        <w:ind w:left="924" w:firstLine="284"/>
      </w:pPr>
      <w:r w:rsidRPr="002C3A55">
        <w:t>Cách tiếp cận "từ chối sớm tại tầng kiểm tra dữ liệu" giúp bảo toàn tính nhất quán của tồn kho: mọi biến động sai lệch được chặn trước khi ghi vào cơ sở dữ liệu, phù hợp với nguyên tắc giao dịch an toàn (ACID) đã trình bày ở Chương 3.</w:t>
      </w:r>
      <w:r w:rsidR="00C069A8" w:rsidRPr="002C3A55">
        <w:t>S</w:t>
      </w:r>
      <w:r w:rsidR="00296437">
        <w:br w:type="page"/>
      </w:r>
    </w:p>
    <w:p w:rsidR="00296437" w:rsidRDefault="00296437">
      <w:pPr>
        <w:pStyle w:val="BodyText"/>
        <w:ind w:left="924" w:firstLine="284"/>
        <w:sectPr w:rsidR="00296437" w:rsidSect="00D5230E">
          <w:pgSz w:w="11907" w:h="16840"/>
          <w:pgMar w:top="1985" w:right="1418" w:bottom="1701" w:left="1418" w:header="1134" w:footer="709" w:gutter="0"/>
          <w:cols w:space="708"/>
          <w:docGrid w:linePitch="360"/>
        </w:sectPr>
      </w:pPr>
    </w:p>
    <w:p w:rsidR="00134ED5" w:rsidRPr="002C3A55" w:rsidRDefault="00025B86">
      <w:pPr>
        <w:pStyle w:val="Heading1"/>
        <w:rPr>
          <w:rFonts w:cs="Times New Roman"/>
        </w:rPr>
      </w:pPr>
      <w:bookmarkStart w:id="162" w:name="_Toc236013436"/>
      <w:bookmarkStart w:id="163" w:name="_Toc236013489"/>
      <w:r w:rsidRPr="002C3A55">
        <w:rPr>
          <w:rFonts w:cs="Times New Roman"/>
        </w:rPr>
        <w:lastRenderedPageBreak/>
        <w:t>KẾT LUẬN</w:t>
      </w:r>
      <w:bookmarkEnd w:id="162"/>
      <w:bookmarkEnd w:id="163"/>
    </w:p>
    <w:p w:rsidR="00134ED5" w:rsidRPr="002C3A55" w:rsidRDefault="00025B86">
      <w:pPr>
        <w:pStyle w:val="BodyText"/>
        <w:ind w:left="924" w:firstLine="284"/>
      </w:pPr>
      <w:r w:rsidRPr="002C3A55">
        <w:t>Đề tài đã hoàn thành việc nghiên cứu và xây dựng hệ thống quản lý kho hàng và vị trí lưu trữ hàng hóa cho ngành hàng Mẹ và Bé, làm chủ toàn bộ mã nguồn từ giao diện đến cơ sở dữ liệu. Chương này đối chiếu kết quả đạt được với mục tiêu ban đầu, nêu các vấn đề còn tồn đọng và hướng phát triển tiếp theo.</w:t>
      </w:r>
    </w:p>
    <w:p w:rsidR="00134ED5" w:rsidRPr="002C3A55" w:rsidRDefault="00025B86">
      <w:pPr>
        <w:pStyle w:val="Heading2"/>
        <w:rPr>
          <w:rFonts w:cs="Times New Roman"/>
        </w:rPr>
      </w:pPr>
      <w:bookmarkStart w:id="164" w:name="_Toc236013437"/>
      <w:bookmarkStart w:id="165" w:name="_Toc236013490"/>
      <w:r w:rsidRPr="002C3A55">
        <w:rPr>
          <w:rFonts w:cs="Times New Roman"/>
        </w:rPr>
        <w:t>Kết quả đối chiếu với mục tiêu</w:t>
      </w:r>
      <w:bookmarkEnd w:id="164"/>
      <w:bookmarkEnd w:id="165"/>
    </w:p>
    <w:p w:rsidR="00134ED5" w:rsidRPr="002C3A55" w:rsidRDefault="00025B86">
      <w:pPr>
        <w:pStyle w:val="BodyText"/>
        <w:ind w:left="924" w:firstLine="284"/>
      </w:pPr>
      <w:r w:rsidRPr="002C3A55">
        <w:t>Đối chiếu với các mục tiêu đã đặt ra ở Chương 1, hệ thống đạt được các kết quả sau:</w:t>
      </w:r>
    </w:p>
    <w:p w:rsidR="00EA792C" w:rsidRPr="002C3A55" w:rsidRDefault="00F35090">
      <w:pPr>
        <w:pStyle w:val="TableTitle"/>
        <w:spacing w:before="120" w:after="40"/>
      </w:pPr>
      <w:r w:rsidRPr="002C3A55">
        <w:rPr>
          <w:bCs/>
          <w:iCs/>
          <w:u w:val="single"/>
        </w:rPr>
        <w:t>Bảng 5-1</w:t>
      </w:r>
      <w:r w:rsidRPr="002C3A55">
        <w:t>: Đối chiếu kết quả thực hiện với mục tiêu</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0"/>
        <w:gridCol w:w="4100"/>
        <w:gridCol w:w="1600"/>
      </w:tblGrid>
      <w:tr w:rsidR="002C3A55" w:rsidRPr="002C3A55">
        <w:tc>
          <w:tcPr>
            <w:tcW w:w="3300" w:type="dxa"/>
          </w:tcPr>
          <w:p w:rsidR="00134ED5" w:rsidRPr="002C3A55" w:rsidRDefault="00025B86">
            <w:r w:rsidRPr="002C3A55">
              <w:rPr>
                <w:b/>
              </w:rPr>
              <w:t>Mục tiêu đề ra</w:t>
            </w:r>
          </w:p>
        </w:tc>
        <w:tc>
          <w:tcPr>
            <w:tcW w:w="4100" w:type="dxa"/>
          </w:tcPr>
          <w:p w:rsidR="00134ED5" w:rsidRPr="002C3A55" w:rsidRDefault="00025B86">
            <w:r w:rsidRPr="002C3A55">
              <w:rPr>
                <w:b/>
              </w:rPr>
              <w:t>Kết quả thực hiện</w:t>
            </w:r>
          </w:p>
        </w:tc>
        <w:tc>
          <w:tcPr>
            <w:tcW w:w="1600" w:type="dxa"/>
          </w:tcPr>
          <w:p w:rsidR="00134ED5" w:rsidRPr="002C3A55" w:rsidRDefault="00025B86">
            <w:r w:rsidRPr="002C3A55">
              <w:rPr>
                <w:b/>
              </w:rPr>
              <w:t>Đánh giá</w:t>
            </w:r>
          </w:p>
        </w:tc>
      </w:tr>
      <w:tr w:rsidR="002C3A55" w:rsidRPr="002C3A55">
        <w:tc>
          <w:tcPr>
            <w:tcW w:w="3300" w:type="dxa"/>
          </w:tcPr>
          <w:p w:rsidR="00134ED5" w:rsidRPr="002C3A55" w:rsidRDefault="00025B86">
            <w:r w:rsidRPr="002C3A55">
              <w:t>Số hóa cấu trúc kho theo tọa độ ba chiều Khu vực – Kệ – Vị trí, sinh mã vị trí duy nhất</w:t>
            </w:r>
          </w:p>
        </w:tc>
        <w:tc>
          <w:tcPr>
            <w:tcW w:w="4100" w:type="dxa"/>
          </w:tcPr>
          <w:p w:rsidR="00134ED5" w:rsidRPr="002C3A55" w:rsidRDefault="00025B86">
            <w:r w:rsidRPr="002C3A55">
              <w:t>Cấu trúc kho phân cấp qua 4 bảng (warehouses → zones → shelves → locations), mã vị trí duy nhất</w:t>
            </w:r>
          </w:p>
        </w:tc>
        <w:tc>
          <w:tcPr>
            <w:tcW w:w="1600" w:type="dxa"/>
          </w:tcPr>
          <w:p w:rsidR="00134ED5" w:rsidRPr="002C3A55" w:rsidRDefault="00025B86">
            <w:r w:rsidRPr="002C3A55">
              <w:t>Đạt</w:t>
            </w:r>
          </w:p>
        </w:tc>
      </w:tr>
      <w:tr w:rsidR="002C3A55" w:rsidRPr="002C3A55">
        <w:tc>
          <w:tcPr>
            <w:tcW w:w="3300" w:type="dxa"/>
          </w:tcPr>
          <w:p w:rsidR="00134ED5" w:rsidRPr="002C3A55" w:rsidRDefault="00025B86">
            <w:r w:rsidRPr="002C3A55">
              <w:t>Chuẩn hóa quy trình nhập – xuất – kiểm kê theo vị trí</w:t>
            </w:r>
          </w:p>
        </w:tc>
        <w:tc>
          <w:tcPr>
            <w:tcW w:w="4100" w:type="dxa"/>
          </w:tcPr>
          <w:p w:rsidR="00134ED5" w:rsidRPr="002C3A55" w:rsidRDefault="00025B86">
            <w:r w:rsidRPr="002C3A55">
              <w:t>Đầy đủ phiếu nhập, xuất, chuyển kho, kiểm kê, điều chỉnh; xác nhận/duyệt mới đổi tồn</w:t>
            </w:r>
          </w:p>
        </w:tc>
        <w:tc>
          <w:tcPr>
            <w:tcW w:w="1600" w:type="dxa"/>
          </w:tcPr>
          <w:p w:rsidR="00134ED5" w:rsidRPr="002C3A55" w:rsidRDefault="00025B86">
            <w:r w:rsidRPr="002C3A55">
              <w:t>Đạt</w:t>
            </w:r>
          </w:p>
        </w:tc>
      </w:tr>
      <w:tr w:rsidR="002C3A55" w:rsidRPr="002C3A55">
        <w:tc>
          <w:tcPr>
            <w:tcW w:w="3300" w:type="dxa"/>
          </w:tcPr>
          <w:p w:rsidR="00134ED5" w:rsidRPr="002C3A55" w:rsidRDefault="00025B86">
            <w:r w:rsidRPr="002C3A55">
              <w:t>Quản lý tồn theo bảng trung gian Stock_Locations</w:t>
            </w:r>
          </w:p>
        </w:tc>
        <w:tc>
          <w:tcPr>
            <w:tcW w:w="4100" w:type="dxa"/>
          </w:tcPr>
          <w:p w:rsidR="00134ED5" w:rsidRPr="002C3A55" w:rsidRDefault="00025B86">
            <w:r w:rsidRPr="002C3A55">
              <w:t>stock_locations theo bộ khóa biến thể + vị trí + lô, có số khả dụng và version chống tranh chấp</w:t>
            </w:r>
          </w:p>
        </w:tc>
        <w:tc>
          <w:tcPr>
            <w:tcW w:w="1600" w:type="dxa"/>
          </w:tcPr>
          <w:p w:rsidR="00134ED5" w:rsidRPr="002C3A55" w:rsidRDefault="00025B86">
            <w:r w:rsidRPr="002C3A55">
              <w:t>Đạt</w:t>
            </w:r>
          </w:p>
        </w:tc>
      </w:tr>
      <w:tr w:rsidR="002C3A55" w:rsidRPr="002C3A55">
        <w:tc>
          <w:tcPr>
            <w:tcW w:w="3300" w:type="dxa"/>
          </w:tcPr>
          <w:p w:rsidR="00134ED5" w:rsidRPr="002C3A55" w:rsidRDefault="00025B86">
            <w:r w:rsidRPr="002C3A55">
              <w:t>Giao diện SPA React + TypeScript, hiển thị responsive</w:t>
            </w:r>
          </w:p>
        </w:tc>
        <w:tc>
          <w:tcPr>
            <w:tcW w:w="4100" w:type="dxa"/>
          </w:tcPr>
          <w:p w:rsidR="00134ED5" w:rsidRPr="002C3A55" w:rsidRDefault="00025B86">
            <w:r w:rsidRPr="002C3A55">
              <w:t>Frontend React 19 + TypeScript + Ant Design + Tailwind CSS, chạy responsive</w:t>
            </w:r>
          </w:p>
        </w:tc>
        <w:tc>
          <w:tcPr>
            <w:tcW w:w="1600" w:type="dxa"/>
          </w:tcPr>
          <w:p w:rsidR="00134ED5" w:rsidRPr="002C3A55" w:rsidRDefault="00025B86">
            <w:r w:rsidRPr="002C3A55">
              <w:t>Đạt</w:t>
            </w:r>
          </w:p>
        </w:tc>
      </w:tr>
      <w:tr w:rsidR="002C3A55" w:rsidRPr="002C3A55">
        <w:tc>
          <w:tcPr>
            <w:tcW w:w="3300" w:type="dxa"/>
          </w:tcPr>
          <w:p w:rsidR="00134ED5" w:rsidRPr="002C3A55" w:rsidRDefault="00025B86">
            <w:r w:rsidRPr="002C3A55">
              <w:t>Backend RESTful, kiến trúc phân lớp, giao dịch an toàn (ACID)</w:t>
            </w:r>
          </w:p>
        </w:tc>
        <w:tc>
          <w:tcPr>
            <w:tcW w:w="4100" w:type="dxa"/>
          </w:tcPr>
          <w:p w:rsidR="00134ED5" w:rsidRPr="002C3A55" w:rsidRDefault="00025B86">
            <w:r w:rsidRPr="002C3A55">
              <w:t>Express + TypeScript chia module (Routes–Controller–Validation–Service–Repository), giao dịch trong CSDL, khóa dòng FOR UPDATE</w:t>
            </w:r>
          </w:p>
        </w:tc>
        <w:tc>
          <w:tcPr>
            <w:tcW w:w="1600" w:type="dxa"/>
          </w:tcPr>
          <w:p w:rsidR="00134ED5" w:rsidRPr="002C3A55" w:rsidRDefault="00025B86">
            <w:r w:rsidRPr="002C3A55">
              <w:t>Đạt</w:t>
            </w:r>
          </w:p>
        </w:tc>
      </w:tr>
      <w:tr w:rsidR="002C3A55" w:rsidRPr="002C3A55">
        <w:tc>
          <w:tcPr>
            <w:tcW w:w="3300" w:type="dxa"/>
          </w:tcPr>
          <w:p w:rsidR="00134ED5" w:rsidRPr="002C3A55" w:rsidRDefault="00025B86">
            <w:r w:rsidRPr="002C3A55">
              <w:t>Xác thực và phân quyền</w:t>
            </w:r>
          </w:p>
        </w:tc>
        <w:tc>
          <w:tcPr>
            <w:tcW w:w="4100" w:type="dxa"/>
          </w:tcPr>
          <w:p w:rsidR="00134ED5" w:rsidRPr="002C3A55" w:rsidRDefault="00025B86">
            <w:r w:rsidRPr="002C3A55">
              <w:t>JWT + bcrypt + RBAC (roles/permissions), middleware verifyToken/requirePermission</w:t>
            </w:r>
          </w:p>
        </w:tc>
        <w:tc>
          <w:tcPr>
            <w:tcW w:w="1600" w:type="dxa"/>
          </w:tcPr>
          <w:p w:rsidR="00134ED5" w:rsidRPr="002C3A55" w:rsidRDefault="00025B86">
            <w:r w:rsidRPr="002C3A55">
              <w:t>Đạt</w:t>
            </w:r>
          </w:p>
        </w:tc>
      </w:tr>
      <w:tr w:rsidR="002C3A55" w:rsidRPr="002C3A55">
        <w:tc>
          <w:tcPr>
            <w:tcW w:w="3300" w:type="dxa"/>
          </w:tcPr>
          <w:p w:rsidR="00134ED5" w:rsidRPr="002C3A55" w:rsidRDefault="00025B86">
            <w:r w:rsidRPr="002C3A55">
              <w:t>Lưu vết bất biến (Audit Log) và điều chỉnh đối ứng</w:t>
            </w:r>
          </w:p>
        </w:tc>
        <w:tc>
          <w:tcPr>
            <w:tcW w:w="4100" w:type="dxa"/>
          </w:tcPr>
          <w:p w:rsidR="00134ED5" w:rsidRPr="002C3A55" w:rsidRDefault="00025B86">
            <w:r w:rsidRPr="002C3A55">
              <w:t>inventory_transactions và audit_logs append-only; sai sót xử lý bằng giao dịch REVERSAL/điều chỉnh</w:t>
            </w:r>
          </w:p>
        </w:tc>
        <w:tc>
          <w:tcPr>
            <w:tcW w:w="1600" w:type="dxa"/>
          </w:tcPr>
          <w:p w:rsidR="00134ED5" w:rsidRPr="002C3A55" w:rsidRDefault="00025B86">
            <w:r w:rsidRPr="002C3A55">
              <w:t>Đạt</w:t>
            </w:r>
          </w:p>
        </w:tc>
      </w:tr>
      <w:tr w:rsidR="00134ED5" w:rsidRPr="002C3A55">
        <w:tc>
          <w:tcPr>
            <w:tcW w:w="3300" w:type="dxa"/>
          </w:tcPr>
          <w:p w:rsidR="00134ED5" w:rsidRPr="002C3A55" w:rsidRDefault="00025B86">
            <w:r w:rsidRPr="002C3A55">
              <w:t>Quản lý hạn sử dụng cho hàng đặc thù Mẹ và Bé</w:t>
            </w:r>
          </w:p>
        </w:tc>
        <w:tc>
          <w:tcPr>
            <w:tcW w:w="4100" w:type="dxa"/>
          </w:tcPr>
          <w:p w:rsidR="00134ED5" w:rsidRPr="002C3A55" w:rsidRDefault="00025B86">
            <w:r w:rsidRPr="002C3A55">
              <w:t>Quản lý theo lô (product_batches), xuất theo chiến lược FEFO/FIFO</w:t>
            </w:r>
          </w:p>
        </w:tc>
        <w:tc>
          <w:tcPr>
            <w:tcW w:w="1600" w:type="dxa"/>
          </w:tcPr>
          <w:p w:rsidR="00134ED5" w:rsidRPr="002C3A55" w:rsidRDefault="00025B86">
            <w:r w:rsidRPr="002C3A55">
              <w:t>Đạt (vượt mục tiêu)</w:t>
            </w:r>
          </w:p>
        </w:tc>
      </w:tr>
    </w:tbl>
    <w:p w:rsidR="00134ED5" w:rsidRPr="002C3A55" w:rsidRDefault="00134ED5"/>
    <w:p w:rsidR="00134ED5" w:rsidRPr="002C3A55" w:rsidRDefault="00025B86">
      <w:pPr>
        <w:pStyle w:val="BodyText"/>
        <w:ind w:left="924" w:firstLine="284"/>
      </w:pPr>
      <w:r w:rsidRPr="002C3A55">
        <w:lastRenderedPageBreak/>
        <w:t>Nhìn chung, hệ thống đã đạt toàn bộ các mục tiêu cốt lõi đặt ra, đồng thời bổ sung một số tính năng nâng cao (quản lý lô – hạn dùng theo FEFO, cảnh báo và thông báo thời gian thực) phù hợp đặc thù ngành hàng Mẹ và Bé.</w:t>
      </w:r>
    </w:p>
    <w:p w:rsidR="00134ED5" w:rsidRPr="002C3A55" w:rsidRDefault="00025B86">
      <w:pPr>
        <w:pStyle w:val="Heading2"/>
        <w:rPr>
          <w:rFonts w:cs="Times New Roman"/>
        </w:rPr>
      </w:pPr>
      <w:bookmarkStart w:id="166" w:name="_Toc236013438"/>
      <w:bookmarkStart w:id="167" w:name="_Toc236013491"/>
      <w:r w:rsidRPr="002C3A55">
        <w:rPr>
          <w:rFonts w:cs="Times New Roman"/>
        </w:rPr>
        <w:t>Các vấn đề còn tồn đọng</w:t>
      </w:r>
      <w:bookmarkEnd w:id="166"/>
      <w:bookmarkEnd w:id="167"/>
    </w:p>
    <w:p w:rsidR="00134ED5" w:rsidRPr="002C3A55" w:rsidRDefault="00025B86">
      <w:pPr>
        <w:pStyle w:val="BodyText"/>
        <w:ind w:left="924" w:firstLine="284"/>
      </w:pPr>
      <w:r w:rsidRPr="002C3A55">
        <w:t>Bên cạnh các kết quả đạt được, hệ thống vẫn còn một số hạn chế:</w:t>
      </w:r>
    </w:p>
    <w:p w:rsidR="00EA792C" w:rsidRPr="002C3A55" w:rsidRDefault="00F35090">
      <w:pPr>
        <w:pStyle w:val="TableTitle"/>
        <w:spacing w:before="120" w:after="40"/>
      </w:pPr>
      <w:r w:rsidRPr="002C3A55">
        <w:rPr>
          <w:bCs/>
          <w:iCs/>
          <w:u w:val="single"/>
        </w:rPr>
        <w:t>Bảng 5-2</w:t>
      </w:r>
      <w:r w:rsidRPr="002C3A55">
        <w:t>: Các vấn đề còn tồn đọng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0"/>
        <w:gridCol w:w="5600"/>
      </w:tblGrid>
      <w:tr w:rsidR="002C3A55" w:rsidRPr="002C3A55">
        <w:tc>
          <w:tcPr>
            <w:tcW w:w="3400" w:type="dxa"/>
          </w:tcPr>
          <w:p w:rsidR="00134ED5" w:rsidRPr="002C3A55" w:rsidRDefault="00025B86">
            <w:r w:rsidRPr="002C3A55">
              <w:rPr>
                <w:b/>
              </w:rPr>
              <w:t>Vấn đề còn tồn đọng</w:t>
            </w:r>
          </w:p>
        </w:tc>
        <w:tc>
          <w:tcPr>
            <w:tcW w:w="5600" w:type="dxa"/>
          </w:tcPr>
          <w:p w:rsidR="00134ED5" w:rsidRPr="002C3A55" w:rsidRDefault="00025B86">
            <w:r w:rsidRPr="002C3A55">
              <w:rPr>
                <w:b/>
              </w:rPr>
              <w:t>Mô tả</w:t>
            </w:r>
          </w:p>
        </w:tc>
      </w:tr>
      <w:tr w:rsidR="002C3A55" w:rsidRPr="002C3A55">
        <w:tc>
          <w:tcPr>
            <w:tcW w:w="3400" w:type="dxa"/>
          </w:tcPr>
          <w:p w:rsidR="00134ED5" w:rsidRPr="002C3A55" w:rsidRDefault="00025B86">
            <w:r w:rsidRPr="002C3A55">
              <w:t>Chống dồn dập đăng nhập ở mức đơn giản</w:t>
            </w:r>
          </w:p>
        </w:tc>
        <w:tc>
          <w:tcPr>
            <w:tcW w:w="5600" w:type="dxa"/>
          </w:tcPr>
          <w:p w:rsidR="00134ED5" w:rsidRPr="002C3A55" w:rsidRDefault="00025B86">
            <w:r w:rsidRPr="002C3A55">
              <w:t>Cơ chế rate limit đang lưu trong bộ nhớ tiến trình; khi triển khai nhiều máy chủ cần chuyển sang Redis/kho lưu chia sẻ</w:t>
            </w:r>
          </w:p>
        </w:tc>
      </w:tr>
      <w:tr w:rsidR="002C3A55" w:rsidRPr="002C3A55">
        <w:tc>
          <w:tcPr>
            <w:tcW w:w="3400" w:type="dxa"/>
          </w:tcPr>
          <w:p w:rsidR="00134ED5" w:rsidRPr="002C3A55" w:rsidRDefault="00025B86">
            <w:r w:rsidRPr="002C3A55">
              <w:t>Chưa có ứng dụng di động gốc</w:t>
            </w:r>
          </w:p>
        </w:tc>
        <w:tc>
          <w:tcPr>
            <w:tcW w:w="5600" w:type="dxa"/>
          </w:tcPr>
          <w:p w:rsidR="00134ED5" w:rsidRPr="002C3A55" w:rsidRDefault="00025B86">
            <w:r w:rsidRPr="002C3A55">
              <w:t>Nhân viên kho dùng giao diện web responsive; chưa có app iOS/Android và tính năng quét mã vạch bằng camera chuyên dụng</w:t>
            </w:r>
          </w:p>
        </w:tc>
      </w:tr>
      <w:tr w:rsidR="002C3A55" w:rsidRPr="002C3A55">
        <w:tc>
          <w:tcPr>
            <w:tcW w:w="3400" w:type="dxa"/>
          </w:tcPr>
          <w:p w:rsidR="00134ED5" w:rsidRPr="002C3A55" w:rsidRDefault="00025B86">
            <w:r w:rsidRPr="002C3A55">
              <w:t>Chưa tích hợp phần cứng và hệ thống ngoài</w:t>
            </w:r>
          </w:p>
        </w:tc>
        <w:tc>
          <w:tcPr>
            <w:tcW w:w="5600" w:type="dxa"/>
          </w:tcPr>
          <w:p w:rsidR="00134ED5" w:rsidRPr="002C3A55" w:rsidRDefault="00025B86">
            <w:r w:rsidRPr="002C3A55">
              <w:t>Chưa kết nối máy quét mã vạch công nghiệp, thiết bị tự hành, hay hệ thống bán hàng (POS)/ERP</w:t>
            </w:r>
          </w:p>
        </w:tc>
      </w:tr>
      <w:tr w:rsidR="002C3A55" w:rsidRPr="002C3A55">
        <w:tc>
          <w:tcPr>
            <w:tcW w:w="3400" w:type="dxa"/>
          </w:tcPr>
          <w:p w:rsidR="00134ED5" w:rsidRPr="002C3A55" w:rsidRDefault="00025B86">
            <w:r w:rsidRPr="002C3A55">
              <w:t>Báo cáo phân tích còn cơ bản</w:t>
            </w:r>
          </w:p>
        </w:tc>
        <w:tc>
          <w:tcPr>
            <w:tcW w:w="5600" w:type="dxa"/>
          </w:tcPr>
          <w:p w:rsidR="00134ED5" w:rsidRPr="002C3A55" w:rsidRDefault="00025B86">
            <w:r w:rsidRPr="002C3A55">
              <w:t>Mới có báo cáo nhập – xuất – tồn, near-expiry và nhật ký; chưa có phân tích nâng cao (dự báo, biểu đồ BI)</w:t>
            </w:r>
          </w:p>
        </w:tc>
      </w:tr>
      <w:tr w:rsidR="00134ED5" w:rsidRPr="002C3A55">
        <w:tc>
          <w:tcPr>
            <w:tcW w:w="3400" w:type="dxa"/>
          </w:tcPr>
          <w:p w:rsidR="00134ED5" w:rsidRPr="002C3A55" w:rsidRDefault="00025B86">
            <w:r w:rsidRPr="002C3A55">
              <w:t>Độ phủ kiểm thử tự động</w:t>
            </w:r>
          </w:p>
        </w:tc>
        <w:tc>
          <w:tcPr>
            <w:tcW w:w="5600" w:type="dxa"/>
          </w:tcPr>
          <w:p w:rsidR="00134ED5" w:rsidRPr="002C3A55" w:rsidRDefault="00025B86">
            <w:r w:rsidRPr="002C3A55">
              <w:t>Kiểm thử đơn vị tập trung ở tầng validation; chưa phủ sâu tầng service cho mọi luồng nghiệp vụ</w:t>
            </w:r>
          </w:p>
        </w:tc>
      </w:tr>
    </w:tbl>
    <w:p w:rsidR="00134ED5" w:rsidRPr="002C3A55" w:rsidRDefault="00134ED5"/>
    <w:p w:rsidR="00134ED5" w:rsidRPr="002C3A55" w:rsidRDefault="00025B86">
      <w:pPr>
        <w:pStyle w:val="Heading2"/>
        <w:rPr>
          <w:rFonts w:cs="Times New Roman"/>
        </w:rPr>
      </w:pPr>
      <w:bookmarkStart w:id="168" w:name="_Toc236013439"/>
      <w:bookmarkStart w:id="169" w:name="_Toc236013492"/>
      <w:r w:rsidRPr="002C3A55">
        <w:rPr>
          <w:rFonts w:cs="Times New Roman"/>
        </w:rPr>
        <w:t>Mở rộng</w:t>
      </w:r>
      <w:bookmarkEnd w:id="168"/>
      <w:bookmarkEnd w:id="169"/>
    </w:p>
    <w:p w:rsidR="00134ED5" w:rsidRPr="002C3A55" w:rsidRDefault="00025B86">
      <w:pPr>
        <w:pStyle w:val="BodyText"/>
        <w:ind w:left="924" w:firstLine="284"/>
      </w:pPr>
      <w:r w:rsidRPr="002C3A55">
        <w:t>Trên nền tảng hiện có, hệ thống có thể được phát triển theo các hướng sau:</w:t>
      </w:r>
    </w:p>
    <w:p w:rsidR="00EA792C" w:rsidRPr="002C3A55" w:rsidRDefault="00F35090">
      <w:pPr>
        <w:pStyle w:val="TableTitle"/>
        <w:spacing w:before="120" w:after="40"/>
      </w:pPr>
      <w:r w:rsidRPr="002C3A55">
        <w:rPr>
          <w:bCs/>
          <w:iCs/>
          <w:u w:val="single"/>
        </w:rPr>
        <w:t>Bảng 5-3</w:t>
      </w:r>
      <w:r w:rsidRPr="002C3A55">
        <w:t>: Các hướng phát triển của hệ thống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5800"/>
      </w:tblGrid>
      <w:tr w:rsidR="002C3A55" w:rsidRPr="002C3A55">
        <w:tc>
          <w:tcPr>
            <w:tcW w:w="3200" w:type="dxa"/>
          </w:tcPr>
          <w:p w:rsidR="00134ED5" w:rsidRPr="002C3A55" w:rsidRDefault="00025B86">
            <w:r w:rsidRPr="002C3A55">
              <w:rPr>
                <w:b/>
              </w:rPr>
              <w:t>Hướng phát triển</w:t>
            </w:r>
          </w:p>
        </w:tc>
        <w:tc>
          <w:tcPr>
            <w:tcW w:w="5800" w:type="dxa"/>
          </w:tcPr>
          <w:p w:rsidR="00134ED5" w:rsidRPr="002C3A55" w:rsidRDefault="00025B86">
            <w:r w:rsidRPr="002C3A55">
              <w:rPr>
                <w:b/>
              </w:rPr>
              <w:t>Nội dung</w:t>
            </w:r>
          </w:p>
        </w:tc>
      </w:tr>
      <w:tr w:rsidR="002C3A55" w:rsidRPr="002C3A55">
        <w:tc>
          <w:tcPr>
            <w:tcW w:w="3200" w:type="dxa"/>
          </w:tcPr>
          <w:p w:rsidR="00134ED5" w:rsidRPr="002C3A55" w:rsidRDefault="00025B86">
            <w:r w:rsidRPr="002C3A55">
              <w:t>Ứng dụng di động và quét mã</w:t>
            </w:r>
          </w:p>
        </w:tc>
        <w:tc>
          <w:tcPr>
            <w:tcW w:w="5800" w:type="dxa"/>
          </w:tcPr>
          <w:p w:rsidR="00134ED5" w:rsidRPr="002C3A55" w:rsidRDefault="00025B86">
            <w:r w:rsidRPr="002C3A55">
              <w:t>Xây dựng app di động gốc hỗ trợ quét mã vạch/QR, thao tác nhập – xuất – kiểm kê nhanh ngay tại mặt bằng</w:t>
            </w:r>
          </w:p>
        </w:tc>
      </w:tr>
      <w:tr w:rsidR="002C3A55" w:rsidRPr="002C3A55">
        <w:tc>
          <w:tcPr>
            <w:tcW w:w="3200" w:type="dxa"/>
          </w:tcPr>
          <w:p w:rsidR="00134ED5" w:rsidRPr="002C3A55" w:rsidRDefault="00025B86">
            <w:r w:rsidRPr="002C3A55">
              <w:t>Nâng cấp hạ tầng vận hành</w:t>
            </w:r>
          </w:p>
        </w:tc>
        <w:tc>
          <w:tcPr>
            <w:tcW w:w="5800" w:type="dxa"/>
          </w:tcPr>
          <w:p w:rsidR="00134ED5" w:rsidRPr="002C3A55" w:rsidRDefault="00025B86">
            <w:r w:rsidRPr="002C3A55">
              <w:t>Dùng Redis cho rate limit và cache; triển khai nhiều instance có cân bằng tải; hoàn thiện giám sát/log tập trung</w:t>
            </w:r>
          </w:p>
        </w:tc>
      </w:tr>
      <w:tr w:rsidR="002C3A55" w:rsidRPr="002C3A55">
        <w:tc>
          <w:tcPr>
            <w:tcW w:w="3200" w:type="dxa"/>
          </w:tcPr>
          <w:p w:rsidR="00134ED5" w:rsidRPr="002C3A55" w:rsidRDefault="00025B86">
            <w:r w:rsidRPr="002C3A55">
              <w:t>Tối ưu và dự báo tồn kho</w:t>
            </w:r>
          </w:p>
        </w:tc>
        <w:tc>
          <w:tcPr>
            <w:tcW w:w="5800" w:type="dxa"/>
          </w:tcPr>
          <w:p w:rsidR="00134ED5" w:rsidRPr="002C3A55" w:rsidRDefault="00025B86">
            <w:r w:rsidRPr="002C3A55">
              <w:t>Nâng cấp thuật toán phân bổ (FEFO/FIFO), dự báo nhu cầu và gợi ý điểm đặt hàng lại (reorder point)</w:t>
            </w:r>
          </w:p>
        </w:tc>
      </w:tr>
      <w:tr w:rsidR="002C3A55" w:rsidRPr="002C3A55">
        <w:tc>
          <w:tcPr>
            <w:tcW w:w="3200" w:type="dxa"/>
          </w:tcPr>
          <w:p w:rsidR="00134ED5" w:rsidRPr="002C3A55" w:rsidRDefault="00025B86">
            <w:r w:rsidRPr="002C3A55">
              <w:t>Tích hợp hệ thống ngoài</w:t>
            </w:r>
          </w:p>
        </w:tc>
        <w:tc>
          <w:tcPr>
            <w:tcW w:w="5800" w:type="dxa"/>
          </w:tcPr>
          <w:p w:rsidR="00134ED5" w:rsidRPr="002C3A55" w:rsidRDefault="00025B86">
            <w:r w:rsidRPr="002C3A55">
              <w:t>Kết nối với POS/ERP, cổng nhà cung cấp, và thiết bị phần cứng trong kho</w:t>
            </w:r>
          </w:p>
        </w:tc>
      </w:tr>
      <w:tr w:rsidR="002C3A55" w:rsidRPr="002C3A55">
        <w:tc>
          <w:tcPr>
            <w:tcW w:w="3200" w:type="dxa"/>
          </w:tcPr>
          <w:p w:rsidR="00134ED5" w:rsidRPr="002C3A55" w:rsidRDefault="00025B86">
            <w:r w:rsidRPr="002C3A55">
              <w:t>Phân tích và trực quan hóa</w:t>
            </w:r>
          </w:p>
        </w:tc>
        <w:tc>
          <w:tcPr>
            <w:tcW w:w="5800" w:type="dxa"/>
          </w:tcPr>
          <w:p w:rsidR="00134ED5" w:rsidRPr="002C3A55" w:rsidRDefault="00025B86">
            <w:r w:rsidRPr="002C3A55">
              <w:t>Bổ sung bảng điều khiển (dashboard) BI, biểu đồ tỷ lệ quay vòng hàng hóa, cảnh báo thông minh</w:t>
            </w:r>
          </w:p>
        </w:tc>
      </w:tr>
      <w:tr w:rsidR="00134ED5" w:rsidRPr="002C3A55">
        <w:tc>
          <w:tcPr>
            <w:tcW w:w="3200" w:type="dxa"/>
          </w:tcPr>
          <w:p w:rsidR="00134ED5" w:rsidRPr="002C3A55" w:rsidRDefault="00025B86">
            <w:r w:rsidRPr="002C3A55">
              <w:lastRenderedPageBreak/>
              <w:t>Thời gian thực nâng cao</w:t>
            </w:r>
          </w:p>
        </w:tc>
        <w:tc>
          <w:tcPr>
            <w:tcW w:w="5800" w:type="dxa"/>
          </w:tcPr>
          <w:p w:rsidR="00134ED5" w:rsidRPr="002C3A55" w:rsidRDefault="00025B86">
            <w:r w:rsidRPr="002C3A55">
              <w:t>Mở rộng Socket.IO để đồng bộ tồn kho và thông b</w:t>
            </w:r>
            <w:bookmarkStart w:id="170" w:name="_GoBack"/>
            <w:bookmarkEnd w:id="170"/>
            <w:r w:rsidRPr="002C3A55">
              <w:t>áo giữa nhiều thiết bị/nhân viên theo thời gian thực</w:t>
            </w:r>
          </w:p>
        </w:tc>
      </w:tr>
    </w:tbl>
    <w:p w:rsidR="00134ED5" w:rsidRPr="002C3A55" w:rsidRDefault="00134ED5"/>
    <w:p w:rsidR="00296437" w:rsidRDefault="00025B86">
      <w:pPr>
        <w:pStyle w:val="BodyText"/>
        <w:ind w:left="924" w:firstLine="284"/>
      </w:pPr>
      <w:r w:rsidRPr="002C3A55">
        <w:t>Những hướng phát triển trên giúp hệ thống tiến gần hơn tới một giải pháp quản lý kho toàn diện, sẵn sàng áp dụng cho các chuỗi cửa hàng Mẹ và Bé quy mô lớn hơn.</w:t>
      </w:r>
      <w:r w:rsidR="00296437">
        <w:br w:type="page"/>
      </w:r>
    </w:p>
    <w:p w:rsidR="00296437" w:rsidRDefault="00296437">
      <w:pPr>
        <w:pStyle w:val="BodyText"/>
        <w:ind w:left="924" w:firstLine="284"/>
        <w:sectPr w:rsidR="00296437" w:rsidSect="00296437">
          <w:pgSz w:w="11907" w:h="16840"/>
          <w:pgMar w:top="1985" w:right="1418" w:bottom="1701" w:left="1418" w:header="1134" w:footer="709" w:gutter="0"/>
          <w:cols w:space="708"/>
          <w:titlePg/>
          <w:docGrid w:linePitch="360"/>
        </w:sectPr>
      </w:pPr>
    </w:p>
    <w:p w:rsidR="00020CE5" w:rsidRDefault="00E85DD3">
      <w:pPr>
        <w:pageBreakBefore/>
        <w:spacing w:before="240" w:after="240"/>
        <w:jc w:val="center"/>
      </w:pPr>
      <w:r>
        <w:rPr>
          <w:b/>
          <w:bCs/>
          <w:sz w:val="28"/>
          <w:szCs w:val="28"/>
        </w:rPr>
        <w:lastRenderedPageBreak/>
        <w:t>TÀI LIỆU THAM KHẢO</w:t>
      </w:r>
    </w:p>
    <w:p w:rsidR="00020CE5" w:rsidRDefault="00E85DD3" w:rsidP="00296437">
      <w:pPr>
        <w:spacing w:after="120" w:line="288" w:lineRule="auto"/>
        <w:ind w:left="720" w:hanging="720"/>
      </w:pPr>
      <w:r>
        <w:t>[1]</w:t>
      </w:r>
      <w:r>
        <w:tab/>
      </w:r>
      <w:r>
        <w:t>OpenJS Foundation, "Node.js Documentation," https://nodejs.org/en/docs, truy cập ngày 27/07/2026.</w:t>
      </w:r>
    </w:p>
    <w:p w:rsidR="00020CE5" w:rsidRDefault="00E85DD3" w:rsidP="00296437">
      <w:pPr>
        <w:spacing w:after="120" w:line="288" w:lineRule="auto"/>
        <w:ind w:left="720" w:hanging="720"/>
      </w:pPr>
      <w:r>
        <w:t>[2]</w:t>
      </w:r>
      <w:r>
        <w:tab/>
        <w:t>OpenJS Foundation, "Express — Fast, unopinionated, minimalist web framework for Node.js," https://expressjs.com, truy cập ngày 27/07/2026.</w:t>
      </w:r>
    </w:p>
    <w:p w:rsidR="00020CE5" w:rsidRDefault="00E85DD3" w:rsidP="00296437">
      <w:pPr>
        <w:spacing w:after="120" w:line="288" w:lineRule="auto"/>
        <w:ind w:left="720" w:hanging="720"/>
      </w:pPr>
      <w:r>
        <w:t>[3]</w:t>
      </w:r>
      <w:r>
        <w:tab/>
        <w:t xml:space="preserve">Microsoft, </w:t>
      </w:r>
      <w:r>
        <w:t>"TypeScript Documentation," https://www.typescriptlang.org/docs, truy cập ngày 27/07/2026.</w:t>
      </w:r>
    </w:p>
    <w:p w:rsidR="00020CE5" w:rsidRDefault="00E85DD3" w:rsidP="00296437">
      <w:pPr>
        <w:spacing w:after="120" w:line="288" w:lineRule="auto"/>
        <w:ind w:left="720" w:hanging="720"/>
      </w:pPr>
      <w:r>
        <w:t>[4]</w:t>
      </w:r>
      <w:r>
        <w:tab/>
        <w:t>Oracle Corporation, "MySQL 8.0 Reference Manual," https://dev.mysql.com/doc, truy cập ngày 27/07/2026.</w:t>
      </w:r>
    </w:p>
    <w:p w:rsidR="00020CE5" w:rsidRDefault="00E85DD3" w:rsidP="00296437">
      <w:pPr>
        <w:spacing w:after="120" w:line="288" w:lineRule="auto"/>
        <w:ind w:left="720" w:hanging="720"/>
      </w:pPr>
      <w:r>
        <w:t>[5]</w:t>
      </w:r>
      <w:r>
        <w:tab/>
        <w:t xml:space="preserve">A. Sidorov, "mysql2 — Fast MySQL driver for Node.js," </w:t>
      </w:r>
      <w:r>
        <w:t>https://github.com/sidorares/node-mysql2, truy cập ngày 27/07/2026.</w:t>
      </w:r>
    </w:p>
    <w:p w:rsidR="00020CE5" w:rsidRDefault="00E85DD3" w:rsidP="00296437">
      <w:pPr>
        <w:spacing w:after="120" w:line="288" w:lineRule="auto"/>
        <w:ind w:left="720" w:hanging="720"/>
      </w:pPr>
      <w:r>
        <w:t>[6]</w:t>
      </w:r>
      <w:r>
        <w:tab/>
        <w:t>M. Jones, J. Bradley, N. Sakimura, "RFC 7519: JSON Web Token (JWT)," IETF, 2015, https://datatracker.ietf.org/doc/html/rfc7519.</w:t>
      </w:r>
    </w:p>
    <w:p w:rsidR="00020CE5" w:rsidRDefault="00E85DD3" w:rsidP="00296437">
      <w:pPr>
        <w:spacing w:after="120" w:line="288" w:lineRule="auto"/>
        <w:ind w:left="720" w:hanging="720"/>
      </w:pPr>
      <w:r>
        <w:t>[7]</w:t>
      </w:r>
      <w:r>
        <w:tab/>
      </w:r>
      <w:r>
        <w:t>Auth0, "jsonwebtoken — JSON Web Token implementation for Node.js," https://github.com/auth0/node-jsonwebtoken, truy cập ngày 27/07/2026.</w:t>
      </w:r>
    </w:p>
    <w:p w:rsidR="00020CE5" w:rsidRDefault="00E85DD3" w:rsidP="00296437">
      <w:pPr>
        <w:spacing w:after="120" w:line="288" w:lineRule="auto"/>
        <w:ind w:left="720" w:hanging="720"/>
      </w:pPr>
      <w:r>
        <w:t>[8]</w:t>
      </w:r>
      <w:r>
        <w:tab/>
        <w:t>D. Wirtz, "bcrypt.js — Optimized bcrypt in JavaScript," https://github.com/dcodeIO/bcrypt.js, truy cập ngày 27/07/2</w:t>
      </w:r>
      <w:r>
        <w:t>026.</w:t>
      </w:r>
    </w:p>
    <w:p w:rsidR="00020CE5" w:rsidRDefault="00E85DD3" w:rsidP="00296437">
      <w:pPr>
        <w:spacing w:after="120" w:line="288" w:lineRule="auto"/>
        <w:ind w:left="720" w:hanging="720"/>
      </w:pPr>
      <w:r>
        <w:t>[9]</w:t>
      </w:r>
      <w:r>
        <w:tab/>
        <w:t>"Socket.IO — Bidirectional and low-latency communication," https://socket.io/docs/v4, truy cập ngày 27/07/2026.</w:t>
      </w:r>
    </w:p>
    <w:p w:rsidR="00020CE5" w:rsidRDefault="00E85DD3" w:rsidP="00296437">
      <w:pPr>
        <w:spacing w:after="120" w:line="288" w:lineRule="auto"/>
        <w:ind w:left="720" w:hanging="720"/>
      </w:pPr>
      <w:r>
        <w:t>[10]</w:t>
      </w:r>
      <w:r>
        <w:tab/>
        <w:t>C. McKenzie và cộng sự, "Zod — TypeScript-first schema validation," https://zod.dev, truy cập ngày 27/07/2026.</w:t>
      </w:r>
    </w:p>
    <w:p w:rsidR="00020CE5" w:rsidRDefault="00E85DD3" w:rsidP="00296437">
      <w:pPr>
        <w:spacing w:after="120" w:line="288" w:lineRule="auto"/>
        <w:ind w:left="720" w:hanging="720"/>
      </w:pPr>
      <w:r>
        <w:t>[11]</w:t>
      </w:r>
      <w:r>
        <w:tab/>
        <w:t>"dotenv — Load</w:t>
      </w:r>
      <w:r>
        <w:t>s environment variables from .env file," https://github.com/motdotla/dotenv, truy cập ngày 27/07/2026.</w:t>
      </w:r>
    </w:p>
    <w:p w:rsidR="00020CE5" w:rsidRDefault="00E85DD3" w:rsidP="00296437">
      <w:pPr>
        <w:spacing w:after="120" w:line="288" w:lineRule="auto"/>
        <w:ind w:left="720" w:hanging="720"/>
      </w:pPr>
      <w:r>
        <w:t>[12]</w:t>
      </w:r>
      <w:r>
        <w:tab/>
        <w:t>Meta Open Source, "React Documentation," https://react.dev, truy cập ngày 27/07/2026.</w:t>
      </w:r>
    </w:p>
    <w:p w:rsidR="00020CE5" w:rsidRDefault="00E85DD3" w:rsidP="00296437">
      <w:pPr>
        <w:spacing w:after="120" w:line="288" w:lineRule="auto"/>
        <w:ind w:left="720" w:hanging="720"/>
      </w:pPr>
      <w:r>
        <w:t>[13]</w:t>
      </w:r>
      <w:r>
        <w:tab/>
        <w:t>"React Router Documentation," https://reactrouter.com, tr</w:t>
      </w:r>
      <w:r>
        <w:t>uy cập ngày 27/07/2026.</w:t>
      </w:r>
    </w:p>
    <w:p w:rsidR="00020CE5" w:rsidRDefault="00E85DD3" w:rsidP="00296437">
      <w:pPr>
        <w:spacing w:after="120" w:line="288" w:lineRule="auto"/>
        <w:ind w:left="720" w:hanging="720"/>
      </w:pPr>
      <w:r>
        <w:t>[14]</w:t>
      </w:r>
      <w:r>
        <w:tab/>
        <w:t>Ant Group, "Ant Design — A UI Design Language and React UI library," https://ant.design, truy cập ngày 27/07/2026.</w:t>
      </w:r>
    </w:p>
    <w:p w:rsidR="00020CE5" w:rsidRDefault="00E85DD3" w:rsidP="00296437">
      <w:pPr>
        <w:spacing w:after="120" w:line="288" w:lineRule="auto"/>
        <w:ind w:left="720" w:hanging="720"/>
      </w:pPr>
      <w:r>
        <w:t>[15]</w:t>
      </w:r>
      <w:r>
        <w:tab/>
        <w:t>Tailwind Labs, "Tailwind CSS Documentation," https://tailwindcss.com/docs, truy cập ngày 27/07/2026.</w:t>
      </w:r>
    </w:p>
    <w:p w:rsidR="00020CE5" w:rsidRDefault="00E85DD3" w:rsidP="00296437">
      <w:pPr>
        <w:spacing w:after="120" w:line="288" w:lineRule="auto"/>
        <w:ind w:left="720" w:hanging="720"/>
      </w:pPr>
      <w:r>
        <w:t>[16]</w:t>
      </w:r>
      <w:r>
        <w:tab/>
        <w:t>"</w:t>
      </w:r>
      <w:r>
        <w:t>Vite — Next Generation Frontend Tooling," https://vitejs.dev, truy cập ngày 27/07/2026.</w:t>
      </w:r>
    </w:p>
    <w:p w:rsidR="00020CE5" w:rsidRDefault="00E85DD3" w:rsidP="00296437">
      <w:pPr>
        <w:spacing w:after="120" w:line="288" w:lineRule="auto"/>
        <w:ind w:left="720" w:hanging="720"/>
      </w:pPr>
      <w:r>
        <w:lastRenderedPageBreak/>
        <w:t>[17]</w:t>
      </w:r>
      <w:r>
        <w:tab/>
        <w:t>"Axios — Promise based HTTP client for the browser and Node.js," https://axios-http.com, truy cập ngày 27/07/2026.</w:t>
      </w:r>
    </w:p>
    <w:p w:rsidR="00020CE5" w:rsidRDefault="00E85DD3" w:rsidP="00296437">
      <w:pPr>
        <w:spacing w:after="120" w:line="288" w:lineRule="auto"/>
        <w:ind w:left="720" w:hanging="720"/>
      </w:pPr>
      <w:r>
        <w:t>[18]</w:t>
      </w:r>
      <w:r>
        <w:tab/>
        <w:t>"Jest — Delightful JavaScript Testing Frame</w:t>
      </w:r>
      <w:r>
        <w:t>work," https://jestjs.io, truy cập ngày 27/07/2026.</w:t>
      </w:r>
    </w:p>
    <w:p w:rsidR="00296437" w:rsidRDefault="00E85DD3" w:rsidP="00296437">
      <w:pPr>
        <w:spacing w:after="120" w:line="288" w:lineRule="auto"/>
        <w:ind w:left="720" w:hanging="720"/>
      </w:pPr>
      <w:r>
        <w:t>[19]</w:t>
      </w:r>
      <w:r>
        <w:tab/>
        <w:t>J. J. Bartholdi và S. T. Hackman, "Warehouse &amp; Distribution Science," Georgia Institute of Technology, 2019.</w:t>
      </w:r>
      <w:r w:rsidR="00296437">
        <w:br w:type="page"/>
      </w:r>
    </w:p>
    <w:p w:rsidR="00296437" w:rsidRDefault="00296437" w:rsidP="00296437">
      <w:pPr>
        <w:spacing w:after="120" w:line="288" w:lineRule="auto"/>
        <w:ind w:left="720" w:hanging="720"/>
        <w:sectPr w:rsidR="00296437" w:rsidSect="00296437">
          <w:headerReference w:type="default" r:id="rId101"/>
          <w:headerReference w:type="first" r:id="rId102"/>
          <w:pgSz w:w="11907" w:h="16840"/>
          <w:pgMar w:top="1985" w:right="1418" w:bottom="1701" w:left="1418" w:header="1134" w:footer="709" w:gutter="0"/>
          <w:cols w:space="708"/>
          <w:docGrid w:linePitch="360"/>
        </w:sectPr>
      </w:pPr>
    </w:p>
    <w:p w:rsidR="00020CE5" w:rsidRDefault="00E85DD3">
      <w:pPr>
        <w:pageBreakBefore/>
        <w:spacing w:before="240" w:after="240"/>
        <w:jc w:val="center"/>
      </w:pPr>
      <w:r>
        <w:rPr>
          <w:b/>
          <w:bCs/>
          <w:sz w:val="28"/>
          <w:szCs w:val="28"/>
        </w:rPr>
        <w:lastRenderedPageBreak/>
        <w:t>PHỤ LỤC</w:t>
      </w:r>
    </w:p>
    <w:p w:rsidR="00020CE5" w:rsidRDefault="00E85DD3" w:rsidP="00296437">
      <w:pPr>
        <w:keepNext/>
        <w:spacing w:before="200" w:after="120"/>
        <w:jc w:val="center"/>
      </w:pPr>
      <w:r>
        <w:rPr>
          <w:b/>
          <w:bCs/>
          <w:sz w:val="26"/>
          <w:szCs w:val="26"/>
        </w:rPr>
        <w:t>Phụ lục A. Danh mục các nhóm API của hệ thống</w:t>
      </w:r>
    </w:p>
    <w:p w:rsidR="00020CE5" w:rsidRDefault="00E85DD3">
      <w:pPr>
        <w:spacing w:after="120" w:line="360" w:lineRule="auto"/>
        <w:jc w:val="both"/>
      </w:pPr>
      <w:r>
        <w:t>Hệ thống cung cấp các nhóm API (RESTful) theo từng phân hệ nghiệp vụ như sau (đường dẫn tương đối so với địa chỉ gốc của máy chủ API):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100"/>
        <w:gridCol w:w="4400"/>
      </w:tblGrid>
      <w:tr w:rsidR="00020CE5">
        <w:trPr>
          <w:tblHeader/>
          <w:jc w:val="center"/>
        </w:trPr>
        <w:tc>
          <w:tcPr>
            <w:tcW w:w="2500" w:type="dxa"/>
            <w:shd w:val="clear" w:color="auto" w:fill="D9D9D9"/>
            <w:vAlign w:val="center"/>
          </w:tcPr>
          <w:p w:rsidR="00020CE5" w:rsidRDefault="00E85DD3">
            <w:pPr>
              <w:spacing w:before="20" w:after="20"/>
              <w:jc w:val="center"/>
            </w:pPr>
            <w:r>
              <w:rPr>
                <w:b/>
                <w:bCs/>
              </w:rPr>
              <w:t>Nhóm chức năng</w:t>
            </w:r>
          </w:p>
        </w:tc>
        <w:tc>
          <w:tcPr>
            <w:tcW w:w="2100" w:type="dxa"/>
            <w:shd w:val="clear" w:color="auto" w:fill="D9D9D9"/>
            <w:vAlign w:val="center"/>
          </w:tcPr>
          <w:p w:rsidR="00020CE5" w:rsidRDefault="00E85DD3">
            <w:pPr>
              <w:spacing w:before="20" w:after="20"/>
              <w:jc w:val="center"/>
            </w:pPr>
            <w:r>
              <w:rPr>
                <w:b/>
                <w:bCs/>
              </w:rPr>
              <w:t>Đường dẫn gốc</w:t>
            </w:r>
          </w:p>
        </w:tc>
        <w:tc>
          <w:tcPr>
            <w:tcW w:w="4400" w:type="dxa"/>
            <w:shd w:val="clear" w:color="auto" w:fill="D9D9D9"/>
            <w:vAlign w:val="center"/>
          </w:tcPr>
          <w:p w:rsidR="00020CE5" w:rsidRDefault="00E85DD3">
            <w:pPr>
              <w:spacing w:before="20" w:after="20"/>
              <w:jc w:val="center"/>
            </w:pPr>
            <w:r>
              <w:rPr>
                <w:b/>
                <w:bCs/>
              </w:rPr>
              <w:t>Mô tả</w:t>
            </w:r>
          </w:p>
        </w:tc>
      </w:tr>
      <w:tr w:rsidR="00020CE5">
        <w:trPr>
          <w:jc w:val="center"/>
        </w:trPr>
        <w:tc>
          <w:tcPr>
            <w:tcW w:w="2500" w:type="dxa"/>
            <w:vAlign w:val="center"/>
          </w:tcPr>
          <w:p w:rsidR="00020CE5" w:rsidRDefault="00E85DD3">
            <w:pPr>
              <w:spacing w:before="20" w:after="20"/>
              <w:jc w:val="center"/>
            </w:pPr>
            <w:r>
              <w:t>Xác thực</w:t>
            </w:r>
          </w:p>
        </w:tc>
        <w:tc>
          <w:tcPr>
            <w:tcW w:w="2100" w:type="dxa"/>
            <w:vAlign w:val="center"/>
          </w:tcPr>
          <w:p w:rsidR="00020CE5" w:rsidRDefault="00E85DD3">
            <w:pPr>
              <w:spacing w:before="20" w:after="20"/>
            </w:pPr>
            <w:r>
              <w:t>/auth</w:t>
            </w:r>
          </w:p>
        </w:tc>
        <w:tc>
          <w:tcPr>
            <w:tcW w:w="4400" w:type="dxa"/>
            <w:vAlign w:val="center"/>
          </w:tcPr>
          <w:p w:rsidR="00020CE5" w:rsidRDefault="00E85DD3">
            <w:pPr>
              <w:spacing w:before="20" w:after="20"/>
            </w:pPr>
            <w:r>
              <w:t>Đăng nhập, đăng xuất, làm mới phiên và đổi mật khẩu</w:t>
            </w:r>
          </w:p>
        </w:tc>
      </w:tr>
      <w:tr w:rsidR="00020CE5">
        <w:trPr>
          <w:jc w:val="center"/>
        </w:trPr>
        <w:tc>
          <w:tcPr>
            <w:tcW w:w="2500" w:type="dxa"/>
            <w:vAlign w:val="center"/>
          </w:tcPr>
          <w:p w:rsidR="00020CE5" w:rsidRDefault="00E85DD3">
            <w:pPr>
              <w:spacing w:before="20" w:after="20"/>
              <w:jc w:val="center"/>
            </w:pPr>
            <w:r>
              <w:t>Phân quyền</w:t>
            </w:r>
          </w:p>
        </w:tc>
        <w:tc>
          <w:tcPr>
            <w:tcW w:w="2100" w:type="dxa"/>
            <w:vAlign w:val="center"/>
          </w:tcPr>
          <w:p w:rsidR="00020CE5" w:rsidRDefault="00E85DD3">
            <w:pPr>
              <w:spacing w:before="20" w:after="20"/>
            </w:pPr>
            <w:r>
              <w:t>/authorization</w:t>
            </w:r>
          </w:p>
        </w:tc>
        <w:tc>
          <w:tcPr>
            <w:tcW w:w="4400" w:type="dxa"/>
            <w:vAlign w:val="center"/>
          </w:tcPr>
          <w:p w:rsidR="00020CE5" w:rsidRDefault="00E85DD3">
            <w:pPr>
              <w:spacing w:before="20" w:after="20"/>
            </w:pPr>
            <w:r>
              <w:t>Quản lý vai trò (role) và quyền hạn (permission)</w:t>
            </w:r>
          </w:p>
        </w:tc>
      </w:tr>
      <w:tr w:rsidR="00020CE5">
        <w:trPr>
          <w:jc w:val="center"/>
        </w:trPr>
        <w:tc>
          <w:tcPr>
            <w:tcW w:w="2500" w:type="dxa"/>
            <w:vAlign w:val="center"/>
          </w:tcPr>
          <w:p w:rsidR="00020CE5" w:rsidRDefault="00E85DD3">
            <w:pPr>
              <w:spacing w:before="20" w:after="20"/>
              <w:jc w:val="center"/>
            </w:pPr>
            <w:r>
              <w:t>Kho</w:t>
            </w:r>
          </w:p>
        </w:tc>
        <w:tc>
          <w:tcPr>
            <w:tcW w:w="2100" w:type="dxa"/>
            <w:vAlign w:val="center"/>
          </w:tcPr>
          <w:p w:rsidR="00020CE5" w:rsidRDefault="00E85DD3">
            <w:pPr>
              <w:spacing w:before="20" w:after="20"/>
            </w:pPr>
            <w:r>
              <w:t>/warehouses</w:t>
            </w:r>
          </w:p>
        </w:tc>
        <w:tc>
          <w:tcPr>
            <w:tcW w:w="4400" w:type="dxa"/>
            <w:vAlign w:val="center"/>
          </w:tcPr>
          <w:p w:rsidR="00020CE5" w:rsidRDefault="00E85DD3">
            <w:pPr>
              <w:spacing w:before="20" w:after="20"/>
            </w:pPr>
            <w:r>
              <w:t>Quản lý danh sách kho vật lý</w:t>
            </w:r>
          </w:p>
        </w:tc>
      </w:tr>
      <w:tr w:rsidR="00020CE5">
        <w:trPr>
          <w:jc w:val="center"/>
        </w:trPr>
        <w:tc>
          <w:tcPr>
            <w:tcW w:w="2500" w:type="dxa"/>
            <w:vAlign w:val="center"/>
          </w:tcPr>
          <w:p w:rsidR="00020CE5" w:rsidRDefault="00E85DD3">
            <w:pPr>
              <w:spacing w:before="20" w:after="20"/>
              <w:jc w:val="center"/>
            </w:pPr>
            <w:r>
              <w:t>Sơ đồ vị trí kho</w:t>
            </w:r>
          </w:p>
        </w:tc>
        <w:tc>
          <w:tcPr>
            <w:tcW w:w="2100" w:type="dxa"/>
            <w:vAlign w:val="center"/>
          </w:tcPr>
          <w:p w:rsidR="00020CE5" w:rsidRDefault="00E85DD3">
            <w:pPr>
              <w:spacing w:before="20" w:after="20"/>
            </w:pPr>
            <w:r>
              <w:t>/locations</w:t>
            </w:r>
          </w:p>
        </w:tc>
        <w:tc>
          <w:tcPr>
            <w:tcW w:w="4400" w:type="dxa"/>
            <w:vAlign w:val="center"/>
          </w:tcPr>
          <w:p w:rsidR="00020CE5" w:rsidRDefault="00E85DD3">
            <w:pPr>
              <w:spacing w:before="20" w:after="20"/>
            </w:pPr>
            <w:r>
              <w:t>Quản lý khu vực (zone), dãy kệ (shelf) và vị trí lưu trữ</w:t>
            </w:r>
          </w:p>
        </w:tc>
      </w:tr>
      <w:tr w:rsidR="00020CE5">
        <w:trPr>
          <w:jc w:val="center"/>
        </w:trPr>
        <w:tc>
          <w:tcPr>
            <w:tcW w:w="2500" w:type="dxa"/>
            <w:vAlign w:val="center"/>
          </w:tcPr>
          <w:p w:rsidR="00020CE5" w:rsidRDefault="00E85DD3">
            <w:pPr>
              <w:spacing w:before="20" w:after="20"/>
              <w:jc w:val="center"/>
            </w:pPr>
            <w:r>
              <w:t>Danh mục sản phẩm</w:t>
            </w:r>
          </w:p>
        </w:tc>
        <w:tc>
          <w:tcPr>
            <w:tcW w:w="2100" w:type="dxa"/>
            <w:vAlign w:val="center"/>
          </w:tcPr>
          <w:p w:rsidR="00020CE5" w:rsidRDefault="00E85DD3">
            <w:pPr>
              <w:spacing w:before="20" w:after="20"/>
            </w:pPr>
            <w:r>
              <w:t>/catalog</w:t>
            </w:r>
          </w:p>
        </w:tc>
        <w:tc>
          <w:tcPr>
            <w:tcW w:w="4400" w:type="dxa"/>
            <w:vAlign w:val="center"/>
          </w:tcPr>
          <w:p w:rsidR="00020CE5" w:rsidRDefault="00E85DD3">
            <w:pPr>
              <w:spacing w:before="20" w:after="20"/>
            </w:pPr>
            <w:r>
              <w:t>Quản lý sản phẩm, biến thể (SKU)</w:t>
            </w:r>
            <w:r>
              <w:t>, danh mục, đơn vị tính</w:t>
            </w:r>
          </w:p>
        </w:tc>
      </w:tr>
      <w:tr w:rsidR="00020CE5">
        <w:trPr>
          <w:jc w:val="center"/>
        </w:trPr>
        <w:tc>
          <w:tcPr>
            <w:tcW w:w="2500" w:type="dxa"/>
            <w:vAlign w:val="center"/>
          </w:tcPr>
          <w:p w:rsidR="00020CE5" w:rsidRDefault="00E85DD3">
            <w:pPr>
              <w:spacing w:before="20" w:after="20"/>
              <w:jc w:val="center"/>
            </w:pPr>
            <w:r>
              <w:t>Nhà cung cấp</w:t>
            </w:r>
          </w:p>
        </w:tc>
        <w:tc>
          <w:tcPr>
            <w:tcW w:w="2100" w:type="dxa"/>
            <w:vAlign w:val="center"/>
          </w:tcPr>
          <w:p w:rsidR="00020CE5" w:rsidRDefault="00E85DD3">
            <w:pPr>
              <w:spacing w:before="20" w:after="20"/>
            </w:pPr>
            <w:r>
              <w:t>/suppliers</w:t>
            </w:r>
          </w:p>
        </w:tc>
        <w:tc>
          <w:tcPr>
            <w:tcW w:w="4400" w:type="dxa"/>
            <w:vAlign w:val="center"/>
          </w:tcPr>
          <w:p w:rsidR="00020CE5" w:rsidRDefault="00E85DD3">
            <w:pPr>
              <w:spacing w:before="20" w:after="20"/>
            </w:pPr>
            <w:r>
              <w:t>Quản lý nhà cung cấp</w:t>
            </w:r>
          </w:p>
        </w:tc>
      </w:tr>
      <w:tr w:rsidR="00020CE5">
        <w:trPr>
          <w:jc w:val="center"/>
        </w:trPr>
        <w:tc>
          <w:tcPr>
            <w:tcW w:w="2500" w:type="dxa"/>
            <w:vAlign w:val="center"/>
          </w:tcPr>
          <w:p w:rsidR="00020CE5" w:rsidRDefault="00E85DD3">
            <w:pPr>
              <w:spacing w:before="20" w:after="20"/>
              <w:jc w:val="center"/>
            </w:pPr>
            <w:r>
              <w:t>Lô hàng</w:t>
            </w:r>
          </w:p>
        </w:tc>
        <w:tc>
          <w:tcPr>
            <w:tcW w:w="2100" w:type="dxa"/>
            <w:vAlign w:val="center"/>
          </w:tcPr>
          <w:p w:rsidR="00020CE5" w:rsidRDefault="00E85DD3">
            <w:pPr>
              <w:spacing w:before="20" w:after="20"/>
            </w:pPr>
            <w:r>
              <w:t>/batches</w:t>
            </w:r>
          </w:p>
        </w:tc>
        <w:tc>
          <w:tcPr>
            <w:tcW w:w="4400" w:type="dxa"/>
            <w:vAlign w:val="center"/>
          </w:tcPr>
          <w:p w:rsidR="00020CE5" w:rsidRDefault="00E85DD3">
            <w:pPr>
              <w:spacing w:before="20" w:after="20"/>
            </w:pPr>
            <w:r>
              <w:t>Quản lý lô hàng và hạn sử dụng</w:t>
            </w:r>
          </w:p>
        </w:tc>
      </w:tr>
      <w:tr w:rsidR="00020CE5">
        <w:trPr>
          <w:jc w:val="center"/>
        </w:trPr>
        <w:tc>
          <w:tcPr>
            <w:tcW w:w="2500" w:type="dxa"/>
            <w:vAlign w:val="center"/>
          </w:tcPr>
          <w:p w:rsidR="00020CE5" w:rsidRDefault="00E85DD3">
            <w:pPr>
              <w:spacing w:before="20" w:after="20"/>
              <w:jc w:val="center"/>
            </w:pPr>
            <w:r>
              <w:t>Tồn kho</w:t>
            </w:r>
          </w:p>
        </w:tc>
        <w:tc>
          <w:tcPr>
            <w:tcW w:w="2100" w:type="dxa"/>
            <w:vAlign w:val="center"/>
          </w:tcPr>
          <w:p w:rsidR="00020CE5" w:rsidRDefault="00E85DD3">
            <w:pPr>
              <w:spacing w:before="20" w:after="20"/>
            </w:pPr>
            <w:r>
              <w:t>/stock</w:t>
            </w:r>
          </w:p>
        </w:tc>
        <w:tc>
          <w:tcPr>
            <w:tcW w:w="4400" w:type="dxa"/>
            <w:vAlign w:val="center"/>
          </w:tcPr>
          <w:p w:rsidR="00020CE5" w:rsidRDefault="00E85DD3">
            <w:pPr>
              <w:spacing w:before="20" w:after="20"/>
            </w:pPr>
            <w:r>
              <w:t>Tra cứu tồn kho theo vị trí và sản phẩm</w:t>
            </w:r>
          </w:p>
        </w:tc>
      </w:tr>
      <w:tr w:rsidR="00020CE5">
        <w:trPr>
          <w:jc w:val="center"/>
        </w:trPr>
        <w:tc>
          <w:tcPr>
            <w:tcW w:w="2500" w:type="dxa"/>
            <w:vAlign w:val="center"/>
          </w:tcPr>
          <w:p w:rsidR="00020CE5" w:rsidRDefault="00E85DD3">
            <w:pPr>
              <w:spacing w:before="20" w:after="20"/>
              <w:jc w:val="center"/>
            </w:pPr>
            <w:r>
              <w:t>Nhật ký tồn</w:t>
            </w:r>
          </w:p>
        </w:tc>
        <w:tc>
          <w:tcPr>
            <w:tcW w:w="2100" w:type="dxa"/>
            <w:vAlign w:val="center"/>
          </w:tcPr>
          <w:p w:rsidR="00020CE5" w:rsidRDefault="00E85DD3">
            <w:pPr>
              <w:spacing w:before="20" w:after="20"/>
            </w:pPr>
            <w:r>
              <w:t>/inventory-transactions</w:t>
            </w:r>
          </w:p>
        </w:tc>
        <w:tc>
          <w:tcPr>
            <w:tcW w:w="4400" w:type="dxa"/>
            <w:vAlign w:val="center"/>
          </w:tcPr>
          <w:p w:rsidR="00020CE5" w:rsidRDefault="00E85DD3">
            <w:pPr>
              <w:spacing w:before="20" w:after="20"/>
            </w:pPr>
            <w:r>
              <w:t>Lịch sử biến động tồn kho</w:t>
            </w:r>
          </w:p>
        </w:tc>
      </w:tr>
      <w:tr w:rsidR="00020CE5">
        <w:trPr>
          <w:jc w:val="center"/>
        </w:trPr>
        <w:tc>
          <w:tcPr>
            <w:tcW w:w="2500" w:type="dxa"/>
            <w:vAlign w:val="center"/>
          </w:tcPr>
          <w:p w:rsidR="00020CE5" w:rsidRDefault="00E85DD3">
            <w:pPr>
              <w:spacing w:before="20" w:after="20"/>
              <w:jc w:val="center"/>
            </w:pPr>
            <w:r>
              <w:t>Nhập kho</w:t>
            </w:r>
          </w:p>
        </w:tc>
        <w:tc>
          <w:tcPr>
            <w:tcW w:w="2100" w:type="dxa"/>
            <w:vAlign w:val="center"/>
          </w:tcPr>
          <w:p w:rsidR="00020CE5" w:rsidRDefault="00E85DD3">
            <w:pPr>
              <w:spacing w:before="20" w:after="20"/>
            </w:pPr>
            <w:r>
              <w:t>/goods-receipts</w:t>
            </w:r>
          </w:p>
        </w:tc>
        <w:tc>
          <w:tcPr>
            <w:tcW w:w="4400" w:type="dxa"/>
            <w:vAlign w:val="center"/>
          </w:tcPr>
          <w:p w:rsidR="00020CE5" w:rsidRDefault="00E85DD3">
            <w:pPr>
              <w:spacing w:before="20" w:after="20"/>
            </w:pPr>
            <w:r>
              <w:t>Nghiệp vụ nhập kho (goods receipt)</w:t>
            </w:r>
          </w:p>
        </w:tc>
      </w:tr>
      <w:tr w:rsidR="00020CE5">
        <w:trPr>
          <w:jc w:val="center"/>
        </w:trPr>
        <w:tc>
          <w:tcPr>
            <w:tcW w:w="2500" w:type="dxa"/>
            <w:vAlign w:val="center"/>
          </w:tcPr>
          <w:p w:rsidR="00020CE5" w:rsidRDefault="00E85DD3">
            <w:pPr>
              <w:spacing w:before="20" w:after="20"/>
              <w:jc w:val="center"/>
            </w:pPr>
            <w:r>
              <w:t>Xuất kho</w:t>
            </w:r>
          </w:p>
        </w:tc>
        <w:tc>
          <w:tcPr>
            <w:tcW w:w="2100" w:type="dxa"/>
            <w:vAlign w:val="center"/>
          </w:tcPr>
          <w:p w:rsidR="00020CE5" w:rsidRDefault="00E85DD3">
            <w:pPr>
              <w:spacing w:before="20" w:after="20"/>
            </w:pPr>
            <w:r>
              <w:t>/goods-issues</w:t>
            </w:r>
          </w:p>
        </w:tc>
        <w:tc>
          <w:tcPr>
            <w:tcW w:w="4400" w:type="dxa"/>
            <w:vAlign w:val="center"/>
          </w:tcPr>
          <w:p w:rsidR="00020CE5" w:rsidRDefault="00E85DD3">
            <w:pPr>
              <w:spacing w:before="20" w:after="20"/>
            </w:pPr>
            <w:r>
              <w:t>Nghiệp vụ xuất kho (goods issue)</w:t>
            </w:r>
          </w:p>
        </w:tc>
      </w:tr>
      <w:tr w:rsidR="00020CE5">
        <w:trPr>
          <w:jc w:val="center"/>
        </w:trPr>
        <w:tc>
          <w:tcPr>
            <w:tcW w:w="2500" w:type="dxa"/>
            <w:vAlign w:val="center"/>
          </w:tcPr>
          <w:p w:rsidR="00020CE5" w:rsidRDefault="00E85DD3">
            <w:pPr>
              <w:spacing w:before="20" w:after="20"/>
              <w:jc w:val="center"/>
            </w:pPr>
            <w:r>
              <w:t>Chuyển kho</w:t>
            </w:r>
          </w:p>
        </w:tc>
        <w:tc>
          <w:tcPr>
            <w:tcW w:w="2100" w:type="dxa"/>
            <w:vAlign w:val="center"/>
          </w:tcPr>
          <w:p w:rsidR="00020CE5" w:rsidRDefault="00E85DD3">
            <w:pPr>
              <w:spacing w:before="20" w:after="20"/>
            </w:pPr>
            <w:r>
              <w:t>/stock-transfers</w:t>
            </w:r>
          </w:p>
        </w:tc>
        <w:tc>
          <w:tcPr>
            <w:tcW w:w="4400" w:type="dxa"/>
            <w:vAlign w:val="center"/>
          </w:tcPr>
          <w:p w:rsidR="00020CE5" w:rsidRDefault="00E85DD3">
            <w:pPr>
              <w:spacing w:before="20" w:after="20"/>
            </w:pPr>
            <w:r>
              <w:t>Nghiệp vụ chuyển kho giữa các vị trí/kho</w:t>
            </w:r>
          </w:p>
        </w:tc>
      </w:tr>
      <w:tr w:rsidR="00020CE5">
        <w:trPr>
          <w:jc w:val="center"/>
        </w:trPr>
        <w:tc>
          <w:tcPr>
            <w:tcW w:w="2500" w:type="dxa"/>
            <w:vAlign w:val="center"/>
          </w:tcPr>
          <w:p w:rsidR="00020CE5" w:rsidRDefault="00E85DD3">
            <w:pPr>
              <w:spacing w:before="20" w:after="20"/>
              <w:jc w:val="center"/>
            </w:pPr>
            <w:r>
              <w:t>Kiểm kê</w:t>
            </w:r>
          </w:p>
        </w:tc>
        <w:tc>
          <w:tcPr>
            <w:tcW w:w="2100" w:type="dxa"/>
            <w:vAlign w:val="center"/>
          </w:tcPr>
          <w:p w:rsidR="00020CE5" w:rsidRDefault="00E85DD3">
            <w:pPr>
              <w:spacing w:before="20" w:after="20"/>
            </w:pPr>
            <w:r>
              <w:t>/stock-counts</w:t>
            </w:r>
          </w:p>
        </w:tc>
        <w:tc>
          <w:tcPr>
            <w:tcW w:w="4400" w:type="dxa"/>
            <w:vAlign w:val="center"/>
          </w:tcPr>
          <w:p w:rsidR="00020CE5" w:rsidRDefault="00E85DD3">
            <w:pPr>
              <w:spacing w:before="20" w:after="20"/>
            </w:pPr>
            <w:r>
              <w:t>Nghiệp vụ kiểm kê và đối chiếu tồn</w:t>
            </w:r>
          </w:p>
        </w:tc>
      </w:tr>
      <w:tr w:rsidR="00020CE5">
        <w:trPr>
          <w:jc w:val="center"/>
        </w:trPr>
        <w:tc>
          <w:tcPr>
            <w:tcW w:w="2500" w:type="dxa"/>
            <w:vAlign w:val="center"/>
          </w:tcPr>
          <w:p w:rsidR="00020CE5" w:rsidRDefault="00E85DD3">
            <w:pPr>
              <w:spacing w:before="20" w:after="20"/>
              <w:jc w:val="center"/>
            </w:pPr>
            <w:r>
              <w:t>Điều chỉnh tồn</w:t>
            </w:r>
          </w:p>
        </w:tc>
        <w:tc>
          <w:tcPr>
            <w:tcW w:w="2100" w:type="dxa"/>
            <w:vAlign w:val="center"/>
          </w:tcPr>
          <w:p w:rsidR="00020CE5" w:rsidRDefault="00E85DD3">
            <w:pPr>
              <w:spacing w:before="20" w:after="20"/>
            </w:pPr>
            <w:r>
              <w:t>/sto</w:t>
            </w:r>
            <w:r>
              <w:t>ck-adjustments</w:t>
            </w:r>
          </w:p>
        </w:tc>
        <w:tc>
          <w:tcPr>
            <w:tcW w:w="4400" w:type="dxa"/>
            <w:vAlign w:val="center"/>
          </w:tcPr>
          <w:p w:rsidR="00020CE5" w:rsidRDefault="00E85DD3">
            <w:pPr>
              <w:spacing w:before="20" w:after="20"/>
            </w:pPr>
            <w:r>
              <w:t>Nghiệp vụ điều chỉnh tồn kho đối ứng</w:t>
            </w:r>
          </w:p>
        </w:tc>
      </w:tr>
      <w:tr w:rsidR="00020CE5">
        <w:trPr>
          <w:jc w:val="center"/>
        </w:trPr>
        <w:tc>
          <w:tcPr>
            <w:tcW w:w="2500" w:type="dxa"/>
            <w:vAlign w:val="center"/>
          </w:tcPr>
          <w:p w:rsidR="00020CE5" w:rsidRDefault="00E85DD3">
            <w:pPr>
              <w:spacing w:before="20" w:after="20"/>
              <w:jc w:val="center"/>
            </w:pPr>
            <w:r>
              <w:t>Cảnh báo</w:t>
            </w:r>
          </w:p>
        </w:tc>
        <w:tc>
          <w:tcPr>
            <w:tcW w:w="2100" w:type="dxa"/>
            <w:vAlign w:val="center"/>
          </w:tcPr>
          <w:p w:rsidR="00020CE5" w:rsidRDefault="00E85DD3">
            <w:pPr>
              <w:spacing w:before="20" w:after="20"/>
            </w:pPr>
            <w:r>
              <w:t>/alerts</w:t>
            </w:r>
          </w:p>
        </w:tc>
        <w:tc>
          <w:tcPr>
            <w:tcW w:w="4400" w:type="dxa"/>
            <w:vAlign w:val="center"/>
          </w:tcPr>
          <w:p w:rsidR="00020CE5" w:rsidRDefault="00E85DD3">
            <w:pPr>
              <w:spacing w:before="20" w:after="20"/>
            </w:pPr>
            <w:r>
              <w:t>Cảnh báo tồn dưới ngưỡng và hàng gần hết hạn</w:t>
            </w:r>
          </w:p>
        </w:tc>
      </w:tr>
      <w:tr w:rsidR="00020CE5">
        <w:trPr>
          <w:jc w:val="center"/>
        </w:trPr>
        <w:tc>
          <w:tcPr>
            <w:tcW w:w="2500" w:type="dxa"/>
            <w:vAlign w:val="center"/>
          </w:tcPr>
          <w:p w:rsidR="00020CE5" w:rsidRDefault="00E85DD3">
            <w:pPr>
              <w:spacing w:before="20" w:after="20"/>
              <w:jc w:val="center"/>
            </w:pPr>
            <w:r>
              <w:t>Thông báo</w:t>
            </w:r>
          </w:p>
        </w:tc>
        <w:tc>
          <w:tcPr>
            <w:tcW w:w="2100" w:type="dxa"/>
            <w:vAlign w:val="center"/>
          </w:tcPr>
          <w:p w:rsidR="00020CE5" w:rsidRDefault="00E85DD3">
            <w:pPr>
              <w:spacing w:before="20" w:after="20"/>
            </w:pPr>
            <w:r>
              <w:t>/notifications</w:t>
            </w:r>
          </w:p>
        </w:tc>
        <w:tc>
          <w:tcPr>
            <w:tcW w:w="4400" w:type="dxa"/>
            <w:vAlign w:val="center"/>
          </w:tcPr>
          <w:p w:rsidR="00020CE5" w:rsidRDefault="00E85DD3">
            <w:pPr>
              <w:spacing w:before="20" w:after="20"/>
            </w:pPr>
            <w:r>
              <w:t>Thông báo thời gian thực (Socket.IO)</w:t>
            </w:r>
          </w:p>
        </w:tc>
      </w:tr>
      <w:tr w:rsidR="00020CE5">
        <w:trPr>
          <w:jc w:val="center"/>
        </w:trPr>
        <w:tc>
          <w:tcPr>
            <w:tcW w:w="2500" w:type="dxa"/>
            <w:vAlign w:val="center"/>
          </w:tcPr>
          <w:p w:rsidR="00020CE5" w:rsidRDefault="00E85DD3">
            <w:pPr>
              <w:spacing w:before="20" w:after="20"/>
              <w:jc w:val="center"/>
            </w:pPr>
            <w:r>
              <w:t>Nhật ký thao tác</w:t>
            </w:r>
          </w:p>
        </w:tc>
        <w:tc>
          <w:tcPr>
            <w:tcW w:w="2100" w:type="dxa"/>
            <w:vAlign w:val="center"/>
          </w:tcPr>
          <w:p w:rsidR="00020CE5" w:rsidRDefault="00E85DD3">
            <w:pPr>
              <w:spacing w:before="20" w:after="20"/>
            </w:pPr>
            <w:r>
              <w:t>/audit-logs</w:t>
            </w:r>
          </w:p>
        </w:tc>
        <w:tc>
          <w:tcPr>
            <w:tcW w:w="4400" w:type="dxa"/>
            <w:vAlign w:val="center"/>
          </w:tcPr>
          <w:p w:rsidR="00020CE5" w:rsidRDefault="00E85DD3">
            <w:pPr>
              <w:spacing w:before="20" w:after="20"/>
            </w:pPr>
            <w:r>
              <w:t>Ghi vết thao tác người dùng (audit log)</w:t>
            </w:r>
          </w:p>
        </w:tc>
      </w:tr>
      <w:tr w:rsidR="00020CE5">
        <w:trPr>
          <w:jc w:val="center"/>
        </w:trPr>
        <w:tc>
          <w:tcPr>
            <w:tcW w:w="2500" w:type="dxa"/>
            <w:vAlign w:val="center"/>
          </w:tcPr>
          <w:p w:rsidR="00020CE5" w:rsidRDefault="00E85DD3">
            <w:pPr>
              <w:spacing w:before="20" w:after="20"/>
              <w:jc w:val="center"/>
            </w:pPr>
            <w:r>
              <w:t>Tệp đính kèm</w:t>
            </w:r>
          </w:p>
        </w:tc>
        <w:tc>
          <w:tcPr>
            <w:tcW w:w="2100" w:type="dxa"/>
            <w:vAlign w:val="center"/>
          </w:tcPr>
          <w:p w:rsidR="00020CE5" w:rsidRDefault="00E85DD3">
            <w:pPr>
              <w:spacing w:before="20" w:after="20"/>
            </w:pPr>
            <w:r>
              <w:t>/attachments</w:t>
            </w:r>
          </w:p>
        </w:tc>
        <w:tc>
          <w:tcPr>
            <w:tcW w:w="4400" w:type="dxa"/>
            <w:vAlign w:val="center"/>
          </w:tcPr>
          <w:p w:rsidR="00020CE5" w:rsidRDefault="00E85DD3">
            <w:pPr>
              <w:spacing w:before="20" w:after="20"/>
            </w:pPr>
            <w:r>
              <w:t>Quản lý tệp/chứng từ đính kèm</w:t>
            </w:r>
          </w:p>
        </w:tc>
      </w:tr>
      <w:tr w:rsidR="00020CE5">
        <w:trPr>
          <w:jc w:val="center"/>
        </w:trPr>
        <w:tc>
          <w:tcPr>
            <w:tcW w:w="2500" w:type="dxa"/>
            <w:vAlign w:val="center"/>
          </w:tcPr>
          <w:p w:rsidR="00020CE5" w:rsidRDefault="00E85DD3">
            <w:pPr>
              <w:spacing w:before="20" w:after="20"/>
              <w:jc w:val="center"/>
            </w:pPr>
            <w:r>
              <w:t>Cấu hình</w:t>
            </w:r>
          </w:p>
        </w:tc>
        <w:tc>
          <w:tcPr>
            <w:tcW w:w="2100" w:type="dxa"/>
            <w:vAlign w:val="center"/>
          </w:tcPr>
          <w:p w:rsidR="00020CE5" w:rsidRDefault="00E85DD3">
            <w:pPr>
              <w:spacing w:before="20" w:after="20"/>
            </w:pPr>
            <w:r>
              <w:t>/settings</w:t>
            </w:r>
          </w:p>
        </w:tc>
        <w:tc>
          <w:tcPr>
            <w:tcW w:w="4400" w:type="dxa"/>
            <w:vAlign w:val="center"/>
          </w:tcPr>
          <w:p w:rsidR="00020CE5" w:rsidRDefault="00E85DD3">
            <w:pPr>
              <w:spacing w:before="20" w:after="20"/>
            </w:pPr>
            <w:r>
              <w:t>Cấu hình chung của hệ thống</w:t>
            </w:r>
          </w:p>
        </w:tc>
      </w:tr>
      <w:tr w:rsidR="00020CE5">
        <w:trPr>
          <w:jc w:val="center"/>
        </w:trPr>
        <w:tc>
          <w:tcPr>
            <w:tcW w:w="2500" w:type="dxa"/>
            <w:vAlign w:val="center"/>
          </w:tcPr>
          <w:p w:rsidR="00020CE5" w:rsidRDefault="00E85DD3">
            <w:pPr>
              <w:spacing w:before="20" w:after="20"/>
              <w:jc w:val="center"/>
            </w:pPr>
            <w:r>
              <w:t>Báo cáo</w:t>
            </w:r>
          </w:p>
        </w:tc>
        <w:tc>
          <w:tcPr>
            <w:tcW w:w="2100" w:type="dxa"/>
            <w:vAlign w:val="center"/>
          </w:tcPr>
          <w:p w:rsidR="00020CE5" w:rsidRDefault="00E85DD3">
            <w:pPr>
              <w:spacing w:before="20" w:after="20"/>
            </w:pPr>
            <w:r>
              <w:t>/reports</w:t>
            </w:r>
          </w:p>
        </w:tc>
        <w:tc>
          <w:tcPr>
            <w:tcW w:w="4400" w:type="dxa"/>
            <w:vAlign w:val="center"/>
          </w:tcPr>
          <w:p w:rsidR="00020CE5" w:rsidRDefault="00E85DD3">
            <w:pPr>
              <w:spacing w:before="20" w:after="20"/>
            </w:pPr>
            <w:r>
              <w:t>Báo biểu tổng hợp tồn, hạn dùng, biến động</w:t>
            </w:r>
          </w:p>
        </w:tc>
      </w:tr>
      <w:tr w:rsidR="00020CE5">
        <w:trPr>
          <w:jc w:val="center"/>
        </w:trPr>
        <w:tc>
          <w:tcPr>
            <w:tcW w:w="2500" w:type="dxa"/>
            <w:vAlign w:val="center"/>
          </w:tcPr>
          <w:p w:rsidR="00020CE5" w:rsidRDefault="00E85DD3">
            <w:pPr>
              <w:spacing w:before="20" w:after="20"/>
              <w:jc w:val="center"/>
            </w:pPr>
            <w:r>
              <w:t>Kiểm tra dịch vụ</w:t>
            </w:r>
          </w:p>
        </w:tc>
        <w:tc>
          <w:tcPr>
            <w:tcW w:w="2100" w:type="dxa"/>
            <w:vAlign w:val="center"/>
          </w:tcPr>
          <w:p w:rsidR="00020CE5" w:rsidRDefault="00E85DD3">
            <w:pPr>
              <w:spacing w:before="20" w:after="20"/>
            </w:pPr>
            <w:r>
              <w:t>/health</w:t>
            </w:r>
          </w:p>
        </w:tc>
        <w:tc>
          <w:tcPr>
            <w:tcW w:w="4400" w:type="dxa"/>
            <w:vAlign w:val="center"/>
          </w:tcPr>
          <w:p w:rsidR="00020CE5" w:rsidRDefault="00E85DD3">
            <w:pPr>
              <w:spacing w:before="20" w:after="20"/>
            </w:pPr>
            <w:r>
              <w:t>Kiểm tra tình trạng hoạt động của API</w:t>
            </w:r>
          </w:p>
        </w:tc>
      </w:tr>
    </w:tbl>
    <w:p w:rsidR="00020CE5" w:rsidRDefault="00020CE5"/>
    <w:p w:rsidR="00020CE5" w:rsidRDefault="00E85DD3" w:rsidP="00296437">
      <w:pPr>
        <w:keepNext/>
        <w:spacing w:before="200" w:after="120"/>
        <w:jc w:val="center"/>
      </w:pPr>
      <w:r>
        <w:rPr>
          <w:b/>
          <w:bCs/>
          <w:sz w:val="26"/>
          <w:szCs w:val="26"/>
        </w:rPr>
        <w:t>Phụ lục B. Danh sách bảng dữ liệu</w:t>
      </w:r>
    </w:p>
    <w:p w:rsidR="00020CE5" w:rsidRDefault="00E85DD3">
      <w:pPr>
        <w:spacing w:after="120" w:line="360" w:lineRule="auto"/>
        <w:jc w:val="both"/>
      </w:pPr>
      <w:r>
        <w:t>Cơ sở dữ liệu của hệ thống gồm 37 bảng và 3 khung nhìn (view) tổng hợp phục vụ báo cáo:</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200"/>
        <w:gridCol w:w="5100"/>
      </w:tblGrid>
      <w:tr w:rsidR="00020CE5">
        <w:trPr>
          <w:tblHeader/>
          <w:jc w:val="center"/>
        </w:trPr>
        <w:tc>
          <w:tcPr>
            <w:tcW w:w="700" w:type="dxa"/>
            <w:shd w:val="clear" w:color="auto" w:fill="D9D9D9"/>
            <w:vAlign w:val="center"/>
          </w:tcPr>
          <w:p w:rsidR="00020CE5" w:rsidRDefault="00E85DD3">
            <w:pPr>
              <w:spacing w:before="20" w:after="20"/>
              <w:jc w:val="center"/>
            </w:pPr>
            <w:r>
              <w:rPr>
                <w:b/>
                <w:bCs/>
              </w:rPr>
              <w:lastRenderedPageBreak/>
              <w:t>STT</w:t>
            </w:r>
          </w:p>
        </w:tc>
        <w:tc>
          <w:tcPr>
            <w:tcW w:w="3200" w:type="dxa"/>
            <w:shd w:val="clear" w:color="auto" w:fill="D9D9D9"/>
            <w:vAlign w:val="center"/>
          </w:tcPr>
          <w:p w:rsidR="00020CE5" w:rsidRDefault="00E85DD3">
            <w:pPr>
              <w:spacing w:before="20" w:after="20"/>
              <w:jc w:val="center"/>
            </w:pPr>
            <w:r>
              <w:rPr>
                <w:b/>
                <w:bCs/>
              </w:rPr>
              <w:t>Tên bảng / view</w:t>
            </w:r>
          </w:p>
        </w:tc>
        <w:tc>
          <w:tcPr>
            <w:tcW w:w="5100" w:type="dxa"/>
            <w:shd w:val="clear" w:color="auto" w:fill="D9D9D9"/>
            <w:vAlign w:val="center"/>
          </w:tcPr>
          <w:p w:rsidR="00020CE5" w:rsidRDefault="00E85DD3">
            <w:pPr>
              <w:spacing w:before="20" w:after="20"/>
              <w:jc w:val="center"/>
            </w:pPr>
            <w:r>
              <w:rPr>
                <w:b/>
                <w:bCs/>
              </w:rPr>
              <w:t>Mô tả</w:t>
            </w:r>
          </w:p>
        </w:tc>
      </w:tr>
      <w:tr w:rsidR="00020CE5">
        <w:trPr>
          <w:jc w:val="center"/>
        </w:trPr>
        <w:tc>
          <w:tcPr>
            <w:tcW w:w="700" w:type="dxa"/>
            <w:vAlign w:val="center"/>
          </w:tcPr>
          <w:p w:rsidR="00020CE5" w:rsidRDefault="00E85DD3">
            <w:pPr>
              <w:spacing w:before="20" w:after="20"/>
              <w:jc w:val="center"/>
            </w:pPr>
            <w:r>
              <w:t>1</w:t>
            </w:r>
          </w:p>
        </w:tc>
        <w:tc>
          <w:tcPr>
            <w:tcW w:w="3200" w:type="dxa"/>
            <w:vAlign w:val="center"/>
          </w:tcPr>
          <w:p w:rsidR="00020CE5" w:rsidRDefault="00E85DD3">
            <w:pPr>
              <w:spacing w:before="20" w:after="20"/>
            </w:pPr>
            <w:r>
              <w:t>roles</w:t>
            </w:r>
          </w:p>
        </w:tc>
        <w:tc>
          <w:tcPr>
            <w:tcW w:w="5100" w:type="dxa"/>
            <w:vAlign w:val="center"/>
          </w:tcPr>
          <w:p w:rsidR="00020CE5" w:rsidRDefault="00E85DD3">
            <w:pPr>
              <w:spacing w:before="20" w:after="20"/>
            </w:pPr>
            <w:r>
              <w:t>Vai trò người dùng</w:t>
            </w:r>
          </w:p>
        </w:tc>
      </w:tr>
      <w:tr w:rsidR="00020CE5">
        <w:trPr>
          <w:jc w:val="center"/>
        </w:trPr>
        <w:tc>
          <w:tcPr>
            <w:tcW w:w="700" w:type="dxa"/>
            <w:vAlign w:val="center"/>
          </w:tcPr>
          <w:p w:rsidR="00020CE5" w:rsidRDefault="00E85DD3">
            <w:pPr>
              <w:spacing w:before="20" w:after="20"/>
              <w:jc w:val="center"/>
            </w:pPr>
            <w:r>
              <w:t>2</w:t>
            </w:r>
          </w:p>
        </w:tc>
        <w:tc>
          <w:tcPr>
            <w:tcW w:w="3200" w:type="dxa"/>
            <w:vAlign w:val="center"/>
          </w:tcPr>
          <w:p w:rsidR="00020CE5" w:rsidRDefault="00E85DD3">
            <w:pPr>
              <w:spacing w:before="20" w:after="20"/>
            </w:pPr>
            <w:r>
              <w:t>permissions</w:t>
            </w:r>
          </w:p>
        </w:tc>
        <w:tc>
          <w:tcPr>
            <w:tcW w:w="5100" w:type="dxa"/>
            <w:vAlign w:val="center"/>
          </w:tcPr>
          <w:p w:rsidR="00020CE5" w:rsidRDefault="00E85DD3">
            <w:pPr>
              <w:spacing w:before="20" w:after="20"/>
            </w:pPr>
            <w:r>
              <w:t>Quyền hạn hệ thống</w:t>
            </w:r>
          </w:p>
        </w:tc>
      </w:tr>
      <w:tr w:rsidR="00020CE5">
        <w:trPr>
          <w:jc w:val="center"/>
        </w:trPr>
        <w:tc>
          <w:tcPr>
            <w:tcW w:w="700" w:type="dxa"/>
            <w:vAlign w:val="center"/>
          </w:tcPr>
          <w:p w:rsidR="00020CE5" w:rsidRDefault="00E85DD3">
            <w:pPr>
              <w:spacing w:before="20" w:after="20"/>
              <w:jc w:val="center"/>
            </w:pPr>
            <w:r>
              <w:t>3</w:t>
            </w:r>
          </w:p>
        </w:tc>
        <w:tc>
          <w:tcPr>
            <w:tcW w:w="3200" w:type="dxa"/>
            <w:vAlign w:val="center"/>
          </w:tcPr>
          <w:p w:rsidR="00020CE5" w:rsidRDefault="00E85DD3">
            <w:pPr>
              <w:spacing w:before="20" w:after="20"/>
            </w:pPr>
            <w:r>
              <w:t>role_permissions</w:t>
            </w:r>
          </w:p>
        </w:tc>
        <w:tc>
          <w:tcPr>
            <w:tcW w:w="5100" w:type="dxa"/>
            <w:vAlign w:val="center"/>
          </w:tcPr>
          <w:p w:rsidR="00020CE5" w:rsidRDefault="00E85DD3">
            <w:pPr>
              <w:spacing w:before="20" w:after="20"/>
            </w:pPr>
            <w:r>
              <w:t>Gán quyền cho vai trò</w:t>
            </w:r>
          </w:p>
        </w:tc>
      </w:tr>
      <w:tr w:rsidR="00020CE5">
        <w:trPr>
          <w:jc w:val="center"/>
        </w:trPr>
        <w:tc>
          <w:tcPr>
            <w:tcW w:w="700" w:type="dxa"/>
            <w:vAlign w:val="center"/>
          </w:tcPr>
          <w:p w:rsidR="00020CE5" w:rsidRDefault="00E85DD3">
            <w:pPr>
              <w:spacing w:before="20" w:after="20"/>
              <w:jc w:val="center"/>
            </w:pPr>
            <w:r>
              <w:t>4</w:t>
            </w:r>
          </w:p>
        </w:tc>
        <w:tc>
          <w:tcPr>
            <w:tcW w:w="3200" w:type="dxa"/>
            <w:vAlign w:val="center"/>
          </w:tcPr>
          <w:p w:rsidR="00020CE5" w:rsidRDefault="00E85DD3">
            <w:pPr>
              <w:spacing w:before="20" w:after="20"/>
            </w:pPr>
            <w:r>
              <w:t>users</w:t>
            </w:r>
          </w:p>
        </w:tc>
        <w:tc>
          <w:tcPr>
            <w:tcW w:w="5100" w:type="dxa"/>
            <w:vAlign w:val="center"/>
          </w:tcPr>
          <w:p w:rsidR="00020CE5" w:rsidRDefault="00E85DD3">
            <w:pPr>
              <w:spacing w:before="20" w:after="20"/>
            </w:pPr>
            <w:r>
              <w:t>Tài khoản người dùng</w:t>
            </w:r>
          </w:p>
        </w:tc>
      </w:tr>
      <w:tr w:rsidR="00020CE5">
        <w:trPr>
          <w:jc w:val="center"/>
        </w:trPr>
        <w:tc>
          <w:tcPr>
            <w:tcW w:w="700" w:type="dxa"/>
            <w:vAlign w:val="center"/>
          </w:tcPr>
          <w:p w:rsidR="00020CE5" w:rsidRDefault="00E85DD3">
            <w:pPr>
              <w:spacing w:before="20" w:after="20"/>
              <w:jc w:val="center"/>
            </w:pPr>
            <w:r>
              <w:t>5</w:t>
            </w:r>
          </w:p>
        </w:tc>
        <w:tc>
          <w:tcPr>
            <w:tcW w:w="3200" w:type="dxa"/>
            <w:vAlign w:val="center"/>
          </w:tcPr>
          <w:p w:rsidR="00020CE5" w:rsidRDefault="00E85DD3">
            <w:pPr>
              <w:spacing w:before="20" w:after="20"/>
            </w:pPr>
            <w:r>
              <w:t>user_sessions</w:t>
            </w:r>
          </w:p>
        </w:tc>
        <w:tc>
          <w:tcPr>
            <w:tcW w:w="5100" w:type="dxa"/>
            <w:vAlign w:val="center"/>
          </w:tcPr>
          <w:p w:rsidR="00020CE5" w:rsidRDefault="00E85DD3">
            <w:pPr>
              <w:spacing w:before="20" w:after="20"/>
            </w:pPr>
            <w:r>
              <w:t>Phiên đăng nhập</w:t>
            </w:r>
          </w:p>
        </w:tc>
      </w:tr>
      <w:tr w:rsidR="00020CE5">
        <w:trPr>
          <w:jc w:val="center"/>
        </w:trPr>
        <w:tc>
          <w:tcPr>
            <w:tcW w:w="700" w:type="dxa"/>
            <w:vAlign w:val="center"/>
          </w:tcPr>
          <w:p w:rsidR="00020CE5" w:rsidRDefault="00E85DD3">
            <w:pPr>
              <w:spacing w:before="20" w:after="20"/>
              <w:jc w:val="center"/>
            </w:pPr>
            <w:r>
              <w:t>6</w:t>
            </w:r>
          </w:p>
        </w:tc>
        <w:tc>
          <w:tcPr>
            <w:tcW w:w="3200" w:type="dxa"/>
            <w:vAlign w:val="center"/>
          </w:tcPr>
          <w:p w:rsidR="00020CE5" w:rsidRDefault="00E85DD3">
            <w:pPr>
              <w:spacing w:before="20" w:after="20"/>
            </w:pPr>
            <w:r>
              <w:t>password_reset_tokens</w:t>
            </w:r>
          </w:p>
        </w:tc>
        <w:tc>
          <w:tcPr>
            <w:tcW w:w="5100" w:type="dxa"/>
            <w:vAlign w:val="center"/>
          </w:tcPr>
          <w:p w:rsidR="00020CE5" w:rsidRDefault="00E85DD3">
            <w:pPr>
              <w:spacing w:before="20" w:after="20"/>
            </w:pPr>
            <w:r>
              <w:t>Mã đặt lại mật khẩu</w:t>
            </w:r>
          </w:p>
        </w:tc>
      </w:tr>
      <w:tr w:rsidR="00020CE5">
        <w:trPr>
          <w:jc w:val="center"/>
        </w:trPr>
        <w:tc>
          <w:tcPr>
            <w:tcW w:w="700" w:type="dxa"/>
            <w:vAlign w:val="center"/>
          </w:tcPr>
          <w:p w:rsidR="00020CE5" w:rsidRDefault="00E85DD3">
            <w:pPr>
              <w:spacing w:before="20" w:after="20"/>
              <w:jc w:val="center"/>
            </w:pPr>
            <w:r>
              <w:t>7</w:t>
            </w:r>
          </w:p>
        </w:tc>
        <w:tc>
          <w:tcPr>
            <w:tcW w:w="3200" w:type="dxa"/>
            <w:vAlign w:val="center"/>
          </w:tcPr>
          <w:p w:rsidR="00020CE5" w:rsidRDefault="00E85DD3">
            <w:pPr>
              <w:spacing w:before="20" w:after="20"/>
            </w:pPr>
            <w:r>
              <w:t>warehouses</w:t>
            </w:r>
          </w:p>
        </w:tc>
        <w:tc>
          <w:tcPr>
            <w:tcW w:w="5100" w:type="dxa"/>
            <w:vAlign w:val="center"/>
          </w:tcPr>
          <w:p w:rsidR="00020CE5" w:rsidRDefault="00E85DD3">
            <w:pPr>
              <w:spacing w:before="20" w:after="20"/>
            </w:pPr>
            <w:r>
              <w:t>Kho hàng</w:t>
            </w:r>
          </w:p>
        </w:tc>
      </w:tr>
      <w:tr w:rsidR="00020CE5">
        <w:trPr>
          <w:jc w:val="center"/>
        </w:trPr>
        <w:tc>
          <w:tcPr>
            <w:tcW w:w="700" w:type="dxa"/>
            <w:vAlign w:val="center"/>
          </w:tcPr>
          <w:p w:rsidR="00020CE5" w:rsidRDefault="00E85DD3">
            <w:pPr>
              <w:spacing w:before="20" w:after="20"/>
              <w:jc w:val="center"/>
            </w:pPr>
            <w:r>
              <w:t>8</w:t>
            </w:r>
          </w:p>
        </w:tc>
        <w:tc>
          <w:tcPr>
            <w:tcW w:w="3200" w:type="dxa"/>
            <w:vAlign w:val="center"/>
          </w:tcPr>
          <w:p w:rsidR="00020CE5" w:rsidRDefault="00E85DD3">
            <w:pPr>
              <w:spacing w:before="20" w:after="20"/>
            </w:pPr>
            <w:r>
              <w:t>user_warehouses</w:t>
            </w:r>
          </w:p>
        </w:tc>
        <w:tc>
          <w:tcPr>
            <w:tcW w:w="5100" w:type="dxa"/>
            <w:vAlign w:val="center"/>
          </w:tcPr>
          <w:p w:rsidR="00020CE5" w:rsidRDefault="00E85DD3">
            <w:pPr>
              <w:spacing w:before="20" w:after="20"/>
            </w:pPr>
            <w:r>
              <w:t>Phân công người dùng theo kho</w:t>
            </w:r>
          </w:p>
        </w:tc>
      </w:tr>
      <w:tr w:rsidR="00020CE5">
        <w:trPr>
          <w:jc w:val="center"/>
        </w:trPr>
        <w:tc>
          <w:tcPr>
            <w:tcW w:w="700" w:type="dxa"/>
            <w:vAlign w:val="center"/>
          </w:tcPr>
          <w:p w:rsidR="00020CE5" w:rsidRDefault="00E85DD3">
            <w:pPr>
              <w:spacing w:before="20" w:after="20"/>
              <w:jc w:val="center"/>
            </w:pPr>
            <w:r>
              <w:t>9</w:t>
            </w:r>
          </w:p>
        </w:tc>
        <w:tc>
          <w:tcPr>
            <w:tcW w:w="3200" w:type="dxa"/>
            <w:vAlign w:val="center"/>
          </w:tcPr>
          <w:p w:rsidR="00020CE5" w:rsidRDefault="00E85DD3">
            <w:pPr>
              <w:spacing w:before="20" w:after="20"/>
            </w:pPr>
            <w:r>
              <w:t>warehouse_zones</w:t>
            </w:r>
          </w:p>
        </w:tc>
        <w:tc>
          <w:tcPr>
            <w:tcW w:w="5100" w:type="dxa"/>
            <w:vAlign w:val="center"/>
          </w:tcPr>
          <w:p w:rsidR="00020CE5" w:rsidRDefault="00E85DD3">
            <w:pPr>
              <w:spacing w:before="20" w:after="20"/>
            </w:pPr>
            <w:r>
              <w:t>Khu vực trong kho (Zone)</w:t>
            </w:r>
          </w:p>
        </w:tc>
      </w:tr>
      <w:tr w:rsidR="00020CE5">
        <w:trPr>
          <w:jc w:val="center"/>
        </w:trPr>
        <w:tc>
          <w:tcPr>
            <w:tcW w:w="700" w:type="dxa"/>
            <w:vAlign w:val="center"/>
          </w:tcPr>
          <w:p w:rsidR="00020CE5" w:rsidRDefault="00E85DD3">
            <w:pPr>
              <w:spacing w:before="20" w:after="20"/>
              <w:jc w:val="center"/>
            </w:pPr>
            <w:r>
              <w:t>10</w:t>
            </w:r>
          </w:p>
        </w:tc>
        <w:tc>
          <w:tcPr>
            <w:tcW w:w="3200" w:type="dxa"/>
            <w:vAlign w:val="center"/>
          </w:tcPr>
          <w:p w:rsidR="00020CE5" w:rsidRDefault="00E85DD3">
            <w:pPr>
              <w:spacing w:before="20" w:after="20"/>
            </w:pPr>
            <w:r>
              <w:t>warehouse_shelves</w:t>
            </w:r>
          </w:p>
        </w:tc>
        <w:tc>
          <w:tcPr>
            <w:tcW w:w="5100" w:type="dxa"/>
            <w:vAlign w:val="center"/>
          </w:tcPr>
          <w:p w:rsidR="00020CE5" w:rsidRDefault="00E85DD3">
            <w:pPr>
              <w:spacing w:before="20" w:after="20"/>
            </w:pPr>
            <w:r>
              <w:t>Dãy kệ (Shelf)</w:t>
            </w:r>
          </w:p>
        </w:tc>
      </w:tr>
      <w:tr w:rsidR="00020CE5">
        <w:trPr>
          <w:jc w:val="center"/>
        </w:trPr>
        <w:tc>
          <w:tcPr>
            <w:tcW w:w="700" w:type="dxa"/>
            <w:vAlign w:val="center"/>
          </w:tcPr>
          <w:p w:rsidR="00020CE5" w:rsidRDefault="00E85DD3">
            <w:pPr>
              <w:spacing w:before="20" w:after="20"/>
              <w:jc w:val="center"/>
            </w:pPr>
            <w:r>
              <w:t>11</w:t>
            </w:r>
          </w:p>
        </w:tc>
        <w:tc>
          <w:tcPr>
            <w:tcW w:w="3200" w:type="dxa"/>
            <w:vAlign w:val="center"/>
          </w:tcPr>
          <w:p w:rsidR="00020CE5" w:rsidRDefault="00E85DD3">
            <w:pPr>
              <w:spacing w:before="20" w:after="20"/>
            </w:pPr>
            <w:r>
              <w:t>warehouse_locations</w:t>
            </w:r>
          </w:p>
        </w:tc>
        <w:tc>
          <w:tcPr>
            <w:tcW w:w="5100" w:type="dxa"/>
            <w:vAlign w:val="center"/>
          </w:tcPr>
          <w:p w:rsidR="00020CE5" w:rsidRDefault="00E85DD3">
            <w:pPr>
              <w:spacing w:before="20" w:after="20"/>
            </w:pPr>
            <w:r>
              <w:t>Vị trí lưu trữ chi tiết (Location)</w:t>
            </w:r>
          </w:p>
        </w:tc>
      </w:tr>
      <w:tr w:rsidR="00020CE5">
        <w:trPr>
          <w:jc w:val="center"/>
        </w:trPr>
        <w:tc>
          <w:tcPr>
            <w:tcW w:w="700" w:type="dxa"/>
            <w:vAlign w:val="center"/>
          </w:tcPr>
          <w:p w:rsidR="00020CE5" w:rsidRDefault="00E85DD3">
            <w:pPr>
              <w:spacing w:before="20" w:after="20"/>
              <w:jc w:val="center"/>
            </w:pPr>
            <w:r>
              <w:t>12</w:t>
            </w:r>
          </w:p>
        </w:tc>
        <w:tc>
          <w:tcPr>
            <w:tcW w:w="3200" w:type="dxa"/>
            <w:vAlign w:val="center"/>
          </w:tcPr>
          <w:p w:rsidR="00020CE5" w:rsidRDefault="00E85DD3">
            <w:pPr>
              <w:spacing w:before="20" w:after="20"/>
            </w:pPr>
            <w:r>
              <w:t>categories</w:t>
            </w:r>
          </w:p>
        </w:tc>
        <w:tc>
          <w:tcPr>
            <w:tcW w:w="5100" w:type="dxa"/>
            <w:vAlign w:val="center"/>
          </w:tcPr>
          <w:p w:rsidR="00020CE5" w:rsidRDefault="00E85DD3">
            <w:pPr>
              <w:spacing w:before="20" w:after="20"/>
            </w:pPr>
            <w:r>
              <w:t>Danh mục ngành hàng</w:t>
            </w:r>
          </w:p>
        </w:tc>
      </w:tr>
      <w:tr w:rsidR="00020CE5">
        <w:trPr>
          <w:jc w:val="center"/>
        </w:trPr>
        <w:tc>
          <w:tcPr>
            <w:tcW w:w="700" w:type="dxa"/>
            <w:vAlign w:val="center"/>
          </w:tcPr>
          <w:p w:rsidR="00020CE5" w:rsidRDefault="00E85DD3">
            <w:pPr>
              <w:spacing w:before="20" w:after="20"/>
              <w:jc w:val="center"/>
            </w:pPr>
            <w:r>
              <w:t>13</w:t>
            </w:r>
          </w:p>
        </w:tc>
        <w:tc>
          <w:tcPr>
            <w:tcW w:w="3200" w:type="dxa"/>
            <w:vAlign w:val="center"/>
          </w:tcPr>
          <w:p w:rsidR="00020CE5" w:rsidRDefault="00E85DD3">
            <w:pPr>
              <w:spacing w:before="20" w:after="20"/>
            </w:pPr>
            <w:r>
              <w:t>brands</w:t>
            </w:r>
          </w:p>
        </w:tc>
        <w:tc>
          <w:tcPr>
            <w:tcW w:w="5100" w:type="dxa"/>
            <w:vAlign w:val="center"/>
          </w:tcPr>
          <w:p w:rsidR="00020CE5" w:rsidRDefault="00E85DD3">
            <w:pPr>
              <w:spacing w:before="20" w:after="20"/>
            </w:pPr>
            <w:r>
              <w:t>Thương hiệu</w:t>
            </w:r>
          </w:p>
        </w:tc>
      </w:tr>
      <w:tr w:rsidR="00020CE5">
        <w:trPr>
          <w:jc w:val="center"/>
        </w:trPr>
        <w:tc>
          <w:tcPr>
            <w:tcW w:w="700" w:type="dxa"/>
            <w:vAlign w:val="center"/>
          </w:tcPr>
          <w:p w:rsidR="00020CE5" w:rsidRDefault="00E85DD3">
            <w:pPr>
              <w:spacing w:before="20" w:after="20"/>
              <w:jc w:val="center"/>
            </w:pPr>
            <w:r>
              <w:t>14</w:t>
            </w:r>
          </w:p>
        </w:tc>
        <w:tc>
          <w:tcPr>
            <w:tcW w:w="3200" w:type="dxa"/>
            <w:vAlign w:val="center"/>
          </w:tcPr>
          <w:p w:rsidR="00020CE5" w:rsidRDefault="00E85DD3">
            <w:pPr>
              <w:spacing w:before="20" w:after="20"/>
            </w:pPr>
            <w:r>
              <w:t>units</w:t>
            </w:r>
          </w:p>
        </w:tc>
        <w:tc>
          <w:tcPr>
            <w:tcW w:w="5100" w:type="dxa"/>
            <w:vAlign w:val="center"/>
          </w:tcPr>
          <w:p w:rsidR="00020CE5" w:rsidRDefault="00E85DD3">
            <w:pPr>
              <w:spacing w:before="20" w:after="20"/>
            </w:pPr>
            <w:r>
              <w:t>Đơn vị tính</w:t>
            </w:r>
          </w:p>
        </w:tc>
      </w:tr>
      <w:tr w:rsidR="00020CE5">
        <w:trPr>
          <w:jc w:val="center"/>
        </w:trPr>
        <w:tc>
          <w:tcPr>
            <w:tcW w:w="700" w:type="dxa"/>
            <w:vAlign w:val="center"/>
          </w:tcPr>
          <w:p w:rsidR="00020CE5" w:rsidRDefault="00E85DD3">
            <w:pPr>
              <w:spacing w:before="20" w:after="20"/>
              <w:jc w:val="center"/>
            </w:pPr>
            <w:r>
              <w:t>15</w:t>
            </w:r>
          </w:p>
        </w:tc>
        <w:tc>
          <w:tcPr>
            <w:tcW w:w="3200" w:type="dxa"/>
            <w:vAlign w:val="center"/>
          </w:tcPr>
          <w:p w:rsidR="00020CE5" w:rsidRDefault="00E85DD3">
            <w:pPr>
              <w:spacing w:before="20" w:after="20"/>
            </w:pPr>
            <w:r>
              <w:t>products</w:t>
            </w:r>
          </w:p>
        </w:tc>
        <w:tc>
          <w:tcPr>
            <w:tcW w:w="5100" w:type="dxa"/>
            <w:vAlign w:val="center"/>
          </w:tcPr>
          <w:p w:rsidR="00020CE5" w:rsidRDefault="00E85DD3">
            <w:pPr>
              <w:spacing w:before="20" w:after="20"/>
            </w:pPr>
            <w:r>
              <w:t>Sản phẩm</w:t>
            </w:r>
          </w:p>
        </w:tc>
      </w:tr>
      <w:tr w:rsidR="00020CE5">
        <w:trPr>
          <w:jc w:val="center"/>
        </w:trPr>
        <w:tc>
          <w:tcPr>
            <w:tcW w:w="700" w:type="dxa"/>
            <w:vAlign w:val="center"/>
          </w:tcPr>
          <w:p w:rsidR="00020CE5" w:rsidRDefault="00E85DD3">
            <w:pPr>
              <w:spacing w:before="20" w:after="20"/>
              <w:jc w:val="center"/>
            </w:pPr>
            <w:r>
              <w:t>16</w:t>
            </w:r>
          </w:p>
        </w:tc>
        <w:tc>
          <w:tcPr>
            <w:tcW w:w="3200" w:type="dxa"/>
            <w:vAlign w:val="center"/>
          </w:tcPr>
          <w:p w:rsidR="00020CE5" w:rsidRDefault="00E85DD3">
            <w:pPr>
              <w:spacing w:before="20" w:after="20"/>
            </w:pPr>
            <w:r>
              <w:t>product_variants</w:t>
            </w:r>
          </w:p>
        </w:tc>
        <w:tc>
          <w:tcPr>
            <w:tcW w:w="5100" w:type="dxa"/>
            <w:vAlign w:val="center"/>
          </w:tcPr>
          <w:p w:rsidR="00020CE5" w:rsidRDefault="00E85DD3">
            <w:pPr>
              <w:spacing w:before="20" w:after="20"/>
            </w:pPr>
            <w:r>
              <w:t>Biến thể sản phẩm (SKU)</w:t>
            </w:r>
          </w:p>
        </w:tc>
      </w:tr>
      <w:tr w:rsidR="00020CE5">
        <w:trPr>
          <w:jc w:val="center"/>
        </w:trPr>
        <w:tc>
          <w:tcPr>
            <w:tcW w:w="700" w:type="dxa"/>
            <w:vAlign w:val="center"/>
          </w:tcPr>
          <w:p w:rsidR="00020CE5" w:rsidRDefault="00E85DD3">
            <w:pPr>
              <w:spacing w:before="20" w:after="20"/>
              <w:jc w:val="center"/>
            </w:pPr>
            <w:r>
              <w:t>17</w:t>
            </w:r>
          </w:p>
        </w:tc>
        <w:tc>
          <w:tcPr>
            <w:tcW w:w="3200" w:type="dxa"/>
            <w:vAlign w:val="center"/>
          </w:tcPr>
          <w:p w:rsidR="00020CE5" w:rsidRDefault="00E85DD3">
            <w:pPr>
              <w:spacing w:before="20" w:after="20"/>
            </w:pPr>
            <w:r>
              <w:t>product_images</w:t>
            </w:r>
          </w:p>
        </w:tc>
        <w:tc>
          <w:tcPr>
            <w:tcW w:w="5100" w:type="dxa"/>
            <w:vAlign w:val="center"/>
          </w:tcPr>
          <w:p w:rsidR="00020CE5" w:rsidRDefault="00E85DD3">
            <w:pPr>
              <w:spacing w:before="20" w:after="20"/>
            </w:pPr>
            <w:r>
              <w:t>Hình ảnh sản phẩm</w:t>
            </w:r>
          </w:p>
        </w:tc>
      </w:tr>
      <w:tr w:rsidR="00020CE5">
        <w:trPr>
          <w:jc w:val="center"/>
        </w:trPr>
        <w:tc>
          <w:tcPr>
            <w:tcW w:w="700" w:type="dxa"/>
            <w:vAlign w:val="center"/>
          </w:tcPr>
          <w:p w:rsidR="00020CE5" w:rsidRDefault="00E85DD3">
            <w:pPr>
              <w:spacing w:before="20" w:after="20"/>
              <w:jc w:val="center"/>
            </w:pPr>
            <w:r>
              <w:t>18</w:t>
            </w:r>
          </w:p>
        </w:tc>
        <w:tc>
          <w:tcPr>
            <w:tcW w:w="3200" w:type="dxa"/>
            <w:vAlign w:val="center"/>
          </w:tcPr>
          <w:p w:rsidR="00020CE5" w:rsidRDefault="00E85DD3">
            <w:pPr>
              <w:spacing w:before="20" w:after="20"/>
            </w:pPr>
            <w:r>
              <w:t>suppliers</w:t>
            </w:r>
          </w:p>
        </w:tc>
        <w:tc>
          <w:tcPr>
            <w:tcW w:w="5100" w:type="dxa"/>
            <w:vAlign w:val="center"/>
          </w:tcPr>
          <w:p w:rsidR="00020CE5" w:rsidRDefault="00E85DD3">
            <w:pPr>
              <w:spacing w:before="20" w:after="20"/>
            </w:pPr>
            <w:r>
              <w:t>Nhà cung cấp</w:t>
            </w:r>
          </w:p>
        </w:tc>
      </w:tr>
      <w:tr w:rsidR="00020CE5">
        <w:trPr>
          <w:jc w:val="center"/>
        </w:trPr>
        <w:tc>
          <w:tcPr>
            <w:tcW w:w="700" w:type="dxa"/>
            <w:vAlign w:val="center"/>
          </w:tcPr>
          <w:p w:rsidR="00020CE5" w:rsidRDefault="00E85DD3">
            <w:pPr>
              <w:spacing w:before="20" w:after="20"/>
              <w:jc w:val="center"/>
            </w:pPr>
            <w:r>
              <w:t>19</w:t>
            </w:r>
          </w:p>
        </w:tc>
        <w:tc>
          <w:tcPr>
            <w:tcW w:w="3200" w:type="dxa"/>
            <w:vAlign w:val="center"/>
          </w:tcPr>
          <w:p w:rsidR="00020CE5" w:rsidRDefault="00E85DD3">
            <w:pPr>
              <w:spacing w:before="20" w:after="20"/>
            </w:pPr>
            <w:r>
              <w:t>supplier_products</w:t>
            </w:r>
          </w:p>
        </w:tc>
        <w:tc>
          <w:tcPr>
            <w:tcW w:w="5100" w:type="dxa"/>
            <w:vAlign w:val="center"/>
          </w:tcPr>
          <w:p w:rsidR="00020CE5" w:rsidRDefault="00E85DD3">
            <w:pPr>
              <w:spacing w:before="20" w:after="20"/>
            </w:pPr>
            <w:r>
              <w:t>Sản phẩm theo nhà cung cấp</w:t>
            </w:r>
          </w:p>
        </w:tc>
      </w:tr>
      <w:tr w:rsidR="00020CE5">
        <w:trPr>
          <w:jc w:val="center"/>
        </w:trPr>
        <w:tc>
          <w:tcPr>
            <w:tcW w:w="700" w:type="dxa"/>
            <w:vAlign w:val="center"/>
          </w:tcPr>
          <w:p w:rsidR="00020CE5" w:rsidRDefault="00E85DD3">
            <w:pPr>
              <w:spacing w:before="20" w:after="20"/>
              <w:jc w:val="center"/>
            </w:pPr>
            <w:r>
              <w:t>20</w:t>
            </w:r>
          </w:p>
        </w:tc>
        <w:tc>
          <w:tcPr>
            <w:tcW w:w="3200" w:type="dxa"/>
            <w:vAlign w:val="center"/>
          </w:tcPr>
          <w:p w:rsidR="00020CE5" w:rsidRDefault="00E85DD3">
            <w:pPr>
              <w:spacing w:before="20" w:after="20"/>
            </w:pPr>
            <w:r>
              <w:t>product_batches</w:t>
            </w:r>
          </w:p>
        </w:tc>
        <w:tc>
          <w:tcPr>
            <w:tcW w:w="5100" w:type="dxa"/>
            <w:vAlign w:val="center"/>
          </w:tcPr>
          <w:p w:rsidR="00020CE5" w:rsidRDefault="00E85DD3">
            <w:pPr>
              <w:spacing w:before="20" w:after="20"/>
            </w:pPr>
            <w:r>
              <w:t>Lô hàng (số lô, hạn dùng)</w:t>
            </w:r>
          </w:p>
        </w:tc>
      </w:tr>
      <w:tr w:rsidR="00020CE5">
        <w:trPr>
          <w:jc w:val="center"/>
        </w:trPr>
        <w:tc>
          <w:tcPr>
            <w:tcW w:w="700" w:type="dxa"/>
            <w:vAlign w:val="center"/>
          </w:tcPr>
          <w:p w:rsidR="00020CE5" w:rsidRDefault="00E85DD3">
            <w:pPr>
              <w:spacing w:before="20" w:after="20"/>
              <w:jc w:val="center"/>
            </w:pPr>
            <w:r>
              <w:t>21</w:t>
            </w:r>
          </w:p>
        </w:tc>
        <w:tc>
          <w:tcPr>
            <w:tcW w:w="3200" w:type="dxa"/>
            <w:vAlign w:val="center"/>
          </w:tcPr>
          <w:p w:rsidR="00020CE5" w:rsidRDefault="00E85DD3">
            <w:pPr>
              <w:spacing w:before="20" w:after="20"/>
            </w:pPr>
            <w:r>
              <w:t>stock_locations</w:t>
            </w:r>
          </w:p>
        </w:tc>
        <w:tc>
          <w:tcPr>
            <w:tcW w:w="5100" w:type="dxa"/>
            <w:vAlign w:val="center"/>
          </w:tcPr>
          <w:p w:rsidR="00020CE5" w:rsidRDefault="00E85DD3">
            <w:pPr>
              <w:spacing w:before="20" w:after="20"/>
            </w:pPr>
            <w:r>
              <w:t>Tồn kho theo vị trí</w:t>
            </w:r>
          </w:p>
        </w:tc>
      </w:tr>
      <w:tr w:rsidR="00020CE5">
        <w:trPr>
          <w:jc w:val="center"/>
        </w:trPr>
        <w:tc>
          <w:tcPr>
            <w:tcW w:w="700" w:type="dxa"/>
            <w:vAlign w:val="center"/>
          </w:tcPr>
          <w:p w:rsidR="00020CE5" w:rsidRDefault="00E85DD3">
            <w:pPr>
              <w:spacing w:before="20" w:after="20"/>
              <w:jc w:val="center"/>
            </w:pPr>
            <w:r>
              <w:t>22</w:t>
            </w:r>
          </w:p>
        </w:tc>
        <w:tc>
          <w:tcPr>
            <w:tcW w:w="3200" w:type="dxa"/>
            <w:vAlign w:val="center"/>
          </w:tcPr>
          <w:p w:rsidR="00020CE5" w:rsidRDefault="00E85DD3">
            <w:pPr>
              <w:spacing w:before="20" w:after="20"/>
            </w:pPr>
            <w:r>
              <w:t>inventory_transactions</w:t>
            </w:r>
          </w:p>
        </w:tc>
        <w:tc>
          <w:tcPr>
            <w:tcW w:w="5100" w:type="dxa"/>
            <w:vAlign w:val="center"/>
          </w:tcPr>
          <w:p w:rsidR="00020CE5" w:rsidRDefault="00E85DD3">
            <w:pPr>
              <w:spacing w:before="20" w:after="20"/>
            </w:pPr>
            <w:r>
              <w:t>Nhật ký biến động tồn</w:t>
            </w:r>
          </w:p>
        </w:tc>
      </w:tr>
      <w:tr w:rsidR="00020CE5">
        <w:trPr>
          <w:jc w:val="center"/>
        </w:trPr>
        <w:tc>
          <w:tcPr>
            <w:tcW w:w="700" w:type="dxa"/>
            <w:vAlign w:val="center"/>
          </w:tcPr>
          <w:p w:rsidR="00020CE5" w:rsidRDefault="00E85DD3">
            <w:pPr>
              <w:spacing w:before="20" w:after="20"/>
              <w:jc w:val="center"/>
            </w:pPr>
            <w:r>
              <w:t>23</w:t>
            </w:r>
          </w:p>
        </w:tc>
        <w:tc>
          <w:tcPr>
            <w:tcW w:w="3200" w:type="dxa"/>
            <w:vAlign w:val="center"/>
          </w:tcPr>
          <w:p w:rsidR="00020CE5" w:rsidRDefault="00E85DD3">
            <w:pPr>
              <w:spacing w:before="20" w:after="20"/>
            </w:pPr>
            <w:r>
              <w:t>goods_receipts</w:t>
            </w:r>
          </w:p>
        </w:tc>
        <w:tc>
          <w:tcPr>
            <w:tcW w:w="5100" w:type="dxa"/>
            <w:vAlign w:val="center"/>
          </w:tcPr>
          <w:p w:rsidR="00020CE5" w:rsidRDefault="00E85DD3">
            <w:pPr>
              <w:spacing w:before="20" w:after="20"/>
            </w:pPr>
            <w:r>
              <w:t>Phiếu nhập kho</w:t>
            </w:r>
          </w:p>
        </w:tc>
      </w:tr>
      <w:tr w:rsidR="00020CE5">
        <w:trPr>
          <w:jc w:val="center"/>
        </w:trPr>
        <w:tc>
          <w:tcPr>
            <w:tcW w:w="700" w:type="dxa"/>
            <w:vAlign w:val="center"/>
          </w:tcPr>
          <w:p w:rsidR="00020CE5" w:rsidRDefault="00E85DD3">
            <w:pPr>
              <w:spacing w:before="20" w:after="20"/>
              <w:jc w:val="center"/>
            </w:pPr>
            <w:r>
              <w:t>24</w:t>
            </w:r>
          </w:p>
        </w:tc>
        <w:tc>
          <w:tcPr>
            <w:tcW w:w="3200" w:type="dxa"/>
            <w:vAlign w:val="center"/>
          </w:tcPr>
          <w:p w:rsidR="00020CE5" w:rsidRDefault="00E85DD3">
            <w:pPr>
              <w:spacing w:before="20" w:after="20"/>
            </w:pPr>
            <w:r>
              <w:t>goods_receipt_items</w:t>
            </w:r>
          </w:p>
        </w:tc>
        <w:tc>
          <w:tcPr>
            <w:tcW w:w="5100" w:type="dxa"/>
            <w:vAlign w:val="center"/>
          </w:tcPr>
          <w:p w:rsidR="00020CE5" w:rsidRDefault="00E85DD3">
            <w:pPr>
              <w:spacing w:before="20" w:after="20"/>
            </w:pPr>
            <w:r>
              <w:t>Chi tiết phiếu nhập</w:t>
            </w:r>
          </w:p>
        </w:tc>
      </w:tr>
      <w:tr w:rsidR="00020CE5">
        <w:trPr>
          <w:jc w:val="center"/>
        </w:trPr>
        <w:tc>
          <w:tcPr>
            <w:tcW w:w="700" w:type="dxa"/>
            <w:vAlign w:val="center"/>
          </w:tcPr>
          <w:p w:rsidR="00020CE5" w:rsidRDefault="00E85DD3">
            <w:pPr>
              <w:spacing w:before="20" w:after="20"/>
              <w:jc w:val="center"/>
            </w:pPr>
            <w:r>
              <w:t>25</w:t>
            </w:r>
          </w:p>
        </w:tc>
        <w:tc>
          <w:tcPr>
            <w:tcW w:w="3200" w:type="dxa"/>
            <w:vAlign w:val="center"/>
          </w:tcPr>
          <w:p w:rsidR="00020CE5" w:rsidRDefault="00E85DD3">
            <w:pPr>
              <w:spacing w:before="20" w:after="20"/>
            </w:pPr>
            <w:r>
              <w:t>goods_issues</w:t>
            </w:r>
          </w:p>
        </w:tc>
        <w:tc>
          <w:tcPr>
            <w:tcW w:w="5100" w:type="dxa"/>
            <w:vAlign w:val="center"/>
          </w:tcPr>
          <w:p w:rsidR="00020CE5" w:rsidRDefault="00E85DD3">
            <w:pPr>
              <w:spacing w:before="20" w:after="20"/>
            </w:pPr>
            <w:r>
              <w:t>Phiếu xuất kho</w:t>
            </w:r>
          </w:p>
        </w:tc>
      </w:tr>
      <w:tr w:rsidR="00020CE5">
        <w:trPr>
          <w:jc w:val="center"/>
        </w:trPr>
        <w:tc>
          <w:tcPr>
            <w:tcW w:w="700" w:type="dxa"/>
            <w:vAlign w:val="center"/>
          </w:tcPr>
          <w:p w:rsidR="00020CE5" w:rsidRDefault="00E85DD3">
            <w:pPr>
              <w:spacing w:before="20" w:after="20"/>
              <w:jc w:val="center"/>
            </w:pPr>
            <w:r>
              <w:t>26</w:t>
            </w:r>
          </w:p>
        </w:tc>
        <w:tc>
          <w:tcPr>
            <w:tcW w:w="3200" w:type="dxa"/>
            <w:vAlign w:val="center"/>
          </w:tcPr>
          <w:p w:rsidR="00020CE5" w:rsidRDefault="00E85DD3">
            <w:pPr>
              <w:spacing w:before="20" w:after="20"/>
            </w:pPr>
            <w:r>
              <w:t>goods_issue_items</w:t>
            </w:r>
          </w:p>
        </w:tc>
        <w:tc>
          <w:tcPr>
            <w:tcW w:w="5100" w:type="dxa"/>
            <w:vAlign w:val="center"/>
          </w:tcPr>
          <w:p w:rsidR="00020CE5" w:rsidRDefault="00E85DD3">
            <w:pPr>
              <w:spacing w:before="20" w:after="20"/>
            </w:pPr>
            <w:r>
              <w:t>Chi tiết phiếu xuất</w:t>
            </w:r>
          </w:p>
        </w:tc>
      </w:tr>
      <w:tr w:rsidR="00020CE5">
        <w:trPr>
          <w:jc w:val="center"/>
        </w:trPr>
        <w:tc>
          <w:tcPr>
            <w:tcW w:w="700" w:type="dxa"/>
            <w:vAlign w:val="center"/>
          </w:tcPr>
          <w:p w:rsidR="00020CE5" w:rsidRDefault="00E85DD3">
            <w:pPr>
              <w:spacing w:before="20" w:after="20"/>
              <w:jc w:val="center"/>
            </w:pPr>
            <w:r>
              <w:t>27</w:t>
            </w:r>
          </w:p>
        </w:tc>
        <w:tc>
          <w:tcPr>
            <w:tcW w:w="3200" w:type="dxa"/>
            <w:vAlign w:val="center"/>
          </w:tcPr>
          <w:p w:rsidR="00020CE5" w:rsidRDefault="00E85DD3">
            <w:pPr>
              <w:spacing w:before="20" w:after="20"/>
            </w:pPr>
            <w:r>
              <w:t>stock_transfers</w:t>
            </w:r>
          </w:p>
        </w:tc>
        <w:tc>
          <w:tcPr>
            <w:tcW w:w="5100" w:type="dxa"/>
            <w:vAlign w:val="center"/>
          </w:tcPr>
          <w:p w:rsidR="00020CE5" w:rsidRDefault="00E85DD3">
            <w:pPr>
              <w:spacing w:before="20" w:after="20"/>
            </w:pPr>
            <w:r>
              <w:t>Phiếu chuyển kho</w:t>
            </w:r>
          </w:p>
        </w:tc>
      </w:tr>
      <w:tr w:rsidR="00020CE5">
        <w:trPr>
          <w:jc w:val="center"/>
        </w:trPr>
        <w:tc>
          <w:tcPr>
            <w:tcW w:w="700" w:type="dxa"/>
            <w:vAlign w:val="center"/>
          </w:tcPr>
          <w:p w:rsidR="00020CE5" w:rsidRDefault="00E85DD3">
            <w:pPr>
              <w:spacing w:before="20" w:after="20"/>
              <w:jc w:val="center"/>
            </w:pPr>
            <w:r>
              <w:t>28</w:t>
            </w:r>
          </w:p>
        </w:tc>
        <w:tc>
          <w:tcPr>
            <w:tcW w:w="3200" w:type="dxa"/>
            <w:vAlign w:val="center"/>
          </w:tcPr>
          <w:p w:rsidR="00020CE5" w:rsidRDefault="00E85DD3">
            <w:pPr>
              <w:spacing w:before="20" w:after="20"/>
            </w:pPr>
            <w:r>
              <w:t>stock_transfer_items</w:t>
            </w:r>
          </w:p>
        </w:tc>
        <w:tc>
          <w:tcPr>
            <w:tcW w:w="5100" w:type="dxa"/>
            <w:vAlign w:val="center"/>
          </w:tcPr>
          <w:p w:rsidR="00020CE5" w:rsidRDefault="00E85DD3">
            <w:pPr>
              <w:spacing w:before="20" w:after="20"/>
            </w:pPr>
            <w:r>
              <w:t>Chi tiết phiếu chuyển</w:t>
            </w:r>
          </w:p>
        </w:tc>
      </w:tr>
      <w:tr w:rsidR="00020CE5">
        <w:trPr>
          <w:jc w:val="center"/>
        </w:trPr>
        <w:tc>
          <w:tcPr>
            <w:tcW w:w="700" w:type="dxa"/>
            <w:vAlign w:val="center"/>
          </w:tcPr>
          <w:p w:rsidR="00020CE5" w:rsidRDefault="00E85DD3">
            <w:pPr>
              <w:spacing w:before="20" w:after="20"/>
              <w:jc w:val="center"/>
            </w:pPr>
            <w:r>
              <w:t>29</w:t>
            </w:r>
          </w:p>
        </w:tc>
        <w:tc>
          <w:tcPr>
            <w:tcW w:w="3200" w:type="dxa"/>
            <w:vAlign w:val="center"/>
          </w:tcPr>
          <w:p w:rsidR="00020CE5" w:rsidRDefault="00E85DD3">
            <w:pPr>
              <w:spacing w:before="20" w:after="20"/>
            </w:pPr>
            <w:r>
              <w:t>stock_counts</w:t>
            </w:r>
          </w:p>
        </w:tc>
        <w:tc>
          <w:tcPr>
            <w:tcW w:w="5100" w:type="dxa"/>
            <w:vAlign w:val="center"/>
          </w:tcPr>
          <w:p w:rsidR="00020CE5" w:rsidRDefault="00E85DD3">
            <w:pPr>
              <w:spacing w:before="20" w:after="20"/>
            </w:pPr>
            <w:r>
              <w:t>Phiếu kiểm kê</w:t>
            </w:r>
          </w:p>
        </w:tc>
      </w:tr>
      <w:tr w:rsidR="00020CE5">
        <w:trPr>
          <w:jc w:val="center"/>
        </w:trPr>
        <w:tc>
          <w:tcPr>
            <w:tcW w:w="700" w:type="dxa"/>
            <w:vAlign w:val="center"/>
          </w:tcPr>
          <w:p w:rsidR="00020CE5" w:rsidRDefault="00E85DD3">
            <w:pPr>
              <w:spacing w:before="20" w:after="20"/>
              <w:jc w:val="center"/>
            </w:pPr>
            <w:r>
              <w:t>30</w:t>
            </w:r>
          </w:p>
        </w:tc>
        <w:tc>
          <w:tcPr>
            <w:tcW w:w="3200" w:type="dxa"/>
            <w:vAlign w:val="center"/>
          </w:tcPr>
          <w:p w:rsidR="00020CE5" w:rsidRDefault="00E85DD3">
            <w:pPr>
              <w:spacing w:before="20" w:after="20"/>
            </w:pPr>
            <w:r>
              <w:t>stock_count_items</w:t>
            </w:r>
          </w:p>
        </w:tc>
        <w:tc>
          <w:tcPr>
            <w:tcW w:w="5100" w:type="dxa"/>
            <w:vAlign w:val="center"/>
          </w:tcPr>
          <w:p w:rsidR="00020CE5" w:rsidRDefault="00E85DD3">
            <w:pPr>
              <w:spacing w:before="20" w:after="20"/>
            </w:pPr>
            <w:r>
              <w:t>Chi tiết phiếu kiểm kê</w:t>
            </w:r>
          </w:p>
        </w:tc>
      </w:tr>
      <w:tr w:rsidR="00020CE5">
        <w:trPr>
          <w:jc w:val="center"/>
        </w:trPr>
        <w:tc>
          <w:tcPr>
            <w:tcW w:w="700" w:type="dxa"/>
            <w:vAlign w:val="center"/>
          </w:tcPr>
          <w:p w:rsidR="00020CE5" w:rsidRDefault="00E85DD3">
            <w:pPr>
              <w:spacing w:before="20" w:after="20"/>
              <w:jc w:val="center"/>
            </w:pPr>
            <w:r>
              <w:t>31</w:t>
            </w:r>
          </w:p>
        </w:tc>
        <w:tc>
          <w:tcPr>
            <w:tcW w:w="3200" w:type="dxa"/>
            <w:vAlign w:val="center"/>
          </w:tcPr>
          <w:p w:rsidR="00020CE5" w:rsidRDefault="00E85DD3">
            <w:pPr>
              <w:spacing w:before="20" w:after="20"/>
            </w:pPr>
            <w:r>
              <w:t>stock_adjustments</w:t>
            </w:r>
          </w:p>
        </w:tc>
        <w:tc>
          <w:tcPr>
            <w:tcW w:w="5100" w:type="dxa"/>
            <w:vAlign w:val="center"/>
          </w:tcPr>
          <w:p w:rsidR="00020CE5" w:rsidRDefault="00E85DD3">
            <w:pPr>
              <w:spacing w:before="20" w:after="20"/>
            </w:pPr>
            <w:r>
              <w:t>Phiếu điều chỉnh tồn</w:t>
            </w:r>
          </w:p>
        </w:tc>
      </w:tr>
      <w:tr w:rsidR="00020CE5">
        <w:trPr>
          <w:jc w:val="center"/>
        </w:trPr>
        <w:tc>
          <w:tcPr>
            <w:tcW w:w="700" w:type="dxa"/>
            <w:vAlign w:val="center"/>
          </w:tcPr>
          <w:p w:rsidR="00020CE5" w:rsidRDefault="00E85DD3">
            <w:pPr>
              <w:spacing w:before="20" w:after="20"/>
              <w:jc w:val="center"/>
            </w:pPr>
            <w:r>
              <w:t>32</w:t>
            </w:r>
          </w:p>
        </w:tc>
        <w:tc>
          <w:tcPr>
            <w:tcW w:w="3200" w:type="dxa"/>
            <w:vAlign w:val="center"/>
          </w:tcPr>
          <w:p w:rsidR="00020CE5" w:rsidRDefault="00E85DD3">
            <w:pPr>
              <w:spacing w:before="20" w:after="20"/>
            </w:pPr>
            <w:r>
              <w:t>stock_adjustment_items</w:t>
            </w:r>
          </w:p>
        </w:tc>
        <w:tc>
          <w:tcPr>
            <w:tcW w:w="5100" w:type="dxa"/>
            <w:vAlign w:val="center"/>
          </w:tcPr>
          <w:p w:rsidR="00020CE5" w:rsidRDefault="00E85DD3">
            <w:pPr>
              <w:spacing w:before="20" w:after="20"/>
            </w:pPr>
            <w:r>
              <w:t>Chi tiết phiếu điều chỉnh</w:t>
            </w:r>
          </w:p>
        </w:tc>
      </w:tr>
      <w:tr w:rsidR="00020CE5">
        <w:trPr>
          <w:jc w:val="center"/>
        </w:trPr>
        <w:tc>
          <w:tcPr>
            <w:tcW w:w="700" w:type="dxa"/>
            <w:vAlign w:val="center"/>
          </w:tcPr>
          <w:p w:rsidR="00020CE5" w:rsidRDefault="00E85DD3">
            <w:pPr>
              <w:spacing w:before="20" w:after="20"/>
              <w:jc w:val="center"/>
            </w:pPr>
            <w:r>
              <w:t>33</w:t>
            </w:r>
          </w:p>
        </w:tc>
        <w:tc>
          <w:tcPr>
            <w:tcW w:w="3200" w:type="dxa"/>
            <w:vAlign w:val="center"/>
          </w:tcPr>
          <w:p w:rsidR="00020CE5" w:rsidRDefault="00E85DD3">
            <w:pPr>
              <w:spacing w:before="20" w:after="20"/>
            </w:pPr>
            <w:r>
              <w:t>alerts</w:t>
            </w:r>
          </w:p>
        </w:tc>
        <w:tc>
          <w:tcPr>
            <w:tcW w:w="5100" w:type="dxa"/>
            <w:vAlign w:val="center"/>
          </w:tcPr>
          <w:p w:rsidR="00020CE5" w:rsidRDefault="00E85DD3">
            <w:pPr>
              <w:spacing w:before="20" w:after="20"/>
            </w:pPr>
            <w:r>
              <w:t>Cảnh báo</w:t>
            </w:r>
          </w:p>
        </w:tc>
      </w:tr>
      <w:tr w:rsidR="00020CE5">
        <w:trPr>
          <w:jc w:val="center"/>
        </w:trPr>
        <w:tc>
          <w:tcPr>
            <w:tcW w:w="700" w:type="dxa"/>
            <w:vAlign w:val="center"/>
          </w:tcPr>
          <w:p w:rsidR="00020CE5" w:rsidRDefault="00E85DD3">
            <w:pPr>
              <w:spacing w:before="20" w:after="20"/>
              <w:jc w:val="center"/>
            </w:pPr>
            <w:r>
              <w:t>34</w:t>
            </w:r>
          </w:p>
        </w:tc>
        <w:tc>
          <w:tcPr>
            <w:tcW w:w="3200" w:type="dxa"/>
            <w:vAlign w:val="center"/>
          </w:tcPr>
          <w:p w:rsidR="00020CE5" w:rsidRDefault="00E85DD3">
            <w:pPr>
              <w:spacing w:before="20" w:after="20"/>
            </w:pPr>
            <w:r>
              <w:t>notifications</w:t>
            </w:r>
          </w:p>
        </w:tc>
        <w:tc>
          <w:tcPr>
            <w:tcW w:w="5100" w:type="dxa"/>
            <w:vAlign w:val="center"/>
          </w:tcPr>
          <w:p w:rsidR="00020CE5" w:rsidRDefault="00E85DD3">
            <w:pPr>
              <w:spacing w:before="20" w:after="20"/>
            </w:pPr>
            <w:r>
              <w:t>Thông báo</w:t>
            </w:r>
          </w:p>
        </w:tc>
      </w:tr>
      <w:tr w:rsidR="00020CE5">
        <w:trPr>
          <w:jc w:val="center"/>
        </w:trPr>
        <w:tc>
          <w:tcPr>
            <w:tcW w:w="700" w:type="dxa"/>
            <w:vAlign w:val="center"/>
          </w:tcPr>
          <w:p w:rsidR="00020CE5" w:rsidRDefault="00E85DD3">
            <w:pPr>
              <w:spacing w:before="20" w:after="20"/>
              <w:jc w:val="center"/>
            </w:pPr>
            <w:r>
              <w:t>35</w:t>
            </w:r>
          </w:p>
        </w:tc>
        <w:tc>
          <w:tcPr>
            <w:tcW w:w="3200" w:type="dxa"/>
            <w:vAlign w:val="center"/>
          </w:tcPr>
          <w:p w:rsidR="00020CE5" w:rsidRDefault="00E85DD3">
            <w:pPr>
              <w:spacing w:before="20" w:after="20"/>
            </w:pPr>
            <w:r>
              <w:t>audit_logs</w:t>
            </w:r>
          </w:p>
        </w:tc>
        <w:tc>
          <w:tcPr>
            <w:tcW w:w="5100" w:type="dxa"/>
            <w:vAlign w:val="center"/>
          </w:tcPr>
          <w:p w:rsidR="00020CE5" w:rsidRDefault="00E85DD3">
            <w:pPr>
              <w:spacing w:before="20" w:after="20"/>
            </w:pPr>
            <w:r>
              <w:t>Nhật ký thao tác</w:t>
            </w:r>
          </w:p>
        </w:tc>
      </w:tr>
      <w:tr w:rsidR="00020CE5">
        <w:trPr>
          <w:jc w:val="center"/>
        </w:trPr>
        <w:tc>
          <w:tcPr>
            <w:tcW w:w="700" w:type="dxa"/>
            <w:vAlign w:val="center"/>
          </w:tcPr>
          <w:p w:rsidR="00020CE5" w:rsidRDefault="00E85DD3">
            <w:pPr>
              <w:spacing w:before="20" w:after="20"/>
              <w:jc w:val="center"/>
            </w:pPr>
            <w:r>
              <w:t>36</w:t>
            </w:r>
          </w:p>
        </w:tc>
        <w:tc>
          <w:tcPr>
            <w:tcW w:w="3200" w:type="dxa"/>
            <w:vAlign w:val="center"/>
          </w:tcPr>
          <w:p w:rsidR="00020CE5" w:rsidRDefault="00E85DD3">
            <w:pPr>
              <w:spacing w:before="20" w:after="20"/>
            </w:pPr>
            <w:r>
              <w:t>attachments</w:t>
            </w:r>
          </w:p>
        </w:tc>
        <w:tc>
          <w:tcPr>
            <w:tcW w:w="5100" w:type="dxa"/>
            <w:vAlign w:val="center"/>
          </w:tcPr>
          <w:p w:rsidR="00020CE5" w:rsidRDefault="00E85DD3">
            <w:pPr>
              <w:spacing w:before="20" w:after="20"/>
            </w:pPr>
            <w:r>
              <w:t>Tệp đính kèm</w:t>
            </w:r>
          </w:p>
        </w:tc>
      </w:tr>
      <w:tr w:rsidR="00020CE5">
        <w:trPr>
          <w:jc w:val="center"/>
        </w:trPr>
        <w:tc>
          <w:tcPr>
            <w:tcW w:w="700" w:type="dxa"/>
            <w:vAlign w:val="center"/>
          </w:tcPr>
          <w:p w:rsidR="00020CE5" w:rsidRDefault="00E85DD3">
            <w:pPr>
              <w:spacing w:before="20" w:after="20"/>
              <w:jc w:val="center"/>
            </w:pPr>
            <w:r>
              <w:t>37</w:t>
            </w:r>
          </w:p>
        </w:tc>
        <w:tc>
          <w:tcPr>
            <w:tcW w:w="3200" w:type="dxa"/>
            <w:vAlign w:val="center"/>
          </w:tcPr>
          <w:p w:rsidR="00020CE5" w:rsidRDefault="00E85DD3">
            <w:pPr>
              <w:spacing w:before="20" w:after="20"/>
            </w:pPr>
            <w:r>
              <w:t>app_settings</w:t>
            </w:r>
          </w:p>
        </w:tc>
        <w:tc>
          <w:tcPr>
            <w:tcW w:w="5100" w:type="dxa"/>
            <w:vAlign w:val="center"/>
          </w:tcPr>
          <w:p w:rsidR="00020CE5" w:rsidRDefault="00E85DD3">
            <w:pPr>
              <w:spacing w:before="20" w:after="20"/>
            </w:pPr>
            <w:r>
              <w:t>Cấu hình hệ thống</w:t>
            </w:r>
          </w:p>
        </w:tc>
      </w:tr>
      <w:tr w:rsidR="00020CE5">
        <w:trPr>
          <w:jc w:val="center"/>
        </w:trPr>
        <w:tc>
          <w:tcPr>
            <w:tcW w:w="700" w:type="dxa"/>
            <w:vAlign w:val="center"/>
          </w:tcPr>
          <w:p w:rsidR="00020CE5" w:rsidRDefault="00E85DD3">
            <w:pPr>
              <w:spacing w:before="20" w:after="20"/>
              <w:jc w:val="center"/>
            </w:pPr>
            <w:r>
              <w:t>38</w:t>
            </w:r>
          </w:p>
        </w:tc>
        <w:tc>
          <w:tcPr>
            <w:tcW w:w="3200" w:type="dxa"/>
            <w:vAlign w:val="center"/>
          </w:tcPr>
          <w:p w:rsidR="00020CE5" w:rsidRDefault="00E85DD3">
            <w:pPr>
              <w:spacing w:before="20" w:after="20"/>
            </w:pPr>
            <w:r>
              <w:t>vw_current_stock</w:t>
            </w:r>
          </w:p>
        </w:tc>
        <w:tc>
          <w:tcPr>
            <w:tcW w:w="5100" w:type="dxa"/>
            <w:vAlign w:val="center"/>
          </w:tcPr>
          <w:p w:rsidR="00020CE5" w:rsidRDefault="00E85DD3">
            <w:pPr>
              <w:spacing w:before="20" w:after="20"/>
            </w:pPr>
            <w:r>
              <w:t>(View) Tồn kho hiện tại theo vị trí</w:t>
            </w:r>
          </w:p>
        </w:tc>
      </w:tr>
      <w:tr w:rsidR="00020CE5">
        <w:trPr>
          <w:jc w:val="center"/>
        </w:trPr>
        <w:tc>
          <w:tcPr>
            <w:tcW w:w="700" w:type="dxa"/>
            <w:vAlign w:val="center"/>
          </w:tcPr>
          <w:p w:rsidR="00020CE5" w:rsidRDefault="00E85DD3">
            <w:pPr>
              <w:spacing w:before="20" w:after="20"/>
              <w:jc w:val="center"/>
            </w:pPr>
            <w:r>
              <w:t>39</w:t>
            </w:r>
          </w:p>
        </w:tc>
        <w:tc>
          <w:tcPr>
            <w:tcW w:w="3200" w:type="dxa"/>
            <w:vAlign w:val="center"/>
          </w:tcPr>
          <w:p w:rsidR="00020CE5" w:rsidRDefault="00E85DD3">
            <w:pPr>
              <w:spacing w:before="20" w:after="20"/>
            </w:pPr>
            <w:r>
              <w:t>vw_product_total_stock</w:t>
            </w:r>
          </w:p>
        </w:tc>
        <w:tc>
          <w:tcPr>
            <w:tcW w:w="5100" w:type="dxa"/>
            <w:vAlign w:val="center"/>
          </w:tcPr>
          <w:p w:rsidR="00020CE5" w:rsidRDefault="00E85DD3">
            <w:pPr>
              <w:spacing w:before="20" w:after="20"/>
            </w:pPr>
            <w:r>
              <w:t>(View) Tổng tồn theo sản phẩm</w:t>
            </w:r>
          </w:p>
        </w:tc>
      </w:tr>
      <w:tr w:rsidR="00020CE5">
        <w:trPr>
          <w:jc w:val="center"/>
        </w:trPr>
        <w:tc>
          <w:tcPr>
            <w:tcW w:w="700" w:type="dxa"/>
            <w:vAlign w:val="center"/>
          </w:tcPr>
          <w:p w:rsidR="00020CE5" w:rsidRDefault="00E85DD3">
            <w:pPr>
              <w:spacing w:before="20" w:after="20"/>
              <w:jc w:val="center"/>
            </w:pPr>
            <w:r>
              <w:lastRenderedPageBreak/>
              <w:t>40</w:t>
            </w:r>
          </w:p>
        </w:tc>
        <w:tc>
          <w:tcPr>
            <w:tcW w:w="3200" w:type="dxa"/>
            <w:vAlign w:val="center"/>
          </w:tcPr>
          <w:p w:rsidR="00020CE5" w:rsidRDefault="00E85DD3">
            <w:pPr>
              <w:spacing w:before="20" w:after="20"/>
            </w:pPr>
            <w:r>
              <w:t>vw_near_expiry_stock</w:t>
            </w:r>
          </w:p>
        </w:tc>
        <w:tc>
          <w:tcPr>
            <w:tcW w:w="5100" w:type="dxa"/>
            <w:vAlign w:val="center"/>
          </w:tcPr>
          <w:p w:rsidR="00020CE5" w:rsidRDefault="00E85DD3">
            <w:pPr>
              <w:spacing w:before="20" w:after="20"/>
            </w:pPr>
            <w:r>
              <w:t>(View) Hàng gần hết hạn</w:t>
            </w:r>
          </w:p>
        </w:tc>
      </w:tr>
    </w:tbl>
    <w:p w:rsidR="00020CE5" w:rsidRDefault="00020CE5"/>
    <w:p w:rsidR="00020CE5" w:rsidRDefault="00E85DD3" w:rsidP="00296437">
      <w:pPr>
        <w:keepNext/>
        <w:spacing w:before="200" w:after="120"/>
        <w:jc w:val="center"/>
      </w:pPr>
      <w:r>
        <w:rPr>
          <w:b/>
          <w:bCs/>
          <w:sz w:val="26"/>
          <w:szCs w:val="26"/>
        </w:rPr>
        <w:t>Phụ lục C. Công nghệ và thư viện sử dụng</w:t>
      </w:r>
    </w:p>
    <w:p w:rsidR="00020CE5" w:rsidRDefault="00E85DD3">
      <w:pPr>
        <w:spacing w:after="120" w:line="360" w:lineRule="auto"/>
        <w:jc w:val="both"/>
      </w:pPr>
      <w:r>
        <w:t>Các công nghệ và thư viện chính được sử dụng trong quá trình xây dựng hệ thống: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1800"/>
      </w:tblGrid>
      <w:tr w:rsidR="00020CE5">
        <w:trPr>
          <w:tblHeader/>
          <w:jc w:val="center"/>
        </w:trPr>
        <w:tc>
          <w:tcPr>
            <w:tcW w:w="2900" w:type="dxa"/>
            <w:shd w:val="clear" w:color="auto" w:fill="D9D9D9"/>
            <w:vAlign w:val="center"/>
          </w:tcPr>
          <w:p w:rsidR="00020CE5" w:rsidRDefault="00E85DD3">
            <w:pPr>
              <w:spacing w:before="20" w:after="20"/>
              <w:jc w:val="center"/>
            </w:pPr>
            <w:r>
              <w:rPr>
                <w:b/>
                <w:bCs/>
              </w:rPr>
              <w:t>Thành phần</w:t>
            </w:r>
          </w:p>
        </w:tc>
        <w:tc>
          <w:tcPr>
            <w:tcW w:w="4300" w:type="dxa"/>
            <w:shd w:val="clear" w:color="auto" w:fill="D9D9D9"/>
            <w:vAlign w:val="center"/>
          </w:tcPr>
          <w:p w:rsidR="00020CE5" w:rsidRDefault="00E85DD3">
            <w:pPr>
              <w:spacing w:before="20" w:after="20"/>
              <w:jc w:val="center"/>
            </w:pPr>
            <w:r>
              <w:rPr>
                <w:b/>
                <w:bCs/>
              </w:rPr>
              <w:t>Công nghệ / Thư viện</w:t>
            </w:r>
          </w:p>
        </w:tc>
        <w:tc>
          <w:tcPr>
            <w:tcW w:w="1800" w:type="dxa"/>
            <w:shd w:val="clear" w:color="auto" w:fill="D9D9D9"/>
            <w:vAlign w:val="center"/>
          </w:tcPr>
          <w:p w:rsidR="00020CE5" w:rsidRDefault="00E85DD3">
            <w:pPr>
              <w:spacing w:before="20" w:after="20"/>
              <w:jc w:val="center"/>
            </w:pPr>
            <w:r>
              <w:rPr>
                <w:b/>
                <w:bCs/>
              </w:rPr>
              <w:t>Phiên bản</w:t>
            </w:r>
          </w:p>
        </w:tc>
      </w:tr>
      <w:tr w:rsidR="00020CE5">
        <w:trPr>
          <w:jc w:val="center"/>
        </w:trPr>
        <w:tc>
          <w:tcPr>
            <w:tcW w:w="2900" w:type="dxa"/>
            <w:vAlign w:val="center"/>
          </w:tcPr>
          <w:p w:rsidR="00020CE5" w:rsidRDefault="00E85DD3">
            <w:pPr>
              <w:spacing w:before="20" w:after="20"/>
              <w:jc w:val="center"/>
            </w:pPr>
            <w:r>
              <w:t>Nền tảng máy chủ</w:t>
            </w:r>
          </w:p>
        </w:tc>
        <w:tc>
          <w:tcPr>
            <w:tcW w:w="4300" w:type="dxa"/>
            <w:vAlign w:val="center"/>
          </w:tcPr>
          <w:p w:rsidR="00020CE5" w:rsidRDefault="00E85DD3">
            <w:pPr>
              <w:spacing w:before="20" w:after="20"/>
            </w:pPr>
            <w:r>
              <w:t>Node.js</w:t>
            </w:r>
          </w:p>
        </w:tc>
        <w:tc>
          <w:tcPr>
            <w:tcW w:w="1800" w:type="dxa"/>
            <w:vAlign w:val="center"/>
          </w:tcPr>
          <w:p w:rsidR="00020CE5" w:rsidRDefault="00E85DD3">
            <w:pPr>
              <w:spacing w:before="20" w:after="20"/>
            </w:pPr>
            <w:r>
              <w:t>LTS</w:t>
            </w:r>
          </w:p>
        </w:tc>
      </w:tr>
      <w:tr w:rsidR="00020CE5">
        <w:trPr>
          <w:jc w:val="center"/>
        </w:trPr>
        <w:tc>
          <w:tcPr>
            <w:tcW w:w="2900" w:type="dxa"/>
            <w:vAlign w:val="center"/>
          </w:tcPr>
          <w:p w:rsidR="00020CE5" w:rsidRDefault="00E85DD3">
            <w:pPr>
              <w:spacing w:before="20" w:after="20"/>
              <w:jc w:val="center"/>
            </w:pPr>
            <w:r>
              <w:t>Ngôn ngữ (backend)</w:t>
            </w:r>
          </w:p>
        </w:tc>
        <w:tc>
          <w:tcPr>
            <w:tcW w:w="4300" w:type="dxa"/>
            <w:vAlign w:val="center"/>
          </w:tcPr>
          <w:p w:rsidR="00020CE5" w:rsidRDefault="00E85DD3">
            <w:pPr>
              <w:spacing w:before="20" w:after="20"/>
            </w:pPr>
            <w:r>
              <w:t>TypeScript</w:t>
            </w:r>
          </w:p>
        </w:tc>
        <w:tc>
          <w:tcPr>
            <w:tcW w:w="1800" w:type="dxa"/>
            <w:vAlign w:val="center"/>
          </w:tcPr>
          <w:p w:rsidR="00020CE5" w:rsidRDefault="00E85DD3">
            <w:pPr>
              <w:spacing w:before="20" w:after="20"/>
            </w:pPr>
            <w:r>
              <w:t>5.7</w:t>
            </w:r>
          </w:p>
        </w:tc>
      </w:tr>
      <w:tr w:rsidR="00020CE5">
        <w:trPr>
          <w:jc w:val="center"/>
        </w:trPr>
        <w:tc>
          <w:tcPr>
            <w:tcW w:w="2900" w:type="dxa"/>
            <w:vAlign w:val="center"/>
          </w:tcPr>
          <w:p w:rsidR="00020CE5" w:rsidRDefault="00E85DD3">
            <w:pPr>
              <w:spacing w:before="20" w:after="20"/>
              <w:jc w:val="center"/>
            </w:pPr>
            <w:r>
              <w:t>Web framework</w:t>
            </w:r>
          </w:p>
        </w:tc>
        <w:tc>
          <w:tcPr>
            <w:tcW w:w="4300" w:type="dxa"/>
            <w:vAlign w:val="center"/>
          </w:tcPr>
          <w:p w:rsidR="00020CE5" w:rsidRDefault="00E85DD3">
            <w:pPr>
              <w:spacing w:before="20" w:after="20"/>
            </w:pPr>
            <w:r>
              <w:t>Express</w:t>
            </w:r>
          </w:p>
        </w:tc>
        <w:tc>
          <w:tcPr>
            <w:tcW w:w="1800" w:type="dxa"/>
            <w:vAlign w:val="center"/>
          </w:tcPr>
          <w:p w:rsidR="00020CE5" w:rsidRDefault="00E85DD3">
            <w:pPr>
              <w:spacing w:before="20" w:after="20"/>
            </w:pPr>
            <w:r>
              <w:t>5.2</w:t>
            </w:r>
          </w:p>
        </w:tc>
      </w:tr>
      <w:tr w:rsidR="00020CE5">
        <w:trPr>
          <w:jc w:val="center"/>
        </w:trPr>
        <w:tc>
          <w:tcPr>
            <w:tcW w:w="2900" w:type="dxa"/>
            <w:vAlign w:val="center"/>
          </w:tcPr>
          <w:p w:rsidR="00020CE5" w:rsidRDefault="00E85DD3">
            <w:pPr>
              <w:spacing w:before="20" w:after="20"/>
              <w:jc w:val="center"/>
            </w:pPr>
            <w:r>
              <w:t>Cơ sở dữ liệu</w:t>
            </w:r>
          </w:p>
        </w:tc>
        <w:tc>
          <w:tcPr>
            <w:tcW w:w="4300" w:type="dxa"/>
            <w:vAlign w:val="center"/>
          </w:tcPr>
          <w:p w:rsidR="00020CE5" w:rsidRDefault="00E85DD3">
            <w:pPr>
              <w:spacing w:before="20" w:after="20"/>
            </w:pPr>
            <w:r>
              <w:t>MySQL (driver mysql2)</w:t>
            </w:r>
          </w:p>
        </w:tc>
        <w:tc>
          <w:tcPr>
            <w:tcW w:w="1800" w:type="dxa"/>
            <w:vAlign w:val="center"/>
          </w:tcPr>
          <w:p w:rsidR="00020CE5" w:rsidRDefault="00E85DD3">
            <w:pPr>
              <w:spacing w:before="20" w:after="20"/>
            </w:pPr>
            <w:r>
              <w:t>mysql2 3.22</w:t>
            </w:r>
          </w:p>
        </w:tc>
      </w:tr>
      <w:tr w:rsidR="00020CE5">
        <w:trPr>
          <w:jc w:val="center"/>
        </w:trPr>
        <w:tc>
          <w:tcPr>
            <w:tcW w:w="2900" w:type="dxa"/>
            <w:vAlign w:val="center"/>
          </w:tcPr>
          <w:p w:rsidR="00020CE5" w:rsidRDefault="00E85DD3">
            <w:pPr>
              <w:spacing w:before="20" w:after="20"/>
              <w:jc w:val="center"/>
            </w:pPr>
            <w:r>
              <w:t>Xác thực &amp; bảo mật</w:t>
            </w:r>
          </w:p>
        </w:tc>
        <w:tc>
          <w:tcPr>
            <w:tcW w:w="4300" w:type="dxa"/>
            <w:vAlign w:val="center"/>
          </w:tcPr>
          <w:p w:rsidR="00020CE5" w:rsidRDefault="00E85DD3">
            <w:pPr>
              <w:spacing w:before="20" w:after="20"/>
            </w:pPr>
            <w:r>
              <w:t>JSON Web Token (jsonwebtoken), bcryptjs</w:t>
            </w:r>
          </w:p>
        </w:tc>
        <w:tc>
          <w:tcPr>
            <w:tcW w:w="1800" w:type="dxa"/>
            <w:vAlign w:val="center"/>
          </w:tcPr>
          <w:p w:rsidR="00020CE5" w:rsidRDefault="00E85DD3">
            <w:pPr>
              <w:spacing w:before="20" w:after="20"/>
            </w:pPr>
            <w:r>
              <w:t>JWT 9.0 / bcryptjs 3.0</w:t>
            </w:r>
          </w:p>
        </w:tc>
      </w:tr>
      <w:tr w:rsidR="00020CE5">
        <w:trPr>
          <w:jc w:val="center"/>
        </w:trPr>
        <w:tc>
          <w:tcPr>
            <w:tcW w:w="2900" w:type="dxa"/>
            <w:vAlign w:val="center"/>
          </w:tcPr>
          <w:p w:rsidR="00020CE5" w:rsidRDefault="00E85DD3">
            <w:pPr>
              <w:spacing w:before="20" w:after="20"/>
              <w:jc w:val="center"/>
            </w:pPr>
            <w:r>
              <w:t>Giao tiếp thời gian thực</w:t>
            </w:r>
          </w:p>
        </w:tc>
        <w:tc>
          <w:tcPr>
            <w:tcW w:w="4300" w:type="dxa"/>
            <w:vAlign w:val="center"/>
          </w:tcPr>
          <w:p w:rsidR="00020CE5" w:rsidRDefault="00E85DD3">
            <w:pPr>
              <w:spacing w:before="20" w:after="20"/>
            </w:pPr>
            <w:r>
              <w:t>Socket.IO</w:t>
            </w:r>
          </w:p>
        </w:tc>
        <w:tc>
          <w:tcPr>
            <w:tcW w:w="1800" w:type="dxa"/>
            <w:vAlign w:val="center"/>
          </w:tcPr>
          <w:p w:rsidR="00020CE5" w:rsidRDefault="00E85DD3">
            <w:pPr>
              <w:spacing w:before="20" w:after="20"/>
            </w:pPr>
            <w:r>
              <w:t>4.8</w:t>
            </w:r>
          </w:p>
        </w:tc>
      </w:tr>
      <w:tr w:rsidR="00020CE5">
        <w:trPr>
          <w:jc w:val="center"/>
        </w:trPr>
        <w:tc>
          <w:tcPr>
            <w:tcW w:w="2900" w:type="dxa"/>
            <w:vAlign w:val="center"/>
          </w:tcPr>
          <w:p w:rsidR="00020CE5" w:rsidRDefault="00E85DD3">
            <w:pPr>
              <w:spacing w:before="20" w:after="20"/>
              <w:jc w:val="center"/>
            </w:pPr>
            <w:r>
              <w:t>Kiểm tra &amp; xác thực dữ liệu</w:t>
            </w:r>
          </w:p>
        </w:tc>
        <w:tc>
          <w:tcPr>
            <w:tcW w:w="4300" w:type="dxa"/>
            <w:vAlign w:val="center"/>
          </w:tcPr>
          <w:p w:rsidR="00020CE5" w:rsidRDefault="00E85DD3">
            <w:pPr>
              <w:spacing w:before="20" w:after="20"/>
            </w:pPr>
            <w:r>
              <w:t>Zod</w:t>
            </w:r>
          </w:p>
        </w:tc>
        <w:tc>
          <w:tcPr>
            <w:tcW w:w="1800" w:type="dxa"/>
            <w:vAlign w:val="center"/>
          </w:tcPr>
          <w:p w:rsidR="00020CE5" w:rsidRDefault="00E85DD3">
            <w:pPr>
              <w:spacing w:before="20" w:after="20"/>
            </w:pPr>
            <w:r>
              <w:t>4.4</w:t>
            </w:r>
          </w:p>
        </w:tc>
      </w:tr>
      <w:tr w:rsidR="00020CE5">
        <w:trPr>
          <w:jc w:val="center"/>
        </w:trPr>
        <w:tc>
          <w:tcPr>
            <w:tcW w:w="2900" w:type="dxa"/>
            <w:vAlign w:val="center"/>
          </w:tcPr>
          <w:p w:rsidR="00020CE5" w:rsidRDefault="00E85DD3">
            <w:pPr>
              <w:spacing w:before="20" w:after="20"/>
              <w:jc w:val="center"/>
            </w:pPr>
            <w:r>
              <w:t>Quản lý biến môi trường</w:t>
            </w:r>
          </w:p>
        </w:tc>
        <w:tc>
          <w:tcPr>
            <w:tcW w:w="4300" w:type="dxa"/>
            <w:vAlign w:val="center"/>
          </w:tcPr>
          <w:p w:rsidR="00020CE5" w:rsidRDefault="00E85DD3">
            <w:pPr>
              <w:spacing w:before="20" w:after="20"/>
            </w:pPr>
            <w:r>
              <w:t>dotenv</w:t>
            </w:r>
          </w:p>
        </w:tc>
        <w:tc>
          <w:tcPr>
            <w:tcW w:w="1800" w:type="dxa"/>
            <w:vAlign w:val="center"/>
          </w:tcPr>
          <w:p w:rsidR="00020CE5" w:rsidRDefault="00E85DD3">
            <w:pPr>
              <w:spacing w:before="20" w:after="20"/>
            </w:pPr>
            <w:r>
              <w:t>17.4</w:t>
            </w:r>
          </w:p>
        </w:tc>
      </w:tr>
      <w:tr w:rsidR="00020CE5">
        <w:trPr>
          <w:jc w:val="center"/>
        </w:trPr>
        <w:tc>
          <w:tcPr>
            <w:tcW w:w="2900" w:type="dxa"/>
            <w:vAlign w:val="center"/>
          </w:tcPr>
          <w:p w:rsidR="00020CE5" w:rsidRDefault="00E85DD3">
            <w:pPr>
              <w:spacing w:before="20" w:after="20"/>
              <w:jc w:val="center"/>
            </w:pPr>
            <w:r>
              <w:t>Kiểm thử (backend)</w:t>
            </w:r>
          </w:p>
        </w:tc>
        <w:tc>
          <w:tcPr>
            <w:tcW w:w="4300" w:type="dxa"/>
            <w:vAlign w:val="center"/>
          </w:tcPr>
          <w:p w:rsidR="00020CE5" w:rsidRDefault="00E85DD3">
            <w:pPr>
              <w:spacing w:before="20" w:after="20"/>
            </w:pPr>
            <w:r>
              <w:t>Jest, Supertest</w:t>
            </w:r>
          </w:p>
        </w:tc>
        <w:tc>
          <w:tcPr>
            <w:tcW w:w="1800" w:type="dxa"/>
            <w:vAlign w:val="center"/>
          </w:tcPr>
          <w:p w:rsidR="00020CE5" w:rsidRDefault="00E85DD3">
            <w:pPr>
              <w:spacing w:before="20" w:after="20"/>
            </w:pPr>
            <w:r>
              <w:t>Jest 30 / Supertest 7</w:t>
            </w:r>
          </w:p>
        </w:tc>
      </w:tr>
      <w:tr w:rsidR="00020CE5">
        <w:trPr>
          <w:jc w:val="center"/>
        </w:trPr>
        <w:tc>
          <w:tcPr>
            <w:tcW w:w="2900" w:type="dxa"/>
            <w:vAlign w:val="center"/>
          </w:tcPr>
          <w:p w:rsidR="00020CE5" w:rsidRDefault="00E85DD3">
            <w:pPr>
              <w:spacing w:before="20" w:after="20"/>
              <w:jc w:val="center"/>
            </w:pPr>
            <w:r>
              <w:t>Thư viện giao diện</w:t>
            </w:r>
          </w:p>
        </w:tc>
        <w:tc>
          <w:tcPr>
            <w:tcW w:w="4300" w:type="dxa"/>
            <w:vAlign w:val="center"/>
          </w:tcPr>
          <w:p w:rsidR="00020CE5" w:rsidRDefault="00E85DD3">
            <w:pPr>
              <w:spacing w:before="20" w:after="20"/>
            </w:pPr>
            <w:r>
              <w:t>React, React DOM</w:t>
            </w:r>
          </w:p>
        </w:tc>
        <w:tc>
          <w:tcPr>
            <w:tcW w:w="1800" w:type="dxa"/>
            <w:vAlign w:val="center"/>
          </w:tcPr>
          <w:p w:rsidR="00020CE5" w:rsidRDefault="00E85DD3">
            <w:pPr>
              <w:spacing w:before="20" w:after="20"/>
            </w:pPr>
            <w:r>
              <w:t>19.2</w:t>
            </w:r>
          </w:p>
        </w:tc>
      </w:tr>
      <w:tr w:rsidR="00020CE5">
        <w:trPr>
          <w:jc w:val="center"/>
        </w:trPr>
        <w:tc>
          <w:tcPr>
            <w:tcW w:w="2900" w:type="dxa"/>
            <w:vAlign w:val="center"/>
          </w:tcPr>
          <w:p w:rsidR="00020CE5" w:rsidRDefault="00E85DD3">
            <w:pPr>
              <w:spacing w:before="20" w:after="20"/>
              <w:jc w:val="center"/>
            </w:pPr>
            <w:r>
              <w:t>Định tuyến (frontend)</w:t>
            </w:r>
          </w:p>
        </w:tc>
        <w:tc>
          <w:tcPr>
            <w:tcW w:w="4300" w:type="dxa"/>
            <w:vAlign w:val="center"/>
          </w:tcPr>
          <w:p w:rsidR="00020CE5" w:rsidRDefault="00E85DD3">
            <w:pPr>
              <w:spacing w:before="20" w:after="20"/>
            </w:pPr>
            <w:r>
              <w:t>React Router</w:t>
            </w:r>
          </w:p>
        </w:tc>
        <w:tc>
          <w:tcPr>
            <w:tcW w:w="1800" w:type="dxa"/>
            <w:vAlign w:val="center"/>
          </w:tcPr>
          <w:p w:rsidR="00020CE5" w:rsidRDefault="00E85DD3">
            <w:pPr>
              <w:spacing w:before="20" w:after="20"/>
            </w:pPr>
            <w:r>
              <w:t>7.16</w:t>
            </w:r>
          </w:p>
        </w:tc>
      </w:tr>
      <w:tr w:rsidR="00020CE5">
        <w:trPr>
          <w:jc w:val="center"/>
        </w:trPr>
        <w:tc>
          <w:tcPr>
            <w:tcW w:w="2900" w:type="dxa"/>
            <w:vAlign w:val="center"/>
          </w:tcPr>
          <w:p w:rsidR="00020CE5" w:rsidRDefault="00E85DD3">
            <w:pPr>
              <w:spacing w:before="20" w:after="20"/>
              <w:jc w:val="center"/>
            </w:pPr>
            <w:r>
              <w:t>Bộ công cụ giao diện</w:t>
            </w:r>
          </w:p>
        </w:tc>
        <w:tc>
          <w:tcPr>
            <w:tcW w:w="4300" w:type="dxa"/>
            <w:vAlign w:val="center"/>
          </w:tcPr>
          <w:p w:rsidR="00020CE5" w:rsidRDefault="00E85DD3">
            <w:pPr>
              <w:spacing w:before="20" w:after="20"/>
            </w:pPr>
            <w:r>
              <w:t>Ant Design, Ant Design Icons</w:t>
            </w:r>
          </w:p>
        </w:tc>
        <w:tc>
          <w:tcPr>
            <w:tcW w:w="1800" w:type="dxa"/>
            <w:vAlign w:val="center"/>
          </w:tcPr>
          <w:p w:rsidR="00020CE5" w:rsidRDefault="00E85DD3">
            <w:pPr>
              <w:spacing w:before="20" w:after="20"/>
            </w:pPr>
            <w:r>
              <w:t>antd 6.4</w:t>
            </w:r>
          </w:p>
        </w:tc>
      </w:tr>
      <w:tr w:rsidR="00020CE5">
        <w:trPr>
          <w:jc w:val="center"/>
        </w:trPr>
        <w:tc>
          <w:tcPr>
            <w:tcW w:w="2900" w:type="dxa"/>
            <w:vAlign w:val="center"/>
          </w:tcPr>
          <w:p w:rsidR="00020CE5" w:rsidRDefault="00E85DD3">
            <w:pPr>
              <w:spacing w:before="20" w:after="20"/>
              <w:jc w:val="center"/>
            </w:pPr>
            <w:r>
              <w:t>CSS framework</w:t>
            </w:r>
          </w:p>
        </w:tc>
        <w:tc>
          <w:tcPr>
            <w:tcW w:w="4300" w:type="dxa"/>
            <w:vAlign w:val="center"/>
          </w:tcPr>
          <w:p w:rsidR="00020CE5" w:rsidRDefault="00E85DD3">
            <w:pPr>
              <w:spacing w:before="20" w:after="20"/>
            </w:pPr>
            <w:r>
              <w:t>Tailwind CSS</w:t>
            </w:r>
          </w:p>
        </w:tc>
        <w:tc>
          <w:tcPr>
            <w:tcW w:w="1800" w:type="dxa"/>
            <w:vAlign w:val="center"/>
          </w:tcPr>
          <w:p w:rsidR="00020CE5" w:rsidRDefault="00E85DD3">
            <w:pPr>
              <w:spacing w:before="20" w:after="20"/>
            </w:pPr>
            <w:r>
              <w:t>4.3</w:t>
            </w:r>
          </w:p>
        </w:tc>
      </w:tr>
      <w:tr w:rsidR="00020CE5">
        <w:trPr>
          <w:jc w:val="center"/>
        </w:trPr>
        <w:tc>
          <w:tcPr>
            <w:tcW w:w="2900" w:type="dxa"/>
            <w:vAlign w:val="center"/>
          </w:tcPr>
          <w:p w:rsidR="00020CE5" w:rsidRDefault="00E85DD3">
            <w:pPr>
              <w:spacing w:before="20" w:after="20"/>
              <w:jc w:val="center"/>
            </w:pPr>
            <w:r>
              <w:t>Công cụ build (frontend)</w:t>
            </w:r>
          </w:p>
        </w:tc>
        <w:tc>
          <w:tcPr>
            <w:tcW w:w="4300" w:type="dxa"/>
            <w:vAlign w:val="center"/>
          </w:tcPr>
          <w:p w:rsidR="00020CE5" w:rsidRDefault="00E85DD3">
            <w:pPr>
              <w:spacing w:before="20" w:after="20"/>
            </w:pPr>
            <w:r>
              <w:t>Vite</w:t>
            </w:r>
          </w:p>
        </w:tc>
        <w:tc>
          <w:tcPr>
            <w:tcW w:w="1800" w:type="dxa"/>
            <w:vAlign w:val="center"/>
          </w:tcPr>
          <w:p w:rsidR="00020CE5" w:rsidRDefault="00E85DD3">
            <w:pPr>
              <w:spacing w:before="20" w:after="20"/>
            </w:pPr>
            <w:r>
              <w:t>8.0</w:t>
            </w:r>
          </w:p>
        </w:tc>
      </w:tr>
      <w:tr w:rsidR="00020CE5">
        <w:trPr>
          <w:jc w:val="center"/>
        </w:trPr>
        <w:tc>
          <w:tcPr>
            <w:tcW w:w="2900" w:type="dxa"/>
            <w:vAlign w:val="center"/>
          </w:tcPr>
          <w:p w:rsidR="00020CE5" w:rsidRDefault="00E85DD3">
            <w:pPr>
              <w:spacing w:before="20" w:after="20"/>
              <w:jc w:val="center"/>
            </w:pPr>
            <w:r>
              <w:t>HTTP client</w:t>
            </w:r>
          </w:p>
        </w:tc>
        <w:tc>
          <w:tcPr>
            <w:tcW w:w="4300" w:type="dxa"/>
            <w:vAlign w:val="center"/>
          </w:tcPr>
          <w:p w:rsidR="00020CE5" w:rsidRDefault="00E85DD3">
            <w:pPr>
              <w:spacing w:before="20" w:after="20"/>
            </w:pPr>
            <w:r>
              <w:t>Axios</w:t>
            </w:r>
          </w:p>
        </w:tc>
        <w:tc>
          <w:tcPr>
            <w:tcW w:w="1800" w:type="dxa"/>
            <w:vAlign w:val="center"/>
          </w:tcPr>
          <w:p w:rsidR="00020CE5" w:rsidRDefault="00E85DD3">
            <w:pPr>
              <w:spacing w:before="20" w:after="20"/>
            </w:pPr>
            <w:r>
              <w:t>1.18</w:t>
            </w:r>
          </w:p>
        </w:tc>
      </w:tr>
      <w:tr w:rsidR="00020CE5">
        <w:trPr>
          <w:jc w:val="center"/>
        </w:trPr>
        <w:tc>
          <w:tcPr>
            <w:tcW w:w="2900" w:type="dxa"/>
            <w:vAlign w:val="center"/>
          </w:tcPr>
          <w:p w:rsidR="00020CE5" w:rsidRDefault="00E85DD3">
            <w:pPr>
              <w:spacing w:before="20" w:after="20"/>
              <w:jc w:val="center"/>
            </w:pPr>
            <w:r>
              <w:t>Sinh mã QR</w:t>
            </w:r>
          </w:p>
        </w:tc>
        <w:tc>
          <w:tcPr>
            <w:tcW w:w="4300" w:type="dxa"/>
            <w:vAlign w:val="center"/>
          </w:tcPr>
          <w:p w:rsidR="00020CE5" w:rsidRDefault="00E85DD3">
            <w:pPr>
              <w:spacing w:before="20" w:after="20"/>
            </w:pPr>
            <w:r>
              <w:t>qrcode</w:t>
            </w:r>
          </w:p>
        </w:tc>
        <w:tc>
          <w:tcPr>
            <w:tcW w:w="1800" w:type="dxa"/>
            <w:vAlign w:val="center"/>
          </w:tcPr>
          <w:p w:rsidR="00020CE5" w:rsidRDefault="00E85DD3">
            <w:pPr>
              <w:spacing w:before="20" w:after="20"/>
            </w:pPr>
            <w:r>
              <w:t>1.5</w:t>
            </w:r>
          </w:p>
        </w:tc>
      </w:tr>
      <w:tr w:rsidR="00020CE5">
        <w:trPr>
          <w:jc w:val="center"/>
        </w:trPr>
        <w:tc>
          <w:tcPr>
            <w:tcW w:w="2900" w:type="dxa"/>
            <w:vAlign w:val="center"/>
          </w:tcPr>
          <w:p w:rsidR="00020CE5" w:rsidRDefault="00E85DD3">
            <w:pPr>
              <w:spacing w:before="20" w:after="20"/>
              <w:jc w:val="center"/>
            </w:pPr>
            <w:r>
              <w:t>Realtime client</w:t>
            </w:r>
          </w:p>
        </w:tc>
        <w:tc>
          <w:tcPr>
            <w:tcW w:w="4300" w:type="dxa"/>
            <w:vAlign w:val="center"/>
          </w:tcPr>
          <w:p w:rsidR="00020CE5" w:rsidRDefault="00E85DD3">
            <w:pPr>
              <w:spacing w:before="20" w:after="20"/>
            </w:pPr>
            <w:r>
              <w:t>socket.io-client</w:t>
            </w:r>
          </w:p>
        </w:tc>
        <w:tc>
          <w:tcPr>
            <w:tcW w:w="1800" w:type="dxa"/>
            <w:vAlign w:val="center"/>
          </w:tcPr>
          <w:p w:rsidR="00020CE5" w:rsidRDefault="00E85DD3">
            <w:pPr>
              <w:spacing w:before="20" w:after="20"/>
            </w:pPr>
            <w:r>
              <w:t>4.8</w:t>
            </w:r>
          </w:p>
        </w:tc>
      </w:tr>
      <w:tr w:rsidR="00020CE5">
        <w:trPr>
          <w:jc w:val="center"/>
        </w:trPr>
        <w:tc>
          <w:tcPr>
            <w:tcW w:w="2900" w:type="dxa"/>
            <w:vAlign w:val="center"/>
          </w:tcPr>
          <w:p w:rsidR="00020CE5" w:rsidRDefault="00E85DD3">
            <w:pPr>
              <w:spacing w:before="20" w:after="20"/>
              <w:jc w:val="center"/>
            </w:pPr>
            <w:r>
              <w:t>Ngôn ngữ (frontend)</w:t>
            </w:r>
          </w:p>
        </w:tc>
        <w:tc>
          <w:tcPr>
            <w:tcW w:w="4300" w:type="dxa"/>
            <w:vAlign w:val="center"/>
          </w:tcPr>
          <w:p w:rsidR="00020CE5" w:rsidRDefault="00E85DD3">
            <w:pPr>
              <w:spacing w:before="20" w:after="20"/>
            </w:pPr>
            <w:r>
              <w:t>TypeScript</w:t>
            </w:r>
          </w:p>
        </w:tc>
        <w:tc>
          <w:tcPr>
            <w:tcW w:w="1800" w:type="dxa"/>
            <w:vAlign w:val="center"/>
          </w:tcPr>
          <w:p w:rsidR="00020CE5" w:rsidRDefault="00E85DD3">
            <w:pPr>
              <w:spacing w:before="20" w:after="20"/>
            </w:pPr>
            <w:r>
              <w:t>6.0</w:t>
            </w:r>
          </w:p>
        </w:tc>
      </w:tr>
    </w:tbl>
    <w:p w:rsidR="00020CE5" w:rsidRDefault="00020CE5"/>
    <w:sectPr w:rsidR="00020CE5" w:rsidSect="00296437">
      <w:pgSz w:w="11907" w:h="16840"/>
      <w:pgMar w:top="1985" w:right="1418" w:bottom="1701" w:left="1418"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5DD3" w:rsidRDefault="00E85DD3">
      <w:r>
        <w:separator/>
      </w:r>
    </w:p>
  </w:endnote>
  <w:endnote w:type="continuationSeparator" w:id="0">
    <w:p w:rsidR="00E85DD3" w:rsidRDefault="00E85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Default="00911353">
    <w:pPr>
      <w:pStyle w:val="Footer"/>
      <w:pBdr>
        <w:top w:val="single" w:sz="4" w:space="4" w:color="auto"/>
      </w:pBdr>
    </w:pPr>
    <w:r>
      <w:rPr>
        <w:i/>
        <w:sz w:val="18"/>
      </w:rPr>
      <w:t>Đề tài: XÂY DỰNG HỆ THỐNG QUẢN LÝ KHO HÀNG VÀ VỊ TRÍ LƯU TRỮ HÀNG HÓA MẸ VÀ BÉ</w:t>
    </w:r>
    <w:r>
      <w:ptab w:relativeTo="margin" w:alignment="right" w:leader="none"/>
    </w:r>
    <w:r>
      <w:rPr>
        <w:rStyle w:val="PageNumber"/>
      </w:rPr>
      <w:fldChar w:fldCharType="begin"/>
    </w:r>
    <w:r>
      <w:rPr>
        <w:rStyle w:val="PageNumber"/>
      </w:rPr>
      <w:instrText xml:space="preserve"> PAGE </w:instrText>
    </w:r>
    <w:r>
      <w:rPr>
        <w:rStyle w:val="PageNumber"/>
      </w:rPr>
      <w:fldChar w:fldCharType="separate"/>
    </w:r>
    <w:r w:rsidR="00296437">
      <w:rPr>
        <w:rStyle w:val="PageNumber"/>
        <w:noProof/>
      </w:rPr>
      <w:t>92</w:t>
    </w:r>
    <w:r>
      <w:rPr>
        <w:rStyle w:val="PageNumber"/>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Pr="00D96492" w:rsidRDefault="00911353" w:rsidP="00D9649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Pr="00DA1782" w:rsidRDefault="00911353" w:rsidP="00DA178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Default="00911353">
    <w:pPr>
      <w:pStyle w:val="Footer"/>
      <w:pBdr>
        <w:top w:val="single" w:sz="4" w:space="4" w:color="auto"/>
      </w:pBdr>
    </w:pPr>
    <w:r>
      <w:rPr>
        <w:i/>
        <w:sz w:val="18"/>
      </w:rPr>
      <w:t>Đề tài: XÂY DỰNG HỆ THỐNG QUẢN LÝ KHO HÀNG VÀ VỊ TRÍ LƯU TRỮ HÀNG HÓA MẸ VÀ BÉ</w:t>
    </w:r>
    <w:r>
      <w:ptab w:relativeTo="margin" w:alignment="right" w:leader="none"/>
    </w:r>
    <w:r>
      <w:rPr>
        <w:rStyle w:val="PageNumber"/>
      </w:rPr>
      <w:fldChar w:fldCharType="begin"/>
    </w:r>
    <w:r>
      <w:rPr>
        <w:rStyle w:val="PageNumber"/>
      </w:rPr>
      <w:instrText xml:space="preserve"> PAGE </w:instrText>
    </w:r>
    <w:r>
      <w:rPr>
        <w:rStyle w:val="PageNumber"/>
      </w:rPr>
      <w:fldChar w:fldCharType="separate"/>
    </w:r>
    <w:r w:rsidR="00875F1E">
      <w:rPr>
        <w:rStyle w:val="PageNumber"/>
        <w:noProof/>
      </w:rPr>
      <w:t>96</w:t>
    </w:r>
    <w:r>
      <w:rPr>
        <w:rStyle w:val="PageNumber"/>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Default="00911353">
    <w:pPr>
      <w:pStyle w:val="Footer"/>
      <w:pBdr>
        <w:top w:val="single" w:sz="4" w:space="4" w:color="auto"/>
      </w:pBdr>
    </w:pPr>
    <w:r>
      <w:rPr>
        <w:i/>
        <w:sz w:val="18"/>
      </w:rPr>
      <w:t>Đề tài: XÂY DỰNG HỆ THỐNG QUẢN LÝ KHO HÀNG VÀ VỊ TRÍ LƯU TRỮ HÀNG HÓA MẸ VÀ BÉ</w:t>
    </w:r>
    <w:r>
      <w:ptab w:relativeTo="margin" w:alignment="right" w:leader="none"/>
    </w:r>
    <w:r>
      <w:rPr>
        <w:rStyle w:val="PageNumber"/>
      </w:rPr>
      <w:fldChar w:fldCharType="begin"/>
    </w:r>
    <w:r>
      <w:rPr>
        <w:rStyle w:val="PageNumber"/>
      </w:rPr>
      <w:instrText xml:space="preserve"> PAGE </w:instrText>
    </w:r>
    <w:r>
      <w:rPr>
        <w:rStyle w:val="PageNumber"/>
      </w:rPr>
      <w:fldChar w:fldCharType="separate"/>
    </w:r>
    <w:r w:rsidR="00875F1E">
      <w:rPr>
        <w:rStyle w:val="PageNumber"/>
        <w:noProof/>
      </w:rPr>
      <w:t>94</w:t>
    </w:r>
    <w:r>
      <w:rPr>
        <w:rStyle w:val="PageNumbe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5DD3" w:rsidRDefault="00E85DD3">
      <w:r>
        <w:separator/>
      </w:r>
    </w:p>
  </w:footnote>
  <w:footnote w:type="continuationSeparator" w:id="0">
    <w:p w:rsidR="00E85DD3" w:rsidRDefault="00E85DD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Default="0091135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Default="00911353">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Default="00911353">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Pr="00E16D64" w:rsidRDefault="00911353" w:rsidP="00E16D64">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Default="00911353" w:rsidP="00D5230E">
    <w:pPr>
      <w:pStyle w:val="Header"/>
      <w:pBdr>
        <w:bottom w:val="single" w:sz="4" w:space="1" w:color="auto"/>
      </w:pBdr>
    </w:pPr>
    <w:r>
      <w:rPr>
        <w:i/>
        <w:iCs/>
        <w:sz w:val="18"/>
      </w:rPr>
      <w:fldChar w:fldCharType="begin"/>
    </w:r>
    <w:r>
      <w:rPr>
        <w:i/>
        <w:iCs/>
        <w:sz w:val="18"/>
      </w:rPr>
      <w:instrText xml:space="preserve"> STYLEREF 1 \n </w:instrText>
    </w:r>
    <w:r>
      <w:rPr>
        <w:i/>
        <w:iCs/>
        <w:sz w:val="18"/>
      </w:rPr>
      <w:fldChar w:fldCharType="separate"/>
    </w:r>
    <w:r w:rsidR="00875F1E">
      <w:rPr>
        <w:i/>
        <w:iCs/>
        <w:noProof/>
        <w:sz w:val="18"/>
      </w:rPr>
      <w:t>Chương 5</w:t>
    </w:r>
    <w:r>
      <w:rPr>
        <w:i/>
        <w:iCs/>
        <w:sz w:val="18"/>
      </w:rPr>
      <w:fldChar w:fldCharType="end"/>
    </w:r>
    <w:r>
      <w:rPr>
        <w:i/>
        <w:iCs/>
        <w:sz w:val="18"/>
      </w:rPr>
      <w:t xml:space="preserve"> </w:t>
    </w:r>
    <w:r>
      <w:rPr>
        <w:i/>
        <w:iCs/>
        <w:sz w:val="18"/>
      </w:rPr>
      <w:fldChar w:fldCharType="begin"/>
    </w:r>
    <w:r>
      <w:rPr>
        <w:i/>
        <w:iCs/>
        <w:sz w:val="18"/>
      </w:rPr>
      <w:instrText xml:space="preserve"> STYLEREF 1 \* MERGEFORMAT </w:instrText>
    </w:r>
    <w:r>
      <w:rPr>
        <w:i/>
        <w:iCs/>
        <w:sz w:val="18"/>
      </w:rPr>
      <w:fldChar w:fldCharType="separate"/>
    </w:r>
    <w:r w:rsidR="00875F1E">
      <w:rPr>
        <w:i/>
        <w:iCs/>
        <w:noProof/>
        <w:sz w:val="18"/>
      </w:rPr>
      <w:t>KẾT LUẬN</w:t>
    </w:r>
    <w:r>
      <w:rPr>
        <w:i/>
        <w:iCs/>
        <w:sz w:val="18"/>
      </w:rPr>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Pr="004F2F23" w:rsidRDefault="00911353" w:rsidP="004F2F23">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437" w:rsidRPr="00296437" w:rsidRDefault="00296437" w:rsidP="00296437">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437" w:rsidRPr="004F2F23" w:rsidRDefault="00296437" w:rsidP="004F2F2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1" w15:restartNumberingAfterBreak="0">
    <w:nsid w:val="FFFFFF7F"/>
    <w:multiLevelType w:val="singleLevel"/>
    <w:tmpl w:val="FFFFFF7F"/>
    <w:lvl w:ilvl="0">
      <w:start w:val="1"/>
      <w:numFmt w:val="decimal"/>
      <w:pStyle w:val="ListNumber2"/>
      <w:lvlText w:val="Q%1."/>
      <w:lvlJc w:val="left"/>
      <w:pPr>
        <w:tabs>
          <w:tab w:val="left" w:pos="643"/>
        </w:tabs>
        <w:ind w:left="643" w:hanging="360"/>
      </w:pPr>
      <w:rPr>
        <w:rFonts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567"/>
        </w:tabs>
        <w:ind w:left="567" w:hanging="284"/>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A2D0DB7"/>
    <w:multiLevelType w:val="multilevel"/>
    <w:tmpl w:val="0A2D0DB7"/>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C391AB6"/>
    <w:multiLevelType w:val="multilevel"/>
    <w:tmpl w:val="0C391AB6"/>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7A720D3"/>
    <w:multiLevelType w:val="multilevel"/>
    <w:tmpl w:val="17A720D3"/>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C995C30"/>
    <w:multiLevelType w:val="multilevel"/>
    <w:tmpl w:val="1C995C30"/>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CCE3DCF"/>
    <w:multiLevelType w:val="multilevel"/>
    <w:tmpl w:val="1CCE3DCF"/>
    <w:lvl w:ilvl="0">
      <w:start w:val="1"/>
      <w:numFmt w:val="decimal"/>
      <w:pStyle w:val="Tailieuthamkhao"/>
      <w:lvlText w:val="[%1]"/>
      <w:lvlJc w:val="left"/>
      <w:pPr>
        <w:tabs>
          <w:tab w:val="left" w:pos="432"/>
        </w:tabs>
        <w:ind w:left="0" w:firstLine="0"/>
      </w:pPr>
      <w:rPr>
        <w:rFonts w:hint="default"/>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 w15:restartNumberingAfterBreak="0">
    <w:nsid w:val="1F651CC7"/>
    <w:multiLevelType w:val="multilevel"/>
    <w:tmpl w:val="1F651CC7"/>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9317E15"/>
    <w:multiLevelType w:val="multilevel"/>
    <w:tmpl w:val="29317E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D042A51"/>
    <w:multiLevelType w:val="hybridMultilevel"/>
    <w:tmpl w:val="41DC0196"/>
    <w:lvl w:ilvl="0" w:tplc="0409000F">
      <w:start w:val="1"/>
      <w:numFmt w:val="decimal"/>
      <w:lvlText w:val="%1."/>
      <w:lvlJc w:val="left"/>
      <w:pPr>
        <w:ind w:left="1928" w:hanging="360"/>
      </w:pPr>
    </w:lvl>
    <w:lvl w:ilvl="1" w:tplc="04090019" w:tentative="1">
      <w:start w:val="1"/>
      <w:numFmt w:val="lowerLetter"/>
      <w:lvlText w:val="%2."/>
      <w:lvlJc w:val="left"/>
      <w:pPr>
        <w:ind w:left="2648" w:hanging="360"/>
      </w:pPr>
    </w:lvl>
    <w:lvl w:ilvl="2" w:tplc="0409001B" w:tentative="1">
      <w:start w:val="1"/>
      <w:numFmt w:val="lowerRoman"/>
      <w:lvlText w:val="%3."/>
      <w:lvlJc w:val="right"/>
      <w:pPr>
        <w:ind w:left="3368" w:hanging="180"/>
      </w:pPr>
    </w:lvl>
    <w:lvl w:ilvl="3" w:tplc="0409000F" w:tentative="1">
      <w:start w:val="1"/>
      <w:numFmt w:val="decimal"/>
      <w:lvlText w:val="%4."/>
      <w:lvlJc w:val="left"/>
      <w:pPr>
        <w:ind w:left="4088" w:hanging="360"/>
      </w:pPr>
    </w:lvl>
    <w:lvl w:ilvl="4" w:tplc="04090019" w:tentative="1">
      <w:start w:val="1"/>
      <w:numFmt w:val="lowerLetter"/>
      <w:lvlText w:val="%5."/>
      <w:lvlJc w:val="left"/>
      <w:pPr>
        <w:ind w:left="4808" w:hanging="360"/>
      </w:pPr>
    </w:lvl>
    <w:lvl w:ilvl="5" w:tplc="0409001B" w:tentative="1">
      <w:start w:val="1"/>
      <w:numFmt w:val="lowerRoman"/>
      <w:lvlText w:val="%6."/>
      <w:lvlJc w:val="right"/>
      <w:pPr>
        <w:ind w:left="5528" w:hanging="180"/>
      </w:pPr>
    </w:lvl>
    <w:lvl w:ilvl="6" w:tplc="0409000F" w:tentative="1">
      <w:start w:val="1"/>
      <w:numFmt w:val="decimal"/>
      <w:lvlText w:val="%7."/>
      <w:lvlJc w:val="left"/>
      <w:pPr>
        <w:ind w:left="6248" w:hanging="360"/>
      </w:pPr>
    </w:lvl>
    <w:lvl w:ilvl="7" w:tplc="04090019" w:tentative="1">
      <w:start w:val="1"/>
      <w:numFmt w:val="lowerLetter"/>
      <w:lvlText w:val="%8."/>
      <w:lvlJc w:val="left"/>
      <w:pPr>
        <w:ind w:left="6968" w:hanging="360"/>
      </w:pPr>
    </w:lvl>
    <w:lvl w:ilvl="8" w:tplc="0409001B" w:tentative="1">
      <w:start w:val="1"/>
      <w:numFmt w:val="lowerRoman"/>
      <w:lvlText w:val="%9."/>
      <w:lvlJc w:val="right"/>
      <w:pPr>
        <w:ind w:left="7688" w:hanging="180"/>
      </w:pPr>
    </w:lvl>
  </w:abstractNum>
  <w:abstractNum w:abstractNumId="12" w15:restartNumberingAfterBreak="0">
    <w:nsid w:val="30FB461D"/>
    <w:multiLevelType w:val="multilevel"/>
    <w:tmpl w:val="85E0586E"/>
    <w:lvl w:ilvl="0">
      <w:start w:val="1"/>
      <w:numFmt w:val="decimal"/>
      <w:pStyle w:val="Heading1"/>
      <w:suff w:val="space"/>
      <w:lvlText w:val="Chương %1."/>
      <w:lvlJc w:val="left"/>
      <w:pPr>
        <w:ind w:left="360" w:firstLine="0"/>
      </w:pPr>
    </w:lvl>
    <w:lvl w:ilvl="1">
      <w:start w:val="1"/>
      <w:numFmt w:val="decimal"/>
      <w:pStyle w:val="Heading2"/>
      <w:suff w:val="space"/>
      <w:lvlText w:val="%1.%2"/>
      <w:lvlJc w:val="left"/>
      <w:pPr>
        <w:ind w:left="360" w:hanging="360"/>
      </w:pPr>
      <w:rPr>
        <w:rFonts w:hint="default"/>
        <w:b/>
        <w:i w:val="0"/>
        <w:strike w:val="0"/>
      </w:rPr>
    </w:lvl>
    <w:lvl w:ilvl="2">
      <w:start w:val="1"/>
      <w:numFmt w:val="decimal"/>
      <w:pStyle w:val="Heading3"/>
      <w:suff w:val="space"/>
      <w:lvlText w:val="%1.%2.%3"/>
      <w:lvlJc w:val="left"/>
      <w:pPr>
        <w:ind w:left="2858" w:hanging="720"/>
      </w:pPr>
      <w:rPr>
        <w:rFonts w:hint="default"/>
        <w:b w:val="0"/>
        <w:i w:val="0"/>
        <w:strike w:val="0"/>
      </w:rPr>
    </w:lvl>
    <w:lvl w:ilvl="3">
      <w:start w:val="1"/>
      <w:numFmt w:val="decimal"/>
      <w:pStyle w:val="Heading4"/>
      <w:lvlText w:val="%1.%2.%3.%4"/>
      <w:lvlJc w:val="left"/>
      <w:pPr>
        <w:tabs>
          <w:tab w:val="left" w:pos="864"/>
        </w:tabs>
        <w:ind w:left="864" w:hanging="864"/>
      </w:pPr>
      <w:rPr>
        <w:rFonts w:hint="default"/>
        <w:i w:val="0"/>
      </w:rPr>
    </w:lvl>
    <w:lvl w:ilvl="4">
      <w:numFmt w:val="none"/>
      <w:pStyle w:val="Heading5"/>
      <w:lvlText w:val=""/>
      <w:lvlJc w:val="left"/>
      <w:pPr>
        <w:tabs>
          <w:tab w:val="left" w:pos="360"/>
        </w:tabs>
        <w:ind w:left="0" w:firstLine="0"/>
      </w:pPr>
      <w:rPr>
        <w:rFonts w:hint="default"/>
      </w:rPr>
    </w:lvl>
    <w:lvl w:ilvl="5">
      <w:start w:val="1"/>
      <w:numFmt w:val="decimal"/>
      <w:pStyle w:val="Heading6"/>
      <w:lvlText w:val="%1.%2.%3.%4.%5.%6"/>
      <w:lvlJc w:val="left"/>
      <w:pPr>
        <w:tabs>
          <w:tab w:val="left" w:pos="1152"/>
        </w:tabs>
        <w:ind w:left="1152" w:hanging="1152"/>
      </w:pPr>
      <w:rPr>
        <w:rFonts w:hint="default"/>
      </w:rPr>
    </w:lvl>
    <w:lvl w:ilvl="6">
      <w:numFmt w:val="none"/>
      <w:pStyle w:val="Heading7"/>
      <w:lvlText w:val=""/>
      <w:lvlJc w:val="left"/>
      <w:pPr>
        <w:tabs>
          <w:tab w:val="left" w:pos="360"/>
        </w:tabs>
        <w:ind w:left="0" w:firstLine="0"/>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13" w15:restartNumberingAfterBreak="0">
    <w:nsid w:val="3A063EE2"/>
    <w:multiLevelType w:val="multilevel"/>
    <w:tmpl w:val="3A063E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7CA6486"/>
    <w:multiLevelType w:val="multilevel"/>
    <w:tmpl w:val="47CA6486"/>
    <w:lvl w:ilvl="0">
      <w:start w:val="1"/>
      <w:numFmt w:val="bullet"/>
      <w:pStyle w:val="Demuc"/>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4B1D5CAA"/>
    <w:multiLevelType w:val="multilevel"/>
    <w:tmpl w:val="4B1D5CAA"/>
    <w:lvl w:ilvl="0">
      <w:start w:val="1"/>
      <w:numFmt w:val="decimal"/>
      <w:pStyle w:val="RBDLTK"/>
      <w:lvlText w:val="[%1]"/>
      <w:lvlJc w:val="left"/>
      <w:pPr>
        <w:tabs>
          <w:tab w:val="left" w:pos="0"/>
        </w:tabs>
        <w:ind w:left="0" w:firstLine="0"/>
      </w:pPr>
      <w:rPr>
        <w:rFonts w:hint="default"/>
        <w:color w:val="auto"/>
      </w:rPr>
    </w:lvl>
    <w:lvl w:ilvl="1">
      <w:start w:val="1"/>
      <w:numFmt w:val="lowerLetter"/>
      <w:lvlText w:val="%2."/>
      <w:lvlJc w:val="left"/>
      <w:pPr>
        <w:tabs>
          <w:tab w:val="left" w:pos="2007"/>
        </w:tabs>
        <w:ind w:left="2007" w:hanging="360"/>
      </w:pPr>
    </w:lvl>
    <w:lvl w:ilvl="2">
      <w:start w:val="1"/>
      <w:numFmt w:val="lowerRoman"/>
      <w:lvlText w:val="%3."/>
      <w:lvlJc w:val="right"/>
      <w:pPr>
        <w:tabs>
          <w:tab w:val="left" w:pos="2727"/>
        </w:tabs>
        <w:ind w:left="2727" w:hanging="180"/>
      </w:pPr>
    </w:lvl>
    <w:lvl w:ilvl="3">
      <w:start w:val="1"/>
      <w:numFmt w:val="decimal"/>
      <w:lvlText w:val="%4."/>
      <w:lvlJc w:val="left"/>
      <w:pPr>
        <w:tabs>
          <w:tab w:val="left" w:pos="3447"/>
        </w:tabs>
        <w:ind w:left="3447" w:hanging="360"/>
      </w:pPr>
    </w:lvl>
    <w:lvl w:ilvl="4">
      <w:start w:val="1"/>
      <w:numFmt w:val="lowerLetter"/>
      <w:lvlText w:val="%5."/>
      <w:lvlJc w:val="left"/>
      <w:pPr>
        <w:tabs>
          <w:tab w:val="left" w:pos="4167"/>
        </w:tabs>
        <w:ind w:left="4167" w:hanging="360"/>
      </w:pPr>
    </w:lvl>
    <w:lvl w:ilvl="5">
      <w:start w:val="1"/>
      <w:numFmt w:val="lowerRoman"/>
      <w:lvlText w:val="%6."/>
      <w:lvlJc w:val="right"/>
      <w:pPr>
        <w:tabs>
          <w:tab w:val="left" w:pos="4887"/>
        </w:tabs>
        <w:ind w:left="4887" w:hanging="180"/>
      </w:pPr>
    </w:lvl>
    <w:lvl w:ilvl="6">
      <w:start w:val="1"/>
      <w:numFmt w:val="decimal"/>
      <w:lvlText w:val="%7."/>
      <w:lvlJc w:val="left"/>
      <w:pPr>
        <w:tabs>
          <w:tab w:val="left" w:pos="5607"/>
        </w:tabs>
        <w:ind w:left="5607" w:hanging="360"/>
      </w:pPr>
    </w:lvl>
    <w:lvl w:ilvl="7">
      <w:start w:val="1"/>
      <w:numFmt w:val="lowerLetter"/>
      <w:lvlText w:val="%8."/>
      <w:lvlJc w:val="left"/>
      <w:pPr>
        <w:tabs>
          <w:tab w:val="left" w:pos="6327"/>
        </w:tabs>
        <w:ind w:left="6327" w:hanging="360"/>
      </w:pPr>
    </w:lvl>
    <w:lvl w:ilvl="8">
      <w:start w:val="1"/>
      <w:numFmt w:val="lowerRoman"/>
      <w:lvlText w:val="%9."/>
      <w:lvlJc w:val="right"/>
      <w:pPr>
        <w:tabs>
          <w:tab w:val="left" w:pos="7047"/>
        </w:tabs>
        <w:ind w:left="7047" w:hanging="180"/>
      </w:pPr>
    </w:lvl>
  </w:abstractNum>
  <w:abstractNum w:abstractNumId="16" w15:restartNumberingAfterBreak="0">
    <w:nsid w:val="4C37210C"/>
    <w:multiLevelType w:val="multilevel"/>
    <w:tmpl w:val="4C3721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F8437A6"/>
    <w:multiLevelType w:val="hybridMultilevel"/>
    <w:tmpl w:val="4892992E"/>
    <w:lvl w:ilvl="0" w:tplc="04090001">
      <w:start w:val="1"/>
      <w:numFmt w:val="bullet"/>
      <w:lvlText w:val=""/>
      <w:lvlJc w:val="left"/>
      <w:pPr>
        <w:ind w:left="1928" w:hanging="360"/>
      </w:pPr>
      <w:rPr>
        <w:rFonts w:ascii="Symbol" w:hAnsi="Symbol" w:hint="default"/>
      </w:rPr>
    </w:lvl>
    <w:lvl w:ilvl="1" w:tplc="04090003" w:tentative="1">
      <w:start w:val="1"/>
      <w:numFmt w:val="bullet"/>
      <w:lvlText w:val="o"/>
      <w:lvlJc w:val="left"/>
      <w:pPr>
        <w:ind w:left="2648" w:hanging="360"/>
      </w:pPr>
      <w:rPr>
        <w:rFonts w:ascii="Courier New" w:hAnsi="Courier New" w:cs="Courier New" w:hint="default"/>
      </w:rPr>
    </w:lvl>
    <w:lvl w:ilvl="2" w:tplc="04090005" w:tentative="1">
      <w:start w:val="1"/>
      <w:numFmt w:val="bullet"/>
      <w:lvlText w:val=""/>
      <w:lvlJc w:val="left"/>
      <w:pPr>
        <w:ind w:left="3368" w:hanging="360"/>
      </w:pPr>
      <w:rPr>
        <w:rFonts w:ascii="Wingdings" w:hAnsi="Wingdings" w:hint="default"/>
      </w:rPr>
    </w:lvl>
    <w:lvl w:ilvl="3" w:tplc="04090001" w:tentative="1">
      <w:start w:val="1"/>
      <w:numFmt w:val="bullet"/>
      <w:lvlText w:val=""/>
      <w:lvlJc w:val="left"/>
      <w:pPr>
        <w:ind w:left="4088" w:hanging="360"/>
      </w:pPr>
      <w:rPr>
        <w:rFonts w:ascii="Symbol" w:hAnsi="Symbol" w:hint="default"/>
      </w:rPr>
    </w:lvl>
    <w:lvl w:ilvl="4" w:tplc="04090003" w:tentative="1">
      <w:start w:val="1"/>
      <w:numFmt w:val="bullet"/>
      <w:lvlText w:val="o"/>
      <w:lvlJc w:val="left"/>
      <w:pPr>
        <w:ind w:left="4808" w:hanging="360"/>
      </w:pPr>
      <w:rPr>
        <w:rFonts w:ascii="Courier New" w:hAnsi="Courier New" w:cs="Courier New" w:hint="default"/>
      </w:rPr>
    </w:lvl>
    <w:lvl w:ilvl="5" w:tplc="04090005" w:tentative="1">
      <w:start w:val="1"/>
      <w:numFmt w:val="bullet"/>
      <w:lvlText w:val=""/>
      <w:lvlJc w:val="left"/>
      <w:pPr>
        <w:ind w:left="5528" w:hanging="360"/>
      </w:pPr>
      <w:rPr>
        <w:rFonts w:ascii="Wingdings" w:hAnsi="Wingdings" w:hint="default"/>
      </w:rPr>
    </w:lvl>
    <w:lvl w:ilvl="6" w:tplc="04090001" w:tentative="1">
      <w:start w:val="1"/>
      <w:numFmt w:val="bullet"/>
      <w:lvlText w:val=""/>
      <w:lvlJc w:val="left"/>
      <w:pPr>
        <w:ind w:left="6248" w:hanging="360"/>
      </w:pPr>
      <w:rPr>
        <w:rFonts w:ascii="Symbol" w:hAnsi="Symbol" w:hint="default"/>
      </w:rPr>
    </w:lvl>
    <w:lvl w:ilvl="7" w:tplc="04090003" w:tentative="1">
      <w:start w:val="1"/>
      <w:numFmt w:val="bullet"/>
      <w:lvlText w:val="o"/>
      <w:lvlJc w:val="left"/>
      <w:pPr>
        <w:ind w:left="6968" w:hanging="360"/>
      </w:pPr>
      <w:rPr>
        <w:rFonts w:ascii="Courier New" w:hAnsi="Courier New" w:cs="Courier New" w:hint="default"/>
      </w:rPr>
    </w:lvl>
    <w:lvl w:ilvl="8" w:tplc="04090005" w:tentative="1">
      <w:start w:val="1"/>
      <w:numFmt w:val="bullet"/>
      <w:lvlText w:val=""/>
      <w:lvlJc w:val="left"/>
      <w:pPr>
        <w:ind w:left="7688" w:hanging="360"/>
      </w:pPr>
      <w:rPr>
        <w:rFonts w:ascii="Wingdings" w:hAnsi="Wingdings" w:hint="default"/>
      </w:rPr>
    </w:lvl>
  </w:abstractNum>
  <w:abstractNum w:abstractNumId="18" w15:restartNumberingAfterBreak="0">
    <w:nsid w:val="4FCF6DA9"/>
    <w:multiLevelType w:val="multilevel"/>
    <w:tmpl w:val="4FCF6DA9"/>
    <w:lvl w:ilvl="0">
      <w:start w:val="1"/>
      <w:numFmt w:val="decimal"/>
      <w:pStyle w:val="RBDLPT"/>
      <w:lvlText w:val="[%1]"/>
      <w:lvlJc w:val="left"/>
      <w:pPr>
        <w:tabs>
          <w:tab w:val="left" w:pos="0"/>
        </w:tabs>
        <w:ind w:left="0" w:firstLine="0"/>
      </w:pPr>
      <w:rPr>
        <w:rFonts w:hint="default"/>
        <w:color w:val="auto"/>
      </w:rPr>
    </w:lvl>
    <w:lvl w:ilvl="1">
      <w:start w:val="2"/>
      <w:numFmt w:val="bullet"/>
      <w:lvlText w:val="-"/>
      <w:lvlJc w:val="left"/>
      <w:pPr>
        <w:ind w:left="927" w:hanging="360"/>
      </w:pPr>
      <w:rPr>
        <w:rFonts w:ascii="Times New Roman" w:eastAsia="Times New Roman" w:hAnsi="Times New Roman" w:cs="Times New Roman" w:hint="default"/>
      </w:rPr>
    </w:lvl>
    <w:lvl w:ilvl="2">
      <w:start w:val="1"/>
      <w:numFmt w:val="decimal"/>
      <w:lvlText w:val="%3."/>
      <w:lvlJc w:val="left"/>
      <w:pPr>
        <w:ind w:left="2340" w:hanging="360"/>
      </w:pPr>
      <w:rPr>
        <w:rFonts w:hint="default"/>
        <w:b w:val="0"/>
        <w:bCs w:val="0"/>
        <w:sz w:val="24"/>
        <w:szCs w:val="24"/>
      </w:r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9" w15:restartNumberingAfterBreak="0">
    <w:nsid w:val="5AF24FBC"/>
    <w:multiLevelType w:val="multilevel"/>
    <w:tmpl w:val="5AF24F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62A64FAE"/>
    <w:multiLevelType w:val="multilevel"/>
    <w:tmpl w:val="62A64FAE"/>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664246BA"/>
    <w:multiLevelType w:val="hybridMultilevel"/>
    <w:tmpl w:val="26588C08"/>
    <w:lvl w:ilvl="0" w:tplc="04090001">
      <w:start w:val="1"/>
      <w:numFmt w:val="bullet"/>
      <w:lvlText w:val=""/>
      <w:lvlJc w:val="left"/>
      <w:pPr>
        <w:ind w:left="1928" w:hanging="360"/>
      </w:pPr>
      <w:rPr>
        <w:rFonts w:ascii="Symbol" w:hAnsi="Symbol" w:hint="default"/>
      </w:rPr>
    </w:lvl>
    <w:lvl w:ilvl="1" w:tplc="04090003" w:tentative="1">
      <w:start w:val="1"/>
      <w:numFmt w:val="bullet"/>
      <w:lvlText w:val="o"/>
      <w:lvlJc w:val="left"/>
      <w:pPr>
        <w:ind w:left="2648" w:hanging="360"/>
      </w:pPr>
      <w:rPr>
        <w:rFonts w:ascii="Courier New" w:hAnsi="Courier New" w:cs="Courier New" w:hint="default"/>
      </w:rPr>
    </w:lvl>
    <w:lvl w:ilvl="2" w:tplc="04090005" w:tentative="1">
      <w:start w:val="1"/>
      <w:numFmt w:val="bullet"/>
      <w:lvlText w:val=""/>
      <w:lvlJc w:val="left"/>
      <w:pPr>
        <w:ind w:left="3368" w:hanging="360"/>
      </w:pPr>
      <w:rPr>
        <w:rFonts w:ascii="Wingdings" w:hAnsi="Wingdings" w:hint="default"/>
      </w:rPr>
    </w:lvl>
    <w:lvl w:ilvl="3" w:tplc="04090001" w:tentative="1">
      <w:start w:val="1"/>
      <w:numFmt w:val="bullet"/>
      <w:lvlText w:val=""/>
      <w:lvlJc w:val="left"/>
      <w:pPr>
        <w:ind w:left="4088" w:hanging="360"/>
      </w:pPr>
      <w:rPr>
        <w:rFonts w:ascii="Symbol" w:hAnsi="Symbol" w:hint="default"/>
      </w:rPr>
    </w:lvl>
    <w:lvl w:ilvl="4" w:tplc="04090003" w:tentative="1">
      <w:start w:val="1"/>
      <w:numFmt w:val="bullet"/>
      <w:lvlText w:val="o"/>
      <w:lvlJc w:val="left"/>
      <w:pPr>
        <w:ind w:left="4808" w:hanging="360"/>
      </w:pPr>
      <w:rPr>
        <w:rFonts w:ascii="Courier New" w:hAnsi="Courier New" w:cs="Courier New" w:hint="default"/>
      </w:rPr>
    </w:lvl>
    <w:lvl w:ilvl="5" w:tplc="04090005" w:tentative="1">
      <w:start w:val="1"/>
      <w:numFmt w:val="bullet"/>
      <w:lvlText w:val=""/>
      <w:lvlJc w:val="left"/>
      <w:pPr>
        <w:ind w:left="5528" w:hanging="360"/>
      </w:pPr>
      <w:rPr>
        <w:rFonts w:ascii="Wingdings" w:hAnsi="Wingdings" w:hint="default"/>
      </w:rPr>
    </w:lvl>
    <w:lvl w:ilvl="6" w:tplc="04090001" w:tentative="1">
      <w:start w:val="1"/>
      <w:numFmt w:val="bullet"/>
      <w:lvlText w:val=""/>
      <w:lvlJc w:val="left"/>
      <w:pPr>
        <w:ind w:left="6248" w:hanging="360"/>
      </w:pPr>
      <w:rPr>
        <w:rFonts w:ascii="Symbol" w:hAnsi="Symbol" w:hint="default"/>
      </w:rPr>
    </w:lvl>
    <w:lvl w:ilvl="7" w:tplc="04090003" w:tentative="1">
      <w:start w:val="1"/>
      <w:numFmt w:val="bullet"/>
      <w:lvlText w:val="o"/>
      <w:lvlJc w:val="left"/>
      <w:pPr>
        <w:ind w:left="6968" w:hanging="360"/>
      </w:pPr>
      <w:rPr>
        <w:rFonts w:ascii="Courier New" w:hAnsi="Courier New" w:cs="Courier New" w:hint="default"/>
      </w:rPr>
    </w:lvl>
    <w:lvl w:ilvl="8" w:tplc="04090005" w:tentative="1">
      <w:start w:val="1"/>
      <w:numFmt w:val="bullet"/>
      <w:lvlText w:val=""/>
      <w:lvlJc w:val="left"/>
      <w:pPr>
        <w:ind w:left="7688" w:hanging="360"/>
      </w:pPr>
      <w:rPr>
        <w:rFonts w:ascii="Wingdings" w:hAnsi="Wingdings" w:hint="default"/>
      </w:rPr>
    </w:lvl>
  </w:abstractNum>
  <w:abstractNum w:abstractNumId="22" w15:restartNumberingAfterBreak="0">
    <w:nsid w:val="6B5D2660"/>
    <w:multiLevelType w:val="multilevel"/>
    <w:tmpl w:val="6B5D2660"/>
    <w:lvl w:ilvl="0">
      <w:start w:val="1"/>
      <w:numFmt w:val="bullet"/>
      <w:lvlText w:val="-"/>
      <w:lvlJc w:val="left"/>
      <w:pPr>
        <w:ind w:left="1287" w:hanging="360"/>
      </w:pPr>
      <w:rPr>
        <w:rFonts w:ascii="Tahoma" w:hAnsi="Tahoma"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3" w15:restartNumberingAfterBreak="0">
    <w:nsid w:val="6DBF7DCC"/>
    <w:multiLevelType w:val="multilevel"/>
    <w:tmpl w:val="6DBF7DCC"/>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2"/>
  </w:num>
  <w:num w:numId="2">
    <w:abstractNumId w:val="3"/>
  </w:num>
  <w:num w:numId="3">
    <w:abstractNumId w:val="2"/>
  </w:num>
  <w:num w:numId="4">
    <w:abstractNumId w:val="1"/>
  </w:num>
  <w:num w:numId="5">
    <w:abstractNumId w:val="0"/>
  </w:num>
  <w:num w:numId="6">
    <w:abstractNumId w:val="8"/>
  </w:num>
  <w:num w:numId="7">
    <w:abstractNumId w:val="14"/>
  </w:num>
  <w:num w:numId="8">
    <w:abstractNumId w:val="18"/>
  </w:num>
  <w:num w:numId="9">
    <w:abstractNumId w:val="15"/>
  </w:num>
  <w:num w:numId="10">
    <w:abstractNumId w:val="6"/>
  </w:num>
  <w:num w:numId="11">
    <w:abstractNumId w:val="23"/>
  </w:num>
  <w:num w:numId="12">
    <w:abstractNumId w:val="13"/>
  </w:num>
  <w:num w:numId="13">
    <w:abstractNumId w:val="9"/>
  </w:num>
  <w:num w:numId="14">
    <w:abstractNumId w:val="4"/>
  </w:num>
  <w:num w:numId="15">
    <w:abstractNumId w:val="16"/>
  </w:num>
  <w:num w:numId="16">
    <w:abstractNumId w:val="5"/>
  </w:num>
  <w:num w:numId="17">
    <w:abstractNumId w:val="19"/>
  </w:num>
  <w:num w:numId="18">
    <w:abstractNumId w:val="7"/>
  </w:num>
  <w:num w:numId="19">
    <w:abstractNumId w:val="10"/>
  </w:num>
  <w:num w:numId="20">
    <w:abstractNumId w:val="22"/>
  </w:num>
  <w:num w:numId="21">
    <w:abstractNumId w:val="20"/>
  </w:num>
  <w:num w:numId="22">
    <w:abstractNumId w:val="11"/>
  </w:num>
  <w:num w:numId="23">
    <w:abstractNumId w:val="17"/>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4B8"/>
    <w:rsid w:val="00000156"/>
    <w:rsid w:val="00000816"/>
    <w:rsid w:val="00000BB5"/>
    <w:rsid w:val="00000C6D"/>
    <w:rsid w:val="00001169"/>
    <w:rsid w:val="000013F4"/>
    <w:rsid w:val="000017F9"/>
    <w:rsid w:val="00001E2B"/>
    <w:rsid w:val="0000255A"/>
    <w:rsid w:val="00002A47"/>
    <w:rsid w:val="00003940"/>
    <w:rsid w:val="00003C33"/>
    <w:rsid w:val="00005142"/>
    <w:rsid w:val="000052D6"/>
    <w:rsid w:val="00005540"/>
    <w:rsid w:val="0000592B"/>
    <w:rsid w:val="00005A90"/>
    <w:rsid w:val="00005A94"/>
    <w:rsid w:val="00005CC5"/>
    <w:rsid w:val="000063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3795"/>
    <w:rsid w:val="00014151"/>
    <w:rsid w:val="000141C6"/>
    <w:rsid w:val="000143E0"/>
    <w:rsid w:val="0001461A"/>
    <w:rsid w:val="000148A4"/>
    <w:rsid w:val="00014B36"/>
    <w:rsid w:val="00014D76"/>
    <w:rsid w:val="00014ECE"/>
    <w:rsid w:val="0001565D"/>
    <w:rsid w:val="00016542"/>
    <w:rsid w:val="00016670"/>
    <w:rsid w:val="000179E9"/>
    <w:rsid w:val="00017E46"/>
    <w:rsid w:val="00020CE5"/>
    <w:rsid w:val="00020E02"/>
    <w:rsid w:val="00021121"/>
    <w:rsid w:val="0002137C"/>
    <w:rsid w:val="0002175D"/>
    <w:rsid w:val="0002178F"/>
    <w:rsid w:val="00021823"/>
    <w:rsid w:val="000219BD"/>
    <w:rsid w:val="00021C79"/>
    <w:rsid w:val="00021F1F"/>
    <w:rsid w:val="00022B19"/>
    <w:rsid w:val="000232AB"/>
    <w:rsid w:val="00023468"/>
    <w:rsid w:val="000235DE"/>
    <w:rsid w:val="0002371D"/>
    <w:rsid w:val="000237A6"/>
    <w:rsid w:val="00023E3A"/>
    <w:rsid w:val="00024567"/>
    <w:rsid w:val="00025B86"/>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6B0"/>
    <w:rsid w:val="00035EAA"/>
    <w:rsid w:val="000361F4"/>
    <w:rsid w:val="0003629D"/>
    <w:rsid w:val="00036712"/>
    <w:rsid w:val="00036CAE"/>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79"/>
    <w:rsid w:val="000430C4"/>
    <w:rsid w:val="00043615"/>
    <w:rsid w:val="000439B8"/>
    <w:rsid w:val="00043A40"/>
    <w:rsid w:val="00043B0A"/>
    <w:rsid w:val="00044048"/>
    <w:rsid w:val="0004430A"/>
    <w:rsid w:val="00044D2B"/>
    <w:rsid w:val="000455C9"/>
    <w:rsid w:val="000457D1"/>
    <w:rsid w:val="0004585B"/>
    <w:rsid w:val="00045B04"/>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5F4B"/>
    <w:rsid w:val="000566D2"/>
    <w:rsid w:val="0005687B"/>
    <w:rsid w:val="000568A4"/>
    <w:rsid w:val="00056E2B"/>
    <w:rsid w:val="0005717C"/>
    <w:rsid w:val="0005792E"/>
    <w:rsid w:val="0005797D"/>
    <w:rsid w:val="00057B01"/>
    <w:rsid w:val="00057E7C"/>
    <w:rsid w:val="00060403"/>
    <w:rsid w:val="00060872"/>
    <w:rsid w:val="00060C58"/>
    <w:rsid w:val="00061AB6"/>
    <w:rsid w:val="00062728"/>
    <w:rsid w:val="00062D67"/>
    <w:rsid w:val="00062DF0"/>
    <w:rsid w:val="000633A8"/>
    <w:rsid w:val="00063DF7"/>
    <w:rsid w:val="000646A2"/>
    <w:rsid w:val="000646EF"/>
    <w:rsid w:val="00064BE4"/>
    <w:rsid w:val="00064C90"/>
    <w:rsid w:val="00064D1C"/>
    <w:rsid w:val="00064E2A"/>
    <w:rsid w:val="00065251"/>
    <w:rsid w:val="000657D6"/>
    <w:rsid w:val="00065C67"/>
    <w:rsid w:val="00065E6D"/>
    <w:rsid w:val="000661A8"/>
    <w:rsid w:val="000661FD"/>
    <w:rsid w:val="00066754"/>
    <w:rsid w:val="00066CD3"/>
    <w:rsid w:val="00066F29"/>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A1E"/>
    <w:rsid w:val="00081A4F"/>
    <w:rsid w:val="00082896"/>
    <w:rsid w:val="00082AB6"/>
    <w:rsid w:val="0008327E"/>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A58"/>
    <w:rsid w:val="00087B9A"/>
    <w:rsid w:val="00087F18"/>
    <w:rsid w:val="000901CD"/>
    <w:rsid w:val="000903F8"/>
    <w:rsid w:val="000907BF"/>
    <w:rsid w:val="00090911"/>
    <w:rsid w:val="00090A49"/>
    <w:rsid w:val="00090E0E"/>
    <w:rsid w:val="00090E52"/>
    <w:rsid w:val="000914C5"/>
    <w:rsid w:val="00091B51"/>
    <w:rsid w:val="00092531"/>
    <w:rsid w:val="00092708"/>
    <w:rsid w:val="000928F8"/>
    <w:rsid w:val="00092902"/>
    <w:rsid w:val="00092A6E"/>
    <w:rsid w:val="00092FDD"/>
    <w:rsid w:val="00093135"/>
    <w:rsid w:val="0009377B"/>
    <w:rsid w:val="00093A13"/>
    <w:rsid w:val="00095A8F"/>
    <w:rsid w:val="000963AF"/>
    <w:rsid w:val="0009646B"/>
    <w:rsid w:val="00096CC5"/>
    <w:rsid w:val="00097141"/>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45"/>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6AA"/>
    <w:rsid w:val="000C17F7"/>
    <w:rsid w:val="000C1947"/>
    <w:rsid w:val="000C1AEE"/>
    <w:rsid w:val="000C2547"/>
    <w:rsid w:val="000C3233"/>
    <w:rsid w:val="000C3356"/>
    <w:rsid w:val="000C344C"/>
    <w:rsid w:val="000C3872"/>
    <w:rsid w:val="000C3A68"/>
    <w:rsid w:val="000C506E"/>
    <w:rsid w:val="000C507E"/>
    <w:rsid w:val="000C54B8"/>
    <w:rsid w:val="000C57B3"/>
    <w:rsid w:val="000C58B4"/>
    <w:rsid w:val="000C5C50"/>
    <w:rsid w:val="000C5EAD"/>
    <w:rsid w:val="000C6413"/>
    <w:rsid w:val="000C68C6"/>
    <w:rsid w:val="000C69C5"/>
    <w:rsid w:val="000C7ACE"/>
    <w:rsid w:val="000C7EC7"/>
    <w:rsid w:val="000D0BCC"/>
    <w:rsid w:val="000D0DE3"/>
    <w:rsid w:val="000D0E6D"/>
    <w:rsid w:val="000D0EDF"/>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90D"/>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344B"/>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4C5"/>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7FC"/>
    <w:rsid w:val="000F39FA"/>
    <w:rsid w:val="000F3D29"/>
    <w:rsid w:val="000F3D48"/>
    <w:rsid w:val="000F3EEA"/>
    <w:rsid w:val="000F4A32"/>
    <w:rsid w:val="000F543A"/>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AB"/>
    <w:rsid w:val="001058B7"/>
    <w:rsid w:val="00105F5A"/>
    <w:rsid w:val="00106191"/>
    <w:rsid w:val="00106D98"/>
    <w:rsid w:val="00106F9F"/>
    <w:rsid w:val="0010714E"/>
    <w:rsid w:val="0010738F"/>
    <w:rsid w:val="0010783B"/>
    <w:rsid w:val="00107A76"/>
    <w:rsid w:val="00107CC7"/>
    <w:rsid w:val="00107DA8"/>
    <w:rsid w:val="0011032D"/>
    <w:rsid w:val="001103D3"/>
    <w:rsid w:val="0011087B"/>
    <w:rsid w:val="00110CF5"/>
    <w:rsid w:val="001110C5"/>
    <w:rsid w:val="001110D0"/>
    <w:rsid w:val="00111195"/>
    <w:rsid w:val="001118A0"/>
    <w:rsid w:val="00111C95"/>
    <w:rsid w:val="00112A7E"/>
    <w:rsid w:val="001135B6"/>
    <w:rsid w:val="00113A89"/>
    <w:rsid w:val="00113E06"/>
    <w:rsid w:val="00114776"/>
    <w:rsid w:val="001149BD"/>
    <w:rsid w:val="00114AF7"/>
    <w:rsid w:val="00114CED"/>
    <w:rsid w:val="00114EE6"/>
    <w:rsid w:val="001151CD"/>
    <w:rsid w:val="001157D0"/>
    <w:rsid w:val="00115AD4"/>
    <w:rsid w:val="00115D6A"/>
    <w:rsid w:val="00116A24"/>
    <w:rsid w:val="00116D16"/>
    <w:rsid w:val="001172DD"/>
    <w:rsid w:val="001179DE"/>
    <w:rsid w:val="00117A29"/>
    <w:rsid w:val="00117A54"/>
    <w:rsid w:val="0012016D"/>
    <w:rsid w:val="001209E0"/>
    <w:rsid w:val="00121169"/>
    <w:rsid w:val="00121EF7"/>
    <w:rsid w:val="001221A6"/>
    <w:rsid w:val="00122974"/>
    <w:rsid w:val="00122E09"/>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BC4"/>
    <w:rsid w:val="00134ED5"/>
    <w:rsid w:val="00134F23"/>
    <w:rsid w:val="00135084"/>
    <w:rsid w:val="00135C6B"/>
    <w:rsid w:val="00135D13"/>
    <w:rsid w:val="001361CF"/>
    <w:rsid w:val="0013658D"/>
    <w:rsid w:val="00136C0F"/>
    <w:rsid w:val="00136D61"/>
    <w:rsid w:val="00136EDA"/>
    <w:rsid w:val="00140021"/>
    <w:rsid w:val="00140606"/>
    <w:rsid w:val="00141009"/>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17"/>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7AC"/>
    <w:rsid w:val="00160CA6"/>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D5"/>
    <w:rsid w:val="001656EE"/>
    <w:rsid w:val="0016650B"/>
    <w:rsid w:val="00166795"/>
    <w:rsid w:val="00167520"/>
    <w:rsid w:val="00167A2F"/>
    <w:rsid w:val="00167E1D"/>
    <w:rsid w:val="0017000B"/>
    <w:rsid w:val="0017037F"/>
    <w:rsid w:val="00170608"/>
    <w:rsid w:val="0017060A"/>
    <w:rsid w:val="00170C2F"/>
    <w:rsid w:val="001710F8"/>
    <w:rsid w:val="001716C6"/>
    <w:rsid w:val="00171954"/>
    <w:rsid w:val="00171E0E"/>
    <w:rsid w:val="00171EEE"/>
    <w:rsid w:val="00172230"/>
    <w:rsid w:val="001722B6"/>
    <w:rsid w:val="0017278F"/>
    <w:rsid w:val="00173481"/>
    <w:rsid w:val="00173978"/>
    <w:rsid w:val="001739DA"/>
    <w:rsid w:val="00173B4C"/>
    <w:rsid w:val="00173E9D"/>
    <w:rsid w:val="00174634"/>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1A1B"/>
    <w:rsid w:val="00191CF6"/>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280"/>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3D"/>
    <w:rsid w:val="001B28C3"/>
    <w:rsid w:val="001B2B32"/>
    <w:rsid w:val="001B2D3F"/>
    <w:rsid w:val="001B3357"/>
    <w:rsid w:val="001B349F"/>
    <w:rsid w:val="001B3569"/>
    <w:rsid w:val="001B389E"/>
    <w:rsid w:val="001B3D99"/>
    <w:rsid w:val="001B3DCF"/>
    <w:rsid w:val="001B3DE4"/>
    <w:rsid w:val="001B3F33"/>
    <w:rsid w:val="001B4026"/>
    <w:rsid w:val="001B452B"/>
    <w:rsid w:val="001B4B35"/>
    <w:rsid w:val="001B4F26"/>
    <w:rsid w:val="001B55B3"/>
    <w:rsid w:val="001B55E2"/>
    <w:rsid w:val="001B5872"/>
    <w:rsid w:val="001B59C7"/>
    <w:rsid w:val="001B613B"/>
    <w:rsid w:val="001B7A8C"/>
    <w:rsid w:val="001B7D2D"/>
    <w:rsid w:val="001B7FBF"/>
    <w:rsid w:val="001B7FC5"/>
    <w:rsid w:val="001C0552"/>
    <w:rsid w:val="001C0D4E"/>
    <w:rsid w:val="001C1133"/>
    <w:rsid w:val="001C1995"/>
    <w:rsid w:val="001C19EB"/>
    <w:rsid w:val="001C1B5A"/>
    <w:rsid w:val="001C2010"/>
    <w:rsid w:val="001C240F"/>
    <w:rsid w:val="001C2719"/>
    <w:rsid w:val="001C28B3"/>
    <w:rsid w:val="001C2BBD"/>
    <w:rsid w:val="001C2F78"/>
    <w:rsid w:val="001C3440"/>
    <w:rsid w:val="001C3C69"/>
    <w:rsid w:val="001C3EC0"/>
    <w:rsid w:val="001C493E"/>
    <w:rsid w:val="001C58BF"/>
    <w:rsid w:val="001C5964"/>
    <w:rsid w:val="001C5AD3"/>
    <w:rsid w:val="001C5C75"/>
    <w:rsid w:val="001C5CDB"/>
    <w:rsid w:val="001C5D3D"/>
    <w:rsid w:val="001C7339"/>
    <w:rsid w:val="001C7704"/>
    <w:rsid w:val="001C789E"/>
    <w:rsid w:val="001C7E20"/>
    <w:rsid w:val="001C7ED8"/>
    <w:rsid w:val="001C7ED9"/>
    <w:rsid w:val="001D0551"/>
    <w:rsid w:val="001D078A"/>
    <w:rsid w:val="001D0858"/>
    <w:rsid w:val="001D1DF6"/>
    <w:rsid w:val="001D2C26"/>
    <w:rsid w:val="001D2C57"/>
    <w:rsid w:val="001D2C6F"/>
    <w:rsid w:val="001D3BB5"/>
    <w:rsid w:val="001D3C1B"/>
    <w:rsid w:val="001D40B7"/>
    <w:rsid w:val="001D4354"/>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42EB"/>
    <w:rsid w:val="001E46EC"/>
    <w:rsid w:val="001E4DDF"/>
    <w:rsid w:val="001E51ED"/>
    <w:rsid w:val="001E5832"/>
    <w:rsid w:val="001E5AE1"/>
    <w:rsid w:val="001E5D9D"/>
    <w:rsid w:val="001E6125"/>
    <w:rsid w:val="001E62F7"/>
    <w:rsid w:val="001E6370"/>
    <w:rsid w:val="001E68D4"/>
    <w:rsid w:val="001E6ED6"/>
    <w:rsid w:val="001E7120"/>
    <w:rsid w:val="001E7841"/>
    <w:rsid w:val="001E791C"/>
    <w:rsid w:val="001E7942"/>
    <w:rsid w:val="001E7DC2"/>
    <w:rsid w:val="001F0BE1"/>
    <w:rsid w:val="001F0ED7"/>
    <w:rsid w:val="001F17E4"/>
    <w:rsid w:val="001F1AA7"/>
    <w:rsid w:val="001F1B79"/>
    <w:rsid w:val="001F1C6D"/>
    <w:rsid w:val="001F21BA"/>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3EF6"/>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17FC3"/>
    <w:rsid w:val="002200BB"/>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62AC"/>
    <w:rsid w:val="002264E0"/>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3F0"/>
    <w:rsid w:val="00236A59"/>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0564"/>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4C91"/>
    <w:rsid w:val="002656E5"/>
    <w:rsid w:val="00265C0B"/>
    <w:rsid w:val="00265E2A"/>
    <w:rsid w:val="00266657"/>
    <w:rsid w:val="00266661"/>
    <w:rsid w:val="00266AD5"/>
    <w:rsid w:val="00266DA2"/>
    <w:rsid w:val="00266EB3"/>
    <w:rsid w:val="00266F35"/>
    <w:rsid w:val="00266FFB"/>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45"/>
    <w:rsid w:val="0027515F"/>
    <w:rsid w:val="0027535C"/>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1E1"/>
    <w:rsid w:val="00284373"/>
    <w:rsid w:val="00284453"/>
    <w:rsid w:val="00284D8A"/>
    <w:rsid w:val="00284EFB"/>
    <w:rsid w:val="00285708"/>
    <w:rsid w:val="00285777"/>
    <w:rsid w:val="00286222"/>
    <w:rsid w:val="0028631B"/>
    <w:rsid w:val="00286789"/>
    <w:rsid w:val="00286CA8"/>
    <w:rsid w:val="00286D6B"/>
    <w:rsid w:val="0028733C"/>
    <w:rsid w:val="002873F8"/>
    <w:rsid w:val="00287A36"/>
    <w:rsid w:val="00287E0A"/>
    <w:rsid w:val="00290182"/>
    <w:rsid w:val="0029029C"/>
    <w:rsid w:val="0029045A"/>
    <w:rsid w:val="00291BFC"/>
    <w:rsid w:val="002920E0"/>
    <w:rsid w:val="00292315"/>
    <w:rsid w:val="00292D68"/>
    <w:rsid w:val="00292E22"/>
    <w:rsid w:val="0029320B"/>
    <w:rsid w:val="00293284"/>
    <w:rsid w:val="002935B7"/>
    <w:rsid w:val="00293F2C"/>
    <w:rsid w:val="00294012"/>
    <w:rsid w:val="00294024"/>
    <w:rsid w:val="002940F7"/>
    <w:rsid w:val="0029446B"/>
    <w:rsid w:val="002945D7"/>
    <w:rsid w:val="00294803"/>
    <w:rsid w:val="00294FEE"/>
    <w:rsid w:val="00294FF6"/>
    <w:rsid w:val="0029501F"/>
    <w:rsid w:val="002959D3"/>
    <w:rsid w:val="00296226"/>
    <w:rsid w:val="00296347"/>
    <w:rsid w:val="00296369"/>
    <w:rsid w:val="00296437"/>
    <w:rsid w:val="002964AE"/>
    <w:rsid w:val="00296AC1"/>
    <w:rsid w:val="00296D3D"/>
    <w:rsid w:val="00296F14"/>
    <w:rsid w:val="00297504"/>
    <w:rsid w:val="002978C9"/>
    <w:rsid w:val="002A00A8"/>
    <w:rsid w:val="002A05E2"/>
    <w:rsid w:val="002A0731"/>
    <w:rsid w:val="002A08C3"/>
    <w:rsid w:val="002A093C"/>
    <w:rsid w:val="002A0A99"/>
    <w:rsid w:val="002A0C85"/>
    <w:rsid w:val="002A0EAE"/>
    <w:rsid w:val="002A105A"/>
    <w:rsid w:val="002A1BAA"/>
    <w:rsid w:val="002A1C32"/>
    <w:rsid w:val="002A1C3A"/>
    <w:rsid w:val="002A21A2"/>
    <w:rsid w:val="002A22AC"/>
    <w:rsid w:val="002A249D"/>
    <w:rsid w:val="002A3756"/>
    <w:rsid w:val="002A3794"/>
    <w:rsid w:val="002A396E"/>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1EEF"/>
    <w:rsid w:val="002B20C1"/>
    <w:rsid w:val="002B239F"/>
    <w:rsid w:val="002B24DA"/>
    <w:rsid w:val="002B279F"/>
    <w:rsid w:val="002B2B89"/>
    <w:rsid w:val="002B3211"/>
    <w:rsid w:val="002B4AA6"/>
    <w:rsid w:val="002B4FB1"/>
    <w:rsid w:val="002B51F0"/>
    <w:rsid w:val="002B55A6"/>
    <w:rsid w:val="002B565F"/>
    <w:rsid w:val="002B6E3C"/>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3A55"/>
    <w:rsid w:val="002C3FE1"/>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3DE"/>
    <w:rsid w:val="002D34C8"/>
    <w:rsid w:val="002D382B"/>
    <w:rsid w:val="002D3E34"/>
    <w:rsid w:val="002D3EF1"/>
    <w:rsid w:val="002D4536"/>
    <w:rsid w:val="002D484C"/>
    <w:rsid w:val="002D4C20"/>
    <w:rsid w:val="002D4C37"/>
    <w:rsid w:val="002D4D6B"/>
    <w:rsid w:val="002D4EE4"/>
    <w:rsid w:val="002D5187"/>
    <w:rsid w:val="002D525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7096"/>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2F8F"/>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A20"/>
    <w:rsid w:val="00302D0F"/>
    <w:rsid w:val="003032B8"/>
    <w:rsid w:val="00304DE5"/>
    <w:rsid w:val="00305385"/>
    <w:rsid w:val="00306070"/>
    <w:rsid w:val="003069E4"/>
    <w:rsid w:val="00306BB0"/>
    <w:rsid w:val="00306E73"/>
    <w:rsid w:val="003071C3"/>
    <w:rsid w:val="003076B4"/>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A26"/>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C82"/>
    <w:rsid w:val="00321E5C"/>
    <w:rsid w:val="00321EEC"/>
    <w:rsid w:val="003224C6"/>
    <w:rsid w:val="0032297E"/>
    <w:rsid w:val="00322D9D"/>
    <w:rsid w:val="0032300C"/>
    <w:rsid w:val="00323360"/>
    <w:rsid w:val="003234B5"/>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DDA"/>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5EC9"/>
    <w:rsid w:val="003360EF"/>
    <w:rsid w:val="00336169"/>
    <w:rsid w:val="003364A0"/>
    <w:rsid w:val="0033788F"/>
    <w:rsid w:val="00337DE1"/>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281"/>
    <w:rsid w:val="00344E00"/>
    <w:rsid w:val="00345848"/>
    <w:rsid w:val="00345A4D"/>
    <w:rsid w:val="00345ACA"/>
    <w:rsid w:val="00345D15"/>
    <w:rsid w:val="0034640F"/>
    <w:rsid w:val="00346891"/>
    <w:rsid w:val="00346FD4"/>
    <w:rsid w:val="00347602"/>
    <w:rsid w:val="00347C30"/>
    <w:rsid w:val="00350195"/>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B67"/>
    <w:rsid w:val="00355FB8"/>
    <w:rsid w:val="0035615A"/>
    <w:rsid w:val="003561EF"/>
    <w:rsid w:val="003563A6"/>
    <w:rsid w:val="0035654A"/>
    <w:rsid w:val="00356C56"/>
    <w:rsid w:val="003570FA"/>
    <w:rsid w:val="0035735D"/>
    <w:rsid w:val="003579AE"/>
    <w:rsid w:val="00357EC8"/>
    <w:rsid w:val="00360067"/>
    <w:rsid w:val="003602CC"/>
    <w:rsid w:val="003603ED"/>
    <w:rsid w:val="00360E36"/>
    <w:rsid w:val="00360F1A"/>
    <w:rsid w:val="00360F88"/>
    <w:rsid w:val="00361EC7"/>
    <w:rsid w:val="00362025"/>
    <w:rsid w:val="00362A06"/>
    <w:rsid w:val="00362BB9"/>
    <w:rsid w:val="00363267"/>
    <w:rsid w:val="00363A88"/>
    <w:rsid w:val="003640F2"/>
    <w:rsid w:val="0036412B"/>
    <w:rsid w:val="00364FFE"/>
    <w:rsid w:val="003656B1"/>
    <w:rsid w:val="003656C3"/>
    <w:rsid w:val="003657BD"/>
    <w:rsid w:val="00365907"/>
    <w:rsid w:val="00365AEC"/>
    <w:rsid w:val="00365C52"/>
    <w:rsid w:val="00365ECC"/>
    <w:rsid w:val="00365F70"/>
    <w:rsid w:val="00366EE5"/>
    <w:rsid w:val="00367E6D"/>
    <w:rsid w:val="003701B1"/>
    <w:rsid w:val="003703CD"/>
    <w:rsid w:val="003706C8"/>
    <w:rsid w:val="00370A0D"/>
    <w:rsid w:val="00370BD6"/>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3A3"/>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4E2B"/>
    <w:rsid w:val="003A51A1"/>
    <w:rsid w:val="003A52C7"/>
    <w:rsid w:val="003A57C8"/>
    <w:rsid w:val="003A5FCE"/>
    <w:rsid w:val="003A66C9"/>
    <w:rsid w:val="003A6A80"/>
    <w:rsid w:val="003A6AA3"/>
    <w:rsid w:val="003A6D9B"/>
    <w:rsid w:val="003A6E9D"/>
    <w:rsid w:val="003A7214"/>
    <w:rsid w:val="003A7356"/>
    <w:rsid w:val="003A73CF"/>
    <w:rsid w:val="003A75F6"/>
    <w:rsid w:val="003A77EA"/>
    <w:rsid w:val="003A796C"/>
    <w:rsid w:val="003B0AD9"/>
    <w:rsid w:val="003B0DDB"/>
    <w:rsid w:val="003B13FB"/>
    <w:rsid w:val="003B181F"/>
    <w:rsid w:val="003B1883"/>
    <w:rsid w:val="003B1D35"/>
    <w:rsid w:val="003B205F"/>
    <w:rsid w:val="003B2754"/>
    <w:rsid w:val="003B2779"/>
    <w:rsid w:val="003B2DE5"/>
    <w:rsid w:val="003B2F4B"/>
    <w:rsid w:val="003B3517"/>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449"/>
    <w:rsid w:val="003D1A11"/>
    <w:rsid w:val="003D1B57"/>
    <w:rsid w:val="003D1D2F"/>
    <w:rsid w:val="003D201C"/>
    <w:rsid w:val="003D24B4"/>
    <w:rsid w:val="003D2764"/>
    <w:rsid w:val="003D2B6B"/>
    <w:rsid w:val="003D2D26"/>
    <w:rsid w:val="003D2D9D"/>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65D"/>
    <w:rsid w:val="003E065F"/>
    <w:rsid w:val="003E09BE"/>
    <w:rsid w:val="003E0A9E"/>
    <w:rsid w:val="003E13D2"/>
    <w:rsid w:val="003E152E"/>
    <w:rsid w:val="003E19B7"/>
    <w:rsid w:val="003E1A46"/>
    <w:rsid w:val="003E1AA8"/>
    <w:rsid w:val="003E1D9E"/>
    <w:rsid w:val="003E1E14"/>
    <w:rsid w:val="003E2349"/>
    <w:rsid w:val="003E2411"/>
    <w:rsid w:val="003E2A17"/>
    <w:rsid w:val="003E2AE9"/>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6A3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EDA"/>
    <w:rsid w:val="003F4F5D"/>
    <w:rsid w:val="003F4F88"/>
    <w:rsid w:val="003F4F8D"/>
    <w:rsid w:val="003F553F"/>
    <w:rsid w:val="003F5D46"/>
    <w:rsid w:val="003F6204"/>
    <w:rsid w:val="003F6638"/>
    <w:rsid w:val="003F6719"/>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6BB9"/>
    <w:rsid w:val="004072C2"/>
    <w:rsid w:val="00407867"/>
    <w:rsid w:val="004078DC"/>
    <w:rsid w:val="00407E48"/>
    <w:rsid w:val="0041028F"/>
    <w:rsid w:val="00410A09"/>
    <w:rsid w:val="00410DEA"/>
    <w:rsid w:val="00410F04"/>
    <w:rsid w:val="00410F22"/>
    <w:rsid w:val="004110AE"/>
    <w:rsid w:val="0041193F"/>
    <w:rsid w:val="004120C7"/>
    <w:rsid w:val="0041229D"/>
    <w:rsid w:val="00412C5B"/>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3"/>
    <w:rsid w:val="00421C1F"/>
    <w:rsid w:val="00421CE6"/>
    <w:rsid w:val="00421D9D"/>
    <w:rsid w:val="00421FEE"/>
    <w:rsid w:val="00422119"/>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DEF"/>
    <w:rsid w:val="00430853"/>
    <w:rsid w:val="004312A0"/>
    <w:rsid w:val="00431C4A"/>
    <w:rsid w:val="00431CB6"/>
    <w:rsid w:val="00431D2C"/>
    <w:rsid w:val="00431D36"/>
    <w:rsid w:val="0043250C"/>
    <w:rsid w:val="0043253D"/>
    <w:rsid w:val="00432BEB"/>
    <w:rsid w:val="00432CAD"/>
    <w:rsid w:val="00433027"/>
    <w:rsid w:val="00433695"/>
    <w:rsid w:val="00433B7F"/>
    <w:rsid w:val="004340BE"/>
    <w:rsid w:val="004342A0"/>
    <w:rsid w:val="00434A30"/>
    <w:rsid w:val="00434DA2"/>
    <w:rsid w:val="00434DA9"/>
    <w:rsid w:val="0043522D"/>
    <w:rsid w:val="004357DE"/>
    <w:rsid w:val="00435CB5"/>
    <w:rsid w:val="00435D08"/>
    <w:rsid w:val="004365EA"/>
    <w:rsid w:val="00437860"/>
    <w:rsid w:val="00440285"/>
    <w:rsid w:val="004404C9"/>
    <w:rsid w:val="00440CD5"/>
    <w:rsid w:val="004410CC"/>
    <w:rsid w:val="00441111"/>
    <w:rsid w:val="00441A6A"/>
    <w:rsid w:val="00441A8F"/>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C2B"/>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5908"/>
    <w:rsid w:val="004663B8"/>
    <w:rsid w:val="00466A7D"/>
    <w:rsid w:val="00466D91"/>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786"/>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AA8"/>
    <w:rsid w:val="00483C30"/>
    <w:rsid w:val="00483CD0"/>
    <w:rsid w:val="00483E4E"/>
    <w:rsid w:val="00484B1F"/>
    <w:rsid w:val="00484BB7"/>
    <w:rsid w:val="00484DC5"/>
    <w:rsid w:val="004850D1"/>
    <w:rsid w:val="00485163"/>
    <w:rsid w:val="00485C76"/>
    <w:rsid w:val="00485FB2"/>
    <w:rsid w:val="00486050"/>
    <w:rsid w:val="00487191"/>
    <w:rsid w:val="004874CB"/>
    <w:rsid w:val="00487553"/>
    <w:rsid w:val="004879DE"/>
    <w:rsid w:val="00487D34"/>
    <w:rsid w:val="004909EE"/>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0D0F"/>
    <w:rsid w:val="004A1D0D"/>
    <w:rsid w:val="004A1DBE"/>
    <w:rsid w:val="004A1DFB"/>
    <w:rsid w:val="004A261D"/>
    <w:rsid w:val="004A26E0"/>
    <w:rsid w:val="004A2EFA"/>
    <w:rsid w:val="004A3575"/>
    <w:rsid w:val="004A3674"/>
    <w:rsid w:val="004A3730"/>
    <w:rsid w:val="004A3BF1"/>
    <w:rsid w:val="004A4A79"/>
    <w:rsid w:val="004A4FEE"/>
    <w:rsid w:val="004A52DE"/>
    <w:rsid w:val="004A5855"/>
    <w:rsid w:val="004A5891"/>
    <w:rsid w:val="004A6438"/>
    <w:rsid w:val="004A64A4"/>
    <w:rsid w:val="004A65B5"/>
    <w:rsid w:val="004A6ABC"/>
    <w:rsid w:val="004A6C4C"/>
    <w:rsid w:val="004A6FEF"/>
    <w:rsid w:val="004A7246"/>
    <w:rsid w:val="004A7302"/>
    <w:rsid w:val="004A7AFC"/>
    <w:rsid w:val="004A7B03"/>
    <w:rsid w:val="004A7EEA"/>
    <w:rsid w:val="004B01FB"/>
    <w:rsid w:val="004B0237"/>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5A5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532"/>
    <w:rsid w:val="004C28EF"/>
    <w:rsid w:val="004C291F"/>
    <w:rsid w:val="004C2A49"/>
    <w:rsid w:val="004C2A57"/>
    <w:rsid w:val="004C2B81"/>
    <w:rsid w:val="004C2D0C"/>
    <w:rsid w:val="004C305C"/>
    <w:rsid w:val="004C30B7"/>
    <w:rsid w:val="004C3493"/>
    <w:rsid w:val="004C42F6"/>
    <w:rsid w:val="004C4445"/>
    <w:rsid w:val="004C4CD9"/>
    <w:rsid w:val="004C4E18"/>
    <w:rsid w:val="004C523D"/>
    <w:rsid w:val="004C533C"/>
    <w:rsid w:val="004C5340"/>
    <w:rsid w:val="004C5474"/>
    <w:rsid w:val="004C629E"/>
    <w:rsid w:val="004C6867"/>
    <w:rsid w:val="004C69DF"/>
    <w:rsid w:val="004C6E6D"/>
    <w:rsid w:val="004C6F4D"/>
    <w:rsid w:val="004C6F5C"/>
    <w:rsid w:val="004C7555"/>
    <w:rsid w:val="004C75CB"/>
    <w:rsid w:val="004C7815"/>
    <w:rsid w:val="004C7AAB"/>
    <w:rsid w:val="004C7D2C"/>
    <w:rsid w:val="004D019E"/>
    <w:rsid w:val="004D14D3"/>
    <w:rsid w:val="004D16A7"/>
    <w:rsid w:val="004D17FB"/>
    <w:rsid w:val="004D1933"/>
    <w:rsid w:val="004D1E5E"/>
    <w:rsid w:val="004D26FD"/>
    <w:rsid w:val="004D27A8"/>
    <w:rsid w:val="004D2CA4"/>
    <w:rsid w:val="004D2F97"/>
    <w:rsid w:val="004D328F"/>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2B61"/>
    <w:rsid w:val="004F2F23"/>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0A1"/>
    <w:rsid w:val="005035D6"/>
    <w:rsid w:val="00503D34"/>
    <w:rsid w:val="00503D36"/>
    <w:rsid w:val="00503D67"/>
    <w:rsid w:val="00503FF0"/>
    <w:rsid w:val="00504B15"/>
    <w:rsid w:val="00504D7F"/>
    <w:rsid w:val="00505024"/>
    <w:rsid w:val="0050555D"/>
    <w:rsid w:val="00505673"/>
    <w:rsid w:val="005062C3"/>
    <w:rsid w:val="00507072"/>
    <w:rsid w:val="00507508"/>
    <w:rsid w:val="005077B2"/>
    <w:rsid w:val="00507CA6"/>
    <w:rsid w:val="00507D85"/>
    <w:rsid w:val="005100D2"/>
    <w:rsid w:val="005100FD"/>
    <w:rsid w:val="005104A4"/>
    <w:rsid w:val="00510730"/>
    <w:rsid w:val="00510CB9"/>
    <w:rsid w:val="0051124B"/>
    <w:rsid w:val="00511DCD"/>
    <w:rsid w:val="00512196"/>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A6A"/>
    <w:rsid w:val="00523C2C"/>
    <w:rsid w:val="00524013"/>
    <w:rsid w:val="00524E13"/>
    <w:rsid w:val="00525096"/>
    <w:rsid w:val="0052512F"/>
    <w:rsid w:val="00525153"/>
    <w:rsid w:val="00525B1F"/>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527"/>
    <w:rsid w:val="00533912"/>
    <w:rsid w:val="0053397D"/>
    <w:rsid w:val="005339FB"/>
    <w:rsid w:val="00533B41"/>
    <w:rsid w:val="00533FB3"/>
    <w:rsid w:val="00535683"/>
    <w:rsid w:val="00535793"/>
    <w:rsid w:val="00535976"/>
    <w:rsid w:val="00535C32"/>
    <w:rsid w:val="005361C2"/>
    <w:rsid w:val="0053643A"/>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BFD"/>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7C1"/>
    <w:rsid w:val="00571B32"/>
    <w:rsid w:val="00571CEB"/>
    <w:rsid w:val="00571E05"/>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56B"/>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E47"/>
    <w:rsid w:val="005843E6"/>
    <w:rsid w:val="0058473B"/>
    <w:rsid w:val="00584B21"/>
    <w:rsid w:val="00584C4D"/>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31DB"/>
    <w:rsid w:val="00593D72"/>
    <w:rsid w:val="0059411C"/>
    <w:rsid w:val="005941BD"/>
    <w:rsid w:val="00594404"/>
    <w:rsid w:val="00594DC1"/>
    <w:rsid w:val="005950BC"/>
    <w:rsid w:val="005952EA"/>
    <w:rsid w:val="005955C3"/>
    <w:rsid w:val="00595AAB"/>
    <w:rsid w:val="00596375"/>
    <w:rsid w:val="0059667F"/>
    <w:rsid w:val="00596F8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899"/>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3C4A"/>
    <w:rsid w:val="005B3DAB"/>
    <w:rsid w:val="005B411F"/>
    <w:rsid w:val="005B41AD"/>
    <w:rsid w:val="005B4313"/>
    <w:rsid w:val="005B451E"/>
    <w:rsid w:val="005B4811"/>
    <w:rsid w:val="005B4CCE"/>
    <w:rsid w:val="005B53E1"/>
    <w:rsid w:val="005B5469"/>
    <w:rsid w:val="005B5685"/>
    <w:rsid w:val="005B5850"/>
    <w:rsid w:val="005B5D8F"/>
    <w:rsid w:val="005B5DFC"/>
    <w:rsid w:val="005B6BD1"/>
    <w:rsid w:val="005B6E1E"/>
    <w:rsid w:val="005B6F72"/>
    <w:rsid w:val="005B74E5"/>
    <w:rsid w:val="005B7692"/>
    <w:rsid w:val="005B79E8"/>
    <w:rsid w:val="005B7A22"/>
    <w:rsid w:val="005B7A4E"/>
    <w:rsid w:val="005B7B4F"/>
    <w:rsid w:val="005B7F80"/>
    <w:rsid w:val="005C0314"/>
    <w:rsid w:val="005C1022"/>
    <w:rsid w:val="005C14AA"/>
    <w:rsid w:val="005C1F7D"/>
    <w:rsid w:val="005C2012"/>
    <w:rsid w:val="005C255B"/>
    <w:rsid w:val="005C26ED"/>
    <w:rsid w:val="005C2C0A"/>
    <w:rsid w:val="005C2C5A"/>
    <w:rsid w:val="005C31D1"/>
    <w:rsid w:val="005C335A"/>
    <w:rsid w:val="005C33D0"/>
    <w:rsid w:val="005C346F"/>
    <w:rsid w:val="005C3B02"/>
    <w:rsid w:val="005C3B17"/>
    <w:rsid w:val="005C3CAB"/>
    <w:rsid w:val="005C41AF"/>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105"/>
    <w:rsid w:val="005D4449"/>
    <w:rsid w:val="005D4761"/>
    <w:rsid w:val="005D4C0A"/>
    <w:rsid w:val="005D4E84"/>
    <w:rsid w:val="005D4F41"/>
    <w:rsid w:val="005D5067"/>
    <w:rsid w:val="005D5D2B"/>
    <w:rsid w:val="005D615A"/>
    <w:rsid w:val="005D639E"/>
    <w:rsid w:val="005D6A8E"/>
    <w:rsid w:val="005D6CF0"/>
    <w:rsid w:val="005D7018"/>
    <w:rsid w:val="005D7A8F"/>
    <w:rsid w:val="005D7B31"/>
    <w:rsid w:val="005E0271"/>
    <w:rsid w:val="005E0937"/>
    <w:rsid w:val="005E0C29"/>
    <w:rsid w:val="005E0C46"/>
    <w:rsid w:val="005E0EFF"/>
    <w:rsid w:val="005E14D5"/>
    <w:rsid w:val="005E1507"/>
    <w:rsid w:val="005E1583"/>
    <w:rsid w:val="005E1C5F"/>
    <w:rsid w:val="005E1F94"/>
    <w:rsid w:val="005E262C"/>
    <w:rsid w:val="005E2955"/>
    <w:rsid w:val="005E2A9F"/>
    <w:rsid w:val="005E2B69"/>
    <w:rsid w:val="005E4751"/>
    <w:rsid w:val="005E4C4F"/>
    <w:rsid w:val="005E5389"/>
    <w:rsid w:val="005E53B0"/>
    <w:rsid w:val="005E5868"/>
    <w:rsid w:val="005E58D8"/>
    <w:rsid w:val="005E5FAE"/>
    <w:rsid w:val="005E6284"/>
    <w:rsid w:val="005E6883"/>
    <w:rsid w:val="005E7092"/>
    <w:rsid w:val="005E7814"/>
    <w:rsid w:val="005E7D41"/>
    <w:rsid w:val="005E7EA3"/>
    <w:rsid w:val="005F074B"/>
    <w:rsid w:val="005F0BB8"/>
    <w:rsid w:val="005F0D18"/>
    <w:rsid w:val="005F1B58"/>
    <w:rsid w:val="005F236A"/>
    <w:rsid w:val="005F24D1"/>
    <w:rsid w:val="005F25BD"/>
    <w:rsid w:val="005F27C6"/>
    <w:rsid w:val="005F27C8"/>
    <w:rsid w:val="005F2839"/>
    <w:rsid w:val="005F2ACF"/>
    <w:rsid w:val="005F2B80"/>
    <w:rsid w:val="005F2DFF"/>
    <w:rsid w:val="005F3227"/>
    <w:rsid w:val="005F3A96"/>
    <w:rsid w:val="005F3AAD"/>
    <w:rsid w:val="005F4053"/>
    <w:rsid w:val="005F41FE"/>
    <w:rsid w:val="005F45DB"/>
    <w:rsid w:val="005F460D"/>
    <w:rsid w:val="005F4C5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1A"/>
    <w:rsid w:val="006055E1"/>
    <w:rsid w:val="00605D20"/>
    <w:rsid w:val="00605D28"/>
    <w:rsid w:val="00605DA8"/>
    <w:rsid w:val="006068DA"/>
    <w:rsid w:val="00606E5E"/>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735"/>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0D2"/>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C24"/>
    <w:rsid w:val="00625DAA"/>
    <w:rsid w:val="00625F3F"/>
    <w:rsid w:val="00625FC8"/>
    <w:rsid w:val="00626337"/>
    <w:rsid w:val="006264A7"/>
    <w:rsid w:val="0062746D"/>
    <w:rsid w:val="006300D8"/>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085"/>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E87"/>
    <w:rsid w:val="0065202C"/>
    <w:rsid w:val="006522CF"/>
    <w:rsid w:val="00652B8A"/>
    <w:rsid w:val="00652EDA"/>
    <w:rsid w:val="00653080"/>
    <w:rsid w:val="00653683"/>
    <w:rsid w:val="006536C9"/>
    <w:rsid w:val="00653CA7"/>
    <w:rsid w:val="00653F25"/>
    <w:rsid w:val="0065401E"/>
    <w:rsid w:val="00654410"/>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C0C"/>
    <w:rsid w:val="00657E61"/>
    <w:rsid w:val="00657EC3"/>
    <w:rsid w:val="0066059E"/>
    <w:rsid w:val="00661203"/>
    <w:rsid w:val="00661275"/>
    <w:rsid w:val="00661DF0"/>
    <w:rsid w:val="00662121"/>
    <w:rsid w:val="00662222"/>
    <w:rsid w:val="0066293E"/>
    <w:rsid w:val="00662BF4"/>
    <w:rsid w:val="00662C32"/>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4EA3"/>
    <w:rsid w:val="0067521E"/>
    <w:rsid w:val="006753AC"/>
    <w:rsid w:val="006753F6"/>
    <w:rsid w:val="00675462"/>
    <w:rsid w:val="006757E5"/>
    <w:rsid w:val="00675E74"/>
    <w:rsid w:val="00675F92"/>
    <w:rsid w:val="006760BA"/>
    <w:rsid w:val="006762C1"/>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4FF7"/>
    <w:rsid w:val="00685263"/>
    <w:rsid w:val="006863D3"/>
    <w:rsid w:val="00686B33"/>
    <w:rsid w:val="006870EF"/>
    <w:rsid w:val="00687156"/>
    <w:rsid w:val="006877DA"/>
    <w:rsid w:val="00687888"/>
    <w:rsid w:val="00687AA9"/>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23D"/>
    <w:rsid w:val="006A06BC"/>
    <w:rsid w:val="006A0772"/>
    <w:rsid w:val="006A082A"/>
    <w:rsid w:val="006A0937"/>
    <w:rsid w:val="006A110C"/>
    <w:rsid w:val="006A233B"/>
    <w:rsid w:val="006A2533"/>
    <w:rsid w:val="006A2697"/>
    <w:rsid w:val="006A28D2"/>
    <w:rsid w:val="006A31F5"/>
    <w:rsid w:val="006A344F"/>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224"/>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1BC"/>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3498"/>
    <w:rsid w:val="006D371A"/>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985"/>
    <w:rsid w:val="006E4A62"/>
    <w:rsid w:val="006E4A86"/>
    <w:rsid w:val="006E4CD1"/>
    <w:rsid w:val="006E4D0D"/>
    <w:rsid w:val="006E519C"/>
    <w:rsid w:val="006E55D6"/>
    <w:rsid w:val="006E5674"/>
    <w:rsid w:val="006E5F4D"/>
    <w:rsid w:val="006E61ED"/>
    <w:rsid w:val="006E63A7"/>
    <w:rsid w:val="006E68BF"/>
    <w:rsid w:val="006E75E0"/>
    <w:rsid w:val="006E7D07"/>
    <w:rsid w:val="006E7ECD"/>
    <w:rsid w:val="006F070C"/>
    <w:rsid w:val="006F0797"/>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5E04"/>
    <w:rsid w:val="00706209"/>
    <w:rsid w:val="007069A2"/>
    <w:rsid w:val="00706FC2"/>
    <w:rsid w:val="007070E1"/>
    <w:rsid w:val="007079D2"/>
    <w:rsid w:val="00710907"/>
    <w:rsid w:val="007109C2"/>
    <w:rsid w:val="00710D45"/>
    <w:rsid w:val="00711000"/>
    <w:rsid w:val="007123D5"/>
    <w:rsid w:val="0071286E"/>
    <w:rsid w:val="0071329B"/>
    <w:rsid w:val="00713672"/>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2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03B"/>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30C1"/>
    <w:rsid w:val="0073312B"/>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BF5"/>
    <w:rsid w:val="00747C42"/>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C5B"/>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2CEE"/>
    <w:rsid w:val="00763359"/>
    <w:rsid w:val="00763542"/>
    <w:rsid w:val="00763DB8"/>
    <w:rsid w:val="0076445D"/>
    <w:rsid w:val="007648DB"/>
    <w:rsid w:val="00764CD7"/>
    <w:rsid w:val="00764FB7"/>
    <w:rsid w:val="007652D5"/>
    <w:rsid w:val="007652F5"/>
    <w:rsid w:val="00765419"/>
    <w:rsid w:val="007656E7"/>
    <w:rsid w:val="00765F23"/>
    <w:rsid w:val="00766533"/>
    <w:rsid w:val="0076664F"/>
    <w:rsid w:val="007666B6"/>
    <w:rsid w:val="007667AC"/>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12D"/>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A1D"/>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0E0"/>
    <w:rsid w:val="007A57A7"/>
    <w:rsid w:val="007A5D6B"/>
    <w:rsid w:val="007A6023"/>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983"/>
    <w:rsid w:val="007B6E38"/>
    <w:rsid w:val="007B7585"/>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5D2E"/>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47E"/>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B69"/>
    <w:rsid w:val="007D4CA9"/>
    <w:rsid w:val="007D4F8A"/>
    <w:rsid w:val="007D5369"/>
    <w:rsid w:val="007D638B"/>
    <w:rsid w:val="007D6799"/>
    <w:rsid w:val="007D6CA1"/>
    <w:rsid w:val="007D7134"/>
    <w:rsid w:val="007D75A4"/>
    <w:rsid w:val="007D7786"/>
    <w:rsid w:val="007D7892"/>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DF0"/>
    <w:rsid w:val="007E3F1A"/>
    <w:rsid w:val="007E4290"/>
    <w:rsid w:val="007E46CB"/>
    <w:rsid w:val="007E46E5"/>
    <w:rsid w:val="007E46F3"/>
    <w:rsid w:val="007E4953"/>
    <w:rsid w:val="007E499D"/>
    <w:rsid w:val="007E4D3C"/>
    <w:rsid w:val="007E4E30"/>
    <w:rsid w:val="007E4E6E"/>
    <w:rsid w:val="007E56A5"/>
    <w:rsid w:val="007E5B0A"/>
    <w:rsid w:val="007E5B90"/>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38"/>
    <w:rsid w:val="007F2C42"/>
    <w:rsid w:val="007F3A82"/>
    <w:rsid w:val="007F42FE"/>
    <w:rsid w:val="007F4387"/>
    <w:rsid w:val="007F44F0"/>
    <w:rsid w:val="007F484A"/>
    <w:rsid w:val="007F4ED3"/>
    <w:rsid w:val="007F59D0"/>
    <w:rsid w:val="007F5EE5"/>
    <w:rsid w:val="007F6133"/>
    <w:rsid w:val="007F614A"/>
    <w:rsid w:val="007F615E"/>
    <w:rsid w:val="007F6CCA"/>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863"/>
    <w:rsid w:val="00813CBC"/>
    <w:rsid w:val="00813D74"/>
    <w:rsid w:val="008142A9"/>
    <w:rsid w:val="00814412"/>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57B"/>
    <w:rsid w:val="00823647"/>
    <w:rsid w:val="00823817"/>
    <w:rsid w:val="00823CC0"/>
    <w:rsid w:val="00823CE0"/>
    <w:rsid w:val="00824368"/>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ABF"/>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C67"/>
    <w:rsid w:val="00842E8B"/>
    <w:rsid w:val="00842EC2"/>
    <w:rsid w:val="00842FC8"/>
    <w:rsid w:val="008430C9"/>
    <w:rsid w:val="00843A99"/>
    <w:rsid w:val="00843E39"/>
    <w:rsid w:val="00843F0E"/>
    <w:rsid w:val="00843F8E"/>
    <w:rsid w:val="00844685"/>
    <w:rsid w:val="00844F84"/>
    <w:rsid w:val="008452E3"/>
    <w:rsid w:val="00845D83"/>
    <w:rsid w:val="00845F42"/>
    <w:rsid w:val="008461FA"/>
    <w:rsid w:val="008461FF"/>
    <w:rsid w:val="0084640C"/>
    <w:rsid w:val="008467E0"/>
    <w:rsid w:val="008469F3"/>
    <w:rsid w:val="00846C9B"/>
    <w:rsid w:val="00846DBE"/>
    <w:rsid w:val="00847676"/>
    <w:rsid w:val="00847B30"/>
    <w:rsid w:val="00847BFC"/>
    <w:rsid w:val="008502FB"/>
    <w:rsid w:val="00850341"/>
    <w:rsid w:val="00850647"/>
    <w:rsid w:val="008508A6"/>
    <w:rsid w:val="00850AF5"/>
    <w:rsid w:val="00850E94"/>
    <w:rsid w:val="0085115D"/>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1E"/>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C0E"/>
    <w:rsid w:val="00886FC5"/>
    <w:rsid w:val="00886FDB"/>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444"/>
    <w:rsid w:val="008925DA"/>
    <w:rsid w:val="008936F5"/>
    <w:rsid w:val="00893C48"/>
    <w:rsid w:val="00893F2D"/>
    <w:rsid w:val="0089462E"/>
    <w:rsid w:val="008949E0"/>
    <w:rsid w:val="00894F34"/>
    <w:rsid w:val="008953F0"/>
    <w:rsid w:val="008954B9"/>
    <w:rsid w:val="008954EC"/>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325"/>
    <w:rsid w:val="008A7467"/>
    <w:rsid w:val="008A7C4D"/>
    <w:rsid w:val="008B02AE"/>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579B"/>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A50"/>
    <w:rsid w:val="008C4FBA"/>
    <w:rsid w:val="008C4FD1"/>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8BB"/>
    <w:rsid w:val="008E19EC"/>
    <w:rsid w:val="008E1A87"/>
    <w:rsid w:val="008E1D87"/>
    <w:rsid w:val="008E1E02"/>
    <w:rsid w:val="008E1F88"/>
    <w:rsid w:val="008E285C"/>
    <w:rsid w:val="008E2C74"/>
    <w:rsid w:val="008E3061"/>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51E"/>
    <w:rsid w:val="008F07E9"/>
    <w:rsid w:val="008F0B02"/>
    <w:rsid w:val="008F0ED8"/>
    <w:rsid w:val="008F1C87"/>
    <w:rsid w:val="008F2507"/>
    <w:rsid w:val="008F284F"/>
    <w:rsid w:val="008F2940"/>
    <w:rsid w:val="008F2E9C"/>
    <w:rsid w:val="008F2E9E"/>
    <w:rsid w:val="008F325C"/>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1353"/>
    <w:rsid w:val="00912124"/>
    <w:rsid w:val="00912397"/>
    <w:rsid w:val="00912743"/>
    <w:rsid w:val="009129C9"/>
    <w:rsid w:val="00912F44"/>
    <w:rsid w:val="00912FC0"/>
    <w:rsid w:val="009130ED"/>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5F"/>
    <w:rsid w:val="00921DEE"/>
    <w:rsid w:val="009225E7"/>
    <w:rsid w:val="00922783"/>
    <w:rsid w:val="00922E52"/>
    <w:rsid w:val="00922F17"/>
    <w:rsid w:val="00923015"/>
    <w:rsid w:val="009236F9"/>
    <w:rsid w:val="00923855"/>
    <w:rsid w:val="0092392A"/>
    <w:rsid w:val="00923C6C"/>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E6D"/>
    <w:rsid w:val="00936F95"/>
    <w:rsid w:val="0093700A"/>
    <w:rsid w:val="0093770C"/>
    <w:rsid w:val="009379A5"/>
    <w:rsid w:val="00937B29"/>
    <w:rsid w:val="00940682"/>
    <w:rsid w:val="00940BD5"/>
    <w:rsid w:val="00941631"/>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397"/>
    <w:rsid w:val="00960D9E"/>
    <w:rsid w:val="00960FF4"/>
    <w:rsid w:val="0096101C"/>
    <w:rsid w:val="00961201"/>
    <w:rsid w:val="009612E7"/>
    <w:rsid w:val="009618DB"/>
    <w:rsid w:val="009620CF"/>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9EB"/>
    <w:rsid w:val="00964BC5"/>
    <w:rsid w:val="00964DDB"/>
    <w:rsid w:val="00966313"/>
    <w:rsid w:val="00966A29"/>
    <w:rsid w:val="00966E46"/>
    <w:rsid w:val="0096796B"/>
    <w:rsid w:val="00967A2C"/>
    <w:rsid w:val="00970025"/>
    <w:rsid w:val="009707CE"/>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080"/>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4EDA"/>
    <w:rsid w:val="0098537A"/>
    <w:rsid w:val="00985F42"/>
    <w:rsid w:val="0098639B"/>
    <w:rsid w:val="0098639D"/>
    <w:rsid w:val="00986865"/>
    <w:rsid w:val="00986891"/>
    <w:rsid w:val="00986C01"/>
    <w:rsid w:val="0098719C"/>
    <w:rsid w:val="00987853"/>
    <w:rsid w:val="00987932"/>
    <w:rsid w:val="00987A6A"/>
    <w:rsid w:val="00990143"/>
    <w:rsid w:val="00990459"/>
    <w:rsid w:val="009904CC"/>
    <w:rsid w:val="00990782"/>
    <w:rsid w:val="0099080A"/>
    <w:rsid w:val="00990B92"/>
    <w:rsid w:val="00991341"/>
    <w:rsid w:val="00991524"/>
    <w:rsid w:val="00991943"/>
    <w:rsid w:val="00991953"/>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4D1E"/>
    <w:rsid w:val="00995817"/>
    <w:rsid w:val="0099614E"/>
    <w:rsid w:val="00996BDB"/>
    <w:rsid w:val="00997132"/>
    <w:rsid w:val="009A09E4"/>
    <w:rsid w:val="009A1A0C"/>
    <w:rsid w:val="009A2145"/>
    <w:rsid w:val="009A2165"/>
    <w:rsid w:val="009A21F2"/>
    <w:rsid w:val="009A230A"/>
    <w:rsid w:val="009A252A"/>
    <w:rsid w:val="009A271D"/>
    <w:rsid w:val="009A294D"/>
    <w:rsid w:val="009A2A88"/>
    <w:rsid w:val="009A304E"/>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BFC"/>
    <w:rsid w:val="009B6CBC"/>
    <w:rsid w:val="009B6CC4"/>
    <w:rsid w:val="009B6FCA"/>
    <w:rsid w:val="009B74AD"/>
    <w:rsid w:val="009B75AE"/>
    <w:rsid w:val="009C0389"/>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B80"/>
    <w:rsid w:val="009D5DC6"/>
    <w:rsid w:val="009D5ED2"/>
    <w:rsid w:val="009D64C1"/>
    <w:rsid w:val="009D6805"/>
    <w:rsid w:val="009D6B29"/>
    <w:rsid w:val="009D6FF4"/>
    <w:rsid w:val="009D7789"/>
    <w:rsid w:val="009D7DEA"/>
    <w:rsid w:val="009E0260"/>
    <w:rsid w:val="009E03D9"/>
    <w:rsid w:val="009E09BB"/>
    <w:rsid w:val="009E0EFC"/>
    <w:rsid w:val="009E130B"/>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6306"/>
    <w:rsid w:val="009E6452"/>
    <w:rsid w:val="009E6AA5"/>
    <w:rsid w:val="009E75EF"/>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4CE"/>
    <w:rsid w:val="00A05843"/>
    <w:rsid w:val="00A05D70"/>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5E71"/>
    <w:rsid w:val="00A16BC7"/>
    <w:rsid w:val="00A17253"/>
    <w:rsid w:val="00A172A2"/>
    <w:rsid w:val="00A173AA"/>
    <w:rsid w:val="00A20740"/>
    <w:rsid w:val="00A20E9B"/>
    <w:rsid w:val="00A212D2"/>
    <w:rsid w:val="00A216C9"/>
    <w:rsid w:val="00A21E11"/>
    <w:rsid w:val="00A21E3E"/>
    <w:rsid w:val="00A21E63"/>
    <w:rsid w:val="00A22475"/>
    <w:rsid w:val="00A22506"/>
    <w:rsid w:val="00A228EB"/>
    <w:rsid w:val="00A22A69"/>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0DC2"/>
    <w:rsid w:val="00A411A2"/>
    <w:rsid w:val="00A417B0"/>
    <w:rsid w:val="00A41C05"/>
    <w:rsid w:val="00A421D7"/>
    <w:rsid w:val="00A4262F"/>
    <w:rsid w:val="00A426CB"/>
    <w:rsid w:val="00A427A7"/>
    <w:rsid w:val="00A42D10"/>
    <w:rsid w:val="00A42FFD"/>
    <w:rsid w:val="00A43287"/>
    <w:rsid w:val="00A43CD6"/>
    <w:rsid w:val="00A43D0F"/>
    <w:rsid w:val="00A44117"/>
    <w:rsid w:val="00A4472F"/>
    <w:rsid w:val="00A44757"/>
    <w:rsid w:val="00A449EC"/>
    <w:rsid w:val="00A44DAE"/>
    <w:rsid w:val="00A45530"/>
    <w:rsid w:val="00A458B0"/>
    <w:rsid w:val="00A45BC9"/>
    <w:rsid w:val="00A45ED2"/>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7CF"/>
    <w:rsid w:val="00A52936"/>
    <w:rsid w:val="00A529DE"/>
    <w:rsid w:val="00A52C48"/>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815"/>
    <w:rsid w:val="00A55A02"/>
    <w:rsid w:val="00A55AA3"/>
    <w:rsid w:val="00A55BBD"/>
    <w:rsid w:val="00A55CAF"/>
    <w:rsid w:val="00A5645F"/>
    <w:rsid w:val="00A56526"/>
    <w:rsid w:val="00A5663A"/>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6DF"/>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5F3B"/>
    <w:rsid w:val="00A86170"/>
    <w:rsid w:val="00A86194"/>
    <w:rsid w:val="00A86624"/>
    <w:rsid w:val="00A8662D"/>
    <w:rsid w:val="00A86D43"/>
    <w:rsid w:val="00A86F5E"/>
    <w:rsid w:val="00A86FB4"/>
    <w:rsid w:val="00A87025"/>
    <w:rsid w:val="00A8766B"/>
    <w:rsid w:val="00A8787F"/>
    <w:rsid w:val="00A90CC9"/>
    <w:rsid w:val="00A90EB1"/>
    <w:rsid w:val="00A91D3F"/>
    <w:rsid w:val="00A91EB1"/>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41C"/>
    <w:rsid w:val="00AA4839"/>
    <w:rsid w:val="00AA483F"/>
    <w:rsid w:val="00AA4D07"/>
    <w:rsid w:val="00AA5C75"/>
    <w:rsid w:val="00AA5C83"/>
    <w:rsid w:val="00AA5FF0"/>
    <w:rsid w:val="00AA6439"/>
    <w:rsid w:val="00AA6696"/>
    <w:rsid w:val="00AA6848"/>
    <w:rsid w:val="00AA6AE3"/>
    <w:rsid w:val="00AA7AEA"/>
    <w:rsid w:val="00AA7EE0"/>
    <w:rsid w:val="00AB05F3"/>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BF4"/>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C42"/>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58C"/>
    <w:rsid w:val="00AE4CFF"/>
    <w:rsid w:val="00AE4DEC"/>
    <w:rsid w:val="00AE4E3A"/>
    <w:rsid w:val="00AE4F4F"/>
    <w:rsid w:val="00AE58C7"/>
    <w:rsid w:val="00AE5BD4"/>
    <w:rsid w:val="00AE65C7"/>
    <w:rsid w:val="00AE6C69"/>
    <w:rsid w:val="00AE7271"/>
    <w:rsid w:val="00AE737A"/>
    <w:rsid w:val="00AE769E"/>
    <w:rsid w:val="00AE7B60"/>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3368"/>
    <w:rsid w:val="00B036A1"/>
    <w:rsid w:val="00B04227"/>
    <w:rsid w:val="00B04447"/>
    <w:rsid w:val="00B04802"/>
    <w:rsid w:val="00B04956"/>
    <w:rsid w:val="00B05A09"/>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005"/>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86C"/>
    <w:rsid w:val="00B23C9F"/>
    <w:rsid w:val="00B23F17"/>
    <w:rsid w:val="00B24628"/>
    <w:rsid w:val="00B24EDA"/>
    <w:rsid w:val="00B2540E"/>
    <w:rsid w:val="00B254DD"/>
    <w:rsid w:val="00B2608A"/>
    <w:rsid w:val="00B26522"/>
    <w:rsid w:val="00B26783"/>
    <w:rsid w:val="00B27237"/>
    <w:rsid w:val="00B27CD4"/>
    <w:rsid w:val="00B3021D"/>
    <w:rsid w:val="00B30688"/>
    <w:rsid w:val="00B306BE"/>
    <w:rsid w:val="00B30809"/>
    <w:rsid w:val="00B30EC2"/>
    <w:rsid w:val="00B310A3"/>
    <w:rsid w:val="00B310DC"/>
    <w:rsid w:val="00B31344"/>
    <w:rsid w:val="00B316D0"/>
    <w:rsid w:val="00B318ED"/>
    <w:rsid w:val="00B31A65"/>
    <w:rsid w:val="00B31BD0"/>
    <w:rsid w:val="00B31C1C"/>
    <w:rsid w:val="00B31CF7"/>
    <w:rsid w:val="00B31DEA"/>
    <w:rsid w:val="00B31FC6"/>
    <w:rsid w:val="00B32169"/>
    <w:rsid w:val="00B321FA"/>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4E1"/>
    <w:rsid w:val="00B41697"/>
    <w:rsid w:val="00B41DBF"/>
    <w:rsid w:val="00B42050"/>
    <w:rsid w:val="00B42FC8"/>
    <w:rsid w:val="00B4301D"/>
    <w:rsid w:val="00B43321"/>
    <w:rsid w:val="00B43FD1"/>
    <w:rsid w:val="00B44184"/>
    <w:rsid w:val="00B44599"/>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0E5F"/>
    <w:rsid w:val="00B5122E"/>
    <w:rsid w:val="00B51886"/>
    <w:rsid w:val="00B51A9F"/>
    <w:rsid w:val="00B51EDB"/>
    <w:rsid w:val="00B51F25"/>
    <w:rsid w:val="00B5202A"/>
    <w:rsid w:val="00B52B0E"/>
    <w:rsid w:val="00B52BCA"/>
    <w:rsid w:val="00B53070"/>
    <w:rsid w:val="00B5312F"/>
    <w:rsid w:val="00B535F3"/>
    <w:rsid w:val="00B53642"/>
    <w:rsid w:val="00B536C8"/>
    <w:rsid w:val="00B53AAA"/>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739"/>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4CC"/>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370"/>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0A69"/>
    <w:rsid w:val="00B91138"/>
    <w:rsid w:val="00B911FF"/>
    <w:rsid w:val="00B924E7"/>
    <w:rsid w:val="00B92CDB"/>
    <w:rsid w:val="00B94145"/>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0"/>
    <w:rsid w:val="00BA1F94"/>
    <w:rsid w:val="00BA205F"/>
    <w:rsid w:val="00BA2272"/>
    <w:rsid w:val="00BA2A86"/>
    <w:rsid w:val="00BA2F8B"/>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6E9F"/>
    <w:rsid w:val="00BA76A4"/>
    <w:rsid w:val="00BA7778"/>
    <w:rsid w:val="00BA7FC5"/>
    <w:rsid w:val="00BB00F9"/>
    <w:rsid w:val="00BB02FF"/>
    <w:rsid w:val="00BB0B58"/>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71C"/>
    <w:rsid w:val="00BC4F64"/>
    <w:rsid w:val="00BC504C"/>
    <w:rsid w:val="00BC51CB"/>
    <w:rsid w:val="00BC568B"/>
    <w:rsid w:val="00BC5744"/>
    <w:rsid w:val="00BC5B12"/>
    <w:rsid w:val="00BC5D45"/>
    <w:rsid w:val="00BC5D94"/>
    <w:rsid w:val="00BC6EAF"/>
    <w:rsid w:val="00BC728A"/>
    <w:rsid w:val="00BC799F"/>
    <w:rsid w:val="00BD030D"/>
    <w:rsid w:val="00BD0A6F"/>
    <w:rsid w:val="00BD0BA1"/>
    <w:rsid w:val="00BD10EE"/>
    <w:rsid w:val="00BD1405"/>
    <w:rsid w:val="00BD1F0A"/>
    <w:rsid w:val="00BD2285"/>
    <w:rsid w:val="00BD2417"/>
    <w:rsid w:val="00BD2438"/>
    <w:rsid w:val="00BD2D5E"/>
    <w:rsid w:val="00BD2DCF"/>
    <w:rsid w:val="00BD33A8"/>
    <w:rsid w:val="00BD3933"/>
    <w:rsid w:val="00BD3C86"/>
    <w:rsid w:val="00BD3C91"/>
    <w:rsid w:val="00BD3D85"/>
    <w:rsid w:val="00BD4504"/>
    <w:rsid w:val="00BD4D0D"/>
    <w:rsid w:val="00BD4EFC"/>
    <w:rsid w:val="00BD5077"/>
    <w:rsid w:val="00BD533E"/>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38"/>
    <w:rsid w:val="00BE24A0"/>
    <w:rsid w:val="00BE2786"/>
    <w:rsid w:val="00BE28C9"/>
    <w:rsid w:val="00BE2B5E"/>
    <w:rsid w:val="00BE2F70"/>
    <w:rsid w:val="00BE323C"/>
    <w:rsid w:val="00BE3301"/>
    <w:rsid w:val="00BE3A8E"/>
    <w:rsid w:val="00BE4178"/>
    <w:rsid w:val="00BE485C"/>
    <w:rsid w:val="00BE48E0"/>
    <w:rsid w:val="00BE4970"/>
    <w:rsid w:val="00BE52CB"/>
    <w:rsid w:val="00BE5EB4"/>
    <w:rsid w:val="00BE6339"/>
    <w:rsid w:val="00BE64B3"/>
    <w:rsid w:val="00BE6783"/>
    <w:rsid w:val="00BE6A91"/>
    <w:rsid w:val="00BE6B7F"/>
    <w:rsid w:val="00BE6B9F"/>
    <w:rsid w:val="00BE6FE5"/>
    <w:rsid w:val="00BE74D3"/>
    <w:rsid w:val="00BE78BB"/>
    <w:rsid w:val="00BF0019"/>
    <w:rsid w:val="00BF00FA"/>
    <w:rsid w:val="00BF024B"/>
    <w:rsid w:val="00BF0D8E"/>
    <w:rsid w:val="00BF0DAC"/>
    <w:rsid w:val="00BF191E"/>
    <w:rsid w:val="00BF1E65"/>
    <w:rsid w:val="00BF22AC"/>
    <w:rsid w:val="00BF2353"/>
    <w:rsid w:val="00BF2CC9"/>
    <w:rsid w:val="00BF3067"/>
    <w:rsid w:val="00BF335F"/>
    <w:rsid w:val="00BF358F"/>
    <w:rsid w:val="00BF383F"/>
    <w:rsid w:val="00BF3B45"/>
    <w:rsid w:val="00BF4098"/>
    <w:rsid w:val="00BF4246"/>
    <w:rsid w:val="00BF450B"/>
    <w:rsid w:val="00BF4A95"/>
    <w:rsid w:val="00BF547E"/>
    <w:rsid w:val="00BF5EFC"/>
    <w:rsid w:val="00BF600A"/>
    <w:rsid w:val="00BF6168"/>
    <w:rsid w:val="00BF6546"/>
    <w:rsid w:val="00BF654E"/>
    <w:rsid w:val="00BF6B0C"/>
    <w:rsid w:val="00BF6FD9"/>
    <w:rsid w:val="00BF7366"/>
    <w:rsid w:val="00BF781D"/>
    <w:rsid w:val="00BF7A0E"/>
    <w:rsid w:val="00BF7A73"/>
    <w:rsid w:val="00BF7F34"/>
    <w:rsid w:val="00C000BA"/>
    <w:rsid w:val="00C007AF"/>
    <w:rsid w:val="00C00BE1"/>
    <w:rsid w:val="00C00F3C"/>
    <w:rsid w:val="00C01DC2"/>
    <w:rsid w:val="00C026D6"/>
    <w:rsid w:val="00C0275C"/>
    <w:rsid w:val="00C02BA8"/>
    <w:rsid w:val="00C02BDB"/>
    <w:rsid w:val="00C02F06"/>
    <w:rsid w:val="00C03168"/>
    <w:rsid w:val="00C037F7"/>
    <w:rsid w:val="00C03A2F"/>
    <w:rsid w:val="00C04006"/>
    <w:rsid w:val="00C04219"/>
    <w:rsid w:val="00C04868"/>
    <w:rsid w:val="00C04A28"/>
    <w:rsid w:val="00C04BF4"/>
    <w:rsid w:val="00C05037"/>
    <w:rsid w:val="00C05131"/>
    <w:rsid w:val="00C055AF"/>
    <w:rsid w:val="00C05948"/>
    <w:rsid w:val="00C05B22"/>
    <w:rsid w:val="00C069A8"/>
    <w:rsid w:val="00C06A48"/>
    <w:rsid w:val="00C06FF9"/>
    <w:rsid w:val="00C07023"/>
    <w:rsid w:val="00C1083C"/>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537"/>
    <w:rsid w:val="00C20B97"/>
    <w:rsid w:val="00C20E64"/>
    <w:rsid w:val="00C210AE"/>
    <w:rsid w:val="00C217D7"/>
    <w:rsid w:val="00C2192B"/>
    <w:rsid w:val="00C22212"/>
    <w:rsid w:val="00C222DD"/>
    <w:rsid w:val="00C22964"/>
    <w:rsid w:val="00C22B3C"/>
    <w:rsid w:val="00C22BEF"/>
    <w:rsid w:val="00C23397"/>
    <w:rsid w:val="00C234A6"/>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95"/>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4BC"/>
    <w:rsid w:val="00C368B4"/>
    <w:rsid w:val="00C37312"/>
    <w:rsid w:val="00C37507"/>
    <w:rsid w:val="00C375D6"/>
    <w:rsid w:val="00C40047"/>
    <w:rsid w:val="00C4014C"/>
    <w:rsid w:val="00C40759"/>
    <w:rsid w:val="00C40AD2"/>
    <w:rsid w:val="00C41E1F"/>
    <w:rsid w:val="00C420C7"/>
    <w:rsid w:val="00C421BF"/>
    <w:rsid w:val="00C421E3"/>
    <w:rsid w:val="00C42796"/>
    <w:rsid w:val="00C42826"/>
    <w:rsid w:val="00C4287A"/>
    <w:rsid w:val="00C42880"/>
    <w:rsid w:val="00C42E4C"/>
    <w:rsid w:val="00C42F3B"/>
    <w:rsid w:val="00C433DC"/>
    <w:rsid w:val="00C4468C"/>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9B"/>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6F62"/>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022"/>
    <w:rsid w:val="00C6479F"/>
    <w:rsid w:val="00C64917"/>
    <w:rsid w:val="00C64ECA"/>
    <w:rsid w:val="00C652FC"/>
    <w:rsid w:val="00C6543F"/>
    <w:rsid w:val="00C659CC"/>
    <w:rsid w:val="00C65A57"/>
    <w:rsid w:val="00C66107"/>
    <w:rsid w:val="00C67273"/>
    <w:rsid w:val="00C677FB"/>
    <w:rsid w:val="00C703C5"/>
    <w:rsid w:val="00C70487"/>
    <w:rsid w:val="00C708CD"/>
    <w:rsid w:val="00C70B3A"/>
    <w:rsid w:val="00C70BF0"/>
    <w:rsid w:val="00C70EB6"/>
    <w:rsid w:val="00C70EBE"/>
    <w:rsid w:val="00C70F4C"/>
    <w:rsid w:val="00C71C60"/>
    <w:rsid w:val="00C71C96"/>
    <w:rsid w:val="00C72D2F"/>
    <w:rsid w:val="00C72F6F"/>
    <w:rsid w:val="00C7314D"/>
    <w:rsid w:val="00C731E6"/>
    <w:rsid w:val="00C734C9"/>
    <w:rsid w:val="00C7368D"/>
    <w:rsid w:val="00C740D9"/>
    <w:rsid w:val="00C741D5"/>
    <w:rsid w:val="00C7424B"/>
    <w:rsid w:val="00C74425"/>
    <w:rsid w:val="00C74D54"/>
    <w:rsid w:val="00C74E79"/>
    <w:rsid w:val="00C750AE"/>
    <w:rsid w:val="00C7511C"/>
    <w:rsid w:val="00C757B4"/>
    <w:rsid w:val="00C757C3"/>
    <w:rsid w:val="00C75CF1"/>
    <w:rsid w:val="00C7639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3226"/>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511"/>
    <w:rsid w:val="00C90803"/>
    <w:rsid w:val="00C90D09"/>
    <w:rsid w:val="00C90E0E"/>
    <w:rsid w:val="00C9129D"/>
    <w:rsid w:val="00C915BE"/>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CFD"/>
    <w:rsid w:val="00C970FF"/>
    <w:rsid w:val="00C97CF1"/>
    <w:rsid w:val="00CA01FA"/>
    <w:rsid w:val="00CA043B"/>
    <w:rsid w:val="00CA056B"/>
    <w:rsid w:val="00CA08E8"/>
    <w:rsid w:val="00CA0E29"/>
    <w:rsid w:val="00CA0F14"/>
    <w:rsid w:val="00CA0FE6"/>
    <w:rsid w:val="00CA104E"/>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BE2"/>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3764"/>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8CE"/>
    <w:rsid w:val="00CD19F1"/>
    <w:rsid w:val="00CD1CBA"/>
    <w:rsid w:val="00CD2ABC"/>
    <w:rsid w:val="00CD2CF4"/>
    <w:rsid w:val="00CD3017"/>
    <w:rsid w:val="00CD31AA"/>
    <w:rsid w:val="00CD368A"/>
    <w:rsid w:val="00CD4595"/>
    <w:rsid w:val="00CD514F"/>
    <w:rsid w:val="00CD57C9"/>
    <w:rsid w:val="00CD5DE6"/>
    <w:rsid w:val="00CD743C"/>
    <w:rsid w:val="00CE0139"/>
    <w:rsid w:val="00CE0A69"/>
    <w:rsid w:val="00CE0E3F"/>
    <w:rsid w:val="00CE1598"/>
    <w:rsid w:val="00CE1635"/>
    <w:rsid w:val="00CE1B0A"/>
    <w:rsid w:val="00CE2694"/>
    <w:rsid w:val="00CE2A5A"/>
    <w:rsid w:val="00CE37B7"/>
    <w:rsid w:val="00CE399D"/>
    <w:rsid w:val="00CE4B12"/>
    <w:rsid w:val="00CE5123"/>
    <w:rsid w:val="00CE5151"/>
    <w:rsid w:val="00CE56C9"/>
    <w:rsid w:val="00CE5997"/>
    <w:rsid w:val="00CE5DF1"/>
    <w:rsid w:val="00CE5F50"/>
    <w:rsid w:val="00CE646E"/>
    <w:rsid w:val="00CE6B19"/>
    <w:rsid w:val="00CE6DA3"/>
    <w:rsid w:val="00CE6F0B"/>
    <w:rsid w:val="00CF0455"/>
    <w:rsid w:val="00CF0A3B"/>
    <w:rsid w:val="00CF0CCE"/>
    <w:rsid w:val="00CF0D41"/>
    <w:rsid w:val="00CF15C7"/>
    <w:rsid w:val="00CF2050"/>
    <w:rsid w:val="00CF2303"/>
    <w:rsid w:val="00CF2407"/>
    <w:rsid w:val="00CF2830"/>
    <w:rsid w:val="00CF2A12"/>
    <w:rsid w:val="00CF2FED"/>
    <w:rsid w:val="00CF32A7"/>
    <w:rsid w:val="00CF352F"/>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49E"/>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4C3E"/>
    <w:rsid w:val="00D15064"/>
    <w:rsid w:val="00D15177"/>
    <w:rsid w:val="00D151FA"/>
    <w:rsid w:val="00D16495"/>
    <w:rsid w:val="00D164B7"/>
    <w:rsid w:val="00D165EF"/>
    <w:rsid w:val="00D169F0"/>
    <w:rsid w:val="00D16B69"/>
    <w:rsid w:val="00D16F73"/>
    <w:rsid w:val="00D170DA"/>
    <w:rsid w:val="00D171A6"/>
    <w:rsid w:val="00D178E9"/>
    <w:rsid w:val="00D17B79"/>
    <w:rsid w:val="00D20172"/>
    <w:rsid w:val="00D205CC"/>
    <w:rsid w:val="00D207C5"/>
    <w:rsid w:val="00D20A41"/>
    <w:rsid w:val="00D20DF5"/>
    <w:rsid w:val="00D21EF1"/>
    <w:rsid w:val="00D22657"/>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230E"/>
    <w:rsid w:val="00D528EC"/>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413"/>
    <w:rsid w:val="00D577A2"/>
    <w:rsid w:val="00D60F3B"/>
    <w:rsid w:val="00D61041"/>
    <w:rsid w:val="00D6161A"/>
    <w:rsid w:val="00D61922"/>
    <w:rsid w:val="00D61B0A"/>
    <w:rsid w:val="00D61E50"/>
    <w:rsid w:val="00D620E6"/>
    <w:rsid w:val="00D627A8"/>
    <w:rsid w:val="00D62866"/>
    <w:rsid w:val="00D62B15"/>
    <w:rsid w:val="00D62C1B"/>
    <w:rsid w:val="00D6373D"/>
    <w:rsid w:val="00D640BF"/>
    <w:rsid w:val="00D6464A"/>
    <w:rsid w:val="00D64B81"/>
    <w:rsid w:val="00D64E14"/>
    <w:rsid w:val="00D651F3"/>
    <w:rsid w:val="00D65DC7"/>
    <w:rsid w:val="00D65F06"/>
    <w:rsid w:val="00D66026"/>
    <w:rsid w:val="00D6618F"/>
    <w:rsid w:val="00D662C7"/>
    <w:rsid w:val="00D6646C"/>
    <w:rsid w:val="00D6736A"/>
    <w:rsid w:val="00D67BE2"/>
    <w:rsid w:val="00D67D8E"/>
    <w:rsid w:val="00D67FE9"/>
    <w:rsid w:val="00D70056"/>
    <w:rsid w:val="00D702D3"/>
    <w:rsid w:val="00D7043A"/>
    <w:rsid w:val="00D704D2"/>
    <w:rsid w:val="00D707F8"/>
    <w:rsid w:val="00D70E28"/>
    <w:rsid w:val="00D70E37"/>
    <w:rsid w:val="00D71424"/>
    <w:rsid w:val="00D71FE5"/>
    <w:rsid w:val="00D720DA"/>
    <w:rsid w:val="00D72277"/>
    <w:rsid w:val="00D72F22"/>
    <w:rsid w:val="00D732A5"/>
    <w:rsid w:val="00D732DF"/>
    <w:rsid w:val="00D73701"/>
    <w:rsid w:val="00D738AF"/>
    <w:rsid w:val="00D73932"/>
    <w:rsid w:val="00D73BE1"/>
    <w:rsid w:val="00D74519"/>
    <w:rsid w:val="00D748D5"/>
    <w:rsid w:val="00D75413"/>
    <w:rsid w:val="00D75CEB"/>
    <w:rsid w:val="00D76042"/>
    <w:rsid w:val="00D7633A"/>
    <w:rsid w:val="00D763D8"/>
    <w:rsid w:val="00D765DE"/>
    <w:rsid w:val="00D76963"/>
    <w:rsid w:val="00D76C85"/>
    <w:rsid w:val="00D76E92"/>
    <w:rsid w:val="00D76F9D"/>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B9C"/>
    <w:rsid w:val="00D90FC2"/>
    <w:rsid w:val="00D91220"/>
    <w:rsid w:val="00D917A3"/>
    <w:rsid w:val="00D91835"/>
    <w:rsid w:val="00D91C20"/>
    <w:rsid w:val="00D91F26"/>
    <w:rsid w:val="00D92084"/>
    <w:rsid w:val="00D925E9"/>
    <w:rsid w:val="00D92ADA"/>
    <w:rsid w:val="00D92AE8"/>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492"/>
    <w:rsid w:val="00D9695E"/>
    <w:rsid w:val="00D96A86"/>
    <w:rsid w:val="00D96D92"/>
    <w:rsid w:val="00D97120"/>
    <w:rsid w:val="00D971B9"/>
    <w:rsid w:val="00D972C5"/>
    <w:rsid w:val="00D973CE"/>
    <w:rsid w:val="00D974A4"/>
    <w:rsid w:val="00D978BD"/>
    <w:rsid w:val="00D97C01"/>
    <w:rsid w:val="00D97F59"/>
    <w:rsid w:val="00DA0135"/>
    <w:rsid w:val="00DA06A9"/>
    <w:rsid w:val="00DA0E54"/>
    <w:rsid w:val="00DA1015"/>
    <w:rsid w:val="00DA11EC"/>
    <w:rsid w:val="00DA1782"/>
    <w:rsid w:val="00DA18DE"/>
    <w:rsid w:val="00DA196F"/>
    <w:rsid w:val="00DA2394"/>
    <w:rsid w:val="00DA2577"/>
    <w:rsid w:val="00DA26BB"/>
    <w:rsid w:val="00DA2CD9"/>
    <w:rsid w:val="00DA357A"/>
    <w:rsid w:val="00DA370E"/>
    <w:rsid w:val="00DA3E7B"/>
    <w:rsid w:val="00DA432C"/>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4BD"/>
    <w:rsid w:val="00DB480D"/>
    <w:rsid w:val="00DB4E8A"/>
    <w:rsid w:val="00DB515D"/>
    <w:rsid w:val="00DB53DE"/>
    <w:rsid w:val="00DB53F6"/>
    <w:rsid w:val="00DB560F"/>
    <w:rsid w:val="00DB5C6C"/>
    <w:rsid w:val="00DB5EEC"/>
    <w:rsid w:val="00DB614D"/>
    <w:rsid w:val="00DB61D5"/>
    <w:rsid w:val="00DB66B4"/>
    <w:rsid w:val="00DB670B"/>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364"/>
    <w:rsid w:val="00DD5E0B"/>
    <w:rsid w:val="00DD604E"/>
    <w:rsid w:val="00DD615F"/>
    <w:rsid w:val="00DD64C5"/>
    <w:rsid w:val="00DD6CEC"/>
    <w:rsid w:val="00DD6D1E"/>
    <w:rsid w:val="00DD6D88"/>
    <w:rsid w:val="00DD6FC1"/>
    <w:rsid w:val="00DD700D"/>
    <w:rsid w:val="00DD7909"/>
    <w:rsid w:val="00DD7A75"/>
    <w:rsid w:val="00DD7B13"/>
    <w:rsid w:val="00DE0717"/>
    <w:rsid w:val="00DE1069"/>
    <w:rsid w:val="00DE1B63"/>
    <w:rsid w:val="00DE1E90"/>
    <w:rsid w:val="00DE2614"/>
    <w:rsid w:val="00DE2BE0"/>
    <w:rsid w:val="00DE310C"/>
    <w:rsid w:val="00DE5846"/>
    <w:rsid w:val="00DE5F1D"/>
    <w:rsid w:val="00DE5FBA"/>
    <w:rsid w:val="00DE6193"/>
    <w:rsid w:val="00DE6844"/>
    <w:rsid w:val="00DE6E2F"/>
    <w:rsid w:val="00DE7916"/>
    <w:rsid w:val="00DE79C4"/>
    <w:rsid w:val="00DE7E05"/>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973"/>
    <w:rsid w:val="00DF58C3"/>
    <w:rsid w:val="00DF5A1F"/>
    <w:rsid w:val="00DF5C5D"/>
    <w:rsid w:val="00DF5CBE"/>
    <w:rsid w:val="00DF6289"/>
    <w:rsid w:val="00DF690E"/>
    <w:rsid w:val="00DF6B6A"/>
    <w:rsid w:val="00DF6C6C"/>
    <w:rsid w:val="00DF6E8F"/>
    <w:rsid w:val="00DF6EC2"/>
    <w:rsid w:val="00DF704F"/>
    <w:rsid w:val="00DF72AA"/>
    <w:rsid w:val="00DF73A3"/>
    <w:rsid w:val="00DF77AE"/>
    <w:rsid w:val="00E00401"/>
    <w:rsid w:val="00E006EE"/>
    <w:rsid w:val="00E00799"/>
    <w:rsid w:val="00E00887"/>
    <w:rsid w:val="00E00987"/>
    <w:rsid w:val="00E01095"/>
    <w:rsid w:val="00E012E1"/>
    <w:rsid w:val="00E0149D"/>
    <w:rsid w:val="00E01540"/>
    <w:rsid w:val="00E0184B"/>
    <w:rsid w:val="00E01B09"/>
    <w:rsid w:val="00E01F0C"/>
    <w:rsid w:val="00E01F20"/>
    <w:rsid w:val="00E029EE"/>
    <w:rsid w:val="00E02A56"/>
    <w:rsid w:val="00E02AB8"/>
    <w:rsid w:val="00E02C7D"/>
    <w:rsid w:val="00E030E0"/>
    <w:rsid w:val="00E03355"/>
    <w:rsid w:val="00E039C8"/>
    <w:rsid w:val="00E040DA"/>
    <w:rsid w:val="00E044A0"/>
    <w:rsid w:val="00E045B2"/>
    <w:rsid w:val="00E046C0"/>
    <w:rsid w:val="00E0527F"/>
    <w:rsid w:val="00E056BE"/>
    <w:rsid w:val="00E059CA"/>
    <w:rsid w:val="00E062D8"/>
    <w:rsid w:val="00E06770"/>
    <w:rsid w:val="00E06A65"/>
    <w:rsid w:val="00E06B81"/>
    <w:rsid w:val="00E06B89"/>
    <w:rsid w:val="00E07174"/>
    <w:rsid w:val="00E07CAE"/>
    <w:rsid w:val="00E07DDB"/>
    <w:rsid w:val="00E07E02"/>
    <w:rsid w:val="00E07E16"/>
    <w:rsid w:val="00E07FB0"/>
    <w:rsid w:val="00E100BD"/>
    <w:rsid w:val="00E1076A"/>
    <w:rsid w:val="00E107C5"/>
    <w:rsid w:val="00E11322"/>
    <w:rsid w:val="00E119FE"/>
    <w:rsid w:val="00E12332"/>
    <w:rsid w:val="00E130D8"/>
    <w:rsid w:val="00E13263"/>
    <w:rsid w:val="00E132B0"/>
    <w:rsid w:val="00E1331E"/>
    <w:rsid w:val="00E1384A"/>
    <w:rsid w:val="00E13967"/>
    <w:rsid w:val="00E13BED"/>
    <w:rsid w:val="00E13D3C"/>
    <w:rsid w:val="00E1402B"/>
    <w:rsid w:val="00E14465"/>
    <w:rsid w:val="00E151C1"/>
    <w:rsid w:val="00E15337"/>
    <w:rsid w:val="00E1546D"/>
    <w:rsid w:val="00E15593"/>
    <w:rsid w:val="00E15F9F"/>
    <w:rsid w:val="00E1614C"/>
    <w:rsid w:val="00E16D64"/>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D7C"/>
    <w:rsid w:val="00E32F78"/>
    <w:rsid w:val="00E33043"/>
    <w:rsid w:val="00E331AE"/>
    <w:rsid w:val="00E3329F"/>
    <w:rsid w:val="00E333AE"/>
    <w:rsid w:val="00E334D8"/>
    <w:rsid w:val="00E33B9F"/>
    <w:rsid w:val="00E33CD9"/>
    <w:rsid w:val="00E3410F"/>
    <w:rsid w:val="00E3474C"/>
    <w:rsid w:val="00E34B19"/>
    <w:rsid w:val="00E34EA2"/>
    <w:rsid w:val="00E35104"/>
    <w:rsid w:val="00E35269"/>
    <w:rsid w:val="00E3535C"/>
    <w:rsid w:val="00E35C8F"/>
    <w:rsid w:val="00E35FC4"/>
    <w:rsid w:val="00E36531"/>
    <w:rsid w:val="00E36B4B"/>
    <w:rsid w:val="00E36CD4"/>
    <w:rsid w:val="00E36F7B"/>
    <w:rsid w:val="00E37C18"/>
    <w:rsid w:val="00E40910"/>
    <w:rsid w:val="00E40B1A"/>
    <w:rsid w:val="00E40CF7"/>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5B"/>
    <w:rsid w:val="00E454C1"/>
    <w:rsid w:val="00E45A0F"/>
    <w:rsid w:val="00E45AD7"/>
    <w:rsid w:val="00E45CAD"/>
    <w:rsid w:val="00E45D9E"/>
    <w:rsid w:val="00E45E1A"/>
    <w:rsid w:val="00E46201"/>
    <w:rsid w:val="00E46797"/>
    <w:rsid w:val="00E46A26"/>
    <w:rsid w:val="00E47520"/>
    <w:rsid w:val="00E479CD"/>
    <w:rsid w:val="00E47D59"/>
    <w:rsid w:val="00E50305"/>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52E"/>
    <w:rsid w:val="00E6183D"/>
    <w:rsid w:val="00E61D18"/>
    <w:rsid w:val="00E61F9F"/>
    <w:rsid w:val="00E627B6"/>
    <w:rsid w:val="00E6281D"/>
    <w:rsid w:val="00E62ACD"/>
    <w:rsid w:val="00E62AF1"/>
    <w:rsid w:val="00E62D87"/>
    <w:rsid w:val="00E62F58"/>
    <w:rsid w:val="00E62FEF"/>
    <w:rsid w:val="00E6306E"/>
    <w:rsid w:val="00E63183"/>
    <w:rsid w:val="00E63187"/>
    <w:rsid w:val="00E631FC"/>
    <w:rsid w:val="00E63EF1"/>
    <w:rsid w:val="00E64016"/>
    <w:rsid w:val="00E6403B"/>
    <w:rsid w:val="00E65342"/>
    <w:rsid w:val="00E655D1"/>
    <w:rsid w:val="00E661D3"/>
    <w:rsid w:val="00E666A9"/>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1E8"/>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6C01"/>
    <w:rsid w:val="00E774AA"/>
    <w:rsid w:val="00E775CB"/>
    <w:rsid w:val="00E776B4"/>
    <w:rsid w:val="00E80171"/>
    <w:rsid w:val="00E802E7"/>
    <w:rsid w:val="00E8051C"/>
    <w:rsid w:val="00E80C8F"/>
    <w:rsid w:val="00E80FBA"/>
    <w:rsid w:val="00E811E9"/>
    <w:rsid w:val="00E82B53"/>
    <w:rsid w:val="00E82B56"/>
    <w:rsid w:val="00E83301"/>
    <w:rsid w:val="00E83C8E"/>
    <w:rsid w:val="00E83CFA"/>
    <w:rsid w:val="00E83D28"/>
    <w:rsid w:val="00E83E1C"/>
    <w:rsid w:val="00E844BA"/>
    <w:rsid w:val="00E848D5"/>
    <w:rsid w:val="00E85091"/>
    <w:rsid w:val="00E85DD3"/>
    <w:rsid w:val="00E85E09"/>
    <w:rsid w:val="00E86047"/>
    <w:rsid w:val="00E8647F"/>
    <w:rsid w:val="00E86848"/>
    <w:rsid w:val="00E8693D"/>
    <w:rsid w:val="00E86DF6"/>
    <w:rsid w:val="00E8713F"/>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FC9"/>
    <w:rsid w:val="00EA60C3"/>
    <w:rsid w:val="00EA66E8"/>
    <w:rsid w:val="00EA6B5C"/>
    <w:rsid w:val="00EA6DDD"/>
    <w:rsid w:val="00EA77AC"/>
    <w:rsid w:val="00EA7856"/>
    <w:rsid w:val="00EA792C"/>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67E"/>
    <w:rsid w:val="00EB3B36"/>
    <w:rsid w:val="00EB3D8B"/>
    <w:rsid w:val="00EB3F1B"/>
    <w:rsid w:val="00EB4537"/>
    <w:rsid w:val="00EB4CCF"/>
    <w:rsid w:val="00EB4F7D"/>
    <w:rsid w:val="00EB4F91"/>
    <w:rsid w:val="00EB51D6"/>
    <w:rsid w:val="00EB554E"/>
    <w:rsid w:val="00EB5CDA"/>
    <w:rsid w:val="00EB5EA2"/>
    <w:rsid w:val="00EB6247"/>
    <w:rsid w:val="00EB6476"/>
    <w:rsid w:val="00EB6BBB"/>
    <w:rsid w:val="00EB6FB4"/>
    <w:rsid w:val="00EB7A36"/>
    <w:rsid w:val="00EB7E1A"/>
    <w:rsid w:val="00EC0134"/>
    <w:rsid w:val="00EC02F4"/>
    <w:rsid w:val="00EC12A0"/>
    <w:rsid w:val="00EC1528"/>
    <w:rsid w:val="00EC16C1"/>
    <w:rsid w:val="00EC18D9"/>
    <w:rsid w:val="00EC1FAC"/>
    <w:rsid w:val="00EC21BA"/>
    <w:rsid w:val="00EC270F"/>
    <w:rsid w:val="00EC2A4F"/>
    <w:rsid w:val="00EC2DFF"/>
    <w:rsid w:val="00EC33F0"/>
    <w:rsid w:val="00EC3454"/>
    <w:rsid w:val="00EC3583"/>
    <w:rsid w:val="00EC37A6"/>
    <w:rsid w:val="00EC3825"/>
    <w:rsid w:val="00EC384C"/>
    <w:rsid w:val="00EC391F"/>
    <w:rsid w:val="00EC3A6E"/>
    <w:rsid w:val="00EC3D04"/>
    <w:rsid w:val="00EC42AE"/>
    <w:rsid w:val="00EC4612"/>
    <w:rsid w:val="00EC486D"/>
    <w:rsid w:val="00EC4FCA"/>
    <w:rsid w:val="00EC5771"/>
    <w:rsid w:val="00EC5911"/>
    <w:rsid w:val="00EC5A9C"/>
    <w:rsid w:val="00EC5AD1"/>
    <w:rsid w:val="00EC5ECB"/>
    <w:rsid w:val="00EC67A8"/>
    <w:rsid w:val="00EC683E"/>
    <w:rsid w:val="00EC6B84"/>
    <w:rsid w:val="00EC6BB3"/>
    <w:rsid w:val="00EC6DAC"/>
    <w:rsid w:val="00EC71E2"/>
    <w:rsid w:val="00EC778F"/>
    <w:rsid w:val="00EC7CAB"/>
    <w:rsid w:val="00ED0184"/>
    <w:rsid w:val="00ED057A"/>
    <w:rsid w:val="00ED0E97"/>
    <w:rsid w:val="00ED0F1A"/>
    <w:rsid w:val="00ED1252"/>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61"/>
    <w:rsid w:val="00EE25CE"/>
    <w:rsid w:val="00EE25D5"/>
    <w:rsid w:val="00EE273B"/>
    <w:rsid w:val="00EE2B5B"/>
    <w:rsid w:val="00EE2F3E"/>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2E2E"/>
    <w:rsid w:val="00EF34CB"/>
    <w:rsid w:val="00EF3A99"/>
    <w:rsid w:val="00EF3AAA"/>
    <w:rsid w:val="00EF3B15"/>
    <w:rsid w:val="00EF40F3"/>
    <w:rsid w:val="00EF4122"/>
    <w:rsid w:val="00EF4C20"/>
    <w:rsid w:val="00EF4E61"/>
    <w:rsid w:val="00EF5787"/>
    <w:rsid w:val="00EF59F9"/>
    <w:rsid w:val="00EF6865"/>
    <w:rsid w:val="00EF6F7B"/>
    <w:rsid w:val="00EF7D4F"/>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D28"/>
    <w:rsid w:val="00F05EED"/>
    <w:rsid w:val="00F060F7"/>
    <w:rsid w:val="00F0613C"/>
    <w:rsid w:val="00F06605"/>
    <w:rsid w:val="00F067CA"/>
    <w:rsid w:val="00F06E59"/>
    <w:rsid w:val="00F072D0"/>
    <w:rsid w:val="00F073D3"/>
    <w:rsid w:val="00F07653"/>
    <w:rsid w:val="00F07755"/>
    <w:rsid w:val="00F07C8A"/>
    <w:rsid w:val="00F07CB4"/>
    <w:rsid w:val="00F07DB0"/>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625"/>
    <w:rsid w:val="00F15BEF"/>
    <w:rsid w:val="00F15CA9"/>
    <w:rsid w:val="00F15DAB"/>
    <w:rsid w:val="00F16118"/>
    <w:rsid w:val="00F16BF5"/>
    <w:rsid w:val="00F16E22"/>
    <w:rsid w:val="00F17246"/>
    <w:rsid w:val="00F173B0"/>
    <w:rsid w:val="00F17710"/>
    <w:rsid w:val="00F202DF"/>
    <w:rsid w:val="00F2049E"/>
    <w:rsid w:val="00F20985"/>
    <w:rsid w:val="00F20C2A"/>
    <w:rsid w:val="00F20E26"/>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4D00"/>
    <w:rsid w:val="00F35090"/>
    <w:rsid w:val="00F35540"/>
    <w:rsid w:val="00F358CF"/>
    <w:rsid w:val="00F3648C"/>
    <w:rsid w:val="00F367E6"/>
    <w:rsid w:val="00F36922"/>
    <w:rsid w:val="00F36CD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3DC7"/>
    <w:rsid w:val="00F4438A"/>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934"/>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5D68"/>
    <w:rsid w:val="00F66019"/>
    <w:rsid w:val="00F6605C"/>
    <w:rsid w:val="00F6662A"/>
    <w:rsid w:val="00F66DFF"/>
    <w:rsid w:val="00F679E6"/>
    <w:rsid w:val="00F67B6F"/>
    <w:rsid w:val="00F67BF9"/>
    <w:rsid w:val="00F70034"/>
    <w:rsid w:val="00F709EF"/>
    <w:rsid w:val="00F71357"/>
    <w:rsid w:val="00F7143C"/>
    <w:rsid w:val="00F71B36"/>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56F"/>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57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9778C"/>
    <w:rsid w:val="00FA0510"/>
    <w:rsid w:val="00FA055C"/>
    <w:rsid w:val="00FA0700"/>
    <w:rsid w:val="00FA0755"/>
    <w:rsid w:val="00FA0CC7"/>
    <w:rsid w:val="00FA0FBA"/>
    <w:rsid w:val="00FA176D"/>
    <w:rsid w:val="00FA18AF"/>
    <w:rsid w:val="00FA1986"/>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36F"/>
    <w:rsid w:val="00FA44BC"/>
    <w:rsid w:val="00FA4821"/>
    <w:rsid w:val="00FA4B08"/>
    <w:rsid w:val="00FA52BB"/>
    <w:rsid w:val="00FA5D36"/>
    <w:rsid w:val="00FA5D42"/>
    <w:rsid w:val="00FA62CE"/>
    <w:rsid w:val="00FA65B6"/>
    <w:rsid w:val="00FA7338"/>
    <w:rsid w:val="00FA7570"/>
    <w:rsid w:val="00FA7741"/>
    <w:rsid w:val="00FA77F5"/>
    <w:rsid w:val="00FB0391"/>
    <w:rsid w:val="00FB0810"/>
    <w:rsid w:val="00FB0A13"/>
    <w:rsid w:val="00FB0E3C"/>
    <w:rsid w:val="00FB10A7"/>
    <w:rsid w:val="00FB11FB"/>
    <w:rsid w:val="00FB17C4"/>
    <w:rsid w:val="00FB1A8D"/>
    <w:rsid w:val="00FB1F7D"/>
    <w:rsid w:val="00FB204B"/>
    <w:rsid w:val="00FB21A6"/>
    <w:rsid w:val="00FB275C"/>
    <w:rsid w:val="00FB2927"/>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6DAA"/>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A28"/>
    <w:rsid w:val="00FC7C09"/>
    <w:rsid w:val="00FC7E43"/>
    <w:rsid w:val="00FC7EEF"/>
    <w:rsid w:val="00FD0301"/>
    <w:rsid w:val="00FD0806"/>
    <w:rsid w:val="00FD0E38"/>
    <w:rsid w:val="00FD0F27"/>
    <w:rsid w:val="00FD111E"/>
    <w:rsid w:val="00FD2000"/>
    <w:rsid w:val="00FD2236"/>
    <w:rsid w:val="00FD2A62"/>
    <w:rsid w:val="00FD30AF"/>
    <w:rsid w:val="00FD31B3"/>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0AE"/>
    <w:rsid w:val="00FE5290"/>
    <w:rsid w:val="00FE5967"/>
    <w:rsid w:val="00FE5BB8"/>
    <w:rsid w:val="00FE6367"/>
    <w:rsid w:val="00FE6543"/>
    <w:rsid w:val="00FE6D16"/>
    <w:rsid w:val="00FE6D7F"/>
    <w:rsid w:val="00FE7151"/>
    <w:rsid w:val="00FE7317"/>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50D"/>
    <w:rsid w:val="00FF377A"/>
    <w:rsid w:val="00FF3B43"/>
    <w:rsid w:val="00FF410C"/>
    <w:rsid w:val="00FF51E0"/>
    <w:rsid w:val="00FF52B1"/>
    <w:rsid w:val="00FF58FF"/>
    <w:rsid w:val="00FF597B"/>
    <w:rsid w:val="00FF6386"/>
    <w:rsid w:val="00FF6615"/>
    <w:rsid w:val="00FF6627"/>
    <w:rsid w:val="00FF668C"/>
    <w:rsid w:val="00FF68AE"/>
    <w:rsid w:val="00FF7104"/>
    <w:rsid w:val="00FF7680"/>
    <w:rsid w:val="00FF77A4"/>
    <w:rsid w:val="00FF7B6A"/>
    <w:rsid w:val="2F1004AD"/>
    <w:rsid w:val="6F7C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E9C586"/>
  <w15:docId w15:val="{0EC2C322-A138-4431-AE18-E8DF323F5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semiHidden="1" w:qFormat="1"/>
    <w:lsdException w:name="annotation text" w:qFormat="1"/>
    <w:lsdException w:name="header" w:qFormat="1"/>
    <w:lsdException w:name="footer" w:qFormat="1"/>
    <w:lsdException w:name="caption" w:qFormat="1"/>
    <w:lsdException w:name="table of figures" w:uiPriority="99" w:qFormat="1"/>
    <w:lsdException w:name="footnote reference" w:semiHidden="1" w:qFormat="1"/>
    <w:lsdException w:name="annotation reference" w:qFormat="1"/>
    <w:lsdException w:name="page number" w:qFormat="1"/>
    <w:lsdException w:name="List Bullet" w:qFormat="1"/>
    <w:lsdException w:name="List Number" w:qFormat="1"/>
    <w:lsdException w:name="List Bullet 2" w:qFormat="1"/>
    <w:lsdException w:name="List Number 2" w:qFormat="1"/>
    <w:lsdException w:name="List Number 3" w:qFormat="1"/>
    <w:lsdException w:name="Title" w:qFormat="1"/>
    <w:lsdException w:name="Default Paragraph Font" w:uiPriority="1" w:unhideWhenUsed="1" w:qFormat="1"/>
    <w:lsdException w:name="Body Text" w:qFormat="1"/>
    <w:lsdException w:name="Subtitle" w:qFormat="1"/>
    <w:lsdException w:name="Hyperlink" w:uiPriority="99" w:qFormat="1"/>
    <w:lsdException w:name="FollowedHyperlink" w:qFormat="1"/>
    <w:lsdException w:name="Strong" w:uiPriority="22"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Keyboard" w:semiHidden="1" w:unhideWhenUsed="1"/>
    <w:lsdException w:name="HTML Samp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next w:val="Heading2"/>
    <w:link w:val="Heading1Char"/>
    <w:qFormat/>
    <w:rsid w:val="00DA1782"/>
    <w:pPr>
      <w:pageBreakBefore/>
      <w:numPr>
        <w:numId w:val="1"/>
      </w:numPr>
      <w:spacing w:before="240" w:after="360" w:line="360" w:lineRule="auto"/>
      <w:ind w:left="0"/>
      <w:jc w:val="right"/>
      <w:outlineLvl w:val="0"/>
    </w:pPr>
    <w:rPr>
      <w:rFonts w:cs="Arial"/>
      <w:b/>
      <w:bCs/>
      <w:kern w:val="32"/>
      <w:sz w:val="48"/>
      <w:szCs w:val="24"/>
    </w:rPr>
  </w:style>
  <w:style w:type="paragraph" w:styleId="Heading2">
    <w:name w:val="heading 2"/>
    <w:next w:val="BodyText"/>
    <w:link w:val="Heading2Char"/>
    <w:qFormat/>
    <w:pPr>
      <w:keepNext/>
      <w:numPr>
        <w:ilvl w:val="1"/>
        <w:numId w:val="1"/>
      </w:numPr>
      <w:spacing w:before="600" w:after="240" w:line="440" w:lineRule="exact"/>
      <w:jc w:val="both"/>
      <w:outlineLvl w:val="1"/>
    </w:pPr>
    <w:rPr>
      <w:rFonts w:cs="Arial"/>
      <w:b/>
      <w:bCs/>
      <w:iCs/>
      <w:sz w:val="30"/>
      <w:szCs w:val="28"/>
    </w:rPr>
  </w:style>
  <w:style w:type="paragraph" w:styleId="Heading3">
    <w:name w:val="heading 3"/>
    <w:next w:val="BodyText"/>
    <w:link w:val="Heading3Char"/>
    <w:autoRedefine/>
    <w:qFormat/>
    <w:rsid w:val="00BF0DAC"/>
    <w:pPr>
      <w:keepNext/>
      <w:numPr>
        <w:ilvl w:val="2"/>
        <w:numId w:val="1"/>
      </w:numPr>
      <w:spacing w:before="120" w:line="312" w:lineRule="auto"/>
      <w:ind w:left="1572"/>
      <w:outlineLvl w:val="2"/>
    </w:pPr>
    <w:rPr>
      <w:bCs/>
      <w:sz w:val="28"/>
      <w:szCs w:val="28"/>
    </w:rPr>
  </w:style>
  <w:style w:type="paragraph" w:styleId="Heading4">
    <w:name w:val="heading 4"/>
    <w:basedOn w:val="BodyText"/>
    <w:next w:val="BodyText"/>
    <w:link w:val="Heading4Char"/>
    <w:qFormat/>
    <w:pPr>
      <w:keepNext/>
      <w:numPr>
        <w:ilvl w:val="3"/>
        <w:numId w:val="1"/>
      </w:numPr>
      <w:spacing w:before="240" w:after="60"/>
      <w:outlineLvl w:val="3"/>
    </w:pPr>
    <w:rPr>
      <w:rFonts w:eastAsia="MS Mincho"/>
      <w:bCs/>
      <w:i/>
      <w:szCs w:val="28"/>
      <w:u w:val="single"/>
    </w:rPr>
  </w:style>
  <w:style w:type="paragraph" w:styleId="Heading5">
    <w:name w:val="heading 5"/>
    <w:basedOn w:val="Normal"/>
    <w:next w:val="Normal"/>
    <w:link w:val="Heading5Char"/>
    <w:qFormat/>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pPr>
      <w:numPr>
        <w:ilvl w:val="5"/>
        <w:numId w:val="1"/>
      </w:numPr>
      <w:spacing w:before="240" w:after="60"/>
      <w:outlineLvl w:val="5"/>
    </w:pPr>
    <w:rPr>
      <w:b/>
      <w:bCs/>
      <w:sz w:val="22"/>
      <w:szCs w:val="22"/>
    </w:rPr>
  </w:style>
  <w:style w:type="paragraph" w:styleId="Heading7">
    <w:name w:val="heading 7"/>
    <w:basedOn w:val="Normal"/>
    <w:next w:val="Normal"/>
    <w:link w:val="Heading7Char"/>
    <w:qFormat/>
    <w:pPr>
      <w:numPr>
        <w:ilvl w:val="6"/>
        <w:numId w:val="1"/>
      </w:numPr>
      <w:spacing w:before="240" w:after="60"/>
      <w:outlineLvl w:val="6"/>
    </w:pPr>
  </w:style>
  <w:style w:type="paragraph" w:styleId="Heading8">
    <w:name w:val="heading 8"/>
    <w:basedOn w:val="Normal"/>
    <w:next w:val="Normal"/>
    <w:link w:val="Heading8Char"/>
    <w:qFormat/>
    <w:pPr>
      <w:numPr>
        <w:ilvl w:val="7"/>
        <w:numId w:val="1"/>
      </w:numPr>
      <w:spacing w:before="240" w:after="60"/>
      <w:outlineLvl w:val="7"/>
    </w:pPr>
    <w:rPr>
      <w:i/>
      <w:iCs/>
    </w:rPr>
  </w:style>
  <w:style w:type="paragraph" w:styleId="Heading9">
    <w:name w:val="heading 9"/>
    <w:basedOn w:val="Normal"/>
    <w:next w:val="Normal"/>
    <w:link w:val="Heading9Char"/>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20" w:line="312" w:lineRule="auto"/>
      <w:ind w:firstLine="567"/>
      <w:jc w:val="both"/>
    </w:pPr>
    <w:rPr>
      <w:sz w:val="26"/>
    </w:rPr>
  </w:style>
  <w:style w:type="paragraph" w:styleId="BalloonText">
    <w:name w:val="Balloon Text"/>
    <w:basedOn w:val="Normal"/>
    <w:link w:val="BalloonTextChar"/>
    <w:qFormat/>
    <w:rPr>
      <w:sz w:val="18"/>
      <w:szCs w:val="18"/>
    </w:rPr>
  </w:style>
  <w:style w:type="paragraph" w:styleId="Caption">
    <w:name w:val="caption"/>
    <w:next w:val="BodyText"/>
    <w:link w:val="CaptionChar"/>
    <w:qFormat/>
    <w:pPr>
      <w:spacing w:before="120" w:after="120" w:line="360" w:lineRule="auto"/>
      <w:jc w:val="center"/>
    </w:pPr>
    <w:rPr>
      <w:bCs/>
      <w:sz w:val="26"/>
    </w:rPr>
  </w:style>
  <w:style w:type="character" w:styleId="CommentReference">
    <w:name w:val="annotation reference"/>
    <w:qFormat/>
    <w:rPr>
      <w:sz w:val="18"/>
      <w:szCs w:val="18"/>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sz w:val="20"/>
      <w:szCs w:val="20"/>
    </w:rPr>
  </w:style>
  <w:style w:type="paragraph" w:styleId="DocumentMap">
    <w:name w:val="Document Map"/>
    <w:basedOn w:val="Normal"/>
    <w:link w:val="DocumentMapChar"/>
    <w:semiHidden/>
    <w:qFormat/>
    <w:pPr>
      <w:shd w:val="clear" w:color="auto" w:fill="000080"/>
    </w:pPr>
    <w:rPr>
      <w:rFonts w:ascii="Tahoma" w:hAnsi="Tahoma" w:cs="Tahoma"/>
      <w:sz w:val="20"/>
      <w:szCs w:val="20"/>
    </w:rPr>
  </w:style>
  <w:style w:type="character" w:styleId="Emphasis">
    <w:name w:val="Emphasis"/>
    <w:basedOn w:val="DefaultParagraphFont"/>
    <w:qFormat/>
    <w:rPr>
      <w:i/>
      <w:iCs/>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qFormat/>
    <w:pPr>
      <w:tabs>
        <w:tab w:val="center" w:pos="4320"/>
        <w:tab w:val="right" w:pos="8640"/>
      </w:tabs>
    </w:pPr>
  </w:style>
  <w:style w:type="character" w:styleId="FootnoteReference">
    <w:name w:val="footnote reference"/>
    <w:semiHidden/>
    <w:qFormat/>
    <w:rPr>
      <w:vertAlign w:val="superscript"/>
    </w:rPr>
  </w:style>
  <w:style w:type="paragraph" w:styleId="FootnoteText">
    <w:name w:val="footnote text"/>
    <w:basedOn w:val="Normal"/>
    <w:link w:val="FootnoteTextChar"/>
    <w:semiHidden/>
    <w:qFormat/>
    <w:rPr>
      <w:sz w:val="20"/>
      <w:szCs w:val="20"/>
    </w:rPr>
  </w:style>
  <w:style w:type="paragraph" w:styleId="Header">
    <w:name w:val="header"/>
    <w:basedOn w:val="Normal"/>
    <w:link w:val="HeaderChar"/>
    <w:qFormat/>
    <w:pPr>
      <w:tabs>
        <w:tab w:val="center" w:pos="4320"/>
        <w:tab w:val="right" w:pos="8640"/>
      </w:tabs>
    </w:p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character" w:styleId="HTMLSample">
    <w:name w:val="HTML Sample"/>
    <w:qFormat/>
    <w:rPr>
      <w:rFonts w:ascii="Courier New" w:hAnsi="Courier New" w:cs="Courier New"/>
    </w:rPr>
  </w:style>
  <w:style w:type="character" w:styleId="Hyperlink">
    <w:name w:val="Hyperlink"/>
    <w:uiPriority w:val="99"/>
    <w:qFormat/>
    <w:rPr>
      <w:color w:val="0000FF"/>
      <w:u w:val="single"/>
    </w:rPr>
  </w:style>
  <w:style w:type="paragraph" w:styleId="ListBullet">
    <w:name w:val="List Bullet"/>
    <w:basedOn w:val="Normal"/>
    <w:qFormat/>
    <w:pPr>
      <w:numPr>
        <w:numId w:val="2"/>
      </w:numPr>
      <w:tabs>
        <w:tab w:val="clear" w:pos="360"/>
      </w:tabs>
      <w:spacing w:before="120" w:line="360" w:lineRule="auto"/>
      <w:ind w:left="567" w:firstLine="0"/>
      <w:jc w:val="both"/>
    </w:pPr>
    <w:rPr>
      <w:rFonts w:eastAsia="MS Mincho"/>
      <w:sz w:val="26"/>
    </w:rPr>
  </w:style>
  <w:style w:type="paragraph" w:styleId="ListBullet2">
    <w:name w:val="List Bullet 2"/>
    <w:basedOn w:val="Normal"/>
    <w:qFormat/>
    <w:pPr>
      <w:numPr>
        <w:numId w:val="3"/>
      </w:numPr>
      <w:tabs>
        <w:tab w:val="clear" w:pos="567"/>
      </w:tabs>
      <w:spacing w:line="400" w:lineRule="exact"/>
      <w:ind w:left="1080" w:hanging="360"/>
      <w:jc w:val="both"/>
    </w:pPr>
    <w:rPr>
      <w:sz w:val="26"/>
    </w:rPr>
  </w:style>
  <w:style w:type="paragraph" w:styleId="ListNumber">
    <w:name w:val="List Number"/>
    <w:basedOn w:val="BodyText"/>
    <w:qFormat/>
    <w:pPr>
      <w:keepNext/>
      <w:tabs>
        <w:tab w:val="left" w:pos="1080"/>
      </w:tabs>
      <w:spacing w:before="0" w:line="240" w:lineRule="auto"/>
      <w:ind w:firstLine="0"/>
      <w:jc w:val="left"/>
    </w:pPr>
    <w:rPr>
      <w:spacing w:val="-1"/>
      <w:szCs w:val="26"/>
    </w:rPr>
  </w:style>
  <w:style w:type="paragraph" w:styleId="ListNumber2">
    <w:name w:val="List Number 2"/>
    <w:basedOn w:val="BodyText"/>
    <w:qFormat/>
    <w:pPr>
      <w:numPr>
        <w:numId w:val="4"/>
      </w:numPr>
      <w:tabs>
        <w:tab w:val="clear" w:pos="643"/>
      </w:tabs>
      <w:ind w:left="1134" w:hanging="567"/>
    </w:pPr>
  </w:style>
  <w:style w:type="paragraph" w:styleId="ListNumber3">
    <w:name w:val="List Number 3"/>
    <w:basedOn w:val="Normal"/>
    <w:qFormat/>
    <w:pPr>
      <w:numPr>
        <w:numId w:val="5"/>
      </w:numPr>
      <w:tabs>
        <w:tab w:val="clear" w:pos="926"/>
      </w:tabs>
      <w:spacing w:before="360" w:line="360" w:lineRule="auto"/>
      <w:ind w:left="284" w:hanging="284"/>
      <w:jc w:val="both"/>
    </w:pPr>
    <w:rPr>
      <w:sz w:val="26"/>
    </w:rPr>
  </w:style>
  <w:style w:type="paragraph" w:styleId="NormalWeb">
    <w:name w:val="Normal (Web)"/>
    <w:basedOn w:val="Normal"/>
    <w:uiPriority w:val="99"/>
    <w:qFormat/>
    <w:pPr>
      <w:spacing w:before="100" w:beforeAutospacing="1" w:after="100" w:afterAutospacing="1"/>
    </w:pPr>
  </w:style>
  <w:style w:type="character" w:styleId="PageNumber">
    <w:name w:val="page number"/>
    <w:qFormat/>
    <w:rPr>
      <w:rFonts w:ascii="Times New Roman" w:hAnsi="Times New Roman"/>
      <w:sz w:val="24"/>
    </w:rPr>
  </w:style>
  <w:style w:type="character" w:styleId="Strong">
    <w:name w:val="Strong"/>
    <w:uiPriority w:val="22"/>
    <w:qFormat/>
    <w:rPr>
      <w:b/>
      <w:bCs/>
    </w:rPr>
  </w:style>
  <w:style w:type="paragraph" w:styleId="Subtitle">
    <w:name w:val="Subtitle"/>
    <w:basedOn w:val="BodyText"/>
    <w:link w:val="SubtitleChar"/>
    <w:qFormat/>
    <w:pPr>
      <w:keepNext/>
      <w:spacing w:before="240" w:after="60" w:line="240" w:lineRule="auto"/>
      <w:ind w:firstLine="0"/>
      <w:outlineLvl w:val="1"/>
    </w:pPr>
    <w:rPr>
      <w:bCs/>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next w:val="Normal"/>
    <w:uiPriority w:val="99"/>
    <w:qFormat/>
    <w:pPr>
      <w:tabs>
        <w:tab w:val="right" w:leader="dot" w:pos="8789"/>
      </w:tabs>
      <w:spacing w:before="120" w:line="360" w:lineRule="exact"/>
      <w:ind w:left="284" w:right="284"/>
      <w:jc w:val="both"/>
    </w:pPr>
    <w:rPr>
      <w:sz w:val="26"/>
      <w:szCs w:val="22"/>
    </w:rPr>
  </w:style>
  <w:style w:type="paragraph" w:styleId="Title">
    <w:name w:val="Title"/>
    <w:next w:val="BodyText"/>
    <w:link w:val="TitleChar"/>
    <w:qFormat/>
    <w:pPr>
      <w:pageBreakBefore/>
      <w:spacing w:before="360" w:after="480" w:line="400" w:lineRule="exact"/>
      <w:jc w:val="center"/>
      <w:outlineLvl w:val="0"/>
    </w:pPr>
    <w:rPr>
      <w:rFonts w:cs="Arial"/>
      <w:b/>
      <w:bCs/>
      <w:kern w:val="28"/>
      <w:sz w:val="36"/>
      <w:szCs w:val="32"/>
    </w:rPr>
  </w:style>
  <w:style w:type="paragraph" w:styleId="TOC1">
    <w:name w:val="toc 1"/>
    <w:next w:val="Normal"/>
    <w:autoRedefine/>
    <w:uiPriority w:val="39"/>
    <w:qFormat/>
    <w:pPr>
      <w:keepNext/>
      <w:tabs>
        <w:tab w:val="right" w:leader="dot" w:pos="9000"/>
      </w:tabs>
      <w:spacing w:before="240" w:after="60" w:line="360" w:lineRule="exact"/>
      <w:ind w:left="284" w:right="71"/>
      <w:jc w:val="both"/>
    </w:pPr>
    <w:rPr>
      <w:bCs/>
      <w:sz w:val="26"/>
    </w:rPr>
  </w:style>
  <w:style w:type="paragraph" w:styleId="TOC2">
    <w:name w:val="toc 2"/>
    <w:next w:val="Normal"/>
    <w:autoRedefine/>
    <w:uiPriority w:val="39"/>
    <w:qFormat/>
    <w:pPr>
      <w:tabs>
        <w:tab w:val="right" w:leader="dot" w:pos="9000"/>
        <w:tab w:val="left" w:pos="9071"/>
      </w:tabs>
      <w:spacing w:before="120" w:line="320" w:lineRule="exact"/>
      <w:ind w:left="1702" w:hanging="284"/>
      <w:jc w:val="both"/>
    </w:pPr>
    <w:rPr>
      <w:i/>
      <w:sz w:val="24"/>
    </w:rPr>
  </w:style>
  <w:style w:type="paragraph" w:styleId="TOC3">
    <w:name w:val="toc 3"/>
    <w:basedOn w:val="Normal"/>
    <w:next w:val="Normal"/>
    <w:autoRedefine/>
    <w:uiPriority w:val="39"/>
    <w:qFormat/>
    <w:rsid w:val="00DA1782"/>
    <w:pPr>
      <w:tabs>
        <w:tab w:val="right" w:leader="dot" w:pos="9000"/>
      </w:tabs>
      <w:spacing w:before="120" w:line="320" w:lineRule="exact"/>
      <w:ind w:left="2160" w:hanging="275"/>
    </w:pPr>
    <w:rPr>
      <w:iCs/>
      <w:szCs w:val="20"/>
    </w:rPr>
  </w:style>
  <w:style w:type="paragraph" w:styleId="TOC4">
    <w:name w:val="toc 4"/>
    <w:basedOn w:val="Normal"/>
    <w:next w:val="Normal"/>
    <w:autoRedefine/>
    <w:uiPriority w:val="39"/>
    <w:qFormat/>
    <w:pPr>
      <w:ind w:left="720"/>
    </w:pPr>
    <w:rPr>
      <w:sz w:val="18"/>
      <w:szCs w:val="18"/>
    </w:rPr>
  </w:style>
  <w:style w:type="paragraph" w:styleId="TOC5">
    <w:name w:val="toc 5"/>
    <w:basedOn w:val="Normal"/>
    <w:next w:val="Normal"/>
    <w:autoRedefine/>
    <w:semiHidden/>
    <w:qFormat/>
    <w:pPr>
      <w:ind w:left="960"/>
    </w:pPr>
    <w:rPr>
      <w:sz w:val="18"/>
      <w:szCs w:val="18"/>
    </w:rPr>
  </w:style>
  <w:style w:type="paragraph" w:styleId="TOC6">
    <w:name w:val="toc 6"/>
    <w:basedOn w:val="Normal"/>
    <w:next w:val="Normal"/>
    <w:autoRedefine/>
    <w:semiHidden/>
    <w:qFormat/>
    <w:pPr>
      <w:ind w:left="1200"/>
    </w:pPr>
    <w:rPr>
      <w:sz w:val="18"/>
      <w:szCs w:val="18"/>
    </w:rPr>
  </w:style>
  <w:style w:type="paragraph" w:styleId="TOC7">
    <w:name w:val="toc 7"/>
    <w:basedOn w:val="Normal"/>
    <w:next w:val="Normal"/>
    <w:autoRedefine/>
    <w:semiHidden/>
    <w:qFormat/>
    <w:pPr>
      <w:ind w:left="1440"/>
    </w:pPr>
    <w:rPr>
      <w:sz w:val="18"/>
      <w:szCs w:val="18"/>
    </w:rPr>
  </w:style>
  <w:style w:type="paragraph" w:styleId="TOC8">
    <w:name w:val="toc 8"/>
    <w:basedOn w:val="Normal"/>
    <w:next w:val="Normal"/>
    <w:autoRedefine/>
    <w:semiHidden/>
    <w:qFormat/>
    <w:pPr>
      <w:ind w:left="1680"/>
    </w:pPr>
    <w:rPr>
      <w:sz w:val="18"/>
      <w:szCs w:val="18"/>
    </w:rPr>
  </w:style>
  <w:style w:type="paragraph" w:styleId="TOC9">
    <w:name w:val="toc 9"/>
    <w:basedOn w:val="Normal"/>
    <w:next w:val="Normal"/>
    <w:autoRedefine/>
    <w:semiHidden/>
    <w:qFormat/>
    <w:pPr>
      <w:ind w:left="1920"/>
    </w:pPr>
    <w:rPr>
      <w:sz w:val="18"/>
      <w:szCs w:val="18"/>
    </w:rPr>
  </w:style>
  <w:style w:type="paragraph" w:customStyle="1" w:styleId="StyleHeading4H4h4Bold">
    <w:name w:val="Style Heading 4H4h4 + Bold"/>
    <w:basedOn w:val="Normal"/>
    <w:qFormat/>
  </w:style>
  <w:style w:type="paragraph" w:customStyle="1" w:styleId="Tailieuthamkhao">
    <w:name w:val="Tai lieu tham khao"/>
    <w:basedOn w:val="Normal"/>
    <w:qFormat/>
    <w:pPr>
      <w:numPr>
        <w:numId w:val="6"/>
      </w:numPr>
      <w:tabs>
        <w:tab w:val="clear" w:pos="432"/>
        <w:tab w:val="left" w:pos="360"/>
      </w:tabs>
      <w:spacing w:before="120" w:line="360" w:lineRule="exact"/>
      <w:jc w:val="both"/>
    </w:pPr>
    <w:rPr>
      <w:sz w:val="26"/>
      <w:szCs w:val="20"/>
    </w:rPr>
  </w:style>
  <w:style w:type="character" w:customStyle="1" w:styleId="English">
    <w:name w:val="English"/>
    <w:qFormat/>
    <w:rPr>
      <w:i/>
    </w:rPr>
  </w:style>
  <w:style w:type="character" w:customStyle="1" w:styleId="BodyTextChar">
    <w:name w:val="Body Text Char"/>
    <w:link w:val="BodyText"/>
    <w:qFormat/>
    <w:rPr>
      <w:sz w:val="26"/>
      <w:szCs w:val="24"/>
      <w:lang w:val="en-US" w:eastAsia="en-US" w:bidi="ar-SA"/>
    </w:rPr>
  </w:style>
  <w:style w:type="character" w:customStyle="1" w:styleId="st">
    <w:name w:val="st"/>
    <w:basedOn w:val="DefaultParagraphFont"/>
    <w:qFormat/>
  </w:style>
  <w:style w:type="paragraph" w:customStyle="1" w:styleId="TableTitle">
    <w:name w:val="Table Title"/>
    <w:basedOn w:val="Table11"/>
    <w:qFormat/>
    <w:pPr>
      <w:keepNext/>
      <w:jc w:val="center"/>
    </w:pPr>
    <w:rPr>
      <w:b/>
    </w:rPr>
  </w:style>
  <w:style w:type="paragraph" w:customStyle="1" w:styleId="Table11">
    <w:name w:val="Table11"/>
    <w:basedOn w:val="Normal"/>
    <w:link w:val="Table11Char"/>
    <w:qFormat/>
    <w:pPr>
      <w:spacing w:before="20" w:after="20" w:line="280" w:lineRule="exact"/>
      <w:jc w:val="both"/>
    </w:pPr>
    <w:rPr>
      <w:sz w:val="22"/>
      <w:szCs w:val="20"/>
      <w:lang w:eastAsia="fr-FR"/>
    </w:rPr>
  </w:style>
  <w:style w:type="paragraph" w:customStyle="1" w:styleId="Blankline">
    <w:name w:val="Blank line"/>
    <w:basedOn w:val="BodyText"/>
    <w:qFormat/>
    <w:pPr>
      <w:keepNext/>
      <w:spacing w:before="0" w:line="240" w:lineRule="auto"/>
      <w:ind w:firstLine="0"/>
    </w:pPr>
    <w:rPr>
      <w:sz w:val="16"/>
    </w:rPr>
  </w:style>
  <w:style w:type="paragraph" w:customStyle="1" w:styleId="Figure">
    <w:name w:val="Figure"/>
    <w:next w:val="BodyText"/>
    <w:qFormat/>
    <w:pPr>
      <w:keepNext/>
      <w:spacing w:before="240"/>
      <w:jc w:val="center"/>
    </w:pPr>
    <w:rPr>
      <w:sz w:val="24"/>
      <w:szCs w:val="24"/>
    </w:rPr>
  </w:style>
  <w:style w:type="paragraph" w:customStyle="1" w:styleId="StyleCaptionJustified">
    <w:name w:val="Style Caption + Justified"/>
    <w:basedOn w:val="Caption"/>
    <w:qFormat/>
  </w:style>
  <w:style w:type="paragraph" w:customStyle="1" w:styleId="StyleCaptionJustified1">
    <w:name w:val="Style Caption + Justified1"/>
    <w:basedOn w:val="Caption"/>
    <w:next w:val="BodyText"/>
    <w:qFormat/>
  </w:style>
  <w:style w:type="paragraph" w:customStyle="1" w:styleId="StyleCaptionJustified2">
    <w:name w:val="Style Caption + Justified2"/>
    <w:basedOn w:val="Caption"/>
    <w:qFormat/>
  </w:style>
  <w:style w:type="paragraph" w:customStyle="1" w:styleId="StyleCaptionJustified3">
    <w:name w:val="Style Caption + Justified3"/>
    <w:basedOn w:val="Caption"/>
    <w:qFormat/>
    <w:pPr>
      <w:spacing w:before="60" w:after="240"/>
      <w:jc w:val="both"/>
    </w:pPr>
  </w:style>
  <w:style w:type="paragraph" w:customStyle="1" w:styleId="StyleCaptionJustified4">
    <w:name w:val="Style Caption + Justified4"/>
    <w:basedOn w:val="Caption"/>
    <w:qFormat/>
    <w:pPr>
      <w:spacing w:before="60" w:after="240"/>
      <w:jc w:val="both"/>
    </w:pPr>
  </w:style>
  <w:style w:type="paragraph" w:customStyle="1" w:styleId="Table12">
    <w:name w:val="Table 12"/>
    <w:qFormat/>
    <w:pPr>
      <w:keepNext/>
      <w:spacing w:before="20" w:after="20" w:line="320" w:lineRule="exact"/>
    </w:pPr>
    <w:rPr>
      <w:sz w:val="26"/>
      <w:szCs w:val="24"/>
    </w:rPr>
  </w:style>
  <w:style w:type="paragraph" w:customStyle="1" w:styleId="Equation">
    <w:name w:val="Equation"/>
    <w:basedOn w:val="BodyText"/>
    <w:link w:val="EquationChar"/>
    <w:qFormat/>
    <w:pPr>
      <w:tabs>
        <w:tab w:val="center" w:pos="4536"/>
        <w:tab w:val="right" w:pos="8789"/>
      </w:tabs>
      <w:spacing w:before="240" w:after="240"/>
      <w:ind w:firstLine="0"/>
      <w:jc w:val="center"/>
    </w:pPr>
  </w:style>
  <w:style w:type="character" w:customStyle="1" w:styleId="Table11Char">
    <w:name w:val="Table11 Char"/>
    <w:link w:val="Table11"/>
    <w:qFormat/>
    <w:rPr>
      <w:sz w:val="22"/>
      <w:lang w:val="en-US" w:eastAsia="fr-FR" w:bidi="ar-SA"/>
    </w:rPr>
  </w:style>
  <w:style w:type="paragraph" w:customStyle="1" w:styleId="Demuc">
    <w:name w:val="De muc"/>
    <w:qFormat/>
    <w:pPr>
      <w:keepNext/>
      <w:numPr>
        <w:numId w:val="7"/>
      </w:numPr>
      <w:tabs>
        <w:tab w:val="clear" w:pos="720"/>
      </w:tabs>
      <w:spacing w:before="240" w:after="60" w:line="300" w:lineRule="exact"/>
      <w:ind w:left="284" w:hanging="284"/>
      <w:jc w:val="both"/>
    </w:pPr>
    <w:rPr>
      <w:rFonts w:cs="Arial"/>
      <w:bCs/>
      <w:sz w:val="26"/>
      <w:szCs w:val="26"/>
      <w:u w:val="single"/>
    </w:rPr>
  </w:style>
  <w:style w:type="character" w:customStyle="1" w:styleId="Math">
    <w:name w:val="Math"/>
    <w:qFormat/>
    <w:rPr>
      <w:rFonts w:cs="Arial"/>
      <w:i/>
      <w:szCs w:val="20"/>
    </w:rPr>
  </w:style>
  <w:style w:type="character" w:customStyle="1" w:styleId="EquationChar">
    <w:name w:val="Equation Char"/>
    <w:basedOn w:val="BodyTextChar"/>
    <w:link w:val="Equation"/>
    <w:qFormat/>
    <w:rPr>
      <w:sz w:val="26"/>
      <w:szCs w:val="24"/>
      <w:lang w:val="en-US" w:eastAsia="en-US" w:bidi="ar-SA"/>
    </w:rPr>
  </w:style>
  <w:style w:type="character" w:customStyle="1" w:styleId="Heading1Char">
    <w:name w:val="Heading 1 Char"/>
    <w:link w:val="Heading1"/>
    <w:qFormat/>
    <w:rsid w:val="00DA1782"/>
    <w:rPr>
      <w:rFonts w:cs="Arial"/>
      <w:b/>
      <w:bCs/>
      <w:kern w:val="32"/>
      <w:sz w:val="48"/>
      <w:szCs w:val="24"/>
    </w:rPr>
  </w:style>
  <w:style w:type="paragraph" w:customStyle="1" w:styleId="Table120">
    <w:name w:val="Table12"/>
    <w:link w:val="Table12CharChar"/>
    <w:qFormat/>
    <w:pPr>
      <w:keepNext/>
      <w:spacing w:before="20" w:after="20" w:line="320" w:lineRule="exact"/>
    </w:pPr>
    <w:rPr>
      <w:sz w:val="24"/>
      <w:szCs w:val="16"/>
    </w:rPr>
  </w:style>
  <w:style w:type="paragraph" w:customStyle="1" w:styleId="Text">
    <w:name w:val="Text"/>
    <w:basedOn w:val="Normal"/>
    <w:qFormat/>
    <w:pPr>
      <w:autoSpaceDE w:val="0"/>
      <w:autoSpaceDN w:val="0"/>
      <w:spacing w:line="252" w:lineRule="auto"/>
      <w:ind w:firstLine="202"/>
      <w:jc w:val="both"/>
    </w:pPr>
    <w:rPr>
      <w:rFonts w:eastAsia="PMingLiU"/>
      <w:sz w:val="20"/>
      <w:szCs w:val="20"/>
    </w:rPr>
  </w:style>
  <w:style w:type="paragraph" w:customStyle="1" w:styleId="separator">
    <w:name w:val="separator"/>
    <w:basedOn w:val="BodyText"/>
    <w:qFormat/>
    <w:pPr>
      <w:spacing w:line="240" w:lineRule="auto"/>
      <w:ind w:firstLine="0"/>
    </w:pPr>
  </w:style>
  <w:style w:type="paragraph" w:customStyle="1" w:styleId="MainText">
    <w:name w:val="Main Text"/>
    <w:basedOn w:val="Normal"/>
    <w:qFormat/>
    <w:pPr>
      <w:ind w:firstLine="284"/>
      <w:jc w:val="both"/>
    </w:pPr>
    <w:rPr>
      <w:sz w:val="20"/>
    </w:rPr>
  </w:style>
  <w:style w:type="character" w:customStyle="1" w:styleId="TitleChar">
    <w:name w:val="Title Char"/>
    <w:link w:val="Title"/>
    <w:qFormat/>
    <w:rPr>
      <w:rFonts w:cs="Arial"/>
      <w:b/>
      <w:bCs/>
      <w:kern w:val="28"/>
      <w:sz w:val="36"/>
      <w:szCs w:val="32"/>
      <w:lang w:val="en-US" w:eastAsia="en-US" w:bidi="ar-SA"/>
    </w:rPr>
  </w:style>
  <w:style w:type="character" w:customStyle="1" w:styleId="Table12CharChar">
    <w:name w:val="Table12 Char Char"/>
    <w:link w:val="Table120"/>
    <w:qFormat/>
    <w:rPr>
      <w:sz w:val="24"/>
      <w:szCs w:val="16"/>
      <w:lang w:val="en-US" w:eastAsia="en-US" w:bidi="ar-SA"/>
    </w:rPr>
  </w:style>
  <w:style w:type="character" w:customStyle="1" w:styleId="CaptionChar">
    <w:name w:val="Caption Char"/>
    <w:link w:val="Caption"/>
    <w:qFormat/>
    <w:rPr>
      <w:bCs/>
      <w:sz w:val="26"/>
    </w:rPr>
  </w:style>
  <w:style w:type="paragraph" w:customStyle="1" w:styleId="Tendetai">
    <w:name w:val="Ten de tai"/>
    <w:qFormat/>
    <w:pPr>
      <w:spacing w:line="360" w:lineRule="auto"/>
      <w:jc w:val="center"/>
    </w:pPr>
    <w:rPr>
      <w:b/>
      <w:sz w:val="36"/>
      <w:szCs w:val="36"/>
    </w:rPr>
  </w:style>
  <w:style w:type="paragraph" w:customStyle="1" w:styleId="RBDLPT">
    <w:name w:val="RBDL_PT"/>
    <w:basedOn w:val="BodyText"/>
    <w:qFormat/>
    <w:pPr>
      <w:numPr>
        <w:numId w:val="8"/>
      </w:numPr>
      <w:spacing w:line="320" w:lineRule="exact"/>
    </w:pPr>
  </w:style>
  <w:style w:type="paragraph" w:customStyle="1" w:styleId="Vdlenh">
    <w:name w:val="Vd_lenh"/>
    <w:qFormat/>
    <w:pPr>
      <w:keepLines/>
      <w:widowControl w:val="0"/>
      <w:tabs>
        <w:tab w:val="left" w:pos="1559"/>
        <w:tab w:val="left" w:pos="1985"/>
        <w:tab w:val="left" w:pos="6095"/>
      </w:tabs>
      <w:ind w:left="864"/>
    </w:pPr>
    <w:rPr>
      <w:b/>
      <w:sz w:val="24"/>
    </w:rPr>
  </w:style>
  <w:style w:type="paragraph" w:customStyle="1" w:styleId="RBDLTK">
    <w:name w:val="RBDL_TK"/>
    <w:basedOn w:val="RBDLPT"/>
    <w:qFormat/>
    <w:pPr>
      <w:numPr>
        <w:numId w:val="9"/>
      </w:numPr>
    </w:pPr>
  </w:style>
  <w:style w:type="character" w:customStyle="1" w:styleId="CommentTextChar">
    <w:name w:val="Comment Text Char"/>
    <w:link w:val="CommentText"/>
    <w:qFormat/>
    <w:rPr>
      <w:sz w:val="24"/>
      <w:szCs w:val="24"/>
    </w:rPr>
  </w:style>
  <w:style w:type="character" w:customStyle="1" w:styleId="CommentSubjectChar">
    <w:name w:val="Comment Subject Char"/>
    <w:link w:val="CommentSubject"/>
    <w:qFormat/>
    <w:rPr>
      <w:b/>
      <w:bCs/>
      <w:sz w:val="24"/>
      <w:szCs w:val="24"/>
    </w:rPr>
  </w:style>
  <w:style w:type="character" w:customStyle="1" w:styleId="BalloonTextChar">
    <w:name w:val="Balloon Text Char"/>
    <w:link w:val="BalloonText"/>
    <w:qFormat/>
    <w:rPr>
      <w:sz w:val="18"/>
      <w:szCs w:val="18"/>
    </w:rPr>
  </w:style>
  <w:style w:type="paragraph" w:styleId="ListParagraph">
    <w:name w:val="List Paragraph"/>
    <w:basedOn w:val="Normal"/>
    <w:uiPriority w:val="34"/>
    <w:qFormat/>
    <w:pPr>
      <w:ind w:left="720"/>
      <w:contextualSpacing/>
    </w:pPr>
    <w:rPr>
      <w:rFonts w:eastAsia="Aptos"/>
    </w:rPr>
  </w:style>
  <w:style w:type="character" w:customStyle="1" w:styleId="Heading3Char">
    <w:name w:val="Heading 3 Char"/>
    <w:basedOn w:val="DefaultParagraphFont"/>
    <w:link w:val="Heading3"/>
    <w:qFormat/>
    <w:rsid w:val="00BF0DAC"/>
    <w:rPr>
      <w:bCs/>
      <w:sz w:val="28"/>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2Char">
    <w:name w:val="Heading 2 Char"/>
    <w:basedOn w:val="DefaultParagraphFont"/>
    <w:link w:val="Heading2"/>
    <w:qFormat/>
    <w:rPr>
      <w:rFonts w:cs="Arial"/>
      <w:b/>
      <w:bCs/>
      <w:iCs/>
      <w:sz w:val="28"/>
      <w:szCs w:val="28"/>
    </w:rPr>
  </w:style>
  <w:style w:type="character" w:customStyle="1" w:styleId="Heading4Char">
    <w:name w:val="Heading 4 Char"/>
    <w:basedOn w:val="DefaultParagraphFont"/>
    <w:link w:val="Heading4"/>
    <w:qFormat/>
    <w:rPr>
      <w:rFonts w:eastAsia="MS Mincho"/>
      <w:bCs/>
      <w:i/>
      <w:sz w:val="26"/>
      <w:szCs w:val="28"/>
    </w:rPr>
  </w:style>
  <w:style w:type="character" w:customStyle="1" w:styleId="Heading5Char">
    <w:name w:val="Heading 5 Char"/>
    <w:basedOn w:val="DefaultParagraphFont"/>
    <w:link w:val="Heading5"/>
    <w:qFormat/>
    <w:rPr>
      <w:b/>
      <w:bCs/>
      <w:i/>
      <w:iCs/>
      <w:sz w:val="26"/>
      <w:szCs w:val="26"/>
    </w:rPr>
  </w:style>
  <w:style w:type="character" w:customStyle="1" w:styleId="Heading6Char">
    <w:name w:val="Heading 6 Char"/>
    <w:basedOn w:val="DefaultParagraphFont"/>
    <w:link w:val="Heading6"/>
    <w:qFormat/>
    <w:rPr>
      <w:b/>
      <w:bCs/>
      <w:sz w:val="22"/>
      <w:szCs w:val="22"/>
    </w:rPr>
  </w:style>
  <w:style w:type="character" w:customStyle="1" w:styleId="Heading7Char">
    <w:name w:val="Heading 7 Char"/>
    <w:basedOn w:val="DefaultParagraphFont"/>
    <w:link w:val="Heading7"/>
    <w:qFormat/>
    <w:rPr>
      <w:sz w:val="24"/>
      <w:szCs w:val="24"/>
    </w:rPr>
  </w:style>
  <w:style w:type="character" w:customStyle="1" w:styleId="Heading8Char">
    <w:name w:val="Heading 8 Char"/>
    <w:basedOn w:val="DefaultParagraphFont"/>
    <w:link w:val="Heading8"/>
    <w:qFormat/>
    <w:rPr>
      <w:i/>
      <w:iCs/>
      <w:sz w:val="24"/>
      <w:szCs w:val="24"/>
    </w:rPr>
  </w:style>
  <w:style w:type="character" w:customStyle="1" w:styleId="Heading9Char">
    <w:name w:val="Heading 9 Char"/>
    <w:basedOn w:val="DefaultParagraphFont"/>
    <w:link w:val="Heading9"/>
    <w:qFormat/>
    <w:rPr>
      <w:rFonts w:ascii="Arial" w:hAnsi="Arial" w:cs="Arial"/>
      <w:sz w:val="22"/>
      <w:szCs w:val="22"/>
    </w:rPr>
  </w:style>
  <w:style w:type="character" w:customStyle="1" w:styleId="HeaderChar">
    <w:name w:val="Header Char"/>
    <w:basedOn w:val="DefaultParagraphFont"/>
    <w:link w:val="Header"/>
    <w:qFormat/>
    <w:rPr>
      <w:sz w:val="24"/>
      <w:szCs w:val="24"/>
    </w:rPr>
  </w:style>
  <w:style w:type="character" w:customStyle="1" w:styleId="FooterChar">
    <w:name w:val="Footer Char"/>
    <w:basedOn w:val="DefaultParagraphFont"/>
    <w:link w:val="Footer"/>
    <w:qFormat/>
    <w:rPr>
      <w:sz w:val="24"/>
      <w:szCs w:val="24"/>
    </w:rPr>
  </w:style>
  <w:style w:type="character" w:customStyle="1" w:styleId="FootnoteTextChar">
    <w:name w:val="Footnote Text Char"/>
    <w:basedOn w:val="DefaultParagraphFont"/>
    <w:link w:val="FootnoteText"/>
    <w:semiHidden/>
    <w:qFormat/>
  </w:style>
  <w:style w:type="character" w:customStyle="1" w:styleId="DocumentMapChar">
    <w:name w:val="Document Map Char"/>
    <w:basedOn w:val="DefaultParagraphFont"/>
    <w:link w:val="DocumentMap"/>
    <w:semiHidden/>
    <w:qFormat/>
    <w:rPr>
      <w:rFonts w:ascii="Tahoma" w:hAnsi="Tahoma" w:cs="Tahoma"/>
      <w:shd w:val="clear" w:color="auto" w:fill="000080"/>
    </w:rPr>
  </w:style>
  <w:style w:type="character" w:customStyle="1" w:styleId="SubtitleChar">
    <w:name w:val="Subtitle Char"/>
    <w:basedOn w:val="DefaultParagraphFont"/>
    <w:link w:val="Subtitle"/>
    <w:qFormat/>
    <w:rPr>
      <w:bCs/>
      <w:sz w:val="26"/>
      <w:szCs w:val="24"/>
      <w:u w:val="single"/>
    </w:rPr>
  </w:style>
  <w:style w:type="paragraph" w:customStyle="1" w:styleId="TOCHeading1">
    <w:name w:val="TOC Heading1"/>
    <w:basedOn w:val="Heading1"/>
    <w:next w:val="Normal"/>
    <w:uiPriority w:val="39"/>
    <w:unhideWhenUsed/>
    <w:qFormat/>
    <w:pPr>
      <w:keepNext/>
      <w:keepLines/>
      <w:pageBreakBefore w:val="0"/>
      <w:numPr>
        <w:numId w:val="0"/>
      </w:numPr>
      <w:spacing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Style12">
    <w:name w:val="_Style 12"/>
    <w:basedOn w:val="TableNormal"/>
    <w:qFormat/>
    <w:pPr>
      <w:spacing w:after="160" w:line="278" w:lineRule="auto"/>
    </w:pPr>
    <w:rPr>
      <w:rFonts w:eastAsia="SimSun"/>
    </w:rPr>
    <w:tblPr>
      <w:tblCellMar>
        <w:left w:w="115" w:type="dxa"/>
        <w:right w:w="115" w:type="dxa"/>
      </w:tblCellMar>
    </w:tblPr>
  </w:style>
  <w:style w:type="character" w:customStyle="1" w:styleId="math-inline">
    <w:name w:val="math-inline"/>
    <w:basedOn w:val="DefaultParagraphFont"/>
    <w:qFormat/>
  </w:style>
  <w:style w:type="character" w:customStyle="1" w:styleId="text0">
    <w:name w:val="text"/>
    <w:basedOn w:val="DefaultParagraphFont"/>
    <w:qFormat/>
  </w:style>
  <w:style w:type="character" w:customStyle="1" w:styleId="card-send-timesendtime">
    <w:name w:val="card-send-time__sendtime"/>
    <w:basedOn w:val="DefaultParagraphFont"/>
    <w:qFormat/>
  </w:style>
  <w:style w:type="paragraph" w:customStyle="1" w:styleId="chat-box-toolbar-item">
    <w:name w:val="chat-box-toolbar-item"/>
    <w:basedOn w:val="Normal"/>
    <w:qFormat/>
    <w:pPr>
      <w:spacing w:before="100" w:beforeAutospacing="1" w:after="100" w:afterAutospacing="1"/>
    </w:pPr>
  </w:style>
  <w:style w:type="paragraph" w:styleId="TOCHeading">
    <w:name w:val="TOC Heading"/>
    <w:basedOn w:val="Heading1"/>
    <w:next w:val="Normal"/>
    <w:uiPriority w:val="39"/>
    <w:unhideWhenUsed/>
    <w:qFormat/>
    <w:rsid w:val="00974080"/>
    <w:pPr>
      <w:keepNext/>
      <w:keepLines/>
      <w:pageBreakBefore w:val="0"/>
      <w:numPr>
        <w:numId w:val="0"/>
      </w:numPr>
      <w:spacing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034051">
      <w:bodyDiv w:val="1"/>
      <w:marLeft w:val="0"/>
      <w:marRight w:val="0"/>
      <w:marTop w:val="0"/>
      <w:marBottom w:val="0"/>
      <w:divBdr>
        <w:top w:val="none" w:sz="0" w:space="0" w:color="auto"/>
        <w:left w:val="none" w:sz="0" w:space="0" w:color="auto"/>
        <w:bottom w:val="none" w:sz="0" w:space="0" w:color="auto"/>
        <w:right w:val="none" w:sz="0" w:space="0" w:color="auto"/>
      </w:divBdr>
    </w:div>
    <w:div w:id="360131527">
      <w:bodyDiv w:val="1"/>
      <w:marLeft w:val="0"/>
      <w:marRight w:val="0"/>
      <w:marTop w:val="0"/>
      <w:marBottom w:val="0"/>
      <w:divBdr>
        <w:top w:val="none" w:sz="0" w:space="0" w:color="auto"/>
        <w:left w:val="none" w:sz="0" w:space="0" w:color="auto"/>
        <w:bottom w:val="none" w:sz="0" w:space="0" w:color="auto"/>
        <w:right w:val="none" w:sz="0" w:space="0" w:color="auto"/>
      </w:divBdr>
    </w:div>
    <w:div w:id="420025221">
      <w:bodyDiv w:val="1"/>
      <w:marLeft w:val="0"/>
      <w:marRight w:val="0"/>
      <w:marTop w:val="0"/>
      <w:marBottom w:val="0"/>
      <w:divBdr>
        <w:top w:val="none" w:sz="0" w:space="0" w:color="auto"/>
        <w:left w:val="none" w:sz="0" w:space="0" w:color="auto"/>
        <w:bottom w:val="none" w:sz="0" w:space="0" w:color="auto"/>
        <w:right w:val="none" w:sz="0" w:space="0" w:color="auto"/>
      </w:divBdr>
    </w:div>
    <w:div w:id="689256016">
      <w:bodyDiv w:val="1"/>
      <w:marLeft w:val="0"/>
      <w:marRight w:val="0"/>
      <w:marTop w:val="0"/>
      <w:marBottom w:val="0"/>
      <w:divBdr>
        <w:top w:val="none" w:sz="0" w:space="0" w:color="auto"/>
        <w:left w:val="none" w:sz="0" w:space="0" w:color="auto"/>
        <w:bottom w:val="none" w:sz="0" w:space="0" w:color="auto"/>
        <w:right w:val="none" w:sz="0" w:space="0" w:color="auto"/>
      </w:divBdr>
    </w:div>
    <w:div w:id="702628998">
      <w:bodyDiv w:val="1"/>
      <w:marLeft w:val="0"/>
      <w:marRight w:val="0"/>
      <w:marTop w:val="0"/>
      <w:marBottom w:val="0"/>
      <w:divBdr>
        <w:top w:val="none" w:sz="0" w:space="0" w:color="auto"/>
        <w:left w:val="none" w:sz="0" w:space="0" w:color="auto"/>
        <w:bottom w:val="none" w:sz="0" w:space="0" w:color="auto"/>
        <w:right w:val="none" w:sz="0" w:space="0" w:color="auto"/>
      </w:divBdr>
    </w:div>
    <w:div w:id="843471219">
      <w:bodyDiv w:val="1"/>
      <w:marLeft w:val="0"/>
      <w:marRight w:val="0"/>
      <w:marTop w:val="0"/>
      <w:marBottom w:val="0"/>
      <w:divBdr>
        <w:top w:val="none" w:sz="0" w:space="0" w:color="auto"/>
        <w:left w:val="none" w:sz="0" w:space="0" w:color="auto"/>
        <w:bottom w:val="none" w:sz="0" w:space="0" w:color="auto"/>
        <w:right w:val="none" w:sz="0" w:space="0" w:color="auto"/>
      </w:divBdr>
    </w:div>
    <w:div w:id="888145629">
      <w:bodyDiv w:val="1"/>
      <w:marLeft w:val="0"/>
      <w:marRight w:val="0"/>
      <w:marTop w:val="0"/>
      <w:marBottom w:val="0"/>
      <w:divBdr>
        <w:top w:val="none" w:sz="0" w:space="0" w:color="auto"/>
        <w:left w:val="none" w:sz="0" w:space="0" w:color="auto"/>
        <w:bottom w:val="none" w:sz="0" w:space="0" w:color="auto"/>
        <w:right w:val="none" w:sz="0" w:space="0" w:color="auto"/>
      </w:divBdr>
    </w:div>
    <w:div w:id="990868817">
      <w:bodyDiv w:val="1"/>
      <w:marLeft w:val="0"/>
      <w:marRight w:val="0"/>
      <w:marTop w:val="0"/>
      <w:marBottom w:val="0"/>
      <w:divBdr>
        <w:top w:val="none" w:sz="0" w:space="0" w:color="auto"/>
        <w:left w:val="none" w:sz="0" w:space="0" w:color="auto"/>
        <w:bottom w:val="none" w:sz="0" w:space="0" w:color="auto"/>
        <w:right w:val="none" w:sz="0" w:space="0" w:color="auto"/>
      </w:divBdr>
    </w:div>
    <w:div w:id="1046681182">
      <w:bodyDiv w:val="1"/>
      <w:marLeft w:val="0"/>
      <w:marRight w:val="0"/>
      <w:marTop w:val="0"/>
      <w:marBottom w:val="0"/>
      <w:divBdr>
        <w:top w:val="none" w:sz="0" w:space="0" w:color="auto"/>
        <w:left w:val="none" w:sz="0" w:space="0" w:color="auto"/>
        <w:bottom w:val="none" w:sz="0" w:space="0" w:color="auto"/>
        <w:right w:val="none" w:sz="0" w:space="0" w:color="auto"/>
      </w:divBdr>
    </w:div>
    <w:div w:id="1057242005">
      <w:bodyDiv w:val="1"/>
      <w:marLeft w:val="0"/>
      <w:marRight w:val="0"/>
      <w:marTop w:val="0"/>
      <w:marBottom w:val="0"/>
      <w:divBdr>
        <w:top w:val="none" w:sz="0" w:space="0" w:color="auto"/>
        <w:left w:val="none" w:sz="0" w:space="0" w:color="auto"/>
        <w:bottom w:val="none" w:sz="0" w:space="0" w:color="auto"/>
        <w:right w:val="none" w:sz="0" w:space="0" w:color="auto"/>
      </w:divBdr>
    </w:div>
    <w:div w:id="1380743143">
      <w:bodyDiv w:val="1"/>
      <w:marLeft w:val="0"/>
      <w:marRight w:val="0"/>
      <w:marTop w:val="0"/>
      <w:marBottom w:val="0"/>
      <w:divBdr>
        <w:top w:val="none" w:sz="0" w:space="0" w:color="auto"/>
        <w:left w:val="none" w:sz="0" w:space="0" w:color="auto"/>
        <w:bottom w:val="none" w:sz="0" w:space="0" w:color="auto"/>
        <w:right w:val="none" w:sz="0" w:space="0" w:color="auto"/>
      </w:divBdr>
    </w:div>
    <w:div w:id="1387411854">
      <w:bodyDiv w:val="1"/>
      <w:marLeft w:val="0"/>
      <w:marRight w:val="0"/>
      <w:marTop w:val="0"/>
      <w:marBottom w:val="0"/>
      <w:divBdr>
        <w:top w:val="none" w:sz="0" w:space="0" w:color="auto"/>
        <w:left w:val="none" w:sz="0" w:space="0" w:color="auto"/>
        <w:bottom w:val="none" w:sz="0" w:space="0" w:color="auto"/>
        <w:right w:val="none" w:sz="0" w:space="0" w:color="auto"/>
      </w:divBdr>
    </w:div>
    <w:div w:id="1588733557">
      <w:bodyDiv w:val="1"/>
      <w:marLeft w:val="0"/>
      <w:marRight w:val="0"/>
      <w:marTop w:val="0"/>
      <w:marBottom w:val="0"/>
      <w:divBdr>
        <w:top w:val="none" w:sz="0" w:space="0" w:color="auto"/>
        <w:left w:val="none" w:sz="0" w:space="0" w:color="auto"/>
        <w:bottom w:val="none" w:sz="0" w:space="0" w:color="auto"/>
        <w:right w:val="none" w:sz="0" w:space="0" w:color="auto"/>
      </w:divBdr>
    </w:div>
    <w:div w:id="1667830222">
      <w:bodyDiv w:val="1"/>
      <w:marLeft w:val="0"/>
      <w:marRight w:val="0"/>
      <w:marTop w:val="0"/>
      <w:marBottom w:val="0"/>
      <w:divBdr>
        <w:top w:val="none" w:sz="0" w:space="0" w:color="auto"/>
        <w:left w:val="none" w:sz="0" w:space="0" w:color="auto"/>
        <w:bottom w:val="none" w:sz="0" w:space="0" w:color="auto"/>
        <w:right w:val="none" w:sz="0" w:space="0" w:color="auto"/>
      </w:divBdr>
    </w:div>
    <w:div w:id="1694189790">
      <w:bodyDiv w:val="1"/>
      <w:marLeft w:val="0"/>
      <w:marRight w:val="0"/>
      <w:marTop w:val="0"/>
      <w:marBottom w:val="0"/>
      <w:divBdr>
        <w:top w:val="none" w:sz="0" w:space="0" w:color="auto"/>
        <w:left w:val="none" w:sz="0" w:space="0" w:color="auto"/>
        <w:bottom w:val="none" w:sz="0" w:space="0" w:color="auto"/>
        <w:right w:val="none" w:sz="0" w:space="0" w:color="auto"/>
      </w:divBdr>
    </w:div>
    <w:div w:id="1910266874">
      <w:bodyDiv w:val="1"/>
      <w:marLeft w:val="0"/>
      <w:marRight w:val="0"/>
      <w:marTop w:val="0"/>
      <w:marBottom w:val="0"/>
      <w:divBdr>
        <w:top w:val="none" w:sz="0" w:space="0" w:color="auto"/>
        <w:left w:val="none" w:sz="0" w:space="0" w:color="auto"/>
        <w:bottom w:val="none" w:sz="0" w:space="0" w:color="auto"/>
        <w:right w:val="none" w:sz="0" w:space="0" w:color="auto"/>
      </w:divBdr>
    </w:div>
    <w:div w:id="1983464456">
      <w:bodyDiv w:val="1"/>
      <w:marLeft w:val="0"/>
      <w:marRight w:val="0"/>
      <w:marTop w:val="0"/>
      <w:marBottom w:val="0"/>
      <w:divBdr>
        <w:top w:val="none" w:sz="0" w:space="0" w:color="auto"/>
        <w:left w:val="none" w:sz="0" w:space="0" w:color="auto"/>
        <w:bottom w:val="none" w:sz="0" w:space="0" w:color="auto"/>
        <w:right w:val="none" w:sz="0" w:space="0" w:color="auto"/>
      </w:divBdr>
    </w:div>
    <w:div w:id="2116708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1.png"/><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102" Type="http://schemas.openxmlformats.org/officeDocument/2006/relationships/header" Target="header8.xml"/><Relationship Id="rId5" Type="http://schemas.openxmlformats.org/officeDocument/2006/relationships/webSettings" Target="webSettings.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103"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1.png"/><Relationship Id="rId14" Type="http://schemas.openxmlformats.org/officeDocument/2006/relationships/header" Target="header4.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B2251-88E1-42BA-89E9-6012EFBCF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12066</Words>
  <Characters>68777</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80682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creator>Nguyen Thuy Ngoc</dc:creator>
  <cp:lastModifiedBy>truong thanh</cp:lastModifiedBy>
  <cp:revision>4</cp:revision>
  <cp:lastPrinted>2026-07-26T21:36:00Z</cp:lastPrinted>
  <dcterms:created xsi:type="dcterms:W3CDTF">2026-07-26T21:36:00Z</dcterms:created>
  <dcterms:modified xsi:type="dcterms:W3CDTF">2026-07-26T21:38:00Z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1033-12.9.0.21549</vt:lpwstr>
  </property>
  <property fmtid="{D5CDD505-2E9C-101B-9397-08002B2CF9AE}" pid="4" name="ICV">
    <vt:lpwstr>911A78108D0A41568FE71BA3FBF44694_12</vt:lpwstr>
  </property>
</Properties>
</file>