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Cài đặt Visual SVN Server.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 xml:space="preserve"> </w:t>
      </w: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B1: Gõ “Visual SVN Server”.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66690" cy="2641600"/>
            <wp:effectExtent l="0" t="0" r="635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44"/>
          <w:szCs w:val="44"/>
        </w:rPr>
      </w:pPr>
    </w:p>
    <w:p>
      <w:pPr>
        <w:numPr>
          <w:ilvl w:val="0"/>
          <w:numId w:val="0"/>
        </w:numPr>
        <w:ind w:firstLine="720" w:firstLine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B2: Download gói 64-bit.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69230" cy="2679065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44"/>
          <w:szCs w:val="44"/>
        </w:rPr>
      </w:pPr>
    </w:p>
    <w:p>
      <w:pPr>
        <w:numPr>
          <w:ilvl w:val="0"/>
          <w:numId w:val="0"/>
        </w:numPr>
        <w:ind w:firstLine="720" w:firstLine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B3: Sau khi download xong thì vào download trong ThisPC để cài đặt.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rPr>
          <w:sz w:val="44"/>
          <w:szCs w:val="44"/>
        </w:rPr>
      </w:pPr>
    </w:p>
    <w:p>
      <w:pPr>
        <w:numPr>
          <w:ilvl w:val="0"/>
          <w:numId w:val="0"/>
        </w:numPr>
        <w:rPr>
          <w:sz w:val="44"/>
          <w:szCs w:val="44"/>
        </w:rPr>
      </w:pPr>
    </w:p>
    <w:p>
      <w:pPr>
        <w:numPr>
          <w:ilvl w:val="0"/>
          <w:numId w:val="0"/>
        </w:numPr>
        <w:rPr>
          <w:sz w:val="44"/>
          <w:szCs w:val="44"/>
        </w:rPr>
      </w:pPr>
    </w:p>
    <w:p>
      <w:pPr>
        <w:numPr>
          <w:ilvl w:val="0"/>
          <w:numId w:val="0"/>
        </w:numPr>
        <w:rPr>
          <w:sz w:val="44"/>
          <w:szCs w:val="44"/>
        </w:rPr>
      </w:pP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  <w:r>
        <w:rPr>
          <w:sz w:val="44"/>
          <w:szCs w:val="44"/>
        </w:rPr>
        <w:drawing>
          <wp:inline distT="0" distB="0" distL="114300" distR="114300">
            <wp:extent cx="5263515" cy="2931160"/>
            <wp:effectExtent l="0" t="0" r="952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ind w:firstLine="720" w:firstLine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B4: Click “next”.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4716780" cy="367284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ind w:firstLine="720" w:firstLine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B5: Click “Install”.</w: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  <w:sz w:val="44"/>
          <w:szCs w:val="4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4"/>
          <w:szCs w:val="44"/>
          <w:lang w:val="en-US" w:eastAsia="zh-CN" w:bidi="ar"/>
        </w:rPr>
        <w:t>2. Tạo database (Repositories) on Visual SVN - Server</w:t>
      </w: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 xml:space="preserve">B1: Click chuột phải vào “Repositories” và chọn “ Create New Repositories”. 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73675" cy="4385945"/>
            <wp:effectExtent l="0" t="0" r="1460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B2: Chọn “next”.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4465320" cy="369570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ind w:firstLine="720" w:firstLine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B3: Đặt tên cho repositories và chọn “next”.</w:t>
      </w:r>
    </w:p>
    <w:p>
      <w:pPr>
        <w:ind w:firstLine="720" w:firstLineChars="0"/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4450080" cy="3672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B5: Tiếp tục chọn “next” và “create”.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4358640" cy="383286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  <w:sz w:val="44"/>
          <w:szCs w:val="4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4"/>
          <w:szCs w:val="44"/>
          <w:lang w:val="en-US" w:eastAsia="zh-CN" w:bidi="ar"/>
        </w:rPr>
        <w:t>3. Tạo tài khoản (User), Nhóm (Group) và thực hiện phân quyền cho người dùng, nhóm người dùng truy cập vào Repositories trên SVN.</w:t>
      </w: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B1: Nhấn chuột phải vào “user” và chọn “create user”.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  <w:r>
        <w:drawing>
          <wp:inline distT="0" distB="0" distL="114300" distR="114300">
            <wp:extent cx="5271770" cy="3766820"/>
            <wp:effectExtent l="0" t="0" r="1270" b="1270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B2: Đặt tên user và password và nhấn OK.</w:t>
      </w: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3138170" cy="1974850"/>
            <wp:effectExtent l="0" t="0" r="127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3"/>
                    <a:srcRect l="10157" t="16192" r="29369" b="39047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B4: Chuột phải vào Group và chọn “create group”.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  <w:r>
        <w:drawing>
          <wp:inline distT="0" distB="0" distL="114300" distR="114300">
            <wp:extent cx="5267960" cy="3683000"/>
            <wp:effectExtent l="0" t="0" r="5080" b="508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B5: Đặt tên group và add phân quyền.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3147060" cy="345948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rFonts w:hint="default"/>
          <w:sz w:val="44"/>
          <w:szCs w:val="44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200" w:leftChars="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4"/>
          <w:szCs w:val="44"/>
          <w:lang w:val="en-US" w:eastAsia="zh-CN" w:bidi="ar"/>
        </w:rPr>
        <w:t>Share dự án (Calculator đã làm ở Group 1) lên SVN.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  <w:t>B1: Vào eclipse chọn “help” rồi chọn “Eclipse Martketplace”.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</w:pPr>
      <w:r>
        <w:rPr>
          <w:sz w:val="44"/>
          <w:szCs w:val="44"/>
        </w:rPr>
        <w:drawing>
          <wp:inline distT="0" distB="0" distL="114300" distR="114300">
            <wp:extent cx="4655820" cy="53035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B2: Tìm “subclipse” và sau đó nhấn “Install”.</w:t>
      </w: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161280" cy="3020695"/>
            <wp:effectExtent l="0" t="0" r="508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7"/>
                    <a:srcRect r="975" b="7162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20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  <w:t>Share dự án (Calculator đã làm ở Group 1) lên SVN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  <w:t>B1: Chuột phải vào project trong eclipse, chọn “Team” và chọn “Share projecct”.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143500" cy="68427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84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B2: Chọn “SVN” và chọn “next”.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default"/>
          <w:sz w:val="44"/>
          <w:szCs w:val="44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72405" cy="3692525"/>
            <wp:effectExtent l="0" t="0" r="635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57800" cy="3832860"/>
            <wp:effectExtent l="0" t="0" r="0" b="7620"/>
            <wp:docPr id="30" name="Picture 30" descr="Screenshot 2024-03-02 20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03-02 2029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sz w:val="44"/>
          <w:szCs w:val="44"/>
        </w:rPr>
        <w:drawing>
          <wp:inline distT="0" distB="0" distL="114300" distR="114300">
            <wp:extent cx="5269230" cy="3813810"/>
            <wp:effectExtent l="0" t="0" r="3810" b="1143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B3: Nhấn “Finish”.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27320" cy="38023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Share thành công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sz w:val="44"/>
          <w:szCs w:val="44"/>
        </w:rPr>
        <w:drawing>
          <wp:inline distT="0" distB="0" distL="114300" distR="114300">
            <wp:extent cx="5266690" cy="2962910"/>
            <wp:effectExtent l="0" t="0" r="6350" b="889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B4: Qua Visual SVN Server kiểm tra.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sz w:val="44"/>
          <w:szCs w:val="44"/>
        </w:rPr>
        <w:drawing>
          <wp:inline distT="0" distB="0" distL="114300" distR="114300">
            <wp:extent cx="5271135" cy="2609215"/>
            <wp:effectExtent l="0" t="0" r="1905" b="1206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4"/>
          <w:szCs w:val="44"/>
          <w:lang w:val="en-US" w:eastAsia="zh-CN" w:bidi="ar"/>
        </w:rPr>
        <w:t>6. Dùng Eclipse để Checkout, Checkin (update, commit) code được nhóm giao lên SVN 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B1: Chuột phải vào Project chọn “Team” rồi chọn “Commit”.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69230" cy="4837430"/>
            <wp:effectExtent l="0" t="0" r="3810" b="889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B2: Nhấn OK và cmommit thành công.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68595" cy="178308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67325" cy="2917825"/>
            <wp:effectExtent l="0" t="0" r="571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B3: Chuột phải vào Project, chọn”Team”, chọn “Update to HEAD để update.</w: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3756660" cy="4326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rcRect l="20161" r="8544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200" w:leftChars="0" w:firstLine="0" w:firstLineChars="0"/>
        <w:jc w:val="left"/>
        <w:rPr>
          <w:b/>
          <w:bCs/>
          <w:sz w:val="44"/>
          <w:szCs w:val="4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4"/>
          <w:szCs w:val="44"/>
          <w:lang w:val="en-US" w:eastAsia="zh-CN" w:bidi="ar"/>
        </w:rPr>
        <w:t xml:space="preserve"> Dùng Turtoise SVN để Checkout, Checkin (update, commit) một file tài liệu bất kỳ lên SVN </w:t>
      </w:r>
    </w:p>
    <w:p>
      <w:pPr>
        <w:rPr>
          <w:b/>
          <w:bCs/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B1: Download TortoiseSVN.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66690" cy="2649220"/>
            <wp:effectExtent l="0" t="0" r="6350" b="254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B2: Sau khi tải về thì chúng ta cài đặt nó.</w:t>
      </w: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</w:p>
    <w:p>
      <w:pPr>
        <w:ind w:firstLine="720" w:firstLine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B3: Tạo 1 folder chính để lưu trữ.</w:t>
      </w:r>
    </w:p>
    <w:p>
      <w:pPr>
        <w:ind w:firstLine="720" w:firstLineChars="0"/>
        <w:rPr>
          <w:rFonts w:hint="default"/>
          <w:sz w:val="44"/>
          <w:szCs w:val="44"/>
          <w:lang w:val="en-US"/>
        </w:rPr>
      </w:pPr>
    </w:p>
    <w:p>
      <w:pPr>
        <w:ind w:firstLine="720" w:firstLineChars="0"/>
        <w:rPr>
          <w:rFonts w:hint="default"/>
          <w:sz w:val="44"/>
          <w:szCs w:val="44"/>
          <w:lang w:val="en-US"/>
        </w:rPr>
      </w:pPr>
      <w:r>
        <w:rPr>
          <w:sz w:val="44"/>
          <w:szCs w:val="44"/>
        </w:rPr>
        <w:drawing>
          <wp:inline distT="0" distB="0" distL="114300" distR="114300">
            <wp:extent cx="2385060" cy="1478280"/>
            <wp:effectExtent l="0" t="0" r="7620" b="0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sz w:val="44"/>
          <w:szCs w:val="44"/>
          <w:lang w:val="en-US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B4: Nhấn vào folder để checkout.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66690" cy="2962910"/>
            <wp:effectExtent l="0" t="0" r="6350" b="8890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B5:  Chọn Ok và checkout thành công.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4914900" cy="4762500"/>
            <wp:effectExtent l="0" t="0" r="7620" b="762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sz w:val="44"/>
          <w:szCs w:val="44"/>
        </w:rPr>
        <w:drawing>
          <wp:inline distT="0" distB="0" distL="114300" distR="114300">
            <wp:extent cx="5270500" cy="2701925"/>
            <wp:effectExtent l="0" t="0" r="2540" b="10795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72405" cy="2823210"/>
            <wp:effectExtent l="0" t="0" r="635" b="11430"/>
            <wp:docPr id="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B5: Chuột phải chọn “Tortoise SVN” --&gt; “Commit” --&gt; “OK” --&gt; commit thành công.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69865" cy="5152390"/>
            <wp:effectExtent l="0" t="0" r="3175" b="13970"/>
            <wp:docPr id="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sz w:val="44"/>
          <w:szCs w:val="44"/>
        </w:rPr>
        <w:drawing>
          <wp:inline distT="0" distB="0" distL="114300" distR="114300">
            <wp:extent cx="5271770" cy="2717800"/>
            <wp:effectExtent l="0" t="0" r="1270" b="10160"/>
            <wp:docPr id="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B6: Chuột phải chọn “Tortoise SVN” --&gt; “Update” --&gt; “OK” --&gt; Update thành công.</w: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70500" cy="3722370"/>
            <wp:effectExtent l="0" t="0" r="254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70500" cy="2786380"/>
            <wp:effectExtent l="0" t="0" r="2540" b="2540"/>
            <wp:docPr id="45" name="Picture 45" descr="Screenshot 2024-03-02 215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4-03-02 21524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2"/>
        </w:numPr>
        <w:ind w:left="200" w:leftChars="0" w:firstLine="0" w:firstLineChars="0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4"/>
          <w:szCs w:val="44"/>
          <w:lang w:val="en-US" w:eastAsia="zh-CN" w:bidi="ar"/>
        </w:rPr>
        <w:t>Checkout revision cũ hơn.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  <w:t>B1: Chuột phải vào project--&gt; chọn “Team” --&gt; chọn “Update to version”.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67960" cy="5553075"/>
            <wp:effectExtent l="0" t="0" r="5080" b="9525"/>
            <wp:docPr id="4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44"/>
          <w:szCs w:val="44"/>
          <w:lang w:val="en-US" w:eastAsia="zh-CN"/>
        </w:rPr>
      </w:pPr>
      <w:r>
        <w:rPr>
          <w:sz w:val="44"/>
          <w:szCs w:val="44"/>
        </w:rPr>
        <w:drawing>
          <wp:inline distT="0" distB="0" distL="114300" distR="114300">
            <wp:extent cx="5267960" cy="5481320"/>
            <wp:effectExtent l="0" t="0" r="5080" b="5080"/>
            <wp:docPr id="4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20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4"/>
          <w:szCs w:val="44"/>
          <w:lang w:val="en-US" w:eastAsia="zh-CN" w:bidi="ar"/>
        </w:rPr>
        <w:t xml:space="preserve">Merge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  <w:tab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  <w:t>B1: Nhấn chuột phải vào dự án --&gt; chọn “Team” --&gt; chọn “Merge”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65420" cy="4483100"/>
            <wp:effectExtent l="0" t="0" r="762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ab/>
      </w:r>
      <w:r>
        <w:rPr>
          <w:rFonts w:hint="default"/>
          <w:sz w:val="44"/>
          <w:szCs w:val="44"/>
          <w:lang w:val="en-US"/>
        </w:rPr>
        <w:t>B2: Chọn “next”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73040" cy="389890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  <w:r>
        <w:drawing>
          <wp:inline distT="0" distB="0" distL="114300" distR="114300">
            <wp:extent cx="5268595" cy="4378960"/>
            <wp:effectExtent l="0" t="0" r="4445" b="1016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69230" cy="2729230"/>
            <wp:effectExtent l="0" t="0" r="3810" b="1397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71135" cy="4822825"/>
            <wp:effectExtent l="0" t="0" r="1905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2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44"/>
          <w:szCs w:val="44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516839"/>
    <w:multiLevelType w:val="singleLevel"/>
    <w:tmpl w:val="5251683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C493F2B"/>
    <w:multiLevelType w:val="singleLevel"/>
    <w:tmpl w:val="6C493F2B"/>
    <w:lvl w:ilvl="0" w:tentative="0">
      <w:start w:val="5"/>
      <w:numFmt w:val="decimal"/>
      <w:suff w:val="space"/>
      <w:lvlText w:val="%1."/>
      <w:lvlJc w:val="left"/>
      <w:pPr>
        <w:ind w:left="2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911DB0"/>
    <w:rsid w:val="042715F0"/>
    <w:rsid w:val="05CD2C7E"/>
    <w:rsid w:val="0C5E67B3"/>
    <w:rsid w:val="18B31D2F"/>
    <w:rsid w:val="1BCE5878"/>
    <w:rsid w:val="1F773018"/>
    <w:rsid w:val="220D313B"/>
    <w:rsid w:val="337932E1"/>
    <w:rsid w:val="49D173DC"/>
    <w:rsid w:val="6191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2024-03-02T10:14:00Z</dcterms:created>
  <dc:creator>Mến Nguyễn Thị</dc:creator>
  <cp:lastModifiedBy>Mến Nguyễn Thị</cp:lastModifiedBy>
  <dcterms:modified xsi:type="dcterms:W3CDTF">2024-03-03T05:55:45Z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6020331904D0428B836F6797344A53AB_11</vt:lpwstr>
  </property>
</Properties>
</file>