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.split('.')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7777777" w:rsidR="0097235B" w:rsidRDefault="0097235B" w:rsidP="009609F0">
      <w:pPr>
        <w:pStyle w:val="oancuaDanhsach"/>
        <w:numPr>
          <w:ilvl w:val="0"/>
          <w:numId w:val="11"/>
        </w:numPr>
      </w:pPr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0276E614" w14:textId="6A7DB60E" w:rsidR="00157A57" w:rsidRDefault="00157A57" w:rsidP="00157A57">
      <w:pPr>
        <w:pStyle w:val="oancuaDanhsach"/>
        <w:numPr>
          <w:ilvl w:val="0"/>
          <w:numId w:val="6"/>
        </w:numPr>
      </w:pPr>
      <w:r w:rsidRPr="00157A57">
        <w:t>arr.pop()</w:t>
      </w:r>
      <w:r>
        <w:t>: Lấy phần tử cuối cùng trong mảng</w:t>
      </w: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73BE2FA5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C2354C" w:rsidRDefault="00D307EA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C2354C">
        <w:t>Math.floor(Math.random() * 20) + 1</w:t>
      </w:r>
    </w:p>
    <w:p w14:paraId="6A8961BE" w14:textId="7D0386D3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0B584165" w14:textId="70BDA75E" w:rsidR="008D5A8D" w:rsidRDefault="008D5A8D" w:rsidP="00D307EA">
      <w:pPr>
        <w:pStyle w:val="oancuaDanhsach"/>
        <w:numPr>
          <w:ilvl w:val="0"/>
          <w:numId w:val="1"/>
        </w:numPr>
      </w:pPr>
      <w:r w:rsidRPr="00626A82">
        <w:rPr>
          <w:highlight w:val="yellow"/>
        </w:rPr>
        <w:t>Math</w:t>
      </w:r>
      <w:r w:rsidRPr="00626A82">
        <w:rPr>
          <w:highlight w:val="yellow"/>
        </w:rPr>
        <w:t>.abs()</w:t>
      </w:r>
      <w:r>
        <w:t>: trả về giá trị tuyệt đối của 1 số</w:t>
      </w:r>
    </w:p>
    <w:p w14:paraId="409FF17E" w14:textId="5D93386F" w:rsidR="00157A57" w:rsidRDefault="00157A57" w:rsidP="00157A57">
      <w:pPr>
        <w:pStyle w:val="u1"/>
      </w:pPr>
      <w:r>
        <w:t>Other</w:t>
      </w:r>
    </w:p>
    <w:p w14:paraId="73E8EC70" w14:textId="21D0D597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lastRenderedPageBreak/>
        <w:t xml:space="preserve">Lấy style của một element: </w:t>
      </w:r>
    </w:p>
    <w:p w14:paraId="5007207E" w14:textId="59F063D6" w:rsidR="00270924" w:rsidRDefault="00270924" w:rsidP="00AF1323">
      <w:pPr>
        <w:pStyle w:val="oancuaDanhsach"/>
        <w:ind w:left="360"/>
      </w:pPr>
      <w:r w:rsidRPr="00270924">
        <w:t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rgba(192, 192, 192, 0.08) none repeat scroll 0% 0% / cover padding-box border-box';</w:t>
      </w:r>
    </w:p>
    <w:p w14:paraId="7632EB0C" w14:textId="567AD7BB" w:rsidR="00AD13DE" w:rsidRDefault="00AD13DE" w:rsidP="00AD13DE">
      <w:pPr>
        <w:pStyle w:val="oancuaDanhsach"/>
        <w:numPr>
          <w:ilvl w:val="0"/>
          <w:numId w:val="5"/>
        </w:numPr>
      </w:pPr>
      <w:r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431B76B5" w:rsidR="004C1D8F" w:rsidRPr="00B72679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sectPr w:rsidR="004C1D8F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2C5F"/>
    <w:multiLevelType w:val="hybridMultilevel"/>
    <w:tmpl w:val="34203714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C470D1"/>
    <w:multiLevelType w:val="hybridMultilevel"/>
    <w:tmpl w:val="7232419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F192B"/>
    <w:rsid w:val="00103BAC"/>
    <w:rsid w:val="001404D5"/>
    <w:rsid w:val="00157A57"/>
    <w:rsid w:val="00266BF5"/>
    <w:rsid w:val="00270924"/>
    <w:rsid w:val="00432206"/>
    <w:rsid w:val="00441470"/>
    <w:rsid w:val="00471554"/>
    <w:rsid w:val="004B0E10"/>
    <w:rsid w:val="004C1D8F"/>
    <w:rsid w:val="004C4696"/>
    <w:rsid w:val="00546F58"/>
    <w:rsid w:val="005B2915"/>
    <w:rsid w:val="00626A82"/>
    <w:rsid w:val="00632677"/>
    <w:rsid w:val="006446E0"/>
    <w:rsid w:val="00681915"/>
    <w:rsid w:val="006C04A9"/>
    <w:rsid w:val="006D559E"/>
    <w:rsid w:val="00722AD2"/>
    <w:rsid w:val="00746651"/>
    <w:rsid w:val="007F4EB8"/>
    <w:rsid w:val="0081220A"/>
    <w:rsid w:val="00817ABB"/>
    <w:rsid w:val="008C3B1A"/>
    <w:rsid w:val="008D5A8D"/>
    <w:rsid w:val="008F1125"/>
    <w:rsid w:val="00913D6B"/>
    <w:rsid w:val="009609F0"/>
    <w:rsid w:val="0097235B"/>
    <w:rsid w:val="009C76BB"/>
    <w:rsid w:val="009D2630"/>
    <w:rsid w:val="009F52F9"/>
    <w:rsid w:val="00A003DE"/>
    <w:rsid w:val="00A25615"/>
    <w:rsid w:val="00A77C58"/>
    <w:rsid w:val="00AC7C0F"/>
    <w:rsid w:val="00AD13DE"/>
    <w:rsid w:val="00AF08B3"/>
    <w:rsid w:val="00AF1323"/>
    <w:rsid w:val="00B624BF"/>
    <w:rsid w:val="00B72679"/>
    <w:rsid w:val="00BA7C10"/>
    <w:rsid w:val="00BB36C2"/>
    <w:rsid w:val="00C2354C"/>
    <w:rsid w:val="00C277D8"/>
    <w:rsid w:val="00C44EE1"/>
    <w:rsid w:val="00CA21B8"/>
    <w:rsid w:val="00CB4EC0"/>
    <w:rsid w:val="00D307EA"/>
    <w:rsid w:val="00DC43CF"/>
    <w:rsid w:val="00E36BBE"/>
    <w:rsid w:val="00E56CA3"/>
    <w:rsid w:val="00E61857"/>
    <w:rsid w:val="00E647D1"/>
    <w:rsid w:val="00E72C9C"/>
    <w:rsid w:val="00EC536C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53</cp:revision>
  <dcterms:created xsi:type="dcterms:W3CDTF">2021-05-04T08:07:00Z</dcterms:created>
  <dcterms:modified xsi:type="dcterms:W3CDTF">2021-05-11T02:21:00Z</dcterms:modified>
</cp:coreProperties>
</file>