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9.xml" ContentType="application/vnd.openxmlformats-officedocument.wordprocessingml.head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footer7.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6"/>
          <w:szCs w:val="26"/>
          <w:lang w:val="vi-VN"/>
        </w:rPr>
      </w:pPr>
      <w:r>
        <w:rPr>
          <w:b/>
          <w:sz w:val="26"/>
          <w:szCs w:val="26"/>
          <w:lang w:val="vi-VN"/>
        </w:rPr>
      </w:r>
    </w:p>
    <w:p>
      <w:pPr>
        <w:pStyle w:val="Normal"/>
        <w:jc w:val="center"/>
        <w:rPr>
          <w:b/>
          <w:sz w:val="26"/>
          <w:szCs w:val="26"/>
          <w:lang w:val="vi-VN"/>
        </w:rPr>
      </w:pPr>
      <w:r>
        <w:rPr>
          <w:b/>
          <w:sz w:val="26"/>
          <w:szCs w:val="26"/>
          <w:lang w:val="vi-VN"/>
        </w:rPr>
      </w:r>
    </w:p>
    <w:p>
      <w:pPr>
        <w:pStyle w:val="Normal"/>
        <w:jc w:val="center"/>
        <w:rPr>
          <w:bCs/>
          <w:sz w:val="26"/>
          <w:szCs w:val="26"/>
        </w:rPr>
      </w:pPr>
      <w:r>
        <w:rPr>
          <w:bCs/>
          <w:sz w:val="26"/>
          <w:szCs w:val="26"/>
        </w:rPr>
        <w:t>ĐẠI HỌC TRÀ VINH</w:t>
      </w:r>
    </w:p>
    <w:p>
      <w:pPr>
        <w:pStyle w:val="Normal"/>
        <w:spacing w:lineRule="auto" w:line="360"/>
        <w:jc w:val="center"/>
        <w:rPr>
          <w:sz w:val="26"/>
          <w:szCs w:val="26"/>
        </w:rPr>
      </w:pPr>
      <w:r>
        <w:rPr>
          <w:b/>
          <w:sz w:val="26"/>
          <w:szCs w:val="26"/>
        </w:rPr>
        <w:t>TRƯỜNG KỸ THUẬT VÀ CÔNG NGHỆ</w:t>
      </w:r>
    </w:p>
    <w:p>
      <w:pPr>
        <w:pStyle w:val="Normal"/>
        <w:spacing w:lineRule="auto" w:line="360"/>
        <w:jc w:val="center"/>
        <w:rPr>
          <w:sz w:val="26"/>
          <w:szCs w:val="26"/>
        </w:rPr>
      </w:pPr>
      <w:r>
        <w:rPr>
          <w:sz w:val="26"/>
          <w:szCs w:val="26"/>
        </w:rPr>
      </w:r>
    </w:p>
    <w:p>
      <w:pPr>
        <w:pStyle w:val="Normal"/>
        <w:spacing w:lineRule="auto" w:line="360"/>
        <w:jc w:val="center"/>
        <w:rPr>
          <w:sz w:val="26"/>
          <w:szCs w:val="26"/>
        </w:rPr>
      </w:pPr>
      <w:r>
        <w:rPr/>
        <w:drawing>
          <wp:inline distT="0" distB="0" distL="0" distR="0">
            <wp:extent cx="899160" cy="899160"/>
            <wp:effectExtent l="0" t="0" r="0" b="0"/>
            <wp:docPr id="1"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descr="" title=""/>
                    <pic:cNvPicPr>
                      <a:picLocks noChangeAspect="1" noChangeArrowheads="1"/>
                    </pic:cNvPicPr>
                  </pic:nvPicPr>
                  <pic:blipFill>
                    <a:blip r:embed="rId2"/>
                    <a:stretch>
                      <a:fillRect/>
                    </a:stretch>
                  </pic:blipFill>
                  <pic:spPr bwMode="auto">
                    <a:xfrm>
                      <a:off x="0" y="0"/>
                      <a:ext cx="899160" cy="899160"/>
                    </a:xfrm>
                    <a:prstGeom prst="rect">
                      <a:avLst/>
                    </a:prstGeom>
                  </pic:spPr>
                </pic:pic>
              </a:graphicData>
            </a:graphic>
          </wp:inline>
        </w:drawing>
      </w:r>
    </w:p>
    <w:p>
      <w:pPr>
        <w:pStyle w:val="Normal"/>
        <w:spacing w:lineRule="auto" w:line="360"/>
        <w:jc w:val="center"/>
        <w:rPr>
          <w:b/>
          <w:sz w:val="26"/>
          <w:szCs w:val="26"/>
        </w:rPr>
      </w:pPr>
      <w:r>
        <w:rPr>
          <w:b/>
          <w:sz w:val="26"/>
          <w:szCs w:val="26"/>
        </w:rPr>
      </w:r>
    </w:p>
    <w:p>
      <w:pPr>
        <w:pStyle w:val="Normal"/>
        <w:spacing w:lineRule="auto" w:line="360"/>
        <w:rPr>
          <w:b/>
          <w:sz w:val="26"/>
          <w:szCs w:val="26"/>
          <w:lang w:val="vi-VN"/>
        </w:rPr>
      </w:pPr>
      <w:r>
        <w:rPr>
          <w:b/>
          <w:sz w:val="26"/>
          <w:szCs w:val="26"/>
          <w:lang w:val="vi-VN"/>
        </w:rPr>
      </w:r>
    </w:p>
    <w:p>
      <w:pPr>
        <w:pStyle w:val="NoSpacing"/>
        <w:jc w:val="center"/>
        <w:rPr>
          <w:b/>
          <w:bCs/>
          <w:sz w:val="26"/>
          <w:szCs w:val="26"/>
        </w:rPr>
      </w:pPr>
      <w:r>
        <w:rPr>
          <w:b/>
          <w:bCs/>
          <w:sz w:val="26"/>
          <w:szCs w:val="26"/>
        </w:rPr>
        <w:t>BÁO CÁO MÔN HỌC</w:t>
      </w:r>
    </w:p>
    <w:p>
      <w:pPr>
        <w:pStyle w:val="Normal"/>
        <w:spacing w:lineRule="auto" w:line="360"/>
        <w:jc w:val="center"/>
        <w:rPr>
          <w:b/>
          <w:sz w:val="26"/>
          <w:szCs w:val="26"/>
          <w:lang w:val="vi-VN"/>
        </w:rPr>
      </w:pPr>
      <w:r>
        <w:rPr>
          <w:b/>
          <w:sz w:val="26"/>
          <w:szCs w:val="26"/>
        </w:rPr>
        <w:t>Môn: Công</w:t>
      </w:r>
      <w:r>
        <w:rPr>
          <w:b/>
          <w:sz w:val="26"/>
          <w:szCs w:val="26"/>
          <w:lang w:val="vi-VN"/>
        </w:rPr>
        <w:t xml:space="preserve"> Nghệ Phần Mềm</w:t>
      </w:r>
    </w:p>
    <w:p>
      <w:pPr>
        <w:pStyle w:val="Normal"/>
        <w:jc w:val="center"/>
        <w:rPr>
          <w:b/>
          <w:sz w:val="26"/>
          <w:szCs w:val="26"/>
          <w:lang w:val="vi-VN"/>
        </w:rPr>
      </w:pPr>
      <w:r>
        <w:rPr>
          <w:b/>
          <w:sz w:val="26"/>
          <w:szCs w:val="26"/>
        </w:rPr>
        <w:t xml:space="preserve">ĐỀ TÀI: </w:t>
      </w:r>
      <w:r>
        <w:rPr>
          <w:b/>
          <w:sz w:val="26"/>
          <w:szCs w:val="26"/>
          <w:lang w:val="vi-VN"/>
        </w:rPr>
        <w:t>XÂY DỰNG HỆ THỐNG WEBSITE QUẢN LÝ CỬA HÀNG THỜI TRANG</w:t>
      </w:r>
    </w:p>
    <w:p>
      <w:pPr>
        <w:pStyle w:val="Normal"/>
        <w:spacing w:lineRule="auto" w:line="360"/>
        <w:rPr>
          <w:b/>
          <w:sz w:val="26"/>
          <w:szCs w:val="26"/>
          <w:lang w:val="vi-VN"/>
        </w:rPr>
      </w:pPr>
      <w:r>
        <w:rPr>
          <w:b/>
          <w:sz w:val="26"/>
          <w:szCs w:val="26"/>
          <w:lang w:val="vi-VN"/>
        </w:rPr>
      </w:r>
    </w:p>
    <w:p>
      <w:pPr>
        <w:pStyle w:val="Normal"/>
        <w:spacing w:lineRule="auto" w:line="360"/>
        <w:rPr>
          <w:b/>
          <w:sz w:val="26"/>
          <w:szCs w:val="26"/>
          <w:lang w:val="vi-VN"/>
        </w:rPr>
      </w:pPr>
      <w:r>
        <w:rPr>
          <w:b/>
          <w:sz w:val="26"/>
          <w:szCs w:val="26"/>
          <w:lang w:val="vi-VN"/>
        </w:rPr>
      </w:r>
    </w:p>
    <w:p>
      <w:pPr>
        <w:pStyle w:val="Normal"/>
        <w:spacing w:lineRule="auto" w:line="360"/>
        <w:rPr>
          <w:b/>
          <w:sz w:val="26"/>
          <w:szCs w:val="26"/>
          <w:lang w:val="vi-VN"/>
        </w:rPr>
      </w:pPr>
      <w:r>
        <w:rPr>
          <w:b/>
          <w:sz w:val="26"/>
          <w:szCs w:val="26"/>
          <w:lang w:val="vi-VN"/>
        </w:rPr>
      </w:r>
    </w:p>
    <w:p>
      <w:pPr>
        <w:pStyle w:val="Normal"/>
        <w:spacing w:lineRule="auto" w:line="360"/>
        <w:rPr>
          <w:b/>
          <w:sz w:val="26"/>
          <w:szCs w:val="26"/>
          <w:lang w:val="vi-VN"/>
        </w:rPr>
      </w:pPr>
      <w:r>
        <w:rPr>
          <w:b/>
          <w:sz w:val="26"/>
          <w:szCs w:val="26"/>
          <w:lang w:val="vi-VN"/>
        </w:rPr>
      </w:r>
    </w:p>
    <w:p>
      <w:pPr>
        <w:pStyle w:val="Normal"/>
        <w:spacing w:lineRule="auto" w:line="360"/>
        <w:jc w:val="center"/>
        <w:rPr>
          <w:b/>
          <w:sz w:val="26"/>
          <w:szCs w:val="26"/>
          <w:lang w:val="vi-VN"/>
        </w:rPr>
      </w:pPr>
      <w:r>
        <w:rPr>
          <w:b/>
          <w:sz w:val="26"/>
          <w:szCs w:val="26"/>
          <w:lang w:val="vi-VN"/>
        </w:rPr>
      </w:r>
    </w:p>
    <w:tbl>
      <w:tblPr>
        <w:tblpPr w:vertAnchor="text" w:horzAnchor="margin" w:leftFromText="180" w:rightFromText="180" w:tblpX="119" w:tblpY="159"/>
        <w:tblW w:w="8749" w:type="dxa"/>
        <w:jc w:val="start"/>
        <w:tblInd w:w="-5" w:type="dxa"/>
        <w:tblLayout w:type="fixed"/>
        <w:tblCellMar>
          <w:top w:w="0" w:type="dxa"/>
          <w:start w:w="108" w:type="dxa"/>
          <w:bottom w:w="0" w:type="dxa"/>
          <w:end w:w="108" w:type="dxa"/>
        </w:tblCellMar>
        <w:tblLook w:val="0000" w:noHBand="0" w:noVBand="0" w:firstColumn="0" w:lastRow="0" w:lastColumn="0" w:firstRow="0"/>
      </w:tblPr>
      <w:tblGrid>
        <w:gridCol w:w="3793"/>
        <w:gridCol w:w="4955"/>
      </w:tblGrid>
      <w:tr>
        <w:trPr/>
        <w:tc>
          <w:tcPr>
            <w:tcW w:w="3793" w:type="dxa"/>
            <w:tcBorders>
              <w:top w:val="single" w:sz="4" w:space="0" w:color="000000"/>
              <w:start w:val="single" w:sz="4" w:space="0" w:color="000000"/>
              <w:bottom w:val="single" w:sz="4" w:space="0" w:color="000000"/>
              <w:end w:val="single" w:sz="4" w:space="0" w:color="000000"/>
            </w:tcBorders>
          </w:tcPr>
          <w:p>
            <w:pPr>
              <w:pStyle w:val="Normal"/>
              <w:rPr>
                <w:i/>
                <w:i/>
                <w:sz w:val="26"/>
                <w:szCs w:val="26"/>
                <w:lang w:val="vi-VN"/>
              </w:rPr>
            </w:pPr>
            <w:r>
              <w:rPr>
                <w:i/>
                <w:sz w:val="26"/>
                <w:szCs w:val="26"/>
                <w:lang w:val="vi-VN"/>
              </w:rPr>
              <w:t>Giảng viên hướng dẫn:</w:t>
            </w:r>
          </w:p>
          <w:p>
            <w:pPr>
              <w:pStyle w:val="Normal"/>
              <w:rPr>
                <w:sz w:val="26"/>
                <w:szCs w:val="26"/>
                <w:lang w:val="vi-VN"/>
              </w:rPr>
            </w:pPr>
            <w:r>
              <w:rPr>
                <w:iCs/>
                <w:sz w:val="26"/>
                <w:szCs w:val="26"/>
                <w:lang w:val="vi-VN"/>
              </w:rPr>
              <w:t>TS.Nguyễn Bảo Ân</w:t>
            </w:r>
          </w:p>
          <w:p>
            <w:pPr>
              <w:pStyle w:val="Normal"/>
              <w:spacing w:lineRule="auto" w:line="360"/>
              <w:rPr>
                <w:sz w:val="26"/>
                <w:szCs w:val="26"/>
                <w:lang w:val="vi-VN"/>
              </w:rPr>
            </w:pPr>
            <w:r>
              <w:rPr>
                <w:sz w:val="26"/>
                <w:szCs w:val="26"/>
                <w:lang w:val="vi-VN"/>
              </w:rPr>
            </w:r>
          </w:p>
        </w:tc>
        <w:tc>
          <w:tcPr>
            <w:tcW w:w="4955" w:type="dxa"/>
            <w:tcBorders>
              <w:top w:val="single" w:sz="4" w:space="0" w:color="000000"/>
              <w:start w:val="single" w:sz="4" w:space="0" w:color="000000"/>
              <w:bottom w:val="single" w:sz="4" w:space="0" w:color="000000"/>
              <w:end w:val="single" w:sz="4" w:space="0" w:color="000000"/>
            </w:tcBorders>
          </w:tcPr>
          <w:p>
            <w:pPr>
              <w:pStyle w:val="Normal"/>
              <w:rPr>
                <w:i/>
                <w:i/>
                <w:sz w:val="26"/>
                <w:szCs w:val="26"/>
              </w:rPr>
            </w:pPr>
            <w:r>
              <w:rPr>
                <w:i/>
                <w:sz w:val="26"/>
                <w:szCs w:val="26"/>
              </w:rPr>
              <w:t>Sinh viên thực hiện:</w:t>
            </w:r>
          </w:p>
          <w:p>
            <w:pPr>
              <w:pStyle w:val="Normal"/>
              <w:rPr>
                <w:sz w:val="26"/>
                <w:szCs w:val="26"/>
                <w:lang w:val="vi-VN"/>
              </w:rPr>
            </w:pPr>
            <w:r>
              <w:rPr>
                <w:sz w:val="26"/>
                <w:szCs w:val="26"/>
                <w:lang w:val="vi-VN"/>
              </w:rPr>
              <w:t xml:space="preserve">Lê Trung Hiếu </w:t>
            </w:r>
            <w:r>
              <w:rPr>
                <w:sz w:val="26"/>
                <w:szCs w:val="26"/>
              </w:rPr>
              <w:t xml:space="preserve">– </w:t>
            </w:r>
            <w:r>
              <w:rPr>
                <w:sz w:val="26"/>
                <w:szCs w:val="26"/>
                <w:lang w:val="vi-VN"/>
              </w:rPr>
              <w:t>1101230</w:t>
            </w:r>
          </w:p>
          <w:p>
            <w:pPr>
              <w:pStyle w:val="Normal"/>
              <w:rPr>
                <w:sz w:val="26"/>
                <w:szCs w:val="26"/>
                <w:lang w:val="vi-VN"/>
              </w:rPr>
            </w:pPr>
            <w:r>
              <w:rPr>
                <w:sz w:val="26"/>
                <w:szCs w:val="26"/>
                <w:lang w:val="vi-VN"/>
              </w:rPr>
              <w:t>Lớp: DA23TTA</w:t>
            </w:r>
          </w:p>
          <w:p>
            <w:pPr>
              <w:pStyle w:val="Normal"/>
              <w:rPr>
                <w:i/>
                <w:i/>
                <w:sz w:val="26"/>
                <w:szCs w:val="26"/>
                <w:lang w:val="vi-VN"/>
              </w:rPr>
            </w:pPr>
            <w:r>
              <w:rPr>
                <w:sz w:val="26"/>
                <w:szCs w:val="26"/>
              </w:rPr>
              <w:t xml:space="preserve">Nguyễn Thị Xuân Nhi  – </w:t>
            </w:r>
            <w:r>
              <w:rPr>
                <w:sz w:val="26"/>
                <w:szCs w:val="26"/>
                <w:lang w:val="vi-VN"/>
              </w:rPr>
              <w:t>110123131</w:t>
            </w:r>
          </w:p>
          <w:p>
            <w:pPr>
              <w:pStyle w:val="Normal"/>
              <w:rPr>
                <w:i/>
                <w:i/>
                <w:sz w:val="26"/>
                <w:szCs w:val="26"/>
                <w:lang w:val="vi-VN"/>
              </w:rPr>
            </w:pPr>
            <w:r>
              <w:rPr/>
              <w:t>Lớp: DA23TTB</w:t>
            </w:r>
          </w:p>
          <w:p>
            <w:pPr>
              <w:pStyle w:val="Normal"/>
              <w:rPr>
                <w:sz w:val="26"/>
                <w:szCs w:val="26"/>
                <w:lang w:val="vi-VN"/>
              </w:rPr>
            </w:pPr>
            <w:r>
              <w:rPr>
                <w:sz w:val="26"/>
                <w:szCs w:val="26"/>
              </w:rPr>
              <w:t>Khoá</w:t>
            </w:r>
            <w:r>
              <w:rPr>
                <w:b/>
                <w:sz w:val="26"/>
                <w:szCs w:val="26"/>
              </w:rPr>
              <w:t xml:space="preserve">: </w:t>
            </w:r>
            <w:r>
              <w:rPr>
                <w:bCs/>
                <w:sz w:val="26"/>
                <w:szCs w:val="26"/>
              </w:rPr>
              <w:t>2025 -2026</w:t>
            </w:r>
          </w:p>
        </w:tc>
      </w:tr>
    </w:tbl>
    <w:p>
      <w:pPr>
        <w:pStyle w:val="Normal"/>
        <w:spacing w:lineRule="auto" w:line="360"/>
        <w:rPr>
          <w:sz w:val="26"/>
          <w:szCs w:val="26"/>
        </w:rPr>
      </w:pPr>
      <w:r>
        <w:rPr>
          <w:sz w:val="26"/>
          <w:szCs w:val="26"/>
        </w:rPr>
      </w:r>
    </w:p>
    <w:p>
      <w:pPr>
        <w:pStyle w:val="Normal"/>
        <w:spacing w:lineRule="auto" w:line="360"/>
        <w:jc w:val="center"/>
        <w:rPr>
          <w:sz w:val="26"/>
          <w:szCs w:val="26"/>
          <w:lang w:val="vi-VN"/>
        </w:rPr>
      </w:pPr>
      <w:r>
        <w:rPr>
          <w:sz w:val="26"/>
          <w:szCs w:val="26"/>
          <w:lang w:val="vi-VN"/>
        </w:rPr>
        <w:tab/>
      </w:r>
    </w:p>
    <w:p>
      <w:pPr>
        <w:pStyle w:val="Normal"/>
        <w:spacing w:lineRule="auto" w:line="360"/>
        <w:rPr>
          <w:sz w:val="26"/>
          <w:szCs w:val="26"/>
          <w:lang w:val="vi-VN"/>
        </w:rPr>
      </w:pPr>
      <w:r>
        <w:rPr>
          <w:sz w:val="26"/>
          <w:szCs w:val="26"/>
          <w:lang w:val="vi-VN"/>
        </w:rPr>
      </w:r>
    </w:p>
    <w:p>
      <w:pPr>
        <w:pStyle w:val="Normal"/>
        <w:spacing w:lineRule="auto" w:line="360"/>
        <w:rPr>
          <w:sz w:val="26"/>
          <w:szCs w:val="26"/>
        </w:rPr>
      </w:pPr>
      <w:r>
        <w:rPr>
          <w:sz w:val="26"/>
          <w:szCs w:val="26"/>
        </w:rPr>
      </w:r>
    </w:p>
    <w:p>
      <w:pPr>
        <w:pStyle w:val="Normal"/>
        <w:tabs>
          <w:tab w:val="clear" w:pos="709"/>
          <w:tab w:val="center" w:pos="4391" w:leader="none"/>
          <w:tab w:val="left" w:pos="7200" w:leader="none"/>
        </w:tabs>
        <w:spacing w:lineRule="auto" w:line="360"/>
        <w:jc w:val="center"/>
        <w:rPr>
          <w:b/>
          <w:bCs/>
          <w:iCs/>
          <w:sz w:val="26"/>
          <w:szCs w:val="26"/>
          <w:lang w:val="vi-VN"/>
        </w:rPr>
      </w:pPr>
      <w:r>
        <w:rPr>
          <w:b/>
          <w:bCs/>
          <w:iCs/>
          <w:sz w:val="26"/>
          <w:szCs w:val="26"/>
          <w:lang w:val="vi-VN"/>
        </w:rPr>
      </w:r>
    </w:p>
    <w:p>
      <w:pPr>
        <w:pStyle w:val="Normal"/>
        <w:tabs>
          <w:tab w:val="clear" w:pos="709"/>
          <w:tab w:val="center" w:pos="4391" w:leader="none"/>
          <w:tab w:val="left" w:pos="7200" w:leader="none"/>
        </w:tabs>
        <w:spacing w:lineRule="auto" w:line="360"/>
        <w:jc w:val="center"/>
        <w:rPr>
          <w:b/>
          <w:bCs/>
          <w:iCs/>
          <w:sz w:val="26"/>
          <w:szCs w:val="26"/>
          <w:lang w:val="vi-VN"/>
        </w:rPr>
      </w:pPr>
      <w:r>
        <w:rPr>
          <w:b/>
          <w:bCs/>
          <w:iCs/>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tabs>
          <w:tab w:val="clear" w:pos="709"/>
          <w:tab w:val="center" w:pos="4391" w:leader="none"/>
          <w:tab w:val="left" w:pos="7200" w:leader="none"/>
        </w:tabs>
        <w:jc w:val="center"/>
        <w:rPr>
          <w:b/>
          <w:bCs/>
          <w:iCs/>
          <w:sz w:val="26"/>
          <w:szCs w:val="26"/>
        </w:rPr>
      </w:pPr>
      <w:r>
        <w:rPr>
          <w:b/>
          <w:bCs/>
          <w:iCs/>
          <w:sz w:val="26"/>
          <w:szCs w:val="26"/>
        </w:rPr>
      </w:r>
    </w:p>
    <w:p>
      <w:pPr>
        <w:pStyle w:val="Normal"/>
        <w:tabs>
          <w:tab w:val="clear" w:pos="709"/>
          <w:tab w:val="center" w:pos="4391" w:leader="none"/>
          <w:tab w:val="left" w:pos="7200" w:leader="none"/>
        </w:tabs>
        <w:jc w:val="center"/>
        <w:rPr>
          <w:b/>
          <w:bCs/>
          <w:iCs/>
          <w:sz w:val="26"/>
          <w:szCs w:val="26"/>
        </w:rPr>
      </w:pPr>
      <w:r>
        <w:rPr>
          <w:b/>
          <w:bCs/>
          <w:iCs/>
          <w:sz w:val="26"/>
          <w:szCs w:val="26"/>
        </w:rPr>
      </w:r>
    </w:p>
    <w:p>
      <w:pPr>
        <w:pStyle w:val="Normal"/>
        <w:tabs>
          <w:tab w:val="clear" w:pos="709"/>
          <w:tab w:val="center" w:pos="4391" w:leader="none"/>
          <w:tab w:val="left" w:pos="7200" w:leader="none"/>
        </w:tabs>
        <w:jc w:val="center"/>
        <w:rPr>
          <w:b/>
          <w:bCs/>
          <w:iCs/>
          <w:sz w:val="26"/>
          <w:szCs w:val="26"/>
        </w:rPr>
      </w:pPr>
      <w:r>
        <w:rPr>
          <w:b/>
          <w:bCs/>
          <w:iCs/>
          <w:sz w:val="26"/>
          <w:szCs w:val="26"/>
        </w:rPr>
      </w:r>
    </w:p>
    <w:p>
      <w:pPr>
        <w:sectPr>
          <w:footerReference w:type="even" r:id="rId3"/>
          <w:footerReference w:type="default" r:id="rId4"/>
          <w:footerReference w:type="first" r:id="rId5"/>
          <w:type w:val="nextPage"/>
          <w:pgSz w:w="11906" w:h="16838"/>
          <w:pgMar w:left="1987" w:right="1138" w:gutter="0" w:header="0" w:top="1138" w:footer="720" w:bottom="1138"/>
          <w:pgBorders w:display="allPages" w:offsetFrom="text">
            <w:top w:val="thinThickSmallGap" w:sz="24" w:space="1" w:color="000000"/>
            <w:left w:val="thinThickSmallGap" w:sz="24" w:space="4" w:color="000000"/>
            <w:bottom w:val="thickThinSmallGap" w:sz="24" w:space="1" w:color="000000"/>
            <w:right w:val="thickThinSmallGap" w:sz="24" w:space="4" w:color="000000"/>
          </w:pgBorders>
          <w:pgNumType w:start="1" w:fmt="decimal"/>
          <w:formProt w:val="false"/>
          <w:textDirection w:val="lrTb"/>
          <w:docGrid w:type="default" w:linePitch="326" w:charSpace="0"/>
        </w:sectPr>
        <w:pStyle w:val="Normal"/>
        <w:tabs>
          <w:tab w:val="clear" w:pos="709"/>
          <w:tab w:val="center" w:pos="4391" w:leader="none"/>
          <w:tab w:val="left" w:pos="7200" w:leader="none"/>
        </w:tabs>
        <w:jc w:val="center"/>
        <w:rPr>
          <w:sz w:val="26"/>
          <w:szCs w:val="26"/>
          <w:lang w:val="vi-VN"/>
        </w:rPr>
      </w:pPr>
      <w:r>
        <w:rPr>
          <w:b/>
          <w:bCs/>
          <w:iCs/>
          <w:sz w:val="26"/>
          <w:szCs w:val="26"/>
        </w:rPr>
        <w:t>Vĩnh Long, tháng 8 năm 2026</w:t>
      </w:r>
    </w:p>
    <w:p>
      <w:pPr>
        <w:sectPr>
          <w:headerReference w:type="default" r:id="rId6"/>
          <w:footerReference w:type="default" r:id="rId7"/>
          <w:footerReference w:type="first" r:id="rId8"/>
          <w:type w:val="nextPage"/>
          <w:pgSz w:w="11906" w:h="16838"/>
          <w:pgMar w:left="1701" w:right="1134" w:gutter="0" w:header="284" w:top="1134" w:footer="578" w:bottom="1134"/>
          <w:pgNumType w:start="1" w:fmt="decimal"/>
          <w:formProt w:val="false"/>
          <w:textDirection w:val="lrTb"/>
          <w:docGrid w:type="default" w:linePitch="360" w:charSpace="0"/>
        </w:sectPr>
        <w:pStyle w:val="Normal"/>
        <w:spacing w:lineRule="auto" w:line="360"/>
        <w:ind w:start="360"/>
        <w:rPr>
          <w:b/>
          <w:bCs/>
          <w:iCs/>
          <w:sz w:val="26"/>
          <w:szCs w:val="26"/>
          <w:lang w:eastAsia="en-US"/>
        </w:rPr>
      </w:pPr>
      <w:r>
        <w:rPr>
          <w:b/>
          <w:bCs/>
          <w:iCs/>
          <w:sz w:val="26"/>
          <w:szCs w:val="26"/>
          <w:lang w:eastAsia="en-US"/>
        </w:rPr>
        <mc:AlternateContent>
          <mc:Choice Requires="wps">
            <w:drawing>
              <wp:anchor behindDoc="0" distT="5080" distB="5080" distL="5080" distR="5080" simplePos="0" locked="0" layoutInCell="1" allowOverlap="1" relativeHeight="91" wp14:anchorId="6A39F6FB">
                <wp:simplePos x="0" y="0"/>
                <wp:positionH relativeFrom="column">
                  <wp:posOffset>104775</wp:posOffset>
                </wp:positionH>
                <wp:positionV relativeFrom="paragraph">
                  <wp:posOffset>-9525</wp:posOffset>
                </wp:positionV>
                <wp:extent cx="5391150" cy="9163050"/>
                <wp:effectExtent l="5080" t="5080" r="5080" b="5080"/>
                <wp:wrapNone/>
                <wp:docPr id="3" name="Text Box 38"/>
                <a:graphic xmlns:a="http://schemas.openxmlformats.org/drawingml/2006/main">
                  <a:graphicData uri="http://schemas.microsoft.com/office/word/2010/wordprocessingShape">
                    <wps:wsp>
                      <wps:cNvSpPr/>
                      <wps:spPr>
                        <a:xfrm>
                          <a:off x="0" y="0"/>
                          <a:ext cx="5391000" cy="9163080"/>
                        </a:xfrm>
                        <a:prstGeom prst="rect">
                          <a:avLst/>
                        </a:prstGeom>
                        <a:solidFill>
                          <a:srgbClr val="ffffff"/>
                        </a:solidFill>
                        <a:ln w="9525">
                          <a:solidFill>
                            <a:srgbClr val="000000"/>
                          </a:solidFill>
                          <a:round/>
                        </a:ln>
                      </wps:spPr>
                      <wps:style>
                        <a:lnRef idx="0"/>
                        <a:fillRef idx="0"/>
                        <a:effectRef idx="0"/>
                        <a:fontRef idx="minor"/>
                      </wps:style>
                      <wps:txbx>
                        <w:txbxContent>
                          <w:p>
                            <w:pPr>
                              <w:pStyle w:val="FrameContents"/>
                              <w:jc w:val="center"/>
                              <w:rPr>
                                <w:color w:val="000000"/>
                              </w:rPr>
                            </w:pPr>
                            <w:r>
                              <w:rPr>
                                <w:color w:val="000000"/>
                              </w:rPr>
                            </w:r>
                          </w:p>
                          <w:p>
                            <w:pPr>
                              <w:pStyle w:val="FrameContents"/>
                              <w:jc w:val="center"/>
                              <w:rPr>
                                <w:b/>
                              </w:rPr>
                            </w:pPr>
                            <w:r>
                              <w:rPr>
                                <w:b/>
                                <w:color w:val="000000"/>
                              </w:rPr>
                              <w:t>NHẬN XÉT CỦA GIẢNG VIÊN HƯỚNG DẪN</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end"/>
                              <w:rPr>
                                <w:i/>
                                <w:i/>
                              </w:rPr>
                            </w:pPr>
                            <w:r>
                              <w:rPr>
                                <w:i/>
                                <w:color w:val="000000"/>
                              </w:rPr>
                              <w:t>Vĩnh Long, ngày ….. tháng …… năm ……</w:t>
                            </w:r>
                          </w:p>
                          <w:p>
                            <w:pPr>
                              <w:pStyle w:val="FrameContents"/>
                              <w:tabs>
                                <w:tab w:val="clear" w:pos="709"/>
                                <w:tab w:val="center" w:pos="5310" w:leader="none"/>
                              </w:tabs>
                              <w:jc w:val="center"/>
                              <w:rPr>
                                <w:b/>
                              </w:rPr>
                            </w:pPr>
                            <w:r>
                              <w:rPr>
                                <w:b/>
                                <w:color w:val="000000"/>
                              </w:rPr>
                              <w:tab/>
                              <w:t>Giảng viên hướng dẫn</w:t>
                            </w:r>
                          </w:p>
                          <w:p>
                            <w:pPr>
                              <w:pStyle w:val="FrameContents"/>
                              <w:tabs>
                                <w:tab w:val="clear" w:pos="709"/>
                                <w:tab w:val="center" w:pos="5310" w:leader="none"/>
                              </w:tabs>
                              <w:jc w:val="center"/>
                              <w:rPr>
                                <w:i/>
                                <w:i/>
                              </w:rPr>
                            </w:pPr>
                            <w:r>
                              <w:rPr>
                                <w:i/>
                                <w:color w:val="000000"/>
                              </w:rPr>
                              <w:tab/>
                              <w:t>(Ký tên và ghi rõ họ tên)</w:t>
                            </w:r>
                          </w:p>
                        </w:txbxContent>
                      </wps:txbx>
                      <wps:bodyPr anchor="t">
                        <a:noAutofit/>
                      </wps:bodyPr>
                    </wps:wsp>
                  </a:graphicData>
                </a:graphic>
              </wp:anchor>
            </w:drawing>
          </mc:Choice>
          <mc:Fallback>
            <w:pict>
              <v:rect id="shape_0" ID="Text Box 38" path="m0,0l-2147483645,0l-2147483645,-2147483646l0,-2147483646xe" fillcolor="white" stroked="t" o:allowincell="f" style="position:absolute;margin-left:8.25pt;margin-top:-0.75pt;width:424.45pt;height:721.45pt;mso-wrap-style:square;v-text-anchor:top" wp14:anchorId="6A39F6FB">
                <v:fill o:detectmouseclick="t" type="solid" color2="black"/>
                <v:stroke color="black" weight="9360" joinstyle="round" endcap="flat"/>
                <v:textbox>
                  <w:txbxContent>
                    <w:p>
                      <w:pPr>
                        <w:pStyle w:val="FrameContents"/>
                        <w:jc w:val="center"/>
                        <w:rPr>
                          <w:color w:val="000000"/>
                        </w:rPr>
                      </w:pPr>
                      <w:r>
                        <w:rPr>
                          <w:color w:val="000000"/>
                        </w:rPr>
                      </w:r>
                    </w:p>
                    <w:p>
                      <w:pPr>
                        <w:pStyle w:val="FrameContents"/>
                        <w:jc w:val="center"/>
                        <w:rPr>
                          <w:b/>
                        </w:rPr>
                      </w:pPr>
                      <w:r>
                        <w:rPr>
                          <w:b/>
                          <w:color w:val="000000"/>
                        </w:rPr>
                        <w:t>NHẬN XÉT CỦA GIẢNG VIÊN HƯỚNG DẪN</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end"/>
                        <w:rPr>
                          <w:i/>
                          <w:i/>
                        </w:rPr>
                      </w:pPr>
                      <w:r>
                        <w:rPr>
                          <w:i/>
                          <w:color w:val="000000"/>
                        </w:rPr>
                        <w:t>Vĩnh Long, ngày ….. tháng …… năm ……</w:t>
                      </w:r>
                    </w:p>
                    <w:p>
                      <w:pPr>
                        <w:pStyle w:val="FrameContents"/>
                        <w:tabs>
                          <w:tab w:val="clear" w:pos="709"/>
                          <w:tab w:val="center" w:pos="5310" w:leader="none"/>
                        </w:tabs>
                        <w:jc w:val="center"/>
                        <w:rPr>
                          <w:b/>
                        </w:rPr>
                      </w:pPr>
                      <w:r>
                        <w:rPr>
                          <w:b/>
                          <w:color w:val="000000"/>
                        </w:rPr>
                        <w:tab/>
                        <w:t>Giảng viên hướng dẫn</w:t>
                      </w:r>
                    </w:p>
                    <w:p>
                      <w:pPr>
                        <w:pStyle w:val="FrameContents"/>
                        <w:tabs>
                          <w:tab w:val="clear" w:pos="709"/>
                          <w:tab w:val="center" w:pos="5310" w:leader="none"/>
                        </w:tabs>
                        <w:jc w:val="center"/>
                        <w:rPr>
                          <w:i/>
                          <w:i/>
                        </w:rPr>
                      </w:pPr>
                      <w:r>
                        <w:rPr>
                          <w:i/>
                          <w:color w:val="000000"/>
                        </w:rPr>
                        <w:tab/>
                        <w:t>(Ký tên và ghi rõ họ tên)</w:t>
                      </w:r>
                    </w:p>
                  </w:txbxContent>
                </v:textbox>
                <w10:wrap type="none"/>
              </v:rect>
            </w:pict>
          </mc:Fallback>
        </mc:AlternateContent>
      </w:r>
    </w:p>
    <w:p>
      <w:pPr>
        <w:sectPr>
          <w:headerReference w:type="default" r:id="rId9"/>
          <w:headerReference w:type="first" r:id="rId10"/>
          <w:footerReference w:type="default" r:id="rId11"/>
          <w:footerReference w:type="first" r:id="rId12"/>
          <w:type w:val="nextPage"/>
          <w:pgSz w:w="11906" w:h="16838"/>
          <w:pgMar w:left="1701" w:right="1134" w:gutter="0" w:header="284" w:top="1134" w:footer="578" w:bottom="1134"/>
          <w:pgNumType w:fmt="decimal"/>
          <w:formProt w:val="false"/>
          <w:textDirection w:val="lrTb"/>
          <w:docGrid w:type="default" w:linePitch="360" w:charSpace="0"/>
        </w:sectPr>
        <w:pStyle w:val="Normal"/>
        <w:spacing w:lineRule="auto" w:line="360" w:before="0" w:after="200"/>
        <w:rPr>
          <w:sz w:val="26"/>
          <w:szCs w:val="26"/>
        </w:rPr>
      </w:pPr>
      <w:r>
        <w:rPr>
          <w:sz w:val="26"/>
          <w:szCs w:val="26"/>
        </w:rPr>
        <mc:AlternateContent>
          <mc:Choice Requires="wps">
            <w:drawing>
              <wp:anchor behindDoc="0" distT="5080" distB="5080" distL="5080" distR="5080" simplePos="0" locked="0" layoutInCell="1" allowOverlap="1" relativeHeight="95" wp14:anchorId="00175F4A">
                <wp:simplePos x="0" y="0"/>
                <wp:positionH relativeFrom="column">
                  <wp:posOffset>26670</wp:posOffset>
                </wp:positionH>
                <wp:positionV relativeFrom="paragraph">
                  <wp:posOffset>68580</wp:posOffset>
                </wp:positionV>
                <wp:extent cx="5391150" cy="9048750"/>
                <wp:effectExtent l="5080" t="5080" r="5080" b="5080"/>
                <wp:wrapNone/>
                <wp:docPr id="5" name="Text Box 36"/>
                <a:graphic xmlns:a="http://schemas.openxmlformats.org/drawingml/2006/main">
                  <a:graphicData uri="http://schemas.microsoft.com/office/word/2010/wordprocessingShape">
                    <wps:wsp>
                      <wps:cNvSpPr/>
                      <wps:spPr>
                        <a:xfrm>
                          <a:off x="0" y="0"/>
                          <a:ext cx="5391000" cy="9048600"/>
                        </a:xfrm>
                        <a:prstGeom prst="rect">
                          <a:avLst/>
                        </a:prstGeom>
                        <a:solidFill>
                          <a:srgbClr val="ffffff"/>
                        </a:solidFill>
                        <a:ln w="9525">
                          <a:solidFill>
                            <a:srgbClr val="000000"/>
                          </a:solidFill>
                          <a:round/>
                        </a:ln>
                      </wps:spPr>
                      <wps:style>
                        <a:lnRef idx="0"/>
                        <a:fillRef idx="0"/>
                        <a:effectRef idx="0"/>
                        <a:fontRef idx="minor"/>
                      </wps:style>
                      <wps:txbx>
                        <w:txbxContent>
                          <w:p>
                            <w:pPr>
                              <w:pStyle w:val="FrameContents"/>
                              <w:jc w:val="center"/>
                              <w:rPr>
                                <w:color w:val="000000"/>
                              </w:rPr>
                            </w:pPr>
                            <w:r>
                              <w:rPr>
                                <w:color w:val="000000"/>
                              </w:rPr>
                            </w:r>
                          </w:p>
                          <w:p>
                            <w:pPr>
                              <w:pStyle w:val="FrameContents"/>
                              <w:jc w:val="center"/>
                              <w:rPr>
                                <w:b/>
                              </w:rPr>
                            </w:pPr>
                            <w:r>
                              <w:rPr>
                                <w:b/>
                                <w:color w:val="000000"/>
                              </w:rPr>
                              <w:t>NHẬN XÉT CỦA THÀNH VIÊN HỘI ĐỒNG</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end"/>
                              <w:rPr>
                                <w:i/>
                                <w:i/>
                              </w:rPr>
                            </w:pPr>
                            <w:r>
                              <w:rPr>
                                <w:i/>
                                <w:color w:val="000000"/>
                              </w:rPr>
                              <w:t>Vĩnh Long, ngày ….. tháng …… năm ……</w:t>
                            </w:r>
                          </w:p>
                          <w:p>
                            <w:pPr>
                              <w:pStyle w:val="FrameContents"/>
                              <w:tabs>
                                <w:tab w:val="clear" w:pos="709"/>
                                <w:tab w:val="center" w:pos="5310" w:leader="none"/>
                              </w:tabs>
                              <w:jc w:val="center"/>
                              <w:rPr>
                                <w:b/>
                              </w:rPr>
                            </w:pPr>
                            <w:r>
                              <w:rPr>
                                <w:b/>
                                <w:color w:val="000000"/>
                              </w:rPr>
                              <w:tab/>
                              <w:t>Thành viên hội đồng</w:t>
                            </w:r>
                          </w:p>
                          <w:p>
                            <w:pPr>
                              <w:pStyle w:val="FrameContents"/>
                              <w:tabs>
                                <w:tab w:val="clear" w:pos="709"/>
                                <w:tab w:val="center" w:pos="5310" w:leader="none"/>
                              </w:tabs>
                              <w:jc w:val="center"/>
                              <w:rPr>
                                <w:i/>
                                <w:i/>
                              </w:rPr>
                            </w:pPr>
                            <w:r>
                              <w:rPr>
                                <w:i/>
                                <w:color w:val="000000"/>
                              </w:rPr>
                              <w:tab/>
                              <w:t>(Ký tên và ghi rõ họ tên)</w:t>
                            </w:r>
                          </w:p>
                          <w:p>
                            <w:pPr>
                              <w:pStyle w:val="FrameContents"/>
                              <w:tabs>
                                <w:tab w:val="clear" w:pos="709"/>
                                <w:tab w:val="center" w:pos="5310" w:leader="none"/>
                              </w:tabs>
                              <w:jc w:val="center"/>
                              <w:rPr>
                                <w:i/>
                                <w:i/>
                              </w:rPr>
                            </w:pPr>
                            <w:r>
                              <w:rPr>
                                <w:i/>
                                <w:color w:val="000000"/>
                              </w:rPr>
                            </w:r>
                          </w:p>
                          <w:p>
                            <w:pPr>
                              <w:pStyle w:val="FrameContents"/>
                              <w:jc w:val="center"/>
                              <w:rPr>
                                <w:i/>
                                <w:i/>
                              </w:rPr>
                            </w:pPr>
                            <w:r>
                              <w:rPr>
                                <w:i/>
                                <w:color w:val="000000"/>
                              </w:rPr>
                            </w:r>
                          </w:p>
                          <w:p>
                            <w:pPr>
                              <w:pStyle w:val="FrameContents"/>
                              <w:jc w:val="center"/>
                              <w:rPr>
                                <w:color w:val="000000"/>
                              </w:rPr>
                            </w:pPr>
                            <w:r>
                              <w:rPr>
                                <w:color w:val="000000"/>
                              </w:rPr>
                            </w:r>
                          </w:p>
                          <w:p>
                            <w:pPr>
                              <w:pStyle w:val="FrameContents"/>
                              <w:jc w:val="center"/>
                              <w:rPr>
                                <w:color w:val="000000"/>
                              </w:rPr>
                            </w:pPr>
                            <w:r>
                              <w:rPr>
                                <w:color w:val="000000"/>
                              </w:rPr>
                            </w:r>
                          </w:p>
                          <w:p>
                            <w:pPr>
                              <w:pStyle w:val="FrameContents"/>
                              <w:jc w:val="center"/>
                              <w:rPr>
                                <w:color w:val="000000"/>
                              </w:rPr>
                            </w:pPr>
                            <w:r>
                              <w:rPr>
                                <w:color w:val="000000"/>
                              </w:rPr>
                            </w:r>
                          </w:p>
                        </w:txbxContent>
                      </wps:txbx>
                      <wps:bodyPr anchor="t">
                        <a:noAutofit/>
                      </wps:bodyPr>
                    </wps:wsp>
                  </a:graphicData>
                </a:graphic>
              </wp:anchor>
            </w:drawing>
          </mc:Choice>
          <mc:Fallback>
            <w:pict>
              <v:rect id="shape_0" ID="Text Box 36" path="m0,0l-2147483645,0l-2147483645,-2147483646l0,-2147483646xe" fillcolor="white" stroked="t" o:allowincell="f" style="position:absolute;margin-left:2.1pt;margin-top:5.4pt;width:424.45pt;height:712.45pt;mso-wrap-style:square;v-text-anchor:top" wp14:anchorId="00175F4A">
                <v:fill o:detectmouseclick="t" type="solid" color2="black"/>
                <v:stroke color="black" weight="9360" joinstyle="round" endcap="flat"/>
                <v:textbox>
                  <w:txbxContent>
                    <w:p>
                      <w:pPr>
                        <w:pStyle w:val="FrameContents"/>
                        <w:jc w:val="center"/>
                        <w:rPr>
                          <w:color w:val="000000"/>
                        </w:rPr>
                      </w:pPr>
                      <w:r>
                        <w:rPr>
                          <w:color w:val="000000"/>
                        </w:rPr>
                      </w:r>
                    </w:p>
                    <w:p>
                      <w:pPr>
                        <w:pStyle w:val="FrameContents"/>
                        <w:jc w:val="center"/>
                        <w:rPr>
                          <w:b/>
                        </w:rPr>
                      </w:pPr>
                      <w:r>
                        <w:rPr>
                          <w:b/>
                          <w:color w:val="000000"/>
                        </w:rPr>
                        <w:t>NHẬN XÉT CỦA THÀNH VIÊN HỘI ĐỒNG</w:t>
                      </w:r>
                    </w:p>
                    <w:p>
                      <w:pPr>
                        <w:pStyle w:val="FrameContents"/>
                        <w:jc w:val="center"/>
                        <w:rPr>
                          <w:b/>
                        </w:rPr>
                      </w:pPr>
                      <w:r>
                        <w:rPr>
                          <w:b/>
                          <w:color w:val="000000"/>
                        </w:rPr>
                      </w:r>
                    </w:p>
                    <w:p>
                      <w:pPr>
                        <w:pStyle w:val="FrameContents"/>
                        <w:jc w:val="center"/>
                        <w:rPr>
                          <w:b/>
                        </w:rPr>
                      </w:pPr>
                      <w:r>
                        <w:rPr>
                          <w:b/>
                          <w:color w:val="000000"/>
                        </w:rPr>
                      </w:r>
                    </w:p>
                    <w:p>
                      <w:pPr>
                        <w:pStyle w:val="FrameContents"/>
                        <w:tabs>
                          <w:tab w:val="clear" w:pos="709"/>
                          <w:tab w:val="left" w:pos="126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tab/>
                      </w:r>
                    </w:p>
                    <w:p>
                      <w:pPr>
                        <w:pStyle w:val="FrameContents"/>
                        <w:tabs>
                          <w:tab w:val="clear" w:pos="709"/>
                          <w:tab w:val="left" w:pos="540" w:leader="none"/>
                          <w:tab w:val="right" w:pos="7740" w:leader="dot"/>
                        </w:tabs>
                        <w:jc w:val="both"/>
                        <w:rPr>
                          <w:color w:val="000000"/>
                        </w:rPr>
                      </w:pPr>
                      <w:r>
                        <w:rPr>
                          <w:color w:val="000000"/>
                        </w:rPr>
                        <w:tab/>
                      </w:r>
                    </w:p>
                    <w:p>
                      <w:pPr>
                        <w:pStyle w:val="FrameContents"/>
                        <w:jc w:val="end"/>
                        <w:rPr>
                          <w:i/>
                          <w:i/>
                        </w:rPr>
                      </w:pPr>
                      <w:r>
                        <w:rPr>
                          <w:i/>
                          <w:color w:val="000000"/>
                        </w:rPr>
                        <w:t>Vĩnh Long, ngày ….. tháng …… năm ……</w:t>
                      </w:r>
                    </w:p>
                    <w:p>
                      <w:pPr>
                        <w:pStyle w:val="FrameContents"/>
                        <w:tabs>
                          <w:tab w:val="clear" w:pos="709"/>
                          <w:tab w:val="center" w:pos="5310" w:leader="none"/>
                        </w:tabs>
                        <w:jc w:val="center"/>
                        <w:rPr>
                          <w:b/>
                        </w:rPr>
                      </w:pPr>
                      <w:r>
                        <w:rPr>
                          <w:b/>
                          <w:color w:val="000000"/>
                        </w:rPr>
                        <w:tab/>
                        <w:t>Thành viên hội đồng</w:t>
                      </w:r>
                    </w:p>
                    <w:p>
                      <w:pPr>
                        <w:pStyle w:val="FrameContents"/>
                        <w:tabs>
                          <w:tab w:val="clear" w:pos="709"/>
                          <w:tab w:val="center" w:pos="5310" w:leader="none"/>
                        </w:tabs>
                        <w:jc w:val="center"/>
                        <w:rPr>
                          <w:i/>
                          <w:i/>
                        </w:rPr>
                      </w:pPr>
                      <w:r>
                        <w:rPr>
                          <w:i/>
                          <w:color w:val="000000"/>
                        </w:rPr>
                        <w:tab/>
                        <w:t>(Ký tên và ghi rõ họ tên)</w:t>
                      </w:r>
                    </w:p>
                    <w:p>
                      <w:pPr>
                        <w:pStyle w:val="FrameContents"/>
                        <w:tabs>
                          <w:tab w:val="clear" w:pos="709"/>
                          <w:tab w:val="center" w:pos="5310" w:leader="none"/>
                        </w:tabs>
                        <w:jc w:val="center"/>
                        <w:rPr>
                          <w:i/>
                          <w:i/>
                        </w:rPr>
                      </w:pPr>
                      <w:r>
                        <w:rPr>
                          <w:i/>
                          <w:color w:val="000000"/>
                        </w:rPr>
                      </w:r>
                    </w:p>
                    <w:p>
                      <w:pPr>
                        <w:pStyle w:val="FrameContents"/>
                        <w:jc w:val="center"/>
                        <w:rPr>
                          <w:i/>
                          <w:i/>
                        </w:rPr>
                      </w:pPr>
                      <w:r>
                        <w:rPr>
                          <w:i/>
                          <w:color w:val="000000"/>
                        </w:rPr>
                      </w:r>
                    </w:p>
                    <w:p>
                      <w:pPr>
                        <w:pStyle w:val="FrameContents"/>
                        <w:jc w:val="center"/>
                        <w:rPr>
                          <w:color w:val="000000"/>
                        </w:rPr>
                      </w:pPr>
                      <w:r>
                        <w:rPr>
                          <w:color w:val="000000"/>
                        </w:rPr>
                      </w:r>
                    </w:p>
                    <w:p>
                      <w:pPr>
                        <w:pStyle w:val="FrameContents"/>
                        <w:jc w:val="center"/>
                        <w:rPr>
                          <w:color w:val="000000"/>
                        </w:rPr>
                      </w:pPr>
                      <w:r>
                        <w:rPr>
                          <w:color w:val="000000"/>
                        </w:rPr>
                      </w:r>
                    </w:p>
                    <w:p>
                      <w:pPr>
                        <w:pStyle w:val="FrameContents"/>
                        <w:jc w:val="center"/>
                        <w:rPr>
                          <w:color w:val="000000"/>
                        </w:rPr>
                      </w:pPr>
                      <w:r>
                        <w:rPr>
                          <w:color w:val="000000"/>
                        </w:rPr>
                      </w:r>
                    </w:p>
                  </w:txbxContent>
                </v:textbox>
                <w10:wrap type="none"/>
              </v:rect>
            </w:pict>
          </mc:Fallback>
        </mc:AlternateContent>
      </w:r>
    </w:p>
    <w:p>
      <w:pPr>
        <w:pStyle w:val="Normal"/>
        <w:spacing w:lineRule="auto" w:line="360" w:before="0" w:after="200"/>
        <w:jc w:val="center"/>
        <w:rPr>
          <w:b/>
          <w:bCs/>
          <w:sz w:val="26"/>
          <w:szCs w:val="26"/>
        </w:rPr>
      </w:pPr>
      <w:r>
        <w:rPr>
          <w:b/>
          <w:bCs/>
          <w:sz w:val="26"/>
          <w:szCs w:val="26"/>
        </w:rPr>
        <w:t>LỜI CẢM ƠN</w:t>
      </w:r>
    </w:p>
    <w:p>
      <w:pPr>
        <w:pStyle w:val="Normal"/>
        <w:spacing w:lineRule="auto" w:line="360" w:before="120" w:after="120"/>
        <w:ind w:firstLine="720"/>
        <w:jc w:val="both"/>
        <w:rPr>
          <w:bCs/>
          <w:sz w:val="26"/>
          <w:szCs w:val="26"/>
        </w:rPr>
      </w:pPr>
      <w:r>
        <w:rPr>
          <w:bCs/>
          <w:sz w:val="26"/>
          <w:szCs w:val="26"/>
        </w:rPr>
        <w:t>Trước hết, chúng em xin gửi lời cảm ơn chân thành đến quý Thầy/Cô Khoa Công nghệ Thông tin, Trường Đại học Trà Vinh đã tận tình giảng dạy, truyền đạt những kiến thức nền tảng và chuyên sâu, tạo điều kiện thuận lợi để chúng em có thể hoàn thành đề tài này.</w:t>
      </w:r>
    </w:p>
    <w:p>
      <w:pPr>
        <w:pStyle w:val="Normal"/>
        <w:spacing w:lineRule="auto" w:line="360" w:before="120" w:after="120"/>
        <w:ind w:firstLine="720"/>
        <w:jc w:val="both"/>
        <w:rPr>
          <w:bCs/>
          <w:sz w:val="26"/>
          <w:szCs w:val="26"/>
        </w:rPr>
      </w:pPr>
      <w:r>
        <w:rPr>
          <w:bCs/>
          <w:sz w:val="26"/>
          <w:szCs w:val="26"/>
        </w:rPr>
        <w:t>Đặc</w:t>
      </w:r>
      <w:r>
        <w:rPr>
          <w:bCs/>
          <w:sz w:val="26"/>
          <w:szCs w:val="26"/>
          <w:lang w:val="vi-VN"/>
        </w:rPr>
        <w:t xml:space="preserve"> biệt chúng em bày tỏ lòng biết ơn đến Thầy Nguyễn Bảo Ân n</w:t>
      </w:r>
      <w:r>
        <w:rPr>
          <w:bCs/>
          <w:sz w:val="26"/>
          <w:szCs w:val="26"/>
        </w:rPr>
        <w:t>gười đã trực tiếp hướng dẫn, tận tình chỉ bảo và đóng góp nhiều ý kiến quý báu trong suốt quá trình chúng em thực hiện đề tài</w:t>
      </w:r>
      <w:r>
        <w:rPr>
          <w:bCs/>
          <w:sz w:val="26"/>
          <w:szCs w:val="26"/>
          <w:lang w:val="vi-VN"/>
        </w:rPr>
        <w:t xml:space="preserve"> “Xây dựng hệ thống Website quản lí cửa hàng thời trang”</w:t>
      </w:r>
      <w:r>
        <w:rPr>
          <w:bCs/>
          <w:sz w:val="26"/>
          <w:szCs w:val="26"/>
        </w:rPr>
        <w:t>, giúp chúng em định hướng đúng đắn và khắc phục kịp thời những khó khăn gặp phải.</w:t>
      </w:r>
    </w:p>
    <w:p>
      <w:pPr>
        <w:pStyle w:val="Normal"/>
        <w:spacing w:lineRule="auto" w:line="360" w:before="120" w:after="120"/>
        <w:ind w:firstLine="720"/>
        <w:jc w:val="both"/>
        <w:rPr>
          <w:bCs/>
          <w:sz w:val="26"/>
          <w:szCs w:val="26"/>
        </w:rPr>
      </w:pPr>
      <w:r>
        <w:rPr>
          <w:bCs/>
          <w:sz w:val="26"/>
          <w:szCs w:val="26"/>
        </w:rPr>
        <w:t>Do thời gian thực hiện có hạn cũng như kiến thức và kinh nghiệm thực tế còn hạn chế, đề tài chắc chắn không tránh khỏi những thiếu sót. Chúng em rất mong nhận được sự thông cảm cùng những ý kiến đóng góp quý báu từ quý Thầy/Cô để đề tài được hoàn thiện hơn.</w:t>
      </w:r>
    </w:p>
    <w:p>
      <w:pPr>
        <w:pStyle w:val="Normal"/>
        <w:spacing w:lineRule="auto" w:line="360" w:before="120" w:after="120"/>
        <w:ind w:firstLine="720"/>
        <w:jc w:val="both"/>
        <w:rPr>
          <w:bCs/>
          <w:sz w:val="26"/>
          <w:szCs w:val="26"/>
        </w:rPr>
      </w:pPr>
      <w:r>
        <w:rPr>
          <w:bCs/>
          <w:sz w:val="26"/>
          <w:szCs w:val="26"/>
        </w:rPr>
        <w:t>Chúng em xin chân thành cảm ơn!</w:t>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spacing w:lineRule="auto" w:line="360" w:before="120" w:after="120"/>
        <w:ind w:firstLine="720"/>
        <w:jc w:val="both"/>
        <w:rPr>
          <w:bCs/>
          <w:sz w:val="26"/>
          <w:szCs w:val="26"/>
          <w:lang w:val="vi-VN"/>
        </w:rPr>
      </w:pPr>
      <w:r>
        <w:rPr>
          <w:bCs/>
          <w:sz w:val="26"/>
          <w:szCs w:val="26"/>
          <w:lang w:val="vi-VN"/>
        </w:rPr>
      </w:r>
    </w:p>
    <w:p>
      <w:pPr>
        <w:pStyle w:val="Normal"/>
        <w:jc w:val="end"/>
        <w:rPr>
          <w:i/>
          <w:i/>
          <w:iCs/>
          <w:sz w:val="26"/>
          <w:szCs w:val="26"/>
          <w:lang w:val="vi-VN"/>
        </w:rPr>
      </w:pPr>
      <w:r>
        <w:rPr>
          <w:bCs/>
          <w:sz w:val="26"/>
          <w:szCs w:val="26"/>
          <w:lang w:val="vi-VN"/>
        </w:rPr>
        <w:tab/>
        <w:t xml:space="preserve"> </w:t>
        <w:tab/>
        <w:tab/>
        <w:tab/>
        <w:tab/>
        <w:tab/>
      </w:r>
      <w:r>
        <w:rPr>
          <w:i/>
          <w:iCs/>
          <w:sz w:val="26"/>
          <w:szCs w:val="26"/>
        </w:rPr>
        <w:t>Sinh viên ký và ghi rõ họ và tên</w:t>
      </w:r>
    </w:p>
    <w:p>
      <w:pPr>
        <w:pStyle w:val="Normal"/>
        <w:jc w:val="end"/>
        <w:rPr>
          <w:iCs/>
          <w:sz w:val="26"/>
          <w:szCs w:val="26"/>
        </w:rPr>
      </w:pPr>
      <w:r>
        <w:rPr>
          <w:iCs/>
          <w:sz w:val="26"/>
          <w:szCs w:val="26"/>
        </w:rPr>
      </w:r>
    </w:p>
    <w:tbl>
      <w:tblPr>
        <w:tblW w:w="9071"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511"/>
        <w:gridCol w:w="4559"/>
      </w:tblGrid>
      <w:tr>
        <w:trPr/>
        <w:tc>
          <w:tcPr>
            <w:tcW w:w="4511" w:type="dxa"/>
            <w:tcBorders/>
          </w:tcPr>
          <w:p>
            <w:pPr>
              <w:pStyle w:val="Normal"/>
              <w:spacing w:lineRule="auto" w:line="360" w:before="120" w:after="120"/>
              <w:jc w:val="center"/>
              <w:rPr/>
            </w:pPr>
            <w:r>
              <w:rPr>
                <w:b/>
                <w:sz w:val="26"/>
                <w:szCs w:val="26"/>
              </w:rPr>
              <w:t>Sinh</w:t>
            </w:r>
            <w:r>
              <w:rPr>
                <w:b/>
                <w:sz w:val="26"/>
                <w:szCs w:val="26"/>
                <w:lang w:val="vi-VN"/>
              </w:rPr>
              <w:t xml:space="preserve"> viên 1</w:t>
            </w:r>
          </w:p>
          <w:p>
            <w:pPr>
              <w:pStyle w:val="Normal"/>
              <w:spacing w:lineRule="auto" w:line="360" w:before="120" w:after="120"/>
              <w:jc w:val="center"/>
              <w:rPr>
                <w:bCs/>
                <w:sz w:val="26"/>
                <w:szCs w:val="26"/>
                <w:lang w:val="vi-VN"/>
              </w:rPr>
            </w:pPr>
            <w:r>
              <w:rPr>
                <w:bCs/>
                <w:sz w:val="26"/>
                <w:szCs w:val="26"/>
                <w:lang w:val="vi-VN"/>
              </w:rPr>
            </w:r>
          </w:p>
          <w:p>
            <w:pPr>
              <w:pStyle w:val="Normal"/>
              <w:spacing w:lineRule="auto" w:line="360" w:before="120" w:after="120"/>
              <w:jc w:val="center"/>
              <w:rPr>
                <w:bCs/>
                <w:sz w:val="26"/>
                <w:szCs w:val="26"/>
                <w:lang w:val="vi-VN"/>
              </w:rPr>
            </w:pPr>
            <w:r>
              <w:rPr>
                <w:bCs/>
                <w:sz w:val="26"/>
                <w:szCs w:val="26"/>
                <w:lang w:val="vi-VN"/>
              </w:rPr>
            </w:r>
          </w:p>
          <w:p>
            <w:pPr>
              <w:pStyle w:val="Normal"/>
              <w:spacing w:lineRule="auto" w:line="360" w:before="120" w:after="120"/>
              <w:jc w:val="center"/>
              <w:rPr>
                <w:bCs/>
                <w:sz w:val="26"/>
                <w:szCs w:val="26"/>
                <w:lang w:val="vi-VN"/>
              </w:rPr>
            </w:pPr>
            <w:r>
              <w:rPr>
                <w:bCs/>
                <w:sz w:val="26"/>
                <w:szCs w:val="26"/>
                <w:lang w:val="vi-VN"/>
              </w:rPr>
            </w:r>
          </w:p>
          <w:p>
            <w:pPr>
              <w:pStyle w:val="Normal"/>
              <w:spacing w:lineRule="auto" w:line="360" w:before="120" w:after="120"/>
              <w:jc w:val="center"/>
              <w:rPr>
                <w:bCs/>
                <w:sz w:val="26"/>
                <w:szCs w:val="26"/>
                <w:lang w:val="vi-VN"/>
              </w:rPr>
            </w:pPr>
            <w:r>
              <w:rPr>
                <w:bCs/>
                <w:sz w:val="26"/>
                <w:szCs w:val="26"/>
                <w:lang w:val="vi-VN"/>
              </w:rPr>
            </w:r>
          </w:p>
        </w:tc>
        <w:tc>
          <w:tcPr>
            <w:tcW w:w="4559" w:type="dxa"/>
            <w:tcBorders/>
          </w:tcPr>
          <w:p>
            <w:pPr>
              <w:pStyle w:val="Normal"/>
              <w:spacing w:lineRule="auto" w:line="360" w:before="120" w:after="120"/>
              <w:jc w:val="center"/>
              <w:rPr/>
            </w:pPr>
            <w:r>
              <w:rPr>
                <w:b/>
                <w:sz w:val="26"/>
                <w:szCs w:val="26"/>
              </w:rPr>
              <w:t>Sinh</w:t>
            </w:r>
            <w:r>
              <w:rPr>
                <w:b/>
                <w:sz w:val="26"/>
                <w:szCs w:val="26"/>
                <w:lang w:val="vi-VN"/>
              </w:rPr>
              <w:t xml:space="preserve"> viên 2</w:t>
            </w:r>
          </w:p>
        </w:tc>
      </w:tr>
    </w:tbl>
    <w:p>
      <w:pPr>
        <w:pStyle w:val="Normal"/>
        <w:spacing w:lineRule="auto" w:line="360" w:before="120" w:after="120"/>
        <w:jc w:val="both"/>
        <w:rPr>
          <w:bCs/>
          <w:sz w:val="26"/>
          <w:szCs w:val="26"/>
          <w:lang w:val="vi-VN"/>
        </w:rPr>
      </w:pPr>
      <w:r>
        <w:rPr>
          <w:bCs/>
          <w:sz w:val="26"/>
          <w:szCs w:val="26"/>
          <w:lang w:val="vi-VN"/>
        </w:rPr>
        <w:tab/>
        <w:tab/>
      </w:r>
    </w:p>
    <w:p>
      <w:pPr>
        <w:sectPr>
          <w:headerReference w:type="default" r:id="rId13"/>
          <w:headerReference w:type="first" r:id="rId14"/>
          <w:footerReference w:type="default" r:id="rId15"/>
          <w:footerReference w:type="first" r:id="rId16"/>
          <w:type w:val="nextPage"/>
          <w:pgSz w:w="11906" w:h="16838"/>
          <w:pgMar w:left="1701" w:right="1134" w:gutter="0" w:header="284" w:top="1134" w:footer="578" w:bottom="1134"/>
          <w:pgNumType w:fmt="decimal"/>
          <w:formProt w:val="false"/>
          <w:textDirection w:val="lrTb"/>
          <w:docGrid w:type="default" w:linePitch="360" w:charSpace="0"/>
        </w:sectPr>
        <w:pStyle w:val="Normal"/>
        <w:spacing w:lineRule="auto" w:line="360" w:before="120" w:after="120"/>
        <w:ind w:firstLine="720"/>
        <w:jc w:val="both"/>
        <w:rPr>
          <w:bCs/>
          <w:sz w:val="26"/>
          <w:szCs w:val="26"/>
          <w:lang w:val="vi-VN"/>
        </w:rPr>
      </w:pPr>
      <w:r>
        <w:rPr/>
      </w:r>
    </w:p>
    <w:p>
      <w:pPr>
        <w:pStyle w:val="Normal"/>
        <w:ind w:firstLine="720"/>
        <w:jc w:val="center"/>
        <w:rPr>
          <w:b/>
          <w:bCs/>
          <w:sz w:val="26"/>
          <w:szCs w:val="26"/>
        </w:rPr>
      </w:pPr>
      <w:r>
        <w:rPr>
          <w:b/>
          <w:bCs/>
          <w:sz w:val="26"/>
          <w:szCs w:val="26"/>
        </w:rPr>
        <w:t>MỤC LỤC</w:t>
      </w:r>
    </w:p>
    <w:sdt>
      <w:sdtPr>
        <w:docPartObj>
          <w:docPartGallery w:val="Table of Contents"/>
          <w:docPartUnique w:val="true"/>
        </w:docPartObj>
      </w:sdtPr>
      <w:sdtContent>
        <w:p>
          <w:pPr>
            <w:pStyle w:val="TOC1"/>
            <w:tabs>
              <w:tab w:val="clear" w:pos="284"/>
              <w:tab w:val="clear" w:pos="9062"/>
              <w:tab w:val="right" w:pos="9070" w:leader="dot"/>
            </w:tabs>
            <w:rPr/>
          </w:pPr>
          <w:r>
            <w:fldChar w:fldCharType="begin"/>
          </w:r>
          <w:r>
            <w:rPr>
              <w:webHidden/>
              <w:rStyle w:val="IndexLink"/>
            </w:rPr>
            <w:instrText xml:space="preserve"> TOC \z \o "1-3" \u \h</w:instrText>
          </w:r>
          <w:r>
            <w:rPr>
              <w:webHidden/>
              <w:rStyle w:val="IndexLink"/>
            </w:rPr>
            <w:fldChar w:fldCharType="separate"/>
          </w:r>
          <w:hyperlink w:anchor="__RefHeading___Toc3762_1895380600">
            <w:r>
              <w:rPr>
                <w:webHidden/>
                <w:rStyle w:val="IndexLink"/>
              </w:rPr>
              <w:t>MỞ ĐẦU</w:t>
              <w:tab/>
              <w:t>8</w:t>
            </w:r>
          </w:hyperlink>
        </w:p>
        <w:p>
          <w:pPr>
            <w:pStyle w:val="TOC1"/>
            <w:tabs>
              <w:tab w:val="clear" w:pos="284"/>
              <w:tab w:val="clear" w:pos="9062"/>
              <w:tab w:val="right" w:pos="9070" w:leader="dot"/>
            </w:tabs>
            <w:rPr/>
          </w:pPr>
          <w:hyperlink w:anchor="__RefHeading___Toc3764_1895380600">
            <w:r>
              <w:rPr>
                <w:webHidden/>
                <w:rStyle w:val="IndexLink"/>
              </w:rPr>
              <w:t>CHƯƠNG 1: GIỚI THIỆU</w:t>
              <w:tab/>
              <w:t>9</w:t>
            </w:r>
          </w:hyperlink>
        </w:p>
        <w:p>
          <w:pPr>
            <w:pStyle w:val="TOC2"/>
            <w:tabs>
              <w:tab w:val="clear" w:pos="709"/>
              <w:tab w:val="right" w:pos="9070" w:leader="dot"/>
            </w:tabs>
            <w:rPr/>
          </w:pPr>
          <w:hyperlink w:anchor="__RefHeading___Toc3766_1895380600">
            <w:r>
              <w:rPr>
                <w:webHidden/>
                <w:rStyle w:val="IndexLink"/>
              </w:rPr>
              <w:t>1.1 Giới thiệu tổng quan về mục tiêu nghiên cứu</w:t>
              <w:tab/>
              <w:t>9</w:t>
            </w:r>
          </w:hyperlink>
        </w:p>
        <w:p>
          <w:pPr>
            <w:pStyle w:val="TOC2"/>
            <w:tabs>
              <w:tab w:val="clear" w:pos="709"/>
              <w:tab w:val="right" w:pos="9070" w:leader="dot"/>
            </w:tabs>
            <w:rPr/>
          </w:pPr>
          <w:hyperlink w:anchor="__RefHeading___Toc3768_1895380600">
            <w:r>
              <w:rPr>
                <w:webHidden/>
                <w:rStyle w:val="IndexLink"/>
              </w:rPr>
              <w:t>1.2 Đặc tả ứng dụng</w:t>
              <w:tab/>
              <w:t>10</w:t>
            </w:r>
          </w:hyperlink>
        </w:p>
        <w:p>
          <w:pPr>
            <w:pStyle w:val="TOC3"/>
            <w:tabs>
              <w:tab w:val="clear" w:pos="709"/>
              <w:tab w:val="right" w:pos="9070" w:leader="dot"/>
            </w:tabs>
            <w:rPr/>
          </w:pPr>
          <w:hyperlink w:anchor="__RefHeading___Toc3770_1895380600">
            <w:r>
              <w:rPr>
                <w:webHidden/>
                <w:rStyle w:val="IndexLink"/>
              </w:rPr>
              <w:t>1.2.1. Phân hệ Khách hàng</w:t>
              <w:tab/>
              <w:t>10</w:t>
            </w:r>
          </w:hyperlink>
        </w:p>
        <w:p>
          <w:pPr>
            <w:pStyle w:val="TOC3"/>
            <w:tabs>
              <w:tab w:val="clear" w:pos="709"/>
              <w:tab w:val="right" w:pos="9070" w:leader="dot"/>
            </w:tabs>
            <w:rPr/>
          </w:pPr>
          <w:hyperlink w:anchor="__RefHeading___Toc3772_1895380600">
            <w:r>
              <w:rPr>
                <w:webHidden/>
                <w:rStyle w:val="IndexLink"/>
              </w:rPr>
              <w:t>1.2.2. Phân hệ Nhân viên</w:t>
              <w:tab/>
              <w:t>10</w:t>
            </w:r>
          </w:hyperlink>
        </w:p>
        <w:p>
          <w:pPr>
            <w:pStyle w:val="TOC3"/>
            <w:tabs>
              <w:tab w:val="clear" w:pos="709"/>
              <w:tab w:val="right" w:pos="9070" w:leader="dot"/>
            </w:tabs>
            <w:rPr/>
          </w:pPr>
          <w:hyperlink w:anchor="__RefHeading___Toc3774_1895380600">
            <w:r>
              <w:rPr>
                <w:webHidden/>
                <w:rStyle w:val="IndexLink"/>
              </w:rPr>
              <w:t>1.2.3. Phân hệ Quản trị viên</w:t>
              <w:tab/>
              <w:t>10</w:t>
            </w:r>
          </w:hyperlink>
        </w:p>
        <w:p>
          <w:pPr>
            <w:pStyle w:val="TOC1"/>
            <w:tabs>
              <w:tab w:val="clear" w:pos="284"/>
              <w:tab w:val="clear" w:pos="9062"/>
              <w:tab w:val="right" w:pos="9070" w:leader="dot"/>
            </w:tabs>
            <w:rPr/>
          </w:pPr>
          <w:hyperlink w:anchor="__RefHeading___Toc3776_1895380600">
            <w:r>
              <w:rPr>
                <w:webHidden/>
                <w:rStyle w:val="IndexLink"/>
              </w:rPr>
              <w:t>CHƯƠNG 2: CƠ SỞ LÝ THUYẾT</w:t>
              <w:tab/>
              <w:t>11</w:t>
            </w:r>
          </w:hyperlink>
        </w:p>
        <w:p>
          <w:pPr>
            <w:pStyle w:val="TOC2"/>
            <w:tabs>
              <w:tab w:val="clear" w:pos="709"/>
              <w:tab w:val="right" w:pos="9070" w:leader="dot"/>
            </w:tabs>
            <w:rPr/>
          </w:pPr>
          <w:hyperlink w:anchor="__RefHeading___Toc3778_1895380600">
            <w:r>
              <w:rPr>
                <w:webHidden/>
                <w:rStyle w:val="IndexLink"/>
              </w:rPr>
              <w:t>2.1 Lý thuyết về Agile và SCRUM</w:t>
              <w:tab/>
              <w:t>11</w:t>
            </w:r>
          </w:hyperlink>
        </w:p>
        <w:p>
          <w:pPr>
            <w:pStyle w:val="TOC3"/>
            <w:tabs>
              <w:tab w:val="clear" w:pos="709"/>
              <w:tab w:val="right" w:pos="9070" w:leader="dot"/>
            </w:tabs>
            <w:rPr/>
          </w:pPr>
          <w:hyperlink w:anchor="__RefHeading___Toc3780_1895380600">
            <w:r>
              <w:rPr>
                <w:webHidden/>
                <w:rStyle w:val="IndexLink"/>
              </w:rPr>
              <w:t>2.1.1  Tổng quan về Agile</w:t>
              <w:tab/>
              <w:t>11</w:t>
            </w:r>
          </w:hyperlink>
        </w:p>
        <w:p>
          <w:pPr>
            <w:pStyle w:val="TOC3"/>
            <w:tabs>
              <w:tab w:val="clear" w:pos="709"/>
              <w:tab w:val="right" w:pos="9070" w:leader="dot"/>
            </w:tabs>
            <w:rPr/>
          </w:pPr>
          <w:hyperlink w:anchor="__RefHeading___Toc3782_1895380600">
            <w:r>
              <w:rPr>
                <w:webHidden/>
                <w:rStyle w:val="IndexLink"/>
              </w:rPr>
              <w:t>2.1.2  Quy trình SCRUM</w:t>
              <w:tab/>
              <w:t>11</w:t>
            </w:r>
          </w:hyperlink>
        </w:p>
        <w:p>
          <w:pPr>
            <w:pStyle w:val="TOC2"/>
            <w:tabs>
              <w:tab w:val="clear" w:pos="709"/>
              <w:tab w:val="right" w:pos="9070" w:leader="dot"/>
            </w:tabs>
            <w:rPr/>
          </w:pPr>
          <w:hyperlink w:anchor="__RefHeading___Toc3784_1895380600">
            <w:r>
              <w:rPr>
                <w:webHidden/>
                <w:rStyle w:val="IndexLink"/>
              </w:rPr>
              <w:t>2.2 Kiến trúc RESTful API</w:t>
              <w:tab/>
              <w:t>12</w:t>
            </w:r>
          </w:hyperlink>
        </w:p>
        <w:p>
          <w:pPr>
            <w:pStyle w:val="TOC2"/>
            <w:tabs>
              <w:tab w:val="clear" w:pos="709"/>
              <w:tab w:val="right" w:pos="9070" w:leader="dot"/>
            </w:tabs>
            <w:rPr/>
          </w:pPr>
          <w:hyperlink w:anchor="__RefHeading___Toc3786_1895380600">
            <w:r>
              <w:rPr>
                <w:webHidden/>
                <w:rStyle w:val="IndexLink"/>
              </w:rPr>
              <w:t>2.3 Tổng quan về hệ quản trị CSDL MYSQL</w:t>
              <w:tab/>
              <w:t>12</w:t>
            </w:r>
          </w:hyperlink>
        </w:p>
        <w:p>
          <w:pPr>
            <w:pStyle w:val="TOC3"/>
            <w:tabs>
              <w:tab w:val="clear" w:pos="709"/>
              <w:tab w:val="right" w:pos="9070" w:leader="dot"/>
            </w:tabs>
            <w:rPr/>
          </w:pPr>
          <w:hyperlink w:anchor="__RefHeading___Toc3788_1895380600">
            <w:r>
              <w:rPr>
                <w:webHidden/>
                <w:rStyle w:val="IndexLink"/>
              </w:rPr>
              <w:t>2.3.1 Tổng quan về MYSQL</w:t>
              <w:tab/>
              <w:t>12</w:t>
            </w:r>
          </w:hyperlink>
        </w:p>
        <w:p>
          <w:pPr>
            <w:pStyle w:val="TOC3"/>
            <w:tabs>
              <w:tab w:val="clear" w:pos="709"/>
              <w:tab w:val="right" w:pos="9070" w:leader="dot"/>
            </w:tabs>
            <w:rPr/>
          </w:pPr>
          <w:hyperlink w:anchor="__RefHeading___Toc3790_1895380600">
            <w:r>
              <w:rPr>
                <w:webHidden/>
                <w:rStyle w:val="IndexLink"/>
              </w:rPr>
              <w:t>2.3.2 Mô hình dữ liệu quan hệ và Sequelize ORM</w:t>
              <w:tab/>
              <w:t>13</w:t>
            </w:r>
          </w:hyperlink>
        </w:p>
        <w:p>
          <w:pPr>
            <w:pStyle w:val="TOC3"/>
            <w:tabs>
              <w:tab w:val="clear" w:pos="709"/>
              <w:tab w:val="right" w:pos="9070" w:leader="dot"/>
            </w:tabs>
            <w:rPr/>
          </w:pPr>
          <w:hyperlink w:anchor="__RefHeading___Toc3792_1895380600">
            <w:r>
              <w:rPr>
                <w:webHidden/>
                <w:rStyle w:val="IndexLink"/>
              </w:rPr>
              <w:t>2.3.3 Cơ chế xác thực và phân quyền (JWT)</w:t>
              <w:tab/>
              <w:t>14</w:t>
            </w:r>
          </w:hyperlink>
        </w:p>
        <w:p>
          <w:pPr>
            <w:pStyle w:val="TOC3"/>
            <w:tabs>
              <w:tab w:val="clear" w:pos="709"/>
              <w:tab w:val="right" w:pos="9070" w:leader="dot"/>
            </w:tabs>
            <w:rPr/>
          </w:pPr>
          <w:hyperlink w:anchor="__RefHeading___Toc3794_1895380600">
            <w:r>
              <w:rPr>
                <w:webHidden/>
                <w:rStyle w:val="IndexLink"/>
              </w:rPr>
              <w:t>2.3.4 Sao lưu và phục hồi dữ liệu</w:t>
              <w:tab/>
              <w:t>14</w:t>
            </w:r>
          </w:hyperlink>
        </w:p>
        <w:p>
          <w:pPr>
            <w:pStyle w:val="TOC1"/>
            <w:tabs>
              <w:tab w:val="clear" w:pos="284"/>
              <w:tab w:val="clear" w:pos="9062"/>
              <w:tab w:val="right" w:pos="9070" w:leader="dot"/>
            </w:tabs>
            <w:rPr/>
          </w:pPr>
          <w:hyperlink w:anchor="__RefHeading___Toc3796_1895380600">
            <w:r>
              <w:rPr>
                <w:webHidden/>
                <w:rStyle w:val="IndexLink"/>
              </w:rPr>
              <w:t>CHƯƠNG 3: XÁC ĐỊNH NHU CẦU</w:t>
              <w:tab/>
              <w:t>16</w:t>
            </w:r>
          </w:hyperlink>
        </w:p>
        <w:p>
          <w:pPr>
            <w:pStyle w:val="TOC2"/>
            <w:tabs>
              <w:tab w:val="clear" w:pos="709"/>
              <w:tab w:val="right" w:pos="9070" w:leader="dot"/>
            </w:tabs>
            <w:rPr/>
          </w:pPr>
          <w:hyperlink w:anchor="__RefHeading___Toc3798_1895380600">
            <w:r>
              <w:rPr>
                <w:webHidden/>
                <w:rStyle w:val="IndexLink"/>
              </w:rPr>
              <w:t>3.1. Đặc tả mục tiêu dự án</w:t>
              <w:tab/>
              <w:t>16</w:t>
            </w:r>
          </w:hyperlink>
        </w:p>
        <w:p>
          <w:pPr>
            <w:pStyle w:val="TOC2"/>
            <w:tabs>
              <w:tab w:val="clear" w:pos="709"/>
              <w:tab w:val="right" w:pos="9070" w:leader="dot"/>
            </w:tabs>
            <w:rPr/>
          </w:pPr>
          <w:hyperlink w:anchor="__RefHeading___Toc3800_1895380600">
            <w:r>
              <w:rPr>
                <w:webHidden/>
                <w:rStyle w:val="IndexLink"/>
              </w:rPr>
              <w:t>3.2. Xác định personas</w:t>
              <w:tab/>
              <w:t>16</w:t>
            </w:r>
          </w:hyperlink>
        </w:p>
        <w:p>
          <w:pPr>
            <w:pStyle w:val="TOC2"/>
            <w:tabs>
              <w:tab w:val="clear" w:pos="709"/>
              <w:tab w:val="right" w:pos="9070" w:leader="dot"/>
            </w:tabs>
            <w:rPr/>
          </w:pPr>
          <w:hyperlink w:anchor="__RefHeading___Toc3802_1895380600">
            <w:r>
              <w:rPr>
                <w:webHidden/>
                <w:rStyle w:val="IndexLink"/>
              </w:rPr>
              <w:t>3.3 . Xác định user stories</w:t>
              <w:tab/>
              <w:t>17</w:t>
            </w:r>
          </w:hyperlink>
        </w:p>
        <w:p>
          <w:pPr>
            <w:pStyle w:val="TOC2"/>
            <w:tabs>
              <w:tab w:val="clear" w:pos="709"/>
              <w:tab w:val="right" w:pos="9070" w:leader="dot"/>
            </w:tabs>
            <w:rPr/>
          </w:pPr>
          <w:hyperlink w:anchor="__RefHeading___Toc3804_1895380600">
            <w:r>
              <w:rPr>
                <w:webHidden/>
                <w:rStyle w:val="IndexLink"/>
              </w:rPr>
              <w:t>3.4 Xác định product backlog.</w:t>
              <w:tab/>
              <w:t>19</w:t>
            </w:r>
          </w:hyperlink>
        </w:p>
        <w:p>
          <w:pPr>
            <w:pStyle w:val="TOC2"/>
            <w:tabs>
              <w:tab w:val="clear" w:pos="709"/>
              <w:tab w:val="right" w:pos="9070" w:leader="dot"/>
            </w:tabs>
            <w:rPr/>
          </w:pPr>
          <w:hyperlink w:anchor="__RefHeading___Toc3806_1895380600">
            <w:r>
              <w:rPr>
                <w:webHidden/>
                <w:rStyle w:val="IndexLink"/>
              </w:rPr>
              <w:t>3.5. Xác định nhu cầu phi tính năng.</w:t>
              <w:tab/>
              <w:t>20</w:t>
            </w:r>
          </w:hyperlink>
        </w:p>
        <w:p>
          <w:pPr>
            <w:pStyle w:val="TOC1"/>
            <w:tabs>
              <w:tab w:val="clear" w:pos="284"/>
              <w:tab w:val="clear" w:pos="9062"/>
              <w:tab w:val="right" w:pos="9070" w:leader="dot"/>
            </w:tabs>
            <w:rPr/>
          </w:pPr>
          <w:hyperlink w:anchor="__RefHeading___Toc3808_1895380600">
            <w:r>
              <w:rPr>
                <w:webHidden/>
                <w:rStyle w:val="IndexLink"/>
              </w:rPr>
              <w:t>CHƯƠNG 4: LẬP KẾ HOẠCH SCRUM</w:t>
              <w:tab/>
              <w:t>22</w:t>
            </w:r>
          </w:hyperlink>
        </w:p>
        <w:p>
          <w:pPr>
            <w:pStyle w:val="TOC2"/>
            <w:tabs>
              <w:tab w:val="clear" w:pos="709"/>
              <w:tab w:val="right" w:pos="9070" w:leader="dot"/>
            </w:tabs>
            <w:rPr/>
          </w:pPr>
          <w:hyperlink w:anchor="__RefHeading___Toc3810_1895380600">
            <w:r>
              <w:rPr>
                <w:webHidden/>
                <w:rStyle w:val="IndexLink"/>
              </w:rPr>
              <w:t>4.1 Sắp xếp thứ tự ưu tiên các product backlog</w:t>
              <w:tab/>
              <w:t>22</w:t>
            </w:r>
          </w:hyperlink>
        </w:p>
        <w:p>
          <w:pPr>
            <w:pStyle w:val="TOC2"/>
            <w:tabs>
              <w:tab w:val="clear" w:pos="709"/>
              <w:tab w:val="right" w:pos="9070" w:leader="dot"/>
            </w:tabs>
            <w:rPr/>
          </w:pPr>
          <w:hyperlink w:anchor="__RefHeading___Toc3812_1895380600">
            <w:r>
              <w:rPr>
                <w:webHidden/>
                <w:rStyle w:val="IndexLink"/>
              </w:rPr>
              <w:t>4.2 Xác định các sprint</w:t>
              <w:tab/>
              <w:t>22</w:t>
            </w:r>
          </w:hyperlink>
        </w:p>
        <w:p>
          <w:pPr>
            <w:pStyle w:val="TOC2"/>
            <w:tabs>
              <w:tab w:val="clear" w:pos="709"/>
              <w:tab w:val="right" w:pos="9070" w:leader="dot"/>
            </w:tabs>
            <w:rPr/>
          </w:pPr>
          <w:hyperlink w:anchor="__RefHeading___Toc3814_1895380600">
            <w:r>
              <w:rPr>
                <w:webHidden/>
                <w:rStyle w:val="IndexLink"/>
              </w:rPr>
              <w:t>4.3 Lập sprint backlog và ước lượng story points</w:t>
              <w:tab/>
              <w:t>24</w:t>
            </w:r>
          </w:hyperlink>
        </w:p>
        <w:p>
          <w:pPr>
            <w:pStyle w:val="TOC1"/>
            <w:tabs>
              <w:tab w:val="clear" w:pos="284"/>
              <w:tab w:val="clear" w:pos="9062"/>
              <w:tab w:val="right" w:pos="9070" w:leader="dot"/>
            </w:tabs>
            <w:rPr/>
          </w:pPr>
          <w:hyperlink w:anchor="__RefHeading___Toc3816_1895380600">
            <w:r>
              <w:rPr>
                <w:webHidden/>
                <w:rStyle w:val="IndexLink"/>
              </w:rPr>
              <w:t>CHƯƠNG 5: HIỆN THỰC HÓA KẾ HOẠCH</w:t>
              <w:tab/>
              <w:t>28</w:t>
            </w:r>
          </w:hyperlink>
        </w:p>
        <w:p>
          <w:pPr>
            <w:pStyle w:val="TOC2"/>
            <w:tabs>
              <w:tab w:val="clear" w:pos="709"/>
              <w:tab w:val="right" w:pos="9070" w:leader="dot"/>
            </w:tabs>
            <w:rPr/>
          </w:pPr>
          <w:hyperlink w:anchor="__RefHeading___Toc3818_1895380600">
            <w:r>
              <w:rPr>
                <w:webHidden/>
                <w:rStyle w:val="IndexLink"/>
              </w:rPr>
              <w:t>5.1 Thiết kế kiến trúc ứng dụng</w:t>
              <w:tab/>
              <w:t>28</w:t>
            </w:r>
          </w:hyperlink>
        </w:p>
        <w:p>
          <w:pPr>
            <w:pStyle w:val="TOC2"/>
            <w:tabs>
              <w:tab w:val="clear" w:pos="709"/>
              <w:tab w:val="right" w:pos="9070" w:leader="dot"/>
            </w:tabs>
            <w:rPr/>
          </w:pPr>
          <w:hyperlink w:anchor="__RefHeading___Toc3820_1895380600">
            <w:r>
              <w:rPr>
                <w:webHidden/>
                <w:rStyle w:val="IndexLink"/>
              </w:rPr>
              <w:t>5.2 Thiết kế cơ sở dữ liệu</w:t>
              <w:tab/>
              <w:t>28</w:t>
            </w:r>
          </w:hyperlink>
        </w:p>
        <w:p>
          <w:pPr>
            <w:pStyle w:val="TOC2"/>
            <w:tabs>
              <w:tab w:val="clear" w:pos="709"/>
              <w:tab w:val="right" w:pos="9070" w:leader="dot"/>
            </w:tabs>
            <w:rPr/>
          </w:pPr>
          <w:hyperlink w:anchor="__RefHeading___Toc3822_1895380600">
            <w:r>
              <w:rPr>
                <w:webHidden/>
                <w:rStyle w:val="IndexLink"/>
              </w:rPr>
              <w:t>5.3 Giới thiệu giao diện chính theo phân quyền người dùng</w:t>
              <w:tab/>
              <w:t>30</w:t>
            </w:r>
          </w:hyperlink>
        </w:p>
        <w:p>
          <w:pPr>
            <w:pStyle w:val="TOC2"/>
            <w:tabs>
              <w:tab w:val="clear" w:pos="709"/>
              <w:tab w:val="right" w:pos="9070" w:leader="dot"/>
            </w:tabs>
            <w:rPr/>
          </w:pPr>
          <w:hyperlink w:anchor="__RefHeading___Toc3824_1895380600">
            <w:r>
              <w:rPr>
                <w:webHidden/>
                <w:rStyle w:val="IndexLink"/>
              </w:rPr>
              <w:t>5.4 Kết quả Sprint 1 (Tuần 1 – 2): Nền tảng</w:t>
              <w:tab/>
              <w:t>32</w:t>
            </w:r>
          </w:hyperlink>
        </w:p>
        <w:p>
          <w:pPr>
            <w:pStyle w:val="TOC3"/>
            <w:tabs>
              <w:tab w:val="clear" w:pos="709"/>
              <w:tab w:val="right" w:pos="9070" w:leader="dot"/>
            </w:tabs>
            <w:rPr/>
          </w:pPr>
          <w:hyperlink w:anchor="__RefHeading___Toc3826_1895380600">
            <w:r>
              <w:rPr>
                <w:webHidden/>
                <w:rStyle w:val="IndexLink"/>
              </w:rPr>
              <w:t>5.4.1 Thiết kế giao diện và kết quả hiện thực</w:t>
              <w:tab/>
              <w:t>32</w:t>
            </w:r>
          </w:hyperlink>
        </w:p>
        <w:p>
          <w:pPr>
            <w:pStyle w:val="TOC3"/>
            <w:tabs>
              <w:tab w:val="clear" w:pos="709"/>
              <w:tab w:val="right" w:pos="9070" w:leader="dot"/>
            </w:tabs>
            <w:rPr/>
          </w:pPr>
          <w:hyperlink w:anchor="__RefHeading___Toc3830_1895380600">
            <w:r>
              <w:rPr>
                <w:webHidden/>
                <w:rStyle w:val="IndexLink"/>
              </w:rPr>
              <w:t>5.4. Báo cáo tiến độ (Burndown Chart)</w:t>
              <w:tab/>
              <w:t>33</w:t>
            </w:r>
          </w:hyperlink>
        </w:p>
        <w:p>
          <w:pPr>
            <w:pStyle w:val="TOC2"/>
            <w:tabs>
              <w:tab w:val="clear" w:pos="709"/>
              <w:tab w:val="right" w:pos="9070" w:leader="dot"/>
            </w:tabs>
            <w:rPr/>
          </w:pPr>
          <w:hyperlink w:anchor="__RefHeading___Toc3832_1895380600">
            <w:r>
              <w:rPr>
                <w:webHidden/>
                <w:rStyle w:val="IndexLink"/>
              </w:rPr>
              <w:t>5.5 Kết quả Sprint 2 (Tuần 3 – 4): Phát triển giao diện Trang chủ và API danh mục, sản phẩm</w:t>
              <w:tab/>
              <w:t>34</w:t>
            </w:r>
          </w:hyperlink>
        </w:p>
        <w:p>
          <w:pPr>
            <w:pStyle w:val="TOC3"/>
            <w:tabs>
              <w:tab w:val="clear" w:pos="709"/>
              <w:tab w:val="right" w:pos="9070" w:leader="dot"/>
            </w:tabs>
            <w:rPr/>
          </w:pPr>
          <w:hyperlink w:anchor="__RefHeading___Toc3834_1895380600">
            <w:r>
              <w:rPr>
                <w:webHidden/>
                <w:rStyle w:val="IndexLink"/>
              </w:rPr>
              <w:t>5.5.1 Thiết kế giao diện và kết quả hiện thực</w:t>
              <w:tab/>
              <w:t>34</w:t>
            </w:r>
          </w:hyperlink>
        </w:p>
        <w:p>
          <w:pPr>
            <w:pStyle w:val="TOC3"/>
            <w:tabs>
              <w:tab w:val="clear" w:pos="709"/>
              <w:tab w:val="right" w:pos="9070" w:leader="dot"/>
            </w:tabs>
            <w:rPr/>
          </w:pPr>
          <w:hyperlink w:anchor="__RefHeading___Toc3838_1895380600">
            <w:r>
              <w:rPr>
                <w:webHidden/>
                <w:rStyle w:val="IndexLink"/>
              </w:rPr>
              <w:t>5.5.2 Báo cáo tiến độ (Burndown Chart)</w:t>
              <w:tab/>
              <w:t>35</w:t>
            </w:r>
          </w:hyperlink>
        </w:p>
        <w:p>
          <w:pPr>
            <w:pStyle w:val="TOC2"/>
            <w:tabs>
              <w:tab w:val="clear" w:pos="709"/>
              <w:tab w:val="right" w:pos="9070" w:leader="dot"/>
            </w:tabs>
            <w:rPr/>
          </w:pPr>
          <w:hyperlink w:anchor="__RefHeading___Toc3840_1895380600">
            <w:r>
              <w:rPr>
                <w:webHidden/>
                <w:rStyle w:val="IndexLink"/>
              </w:rPr>
              <w:t>5.6 Kết quả Sprint 3 (Tuần 5 – 6): Phát triển chi tiết sản phẩm và quản lý sản phẩm</w:t>
              <w:tab/>
              <w:t>35</w:t>
            </w:r>
          </w:hyperlink>
        </w:p>
        <w:p>
          <w:pPr>
            <w:pStyle w:val="TOC3"/>
            <w:tabs>
              <w:tab w:val="clear" w:pos="709"/>
              <w:tab w:val="right" w:pos="9070" w:leader="dot"/>
            </w:tabs>
            <w:rPr/>
          </w:pPr>
          <w:hyperlink w:anchor="__RefHeading___Toc3842_1895380600">
            <w:r>
              <w:rPr>
                <w:webHidden/>
                <w:rStyle w:val="IndexLink"/>
              </w:rPr>
              <w:t>5.6.1 Thiết kế giao diện và kết quả hiện thực</w:t>
              <w:tab/>
              <w:t>36</w:t>
            </w:r>
          </w:hyperlink>
        </w:p>
        <w:p>
          <w:pPr>
            <w:pStyle w:val="TOC3"/>
            <w:tabs>
              <w:tab w:val="clear" w:pos="709"/>
              <w:tab w:val="right" w:pos="9070" w:leader="dot"/>
            </w:tabs>
            <w:rPr/>
          </w:pPr>
          <w:hyperlink w:anchor="__RefHeading___Toc3846_1895380600">
            <w:r>
              <w:rPr>
                <w:webHidden/>
                <w:rStyle w:val="IndexLink"/>
              </w:rPr>
              <w:t>5.6.2 Báo cáo tiến độ (Burndown Chart)</w:t>
              <w:tab/>
              <w:t>36</w:t>
            </w:r>
          </w:hyperlink>
        </w:p>
        <w:p>
          <w:pPr>
            <w:pStyle w:val="TOC2"/>
            <w:tabs>
              <w:tab w:val="clear" w:pos="709"/>
              <w:tab w:val="right" w:pos="9070" w:leader="dot"/>
            </w:tabs>
            <w:rPr/>
          </w:pPr>
          <w:hyperlink w:anchor="__RefHeading___Toc3848_1895380600">
            <w:r>
              <w:rPr>
                <w:webHidden/>
                <w:rStyle w:val="IndexLink"/>
              </w:rPr>
              <w:t>5.7 Kết quả Sprint 4 (Tuần 7 – 8): Nghiệp vụ giỏ hàng, đặt hàng và tích hợp giao diện quản trị</w:t>
              <w:tab/>
              <w:t>37</w:t>
            </w:r>
          </w:hyperlink>
        </w:p>
        <w:p>
          <w:pPr>
            <w:pStyle w:val="TOC3"/>
            <w:tabs>
              <w:tab w:val="clear" w:pos="709"/>
              <w:tab w:val="right" w:pos="9070" w:leader="dot"/>
            </w:tabs>
            <w:rPr/>
          </w:pPr>
          <w:hyperlink w:anchor="__RefHeading___Toc6960_74401125">
            <w:r>
              <w:rPr>
                <w:webHidden/>
                <w:rStyle w:val="IndexLink"/>
              </w:rPr>
              <w:t>5.7.1 Thiết kế giao diện và kết quả hiện thực</w:t>
              <w:tab/>
              <w:t>37</w:t>
            </w:r>
          </w:hyperlink>
        </w:p>
        <w:p>
          <w:pPr>
            <w:pStyle w:val="TOC3"/>
            <w:tabs>
              <w:tab w:val="clear" w:pos="709"/>
              <w:tab w:val="right" w:pos="9070" w:leader="dot"/>
            </w:tabs>
            <w:rPr/>
          </w:pPr>
          <w:hyperlink w:anchor="__RefHeading___Toc6962_74401125">
            <w:r>
              <w:rPr>
                <w:webHidden/>
                <w:rStyle w:val="IndexLink"/>
              </w:rPr>
              <w:t>5.7.2 Báo cáo tiến độ (Burndown Chart)</w:t>
              <w:tab/>
              <w:t>37</w:t>
            </w:r>
          </w:hyperlink>
        </w:p>
        <w:p>
          <w:pPr>
            <w:pStyle w:val="TOC2"/>
            <w:tabs>
              <w:tab w:val="clear" w:pos="709"/>
              <w:tab w:val="right" w:pos="9070" w:leader="dot"/>
            </w:tabs>
            <w:rPr/>
          </w:pPr>
          <w:hyperlink w:anchor="__RefHeading___Toc3848_1895380600_Copy_1">
            <w:r>
              <w:rPr>
                <w:webHidden/>
                <w:rStyle w:val="IndexLink"/>
              </w:rPr>
              <w:t>5.8 Kết quả Sprint 5 (Tuần 9 – 10): Hoàn thiện hệ thống, phân quyền và kiểm thử tổng thể</w:t>
              <w:tab/>
              <w:t>38</w:t>
            </w:r>
          </w:hyperlink>
        </w:p>
        <w:p>
          <w:pPr>
            <w:pStyle w:val="TOC3"/>
            <w:tabs>
              <w:tab w:val="clear" w:pos="709"/>
              <w:tab w:val="right" w:pos="9070" w:leader="dot"/>
            </w:tabs>
            <w:rPr/>
          </w:pPr>
          <w:hyperlink w:anchor="__RefHeading___Toc6964_74401125">
            <w:r>
              <w:rPr>
                <w:webHidden/>
                <w:rStyle w:val="IndexLink"/>
              </w:rPr>
              <w:t>5.8.1 Thiết kế giao diện và kết quả hiện thực</w:t>
              <w:tab/>
              <w:t>38</w:t>
            </w:r>
          </w:hyperlink>
        </w:p>
        <w:p>
          <w:pPr>
            <w:pStyle w:val="TOC2"/>
            <w:tabs>
              <w:tab w:val="clear" w:pos="709"/>
              <w:tab w:val="right" w:pos="9070" w:leader="dot"/>
            </w:tabs>
            <w:rPr/>
          </w:pPr>
          <w:hyperlink w:anchor="__RefHeading___Toc6966_74401125">
            <w:r>
              <w:rPr>
                <w:webHidden/>
                <w:rStyle w:val="IndexLink"/>
              </w:rPr>
              <w:t>5.9 Triển khai và kiểm thử</w:t>
              <w:tab/>
              <w:t>39</w:t>
            </w:r>
          </w:hyperlink>
        </w:p>
        <w:p>
          <w:pPr>
            <w:pStyle w:val="TOC2"/>
            <w:tabs>
              <w:tab w:val="clear" w:pos="709"/>
              <w:tab w:val="right" w:pos="9070" w:leader="dot"/>
            </w:tabs>
            <w:rPr/>
          </w:pPr>
          <w:hyperlink w:anchor="__RefHeading___Toc3850_1895380600">
            <w:r>
              <w:rPr>
                <w:webHidden/>
                <w:rStyle w:val="IndexLink"/>
              </w:rPr>
              <w:t>5.10 Cập nhật mã nguồn lên GitHub</w:t>
              <w:tab/>
              <w:t>40</w:t>
            </w:r>
          </w:hyperlink>
        </w:p>
        <w:p>
          <w:pPr>
            <w:pStyle w:val="TOC1"/>
            <w:tabs>
              <w:tab w:val="clear" w:pos="284"/>
              <w:tab w:val="clear" w:pos="9062"/>
              <w:tab w:val="right" w:pos="9070" w:leader="dot"/>
            </w:tabs>
            <w:rPr/>
          </w:pPr>
          <w:hyperlink w:anchor="__RefHeading___Toc3852_1895380600">
            <w:r>
              <w:rPr>
                <w:webHidden/>
                <w:rStyle w:val="IndexLink"/>
              </w:rPr>
              <w:t>CHƯƠNG 6: KẾT LUẬN</w:t>
              <w:tab/>
              <w:t>42</w:t>
            </w:r>
          </w:hyperlink>
        </w:p>
        <w:p>
          <w:pPr>
            <w:pStyle w:val="TOC2"/>
            <w:tabs>
              <w:tab w:val="clear" w:pos="709"/>
              <w:tab w:val="right" w:pos="9070" w:leader="dot"/>
            </w:tabs>
            <w:rPr/>
          </w:pPr>
          <w:hyperlink w:anchor="__RefHeading___Toc3854_1895380600">
            <w:r>
              <w:rPr>
                <w:webHidden/>
                <w:rStyle w:val="IndexLink"/>
              </w:rPr>
              <w:t>6.1 Kết quả đạt được</w:t>
              <w:tab/>
              <w:t>42</w:t>
            </w:r>
          </w:hyperlink>
        </w:p>
        <w:p>
          <w:pPr>
            <w:pStyle w:val="TOC2"/>
            <w:tabs>
              <w:tab w:val="clear" w:pos="709"/>
              <w:tab w:val="right" w:pos="9070" w:leader="dot"/>
            </w:tabs>
            <w:rPr/>
          </w:pPr>
          <w:hyperlink w:anchor="__RefHeading___Toc3856_1895380600">
            <w:r>
              <w:rPr>
                <w:webHidden/>
                <w:rStyle w:val="IndexLink"/>
              </w:rPr>
              <w:t>6.2 Hạn chế</w:t>
              <w:tab/>
              <w:t>42</w:t>
            </w:r>
          </w:hyperlink>
        </w:p>
        <w:p>
          <w:pPr>
            <w:pStyle w:val="TOC2"/>
            <w:tabs>
              <w:tab w:val="clear" w:pos="709"/>
              <w:tab w:val="right" w:pos="9070" w:leader="dot"/>
            </w:tabs>
            <w:rPr/>
          </w:pPr>
          <w:hyperlink w:anchor="__RefHeading___Toc3858_1895380600">
            <w:r>
              <w:rPr>
                <w:webHidden/>
                <w:rStyle w:val="IndexLink"/>
              </w:rPr>
              <w:t>6.3 Hướng phát triển</w:t>
              <w:tab/>
              <w:t>43</w:t>
            </w:r>
          </w:hyperlink>
        </w:p>
        <w:p>
          <w:pPr>
            <w:pStyle w:val="TOC1"/>
            <w:tabs>
              <w:tab w:val="clear" w:pos="284"/>
              <w:tab w:val="clear" w:pos="9062"/>
              <w:tab w:val="right" w:pos="9070" w:leader="dot"/>
            </w:tabs>
            <w:rPr/>
          </w:pPr>
          <w:hyperlink w:anchor="__RefHeading___Toc3860_1895380600">
            <w:r>
              <w:rPr>
                <w:webHidden/>
                <w:rStyle w:val="IndexLink"/>
              </w:rPr>
              <w:t>TÀI LIỆU THAM KHẢO</w:t>
              <w:tab/>
              <w:t>44</w:t>
            </w:r>
          </w:hyperlink>
          <w:r>
            <w:rPr>
              <w:rStyle w:val="IndexLink"/>
            </w:rPr>
            <w:fldChar w:fldCharType="end"/>
          </w:r>
        </w:p>
      </w:sdtContent>
    </w:sdt>
    <w:p>
      <w:pPr>
        <w:pStyle w:val="TOC1"/>
        <w:tabs>
          <w:tab w:val="clear" w:pos="9062"/>
          <w:tab w:val="left" w:pos="284" w:leader="none"/>
          <w:tab w:val="right" w:pos="9072" w:leader="dot"/>
        </w:tabs>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rPr>
          <w:sz w:val="26"/>
          <w:szCs w:val="26"/>
          <w:lang w:val="vi-VN"/>
        </w:rPr>
      </w:pPr>
      <w:r>
        <w:rPr>
          <w:sz w:val="26"/>
          <w:szCs w:val="26"/>
          <w:lang w:val="vi-VN"/>
        </w:rPr>
      </w:r>
    </w:p>
    <w:p>
      <w:pPr>
        <w:pStyle w:val="Normal"/>
        <w:jc w:val="center"/>
        <w:rPr>
          <w:b/>
          <w:bCs/>
          <w:sz w:val="26"/>
          <w:szCs w:val="26"/>
        </w:rPr>
      </w:pPr>
      <w:bookmarkStart w:id="0" w:name="_Toc237348141"/>
      <w:r>
        <w:rPr>
          <w:b/>
          <w:bCs/>
          <w:sz w:val="26"/>
          <w:szCs w:val="26"/>
        </w:rPr>
        <w:t>DANH MỤC HÌNH ẢNH</w:t>
      </w:r>
      <w:bookmarkEnd w:id="0"/>
    </w:p>
    <w:p>
      <w:pPr>
        <w:pStyle w:val="Normal"/>
        <w:rPr>
          <w:sz w:val="26"/>
          <w:szCs w:val="26"/>
        </w:rPr>
      </w:pPr>
      <w:r>
        <w:rPr>
          <w:sz w:val="26"/>
          <w:szCs w:val="26"/>
        </w:rPr>
      </w:r>
    </w:p>
    <w:sdt>
      <w:sdtPr>
        <w:docPartObj>
          <w:docPartGallery w:val="Table of Contents"/>
          <w:docPartUnique w:val="true"/>
        </w:docPartObj>
      </w:sdtPr>
      <w:sdtContent>
        <w:p>
          <w:pPr>
            <w:pStyle w:val="TOC1"/>
            <w:tabs>
              <w:tab w:val="clear" w:pos="284"/>
              <w:tab w:val="clear" w:pos="9062"/>
              <w:tab w:val="right" w:pos="9070" w:leader="dot"/>
            </w:tabs>
            <w:rPr/>
          </w:pPr>
          <w:r>
            <w:fldChar w:fldCharType="begin"/>
          </w:r>
          <w:r>
            <w:rPr>
              <w:webHidden/>
              <w:rStyle w:val="IndexLink"/>
            </w:rPr>
            <w:instrText xml:space="preserve"> TOC \z \t "hinh,1" \h</w:instrText>
          </w:r>
          <w:r>
            <w:rPr>
              <w:webHidden/>
              <w:rStyle w:val="IndexLink"/>
            </w:rPr>
            <w:fldChar w:fldCharType="separate"/>
          </w:r>
          <w:hyperlink w:anchor="__RefHeading___Toc3519_2761616647">
            <w:r>
              <w:rPr>
                <w:webHidden/>
                <w:rStyle w:val="IndexLink"/>
              </w:rPr>
              <w:t>Hình 5.1. Sơ đồ kiến trúc tổng thể hệ thống (Client – Server – Database, Docker)</w:t>
              <w:tab/>
              <w:t>28</w:t>
            </w:r>
          </w:hyperlink>
        </w:p>
        <w:p>
          <w:pPr>
            <w:pStyle w:val="TOC1"/>
            <w:tabs>
              <w:tab w:val="clear" w:pos="284"/>
              <w:tab w:val="clear" w:pos="9062"/>
              <w:tab w:val="right" w:pos="9070" w:leader="dot"/>
            </w:tabs>
            <w:rPr/>
          </w:pPr>
          <w:hyperlink w:anchor="__RefHeading___Toc3521_2761616647">
            <w:r>
              <w:rPr>
                <w:webHidden/>
                <w:rStyle w:val="IndexLink"/>
              </w:rPr>
              <w:t>Hình 5.2. Sơ đồ mô hình dữ liệu mức quan niệm (CDM) của hệ thống.</w:t>
              <w:tab/>
              <w:t>29</w:t>
            </w:r>
          </w:hyperlink>
        </w:p>
        <w:p>
          <w:pPr>
            <w:pStyle w:val="TOC1"/>
            <w:tabs>
              <w:tab w:val="clear" w:pos="284"/>
              <w:tab w:val="clear" w:pos="9062"/>
              <w:tab w:val="right" w:pos="9070" w:leader="dot"/>
            </w:tabs>
            <w:rPr/>
          </w:pPr>
          <w:hyperlink w:anchor="__RefHeading___Toc3557_2761616647">
            <w:r>
              <w:rPr>
                <w:webHidden/>
                <w:rStyle w:val="IndexLink"/>
              </w:rPr>
              <w:t>Hình 5.3. Sơ đồ ERD mức vật lý của hệ thống được thiết kế trên Oracle SQL Developer Data Modeler.</w:t>
              <w:tab/>
              <w:t>29</w:t>
            </w:r>
          </w:hyperlink>
        </w:p>
        <w:p>
          <w:pPr>
            <w:pStyle w:val="TOC1"/>
            <w:tabs>
              <w:tab w:val="clear" w:pos="284"/>
              <w:tab w:val="clear" w:pos="9062"/>
              <w:tab w:val="right" w:pos="9070" w:leader="dot"/>
            </w:tabs>
            <w:rPr/>
          </w:pPr>
          <w:hyperlink w:anchor="__RefHeading___Toc3555_2761616647">
            <w:r>
              <w:rPr>
                <w:webHidden/>
                <w:rStyle w:val="IndexLink"/>
              </w:rPr>
              <w:t>Hình 5.4. Giao diện Trang chủ dành cho Khách hàng</w:t>
              <w:tab/>
              <w:t>30</w:t>
            </w:r>
          </w:hyperlink>
        </w:p>
        <w:p>
          <w:pPr>
            <w:pStyle w:val="TOC1"/>
            <w:tabs>
              <w:tab w:val="clear" w:pos="284"/>
              <w:tab w:val="clear" w:pos="9062"/>
              <w:tab w:val="right" w:pos="9070" w:leader="dot"/>
            </w:tabs>
            <w:rPr/>
          </w:pPr>
          <w:hyperlink w:anchor="__RefHeading___Toc6968_74401125">
            <w:r>
              <w:rPr>
                <w:webHidden/>
                <w:rStyle w:val="IndexLink"/>
              </w:rPr>
              <w:t>Hình 5.5. Giao diện trang sản phẩm dành cho Khách hàng</w:t>
              <w:tab/>
              <w:t>30</w:t>
            </w:r>
          </w:hyperlink>
        </w:p>
        <w:p>
          <w:pPr>
            <w:pStyle w:val="TOC1"/>
            <w:tabs>
              <w:tab w:val="clear" w:pos="284"/>
              <w:tab w:val="clear" w:pos="9062"/>
              <w:tab w:val="right" w:pos="9070" w:leader="dot"/>
            </w:tabs>
            <w:rPr/>
          </w:pPr>
          <w:hyperlink w:anchor="__RefHeading___Toc3553_2761616647_Copy_1">
            <w:r>
              <w:rPr>
                <w:webHidden/>
                <w:rStyle w:val="IndexLink"/>
              </w:rPr>
              <w:t>Hình 5.6. Sơ đồ biểu diễn phân quyền người dùng trong hệ thống</w:t>
              <w:tab/>
              <w:t>31</w:t>
            </w:r>
          </w:hyperlink>
        </w:p>
        <w:p>
          <w:pPr>
            <w:pStyle w:val="TOC1"/>
            <w:tabs>
              <w:tab w:val="clear" w:pos="284"/>
              <w:tab w:val="clear" w:pos="9062"/>
              <w:tab w:val="right" w:pos="9070" w:leader="dot"/>
            </w:tabs>
            <w:rPr/>
          </w:pPr>
          <w:hyperlink w:anchor="__RefHeading___Toc3553_2761616647">
            <w:r>
              <w:rPr>
                <w:webHidden/>
                <w:rStyle w:val="IndexLink"/>
              </w:rPr>
              <w:t>Hình 5.7. Giao diện Bảng điều khiển (Dashboard) và Quản lý hệ thống</w:t>
              <w:tab/>
              <w:t>31</w:t>
            </w:r>
          </w:hyperlink>
        </w:p>
        <w:p>
          <w:pPr>
            <w:pStyle w:val="TOC1"/>
            <w:tabs>
              <w:tab w:val="clear" w:pos="284"/>
              <w:tab w:val="clear" w:pos="9062"/>
              <w:tab w:val="right" w:pos="9070" w:leader="dot"/>
            </w:tabs>
            <w:rPr/>
          </w:pPr>
          <w:hyperlink w:anchor="__RefHeading___Toc3549_2761616647">
            <w:r>
              <w:rPr>
                <w:webHidden/>
                <w:rStyle w:val="IndexLink"/>
              </w:rPr>
              <w:t>Hình 5.8. Giao diện Đăng ký</w:t>
              <w:tab/>
              <w:t>32</w:t>
            </w:r>
          </w:hyperlink>
        </w:p>
        <w:p>
          <w:pPr>
            <w:pStyle w:val="TOC1"/>
            <w:tabs>
              <w:tab w:val="clear" w:pos="284"/>
              <w:tab w:val="clear" w:pos="9062"/>
              <w:tab w:val="right" w:pos="9070" w:leader="dot"/>
            </w:tabs>
            <w:rPr/>
          </w:pPr>
          <w:hyperlink w:anchor="__RefHeading___Toc3549_2761616647_Copy_1">
            <w:r>
              <w:rPr>
                <w:webHidden/>
                <w:rStyle w:val="IndexLink"/>
              </w:rPr>
              <w:t>Hình 5.9. Giao diện Đăng nhập</w:t>
              <w:tab/>
              <w:t>33</w:t>
            </w:r>
          </w:hyperlink>
        </w:p>
        <w:p>
          <w:pPr>
            <w:pStyle w:val="TOC1"/>
            <w:tabs>
              <w:tab w:val="clear" w:pos="284"/>
              <w:tab w:val="clear" w:pos="9062"/>
              <w:tab w:val="right" w:pos="9070" w:leader="dot"/>
            </w:tabs>
            <w:rPr/>
          </w:pPr>
          <w:hyperlink w:anchor="__RefHeading___Toc3543_2761616647">
            <w:r>
              <w:rPr>
                <w:webHidden/>
                <w:rStyle w:val="IndexLink"/>
              </w:rPr>
              <w:t>Hình 5.10. Burndown chart Sprint 1</w:t>
              <w:tab/>
              <w:t>34</w:t>
            </w:r>
          </w:hyperlink>
        </w:p>
        <w:p>
          <w:pPr>
            <w:pStyle w:val="TOC1"/>
            <w:tabs>
              <w:tab w:val="clear" w:pos="284"/>
              <w:tab w:val="clear" w:pos="9062"/>
              <w:tab w:val="right" w:pos="9070" w:leader="dot"/>
            </w:tabs>
            <w:rPr/>
          </w:pPr>
          <w:hyperlink w:anchor="__RefHeading___Toc3533_2761616647_Copy_1">
            <w:r>
              <w:rPr>
                <w:webHidden/>
                <w:rStyle w:val="IndexLink"/>
              </w:rPr>
              <w:t>Hình 5.11. Giao diện danh sách sản phẩm</w:t>
              <w:tab/>
              <w:t>35</w:t>
            </w:r>
          </w:hyperlink>
        </w:p>
        <w:p>
          <w:pPr>
            <w:pStyle w:val="TOC1"/>
            <w:tabs>
              <w:tab w:val="clear" w:pos="284"/>
              <w:tab w:val="clear" w:pos="9062"/>
              <w:tab w:val="right" w:pos="9070" w:leader="dot"/>
            </w:tabs>
            <w:rPr/>
          </w:pPr>
          <w:hyperlink w:anchor="__RefHeading___Toc3533_2761616647">
            <w:r>
              <w:rPr>
                <w:webHidden/>
                <w:rStyle w:val="IndexLink"/>
              </w:rPr>
              <w:t>Hình 5.12. Burndown chart của sprint 2</w:t>
              <w:tab/>
              <w:t>35</w:t>
            </w:r>
          </w:hyperlink>
        </w:p>
        <w:p>
          <w:pPr>
            <w:pStyle w:val="TOC1"/>
            <w:tabs>
              <w:tab w:val="clear" w:pos="284"/>
              <w:tab w:val="clear" w:pos="9062"/>
              <w:tab w:val="right" w:pos="9070" w:leader="dot"/>
            </w:tabs>
            <w:rPr/>
          </w:pPr>
          <w:hyperlink w:anchor="__RefHeading___Toc3531_2761616647">
            <w:r>
              <w:rPr>
                <w:webHidden/>
                <w:rStyle w:val="IndexLink"/>
              </w:rPr>
              <w:t>Hình 5.13. Giao diện Chi tiết sản phẩm</w:t>
              <w:tab/>
              <w:t>36</w:t>
            </w:r>
          </w:hyperlink>
        </w:p>
        <w:p>
          <w:pPr>
            <w:pStyle w:val="TOC1"/>
            <w:tabs>
              <w:tab w:val="clear" w:pos="284"/>
              <w:tab w:val="clear" w:pos="9062"/>
              <w:tab w:val="right" w:pos="9070" w:leader="dot"/>
            </w:tabs>
            <w:rPr/>
          </w:pPr>
          <w:hyperlink w:anchor="__RefHeading___Toc3527_2761616647">
            <w:r>
              <w:rPr>
                <w:webHidden/>
                <w:rStyle w:val="IndexLink"/>
              </w:rPr>
              <w:t>Hình 5.14. Burndown chart Sprint 3</w:t>
              <w:tab/>
              <w:t>36</w:t>
            </w:r>
          </w:hyperlink>
        </w:p>
        <w:p>
          <w:pPr>
            <w:pStyle w:val="TOC1"/>
            <w:tabs>
              <w:tab w:val="clear" w:pos="284"/>
              <w:tab w:val="clear" w:pos="9062"/>
              <w:tab w:val="right" w:pos="9070" w:leader="dot"/>
            </w:tabs>
            <w:rPr/>
          </w:pPr>
          <w:hyperlink w:anchor="__RefHeading___Toc3527_2761616647_Copy_1">
            <w:r>
              <w:rPr>
                <w:webHidden/>
                <w:rStyle w:val="IndexLink"/>
              </w:rPr>
              <w:t>Hình 5.15. Giao diện Giỏ hàng</w:t>
              <w:tab/>
              <w:t>37</w:t>
            </w:r>
          </w:hyperlink>
        </w:p>
        <w:p>
          <w:pPr>
            <w:pStyle w:val="TOC1"/>
            <w:tabs>
              <w:tab w:val="clear" w:pos="284"/>
              <w:tab w:val="clear" w:pos="9062"/>
              <w:tab w:val="right" w:pos="9070" w:leader="dot"/>
            </w:tabs>
            <w:rPr/>
          </w:pPr>
          <w:hyperlink w:anchor="__RefHeading___Toc3527_2761616647_Copy_1">
            <w:r>
              <w:rPr>
                <w:webHidden/>
                <w:rStyle w:val="IndexLink"/>
              </w:rPr>
              <w:t>Hình 5.16. Burndown chart Sprint 4</w:t>
              <w:tab/>
              <w:t>38</w:t>
            </w:r>
          </w:hyperlink>
        </w:p>
        <w:p>
          <w:pPr>
            <w:pStyle w:val="TOC1"/>
            <w:tabs>
              <w:tab w:val="clear" w:pos="284"/>
              <w:tab w:val="clear" w:pos="9062"/>
              <w:tab w:val="right" w:pos="9070" w:leader="dot"/>
            </w:tabs>
            <w:rPr/>
          </w:pPr>
          <w:hyperlink w:anchor="__RefHeading___Toc3527_2761616647_Copy_2">
            <w:r>
              <w:rPr>
                <w:webHidden/>
                <w:rStyle w:val="IndexLink"/>
              </w:rPr>
              <w:t>Hình 5.17. Giao diện Quản lý khách hàng</w:t>
              <w:tab/>
              <w:t>39</w:t>
            </w:r>
          </w:hyperlink>
        </w:p>
        <w:p>
          <w:pPr>
            <w:pStyle w:val="TOC1"/>
            <w:tabs>
              <w:tab w:val="clear" w:pos="284"/>
              <w:tab w:val="clear" w:pos="9062"/>
              <w:tab w:val="right" w:pos="9070" w:leader="dot"/>
            </w:tabs>
            <w:rPr/>
          </w:pPr>
          <w:hyperlink w:anchor="__RefHeading___Toc3525_2761616647">
            <w:r>
              <w:rPr>
                <w:webHidden/>
                <w:rStyle w:val="IndexLink"/>
              </w:rPr>
              <w:t>Hình 5.18. Minh họa hệ thống chạy bằng Docker</w:t>
              <w:tab/>
              <w:t>40</w:t>
            </w:r>
          </w:hyperlink>
        </w:p>
        <w:p>
          <w:pPr>
            <w:pStyle w:val="TOC1"/>
            <w:tabs>
              <w:tab w:val="clear" w:pos="284"/>
              <w:tab w:val="clear" w:pos="9062"/>
              <w:tab w:val="right" w:pos="9070" w:leader="dot"/>
            </w:tabs>
            <w:rPr/>
          </w:pPr>
          <w:hyperlink w:anchor="__RefHeading___Toc3523_2761616647">
            <w:r>
              <w:rPr>
                <w:webHidden/>
                <w:rStyle w:val="IndexLink"/>
              </w:rPr>
              <w:t>Hình 5.19. Biểu đồ thống kê tần suất đóng góp mã nguồn</w:t>
              <w:tab/>
              <w:t>41</w:t>
            </w:r>
          </w:hyperlink>
          <w:r>
            <w:rPr>
              <w:rStyle w:val="IndexLink"/>
            </w:rPr>
            <w:fldChar w:fldCharType="end"/>
          </w:r>
        </w:p>
      </w:sdtContent>
    </w:sdt>
    <w:p>
      <w:pPr>
        <w:pStyle w:val="Normal"/>
        <w:spacing w:before="0" w:after="200"/>
        <w:rPr>
          <w:b/>
          <w:bCs/>
          <w:sz w:val="26"/>
          <w:szCs w:val="26"/>
        </w:rPr>
      </w:pPr>
      <w:r>
        <w:rPr>
          <w:b/>
          <w:bCs/>
          <w:sz w:val="26"/>
          <w:szCs w:val="26"/>
        </w:rPr>
      </w:r>
      <w:r>
        <w:br w:type="page"/>
      </w:r>
    </w:p>
    <w:p>
      <w:pPr>
        <w:pStyle w:val="Normal"/>
        <w:tabs>
          <w:tab w:val="clear" w:pos="709"/>
          <w:tab w:val="left" w:pos="1691" w:leader="none"/>
        </w:tabs>
        <w:spacing w:lineRule="auto" w:line="360" w:before="0" w:after="200"/>
        <w:jc w:val="center"/>
        <w:rPr>
          <w:sz w:val="26"/>
          <w:szCs w:val="26"/>
        </w:rPr>
      </w:pPr>
      <w:r>
        <w:rPr>
          <w:b/>
          <w:bCs/>
          <w:sz w:val="26"/>
          <w:szCs w:val="26"/>
        </w:rPr>
        <w:t>DANH</w:t>
      </w:r>
      <w:r>
        <w:rPr>
          <w:b/>
          <w:bCs/>
          <w:sz w:val="26"/>
          <w:szCs w:val="26"/>
          <w:lang w:val="vi-VN"/>
        </w:rPr>
        <w:t xml:space="preserve"> MỤC BẢNG BIỂU</w:t>
      </w:r>
    </w:p>
    <w:sdt>
      <w:sdtPr>
        <w:docPartObj>
          <w:docPartGallery w:val="Table of Contents"/>
          <w:docPartUnique w:val="true"/>
        </w:docPartObj>
      </w:sdtPr>
      <w:sdtContent>
        <w:p>
          <w:pPr>
            <w:pStyle w:val="TOC1"/>
            <w:tabs>
              <w:tab w:val="clear" w:pos="284"/>
              <w:tab w:val="clear" w:pos="9062"/>
              <w:tab w:val="right" w:pos="9070" w:leader="dot"/>
            </w:tabs>
            <w:rPr/>
          </w:pPr>
          <w:r>
            <w:fldChar w:fldCharType="begin"/>
          </w:r>
          <w:r>
            <w:rPr>
              <w:webHidden/>
              <w:rStyle w:val="IndexLink"/>
            </w:rPr>
            <w:instrText xml:space="preserve"> TOC \z \t "bang,1" \h</w:instrText>
          </w:r>
          <w:r>
            <w:rPr>
              <w:webHidden/>
              <w:rStyle w:val="IndexLink"/>
            </w:rPr>
            <w:fldChar w:fldCharType="separate"/>
          </w:r>
          <w:hyperlink w:anchor="__RefHeading___Toc3431_1895380600">
            <w:r>
              <w:rPr>
                <w:webHidden/>
                <w:rStyle w:val="IndexLink"/>
              </w:rPr>
              <w:t>Bảng 2. 1. Các phương thức HTTP</w:t>
              <w:tab/>
              <w:t>12</w:t>
            </w:r>
          </w:hyperlink>
        </w:p>
        <w:p>
          <w:pPr>
            <w:pStyle w:val="TOC1"/>
            <w:tabs>
              <w:tab w:val="clear" w:pos="284"/>
              <w:tab w:val="clear" w:pos="9062"/>
              <w:tab w:val="right" w:pos="9070" w:leader="dot"/>
            </w:tabs>
            <w:rPr/>
          </w:pPr>
          <w:hyperlink w:anchor="__RefHeading___Toc3429_1895380600">
            <w:r>
              <w:rPr>
                <w:webHidden/>
                <w:rStyle w:val="IndexLink"/>
              </w:rPr>
              <w:t>Bảng 3. 1.Tổng hợp user story của hệ thống</w:t>
              <w:tab/>
              <w:t>17</w:t>
            </w:r>
          </w:hyperlink>
        </w:p>
        <w:p>
          <w:pPr>
            <w:pStyle w:val="TOC1"/>
            <w:tabs>
              <w:tab w:val="clear" w:pos="284"/>
              <w:tab w:val="clear" w:pos="9062"/>
              <w:tab w:val="right" w:pos="9070" w:leader="dot"/>
            </w:tabs>
            <w:rPr/>
          </w:pPr>
          <w:hyperlink w:anchor="__RefHeading___Toc3439_1895380600">
            <w:r>
              <w:rPr>
                <w:webHidden/>
                <w:rStyle w:val="IndexLink"/>
              </w:rPr>
              <w:t>Bảng 3. 2. Product backlog tổng hợp theo hạng mục.</w:t>
              <w:tab/>
              <w:t>19</w:t>
            </w:r>
          </w:hyperlink>
        </w:p>
        <w:p>
          <w:pPr>
            <w:pStyle w:val="TOC1"/>
            <w:tabs>
              <w:tab w:val="clear" w:pos="284"/>
              <w:tab w:val="clear" w:pos="9062"/>
              <w:tab w:val="right" w:pos="9070" w:leader="dot"/>
            </w:tabs>
            <w:rPr/>
          </w:pPr>
          <w:hyperlink w:anchor="__RefHeading___Toc3437_1895380600">
            <w:r>
              <w:rPr>
                <w:webHidden/>
                <w:rStyle w:val="IndexLink"/>
              </w:rPr>
              <w:t>Bảng 4. 1. Phân bổ epic theo sprint.</w:t>
              <w:tab/>
              <w:t>23</w:t>
            </w:r>
          </w:hyperlink>
        </w:p>
        <w:p>
          <w:pPr>
            <w:pStyle w:val="TOC1"/>
            <w:tabs>
              <w:tab w:val="clear" w:pos="284"/>
              <w:tab w:val="clear" w:pos="9062"/>
              <w:tab w:val="right" w:pos="9070" w:leader="dot"/>
            </w:tabs>
            <w:rPr/>
          </w:pPr>
          <w:hyperlink w:anchor="__RefHeading___Toc3435_1895380600">
            <w:r>
              <w:rPr>
                <w:webHidden/>
                <w:rStyle w:val="IndexLink"/>
              </w:rPr>
              <w:t>Bảng 4. 2. Sprint backlog – Sprint 1</w:t>
              <w:tab/>
              <w:t>24</w:t>
            </w:r>
          </w:hyperlink>
        </w:p>
        <w:p>
          <w:pPr>
            <w:pStyle w:val="TOC1"/>
            <w:tabs>
              <w:tab w:val="clear" w:pos="284"/>
              <w:tab w:val="clear" w:pos="9062"/>
              <w:tab w:val="right" w:pos="9070" w:leader="dot"/>
            </w:tabs>
            <w:rPr/>
          </w:pPr>
          <w:hyperlink w:anchor="__RefHeading___Toc6958_74401125">
            <w:r>
              <w:rPr>
                <w:webHidden/>
                <w:rStyle w:val="IndexLink"/>
                <w:i/>
                <w:iCs/>
              </w:rPr>
              <w:t>Bảng 4. 3. Sprint backlog – Sprint 2</w:t>
            </w:r>
            <w:r>
              <w:rPr>
                <w:rStyle w:val="IndexLink"/>
              </w:rPr>
              <w:tab/>
              <w:t>25</w:t>
            </w:r>
          </w:hyperlink>
        </w:p>
        <w:p>
          <w:pPr>
            <w:pStyle w:val="TOC1"/>
            <w:tabs>
              <w:tab w:val="clear" w:pos="284"/>
              <w:tab w:val="clear" w:pos="9062"/>
              <w:tab w:val="right" w:pos="9070" w:leader="dot"/>
            </w:tabs>
            <w:rPr/>
          </w:pPr>
          <w:hyperlink w:anchor="__RefHeading___Toc3433_1895380600">
            <w:r>
              <w:rPr>
                <w:webHidden/>
                <w:rStyle w:val="IndexLink"/>
              </w:rPr>
              <w:t>Bảng 4. 4. Sprint backlog – Sprint 3</w:t>
              <w:tab/>
              <w:t>26</w:t>
            </w:r>
          </w:hyperlink>
        </w:p>
        <w:p>
          <w:pPr>
            <w:pStyle w:val="TOC1"/>
            <w:tabs>
              <w:tab w:val="clear" w:pos="284"/>
              <w:tab w:val="clear" w:pos="9062"/>
              <w:tab w:val="right" w:pos="9070" w:leader="dot"/>
            </w:tabs>
            <w:rPr/>
          </w:pPr>
          <w:hyperlink w:anchor="__RefHeading___Toc3433_1895380600_Copy_3">
            <w:r>
              <w:rPr>
                <w:webHidden/>
                <w:rStyle w:val="IndexLink"/>
              </w:rPr>
              <w:t>Bảng 4. 5. Sprint backlog – Sprint 4</w:t>
              <w:tab/>
              <w:t>26</w:t>
            </w:r>
          </w:hyperlink>
        </w:p>
        <w:p>
          <w:pPr>
            <w:pStyle w:val="TOC1"/>
            <w:tabs>
              <w:tab w:val="clear" w:pos="284"/>
              <w:tab w:val="clear" w:pos="9062"/>
              <w:tab w:val="right" w:pos="9070" w:leader="dot"/>
            </w:tabs>
            <w:rPr/>
          </w:pPr>
          <w:hyperlink w:anchor="__RefHeading___Toc3433_1895380600_Copy_4">
            <w:r>
              <w:rPr>
                <w:webHidden/>
                <w:rStyle w:val="IndexLink"/>
              </w:rPr>
              <w:t>Bảng 4. 6. Sprint backlog – Sprint 5</w:t>
              <w:tab/>
              <w:t>27</w:t>
            </w:r>
          </w:hyperlink>
          <w:r>
            <w:rPr>
              <w:rStyle w:val="IndexLink"/>
            </w:rPr>
            <w:fldChar w:fldCharType="end"/>
          </w:r>
        </w:p>
        <w:p>
          <w:pPr>
            <w:sectPr>
              <w:headerReference w:type="default" r:id="rId17"/>
              <w:headerReference w:type="first" r:id="rId18"/>
              <w:footerReference w:type="default" r:id="rId19"/>
              <w:footerReference w:type="first" r:id="rId20"/>
              <w:type w:val="nextPage"/>
              <w:pgSz w:w="11906" w:h="16838"/>
              <w:pgMar w:left="1701" w:right="1134" w:gutter="0" w:header="284" w:top="1134" w:footer="578" w:bottom="1134"/>
              <w:pgNumType w:fmt="decimal"/>
              <w:formProt w:val="false"/>
              <w:textDirection w:val="lrTb"/>
              <w:docGrid w:type="default" w:linePitch="360" w:charSpace="0"/>
            </w:sectPr>
          </w:pPr>
        </w:p>
      </w:sdtContent>
    </w:sdt>
    <w:p>
      <w:pPr>
        <w:pStyle w:val="Heading1"/>
        <w:numPr>
          <w:ilvl w:val="0"/>
          <w:numId w:val="0"/>
        </w:numPr>
        <w:spacing w:lineRule="auto" w:line="360"/>
        <w:ind w:hanging="0" w:start="432"/>
        <w:rPr>
          <w:sz w:val="26"/>
          <w:szCs w:val="26"/>
          <w:lang w:val="vi-VN"/>
        </w:rPr>
      </w:pPr>
      <w:bookmarkStart w:id="1" w:name="__RefHeading___Toc3762_1895380600"/>
      <w:bookmarkStart w:id="2" w:name="_Toc237348142"/>
      <w:bookmarkEnd w:id="1"/>
      <w:r>
        <w:rPr>
          <w:sz w:val="26"/>
          <w:szCs w:val="26"/>
        </w:rPr>
        <w:t>MỞ ĐẦU</w:t>
      </w:r>
      <w:bookmarkEnd w:id="2"/>
    </w:p>
    <w:p>
      <w:pPr>
        <w:pStyle w:val="BodyText"/>
        <w:spacing w:lineRule="auto" w:line="360"/>
        <w:ind w:firstLine="709"/>
        <w:jc w:val="both"/>
        <w:rPr>
          <w:rFonts w:ascii="Times New Roman" w:hAnsi="Times New Roman"/>
          <w:sz w:val="26"/>
          <w:szCs w:val="26"/>
        </w:rPr>
      </w:pPr>
      <w:r>
        <w:rPr>
          <w:rFonts w:ascii="Times New Roman" w:hAnsi="Times New Roman"/>
          <w:sz w:val="26"/>
          <w:szCs w:val="26"/>
        </w:rPr>
        <w:t>Cùng với sự phát triển mạnh mẽ của công nghệ thông tin và xu hướng chuyển đổi số, lĩnh vực kinh doanh thời trang ngày càng có nhu cầu ứng dụng các giải pháp công nghệ nhằm nâng cao hiệu quả quản lý và vận hành. Việc xây dựng một hệ thống quản lý cửa hàng thời trang không chỉ hỗ trợ doanh nghiệp quản lý sản phẩm, danh mục, kho hàng, đơn hàng và khuyến mãi một cách hiệu quả, mà còn góp phần nâng cao trải nghiệm mua sắm và đáp ứng tốt hơn nhu cầu của khách hàng.</w:t>
      </w:r>
    </w:p>
    <w:p>
      <w:pPr>
        <w:pStyle w:val="BodyText"/>
        <w:spacing w:lineRule="auto" w:line="360"/>
        <w:ind w:firstLine="706"/>
        <w:rPr/>
      </w:pPr>
      <w:r>
        <w:rPr>
          <w:rFonts w:ascii="Times New Roman" w:hAnsi="Times New Roman"/>
          <w:b w:val="false"/>
          <w:bCs w:val="false"/>
          <w:sz w:val="26"/>
          <w:szCs w:val="26"/>
        </w:rPr>
        <w:t xml:space="preserve">Xuất phát từ nhu cầu thực tế đó, nhóm chúng em lựa chọn thực hiện đề tài </w:t>
      </w:r>
      <w:r>
        <w:rPr>
          <w:rStyle w:val="Strong"/>
          <w:rFonts w:ascii="Times New Roman" w:hAnsi="Times New Roman"/>
          <w:b w:val="false"/>
          <w:bCs w:val="false"/>
          <w:sz w:val="26"/>
          <w:szCs w:val="26"/>
        </w:rPr>
        <w:t>“Thiết kế và phát triển hệ thống quản lý cửa hàng thời trang Full-Stack”</w:t>
      </w:r>
      <w:r>
        <w:rPr>
          <w:rFonts w:ascii="Times New Roman" w:hAnsi="Times New Roman"/>
          <w:b w:val="false"/>
          <w:bCs w:val="false"/>
          <w:sz w:val="26"/>
          <w:szCs w:val="26"/>
        </w:rPr>
        <w:t xml:space="preserve"> nhằm vận dụng các kiến thức đã học về lập trình web, cơ sở dữ liệu, phát triển phần mềm và triển khai hệ thống vào việc xây dựng một sản phẩm hoàn chỉnh có khả năng ứng dụng thực tiễn. Hệ thống được phát triển theo mô hình Full-Stack, sử dụng </w:t>
      </w:r>
      <w:r>
        <w:rPr>
          <w:rStyle w:val="Strong"/>
          <w:rFonts w:ascii="Times New Roman" w:hAnsi="Times New Roman"/>
          <w:b w:val="false"/>
          <w:bCs w:val="false"/>
          <w:sz w:val="26"/>
          <w:szCs w:val="26"/>
        </w:rPr>
        <w:t>React + Vite</w:t>
      </w:r>
      <w:r>
        <w:rPr>
          <w:rFonts w:ascii="Times New Roman" w:hAnsi="Times New Roman"/>
          <w:b w:val="false"/>
          <w:bCs w:val="false"/>
          <w:sz w:val="26"/>
          <w:szCs w:val="26"/>
        </w:rPr>
        <w:t xml:space="preserve"> cho giao diện người dùng, </w:t>
      </w:r>
      <w:r>
        <w:rPr>
          <w:rStyle w:val="Strong"/>
          <w:rFonts w:ascii="Times New Roman" w:hAnsi="Times New Roman"/>
          <w:b w:val="false"/>
          <w:bCs w:val="false"/>
          <w:sz w:val="26"/>
          <w:szCs w:val="26"/>
        </w:rPr>
        <w:t>Node.js và Express.js</w:t>
      </w:r>
      <w:r>
        <w:rPr>
          <w:rFonts w:ascii="Times New Roman" w:hAnsi="Times New Roman"/>
          <w:b w:val="false"/>
          <w:bCs w:val="false"/>
          <w:sz w:val="26"/>
          <w:szCs w:val="26"/>
        </w:rPr>
        <w:t xml:space="preserve"> cho Backend, </w:t>
      </w:r>
      <w:r>
        <w:rPr>
          <w:rStyle w:val="Strong"/>
          <w:rFonts w:ascii="Times New Roman" w:hAnsi="Times New Roman"/>
          <w:b w:val="false"/>
          <w:bCs w:val="false"/>
          <w:sz w:val="26"/>
          <w:szCs w:val="26"/>
        </w:rPr>
        <w:t>Sequelize ORM</w:t>
      </w:r>
      <w:r>
        <w:rPr>
          <w:rFonts w:ascii="Times New Roman" w:hAnsi="Times New Roman"/>
          <w:b w:val="false"/>
          <w:bCs w:val="false"/>
          <w:sz w:val="26"/>
          <w:szCs w:val="26"/>
        </w:rPr>
        <w:t xml:space="preserve"> để tương tác với cơ sở dữ liệu </w:t>
      </w:r>
      <w:r>
        <w:rPr>
          <w:rStyle w:val="Strong"/>
          <w:rFonts w:ascii="Times New Roman" w:hAnsi="Times New Roman"/>
          <w:b w:val="false"/>
          <w:bCs w:val="false"/>
          <w:sz w:val="26"/>
          <w:szCs w:val="26"/>
        </w:rPr>
        <w:t>MySQL</w:t>
      </w:r>
      <w:r>
        <w:rPr>
          <w:rFonts w:ascii="Times New Roman" w:hAnsi="Times New Roman"/>
          <w:b w:val="false"/>
          <w:bCs w:val="false"/>
          <w:sz w:val="26"/>
          <w:szCs w:val="26"/>
        </w:rPr>
        <w:t xml:space="preserve">, đồng thời tích hợp </w:t>
      </w:r>
      <w:r>
        <w:rPr>
          <w:rStyle w:val="Strong"/>
          <w:rFonts w:ascii="Times New Roman" w:hAnsi="Times New Roman"/>
          <w:b w:val="false"/>
          <w:bCs w:val="false"/>
          <w:sz w:val="26"/>
          <w:szCs w:val="26"/>
        </w:rPr>
        <w:t>AdminJS</w:t>
      </w:r>
      <w:r>
        <w:rPr>
          <w:rFonts w:ascii="Times New Roman" w:hAnsi="Times New Roman"/>
          <w:b w:val="false"/>
          <w:bCs w:val="false"/>
          <w:sz w:val="26"/>
          <w:szCs w:val="26"/>
        </w:rPr>
        <w:t xml:space="preserve"> cho công tác quản trị và </w:t>
      </w:r>
      <w:r>
        <w:rPr>
          <w:rStyle w:val="Strong"/>
          <w:rFonts w:ascii="Times New Roman" w:hAnsi="Times New Roman"/>
          <w:b w:val="false"/>
          <w:bCs w:val="false"/>
          <w:sz w:val="26"/>
          <w:szCs w:val="26"/>
        </w:rPr>
        <w:t>Docker, Docker Compose, Nginx</w:t>
      </w:r>
      <w:r>
        <w:rPr>
          <w:rFonts w:ascii="Times New Roman" w:hAnsi="Times New Roman"/>
          <w:b w:val="false"/>
          <w:bCs w:val="false"/>
          <w:sz w:val="26"/>
          <w:szCs w:val="26"/>
        </w:rPr>
        <w:t xml:space="preserve"> nhằm hỗ trợ triển khai hệ thống.</w:t>
      </w:r>
    </w:p>
    <w:p>
      <w:pPr>
        <w:pStyle w:val="BodyText"/>
        <w:spacing w:lineRule="auto" w:line="360"/>
        <w:ind w:firstLine="706"/>
        <w:rPr>
          <w:rFonts w:ascii="Times New Roman" w:hAnsi="Times New Roman"/>
          <w:sz w:val="26"/>
          <w:szCs w:val="26"/>
        </w:rPr>
      </w:pPr>
      <w:r>
        <w:rPr>
          <w:rFonts w:ascii="Times New Roman" w:hAnsi="Times New Roman"/>
          <w:b w:val="false"/>
          <w:bCs w:val="false"/>
          <w:sz w:val="26"/>
          <w:szCs w:val="26"/>
        </w:rPr>
        <w:t xml:space="preserve">Hệ thống hướng đến việc cung </w:t>
      </w:r>
      <w:r>
        <w:rPr>
          <w:rFonts w:ascii="Times New Roman" w:hAnsi="Times New Roman"/>
          <w:sz w:val="26"/>
          <w:szCs w:val="26"/>
        </w:rPr>
        <w:t>cấp các chức năng quản lý toàn diện cho cửa hàng thời trang, bao gồm quản lý sản phẩm, danh mục, đơn hàng, trả hàng, kho hàng, nhập hàng, khuyến mãi, thanh toán và phiếu giao hàng. Bên cạnh đó, hệ thống hỗ trợ xác thực người dùng bằng JWT, upload tài nguyên, quản trị dữ liệu thông qua AdminJS và cung cấp tài liệu API theo chuẩn Swagger/OpenAPI.</w:t>
      </w:r>
    </w:p>
    <w:p>
      <w:pPr>
        <w:pStyle w:val="BodyText"/>
        <w:spacing w:lineRule="auto" w:line="360"/>
        <w:ind w:firstLine="706"/>
        <w:rPr>
          <w:rFonts w:ascii="Times New Roman" w:hAnsi="Times New Roman"/>
          <w:sz w:val="26"/>
          <w:szCs w:val="26"/>
        </w:rPr>
      </w:pPr>
      <w:r>
        <w:rPr>
          <w:rFonts w:ascii="Times New Roman" w:hAnsi="Times New Roman"/>
          <w:sz w:val="26"/>
          <w:szCs w:val="26"/>
        </w:rPr>
        <w:t>Thông qua quá trình thực hiện đề tài, nhóm chúng em hướng đến việc xây dựng một hệ thống quản lý có cấu trúc rõ ràng, đáp ứng các yêu cầu nghiệp vụ cơ bản của cửa hàng thời trang, đồng thời nâng cao kiến thức và kỹ năng về phát triển ứng dụng Full-Stack, thiết kế cơ sở dữ liệu, xây dựng API, quản lý hệ thống và triển khai ứng dụng bằng Docker. Qua đó, đề tài cũng góp phần rèn luyện khả năng phân tích, thiết kế, làm việc nhóm và giải quyết các vấn đề phát sinh trong quá trình phát triển một hệ thống phần mềm thực tế.</w:t>
      </w:r>
    </w:p>
    <w:p>
      <w:pPr>
        <w:pStyle w:val="Normal"/>
        <w:spacing w:lineRule="auto" w:line="360"/>
        <w:ind w:firstLine="709"/>
        <w:jc w:val="both"/>
        <w:rPr>
          <w:rFonts w:ascii="Times New Roman" w:hAnsi="Times New Roman"/>
          <w:sz w:val="26"/>
          <w:szCs w:val="26"/>
        </w:rPr>
      </w:pPr>
      <w:r>
        <w:rPr>
          <w:rFonts w:ascii="Times New Roman" w:hAnsi="Times New Roman"/>
          <w:sz w:val="26"/>
          <w:szCs w:val="26"/>
        </w:rPr>
      </w:r>
    </w:p>
    <w:p>
      <w:pPr>
        <w:pStyle w:val="Normal"/>
        <w:spacing w:lineRule="auto" w:line="360"/>
        <w:ind w:firstLine="709"/>
        <w:jc w:val="both"/>
        <w:rPr>
          <w:sz w:val="26"/>
          <w:szCs w:val="26"/>
        </w:rPr>
      </w:pPr>
      <w:r>
        <w:rPr>
          <w:sz w:val="26"/>
          <w:szCs w:val="26"/>
        </w:rPr>
      </w:r>
    </w:p>
    <w:p>
      <w:pPr>
        <w:sectPr>
          <w:headerReference w:type="default" r:id="rId21"/>
          <w:headerReference w:type="first" r:id="rId22"/>
          <w:footerReference w:type="default" r:id="rId23"/>
          <w:footerReference w:type="first" r:id="rId24"/>
          <w:type w:val="nextPage"/>
          <w:pgSz w:w="11906" w:h="16838"/>
          <w:pgMar w:left="1701" w:right="1134" w:gutter="0" w:header="284" w:top="1134" w:footer="578" w:bottom="1134"/>
          <w:pgNumType w:fmt="decimal"/>
          <w:formProt w:val="false"/>
          <w:textDirection w:val="lrTb"/>
          <w:docGrid w:type="default" w:linePitch="360" w:charSpace="0"/>
        </w:sectPr>
        <w:pStyle w:val="Normal"/>
        <w:spacing w:lineRule="auto" w:line="360"/>
        <w:ind w:firstLine="709"/>
        <w:jc w:val="both"/>
        <w:rPr>
          <w:sz w:val="26"/>
          <w:szCs w:val="26"/>
        </w:rPr>
      </w:pPr>
      <w:r>
        <w:rPr>
          <w:sz w:val="26"/>
          <w:szCs w:val="26"/>
        </w:rPr>
      </w:r>
    </w:p>
    <w:p>
      <w:pPr>
        <w:pStyle w:val="Heading1"/>
        <w:numPr>
          <w:ilvl w:val="0"/>
          <w:numId w:val="0"/>
        </w:numPr>
        <w:spacing w:lineRule="auto" w:line="360"/>
        <w:ind w:hanging="0" w:start="0"/>
        <w:rPr>
          <w:sz w:val="26"/>
          <w:szCs w:val="26"/>
        </w:rPr>
      </w:pPr>
      <w:bookmarkStart w:id="3" w:name="__RefHeading___Toc3764_1895380600"/>
      <w:bookmarkStart w:id="4" w:name="_Toc237348143"/>
      <w:bookmarkEnd w:id="3"/>
      <w:r>
        <w:rPr>
          <w:sz w:val="26"/>
          <w:szCs w:val="26"/>
        </w:rPr>
        <w:t>CHƯƠNG 1: GIỚI</w:t>
      </w:r>
      <w:r>
        <w:rPr>
          <w:sz w:val="26"/>
          <w:szCs w:val="26"/>
          <w:lang w:val="vi-VN"/>
        </w:rPr>
        <w:t xml:space="preserve"> THIỆU</w:t>
      </w:r>
      <w:bookmarkEnd w:id="4"/>
    </w:p>
    <w:p>
      <w:pPr>
        <w:pStyle w:val="Heading2"/>
        <w:numPr>
          <w:ilvl w:val="0"/>
          <w:numId w:val="0"/>
        </w:numPr>
        <w:spacing w:lineRule="auto" w:line="360" w:before="120" w:after="120"/>
        <w:ind w:hanging="0" w:start="456"/>
        <w:jc w:val="both"/>
        <w:rPr/>
      </w:pPr>
      <w:bookmarkStart w:id="5" w:name="__RefHeading___Toc3766_1895380600"/>
      <w:bookmarkEnd w:id="5"/>
      <w:r>
        <w:rPr>
          <w:sz w:val="26"/>
          <w:szCs w:val="26"/>
        </w:rPr>
        <w:t>1.1</w:t>
      </w:r>
      <w:r>
        <w:rPr/>
        <w:t xml:space="preserve"> </w:t>
      </w:r>
      <w:bookmarkStart w:id="6" w:name="_Toc237348144"/>
      <w:r>
        <w:rPr>
          <w:sz w:val="26"/>
          <w:szCs w:val="26"/>
          <w:lang w:val="vi-VN"/>
        </w:rPr>
        <w:t>Giới thiệu tổng quan về mục tiêu nghiên cứu</w:t>
      </w:r>
      <w:bookmarkEnd w:id="6"/>
    </w:p>
    <w:p>
      <w:pPr>
        <w:pStyle w:val="BodyText"/>
        <w:spacing w:lineRule="auto" w:line="360"/>
        <w:ind w:firstLine="720"/>
        <w:jc w:val="both"/>
        <w:rPr>
          <w:rFonts w:ascii="Times New Roman" w:hAnsi="Times New Roman"/>
          <w:sz w:val="26"/>
          <w:szCs w:val="26"/>
        </w:rPr>
      </w:pPr>
      <w:r>
        <w:rPr>
          <w:rFonts w:ascii="Times New Roman" w:hAnsi="Times New Roman"/>
          <w:sz w:val="26"/>
          <w:szCs w:val="26"/>
          <w:lang w:val="vi-VN"/>
        </w:rPr>
        <w:t>Cùng với sự phát triển mạnh mẽ của công nghệ thông tin và xu hướng chuyển đổi số, lĩnh vực kinh doanh thời trang ngày càng có nhu cầu ứng dụng các giải pháp công nghệ vào hoạt động quản lý và vận hành. Đối với các cửa hàng thời trang, việc quản lý sản phẩm, danh mục, đơn hàng, kho hàng, nhập hàng và các chương trình khuyến mãi nếu được thực hiện thủ công có thể dẫn đến sai sót, khó kiểm soát dữ liệu và mất nhiều thời gian trong quá trình vận hành.</w:t>
      </w:r>
    </w:p>
    <w:p>
      <w:pPr>
        <w:pStyle w:val="BodyText"/>
        <w:spacing w:lineRule="auto" w:line="360"/>
        <w:ind w:firstLine="706"/>
        <w:rPr/>
      </w:pPr>
      <w:r>
        <w:rPr>
          <w:rFonts w:ascii="Times New Roman" w:hAnsi="Times New Roman"/>
          <w:b w:val="false"/>
          <w:bCs w:val="false"/>
          <w:sz w:val="26"/>
          <w:szCs w:val="26"/>
        </w:rPr>
        <w:t xml:space="preserve">Xuất phát từ thực tế đó, nhóm thực hiện đề tài </w:t>
      </w:r>
      <w:r>
        <w:rPr>
          <w:rStyle w:val="Strong"/>
          <w:rFonts w:ascii="Times New Roman" w:hAnsi="Times New Roman"/>
          <w:b w:val="false"/>
          <w:bCs w:val="false"/>
          <w:sz w:val="26"/>
          <w:szCs w:val="26"/>
        </w:rPr>
        <w:t>“Thiết kế và phát triển hệ thống quản lý cửa hàng thời trang Full-Stack”</w:t>
      </w:r>
      <w:r>
        <w:rPr>
          <w:rFonts w:ascii="Times New Roman" w:hAnsi="Times New Roman"/>
          <w:b w:val="false"/>
          <w:bCs w:val="false"/>
          <w:sz w:val="26"/>
          <w:szCs w:val="26"/>
        </w:rPr>
        <w:t xml:space="preserve"> với mục tiêu xây dựng một hệ thống hỗ trợ quản lý toàn diện các hoạt động kinh doanh của cửa hàng thời trang. Hệ thống tập trung vào việc quản lý sản phẩm, danh mục, đơn hàng, trả hàng, kho hàng, nhập hàng, khuyến mãi, thanh toán và phiếu giao hàng, đồng thời cung cấp các chức năng hỗ trợ quản trị và theo dõi dữ liệu của toàn hệ thống.</w:t>
      </w:r>
    </w:p>
    <w:p>
      <w:pPr>
        <w:pStyle w:val="BodyText"/>
        <w:spacing w:lineRule="auto" w:line="360"/>
        <w:ind w:firstLine="706"/>
        <w:rPr/>
      </w:pPr>
      <w:r>
        <w:rPr>
          <w:rFonts w:ascii="Times New Roman" w:hAnsi="Times New Roman"/>
          <w:sz w:val="26"/>
          <w:szCs w:val="26"/>
        </w:rPr>
        <w:t xml:space="preserve">Đề tài được phát triển theo phương pháp </w:t>
      </w:r>
      <w:r>
        <w:rPr>
          <w:rStyle w:val="Strong"/>
          <w:rFonts w:ascii="Times New Roman" w:hAnsi="Times New Roman"/>
          <w:b/>
          <w:bCs/>
          <w:sz w:val="26"/>
          <w:szCs w:val="26"/>
        </w:rPr>
        <w:t>Agile</w:t>
      </w:r>
      <w:r>
        <w:rPr>
          <w:rFonts w:ascii="Times New Roman" w:hAnsi="Times New Roman"/>
          <w:sz w:val="26"/>
          <w:szCs w:val="26"/>
        </w:rPr>
        <w:t xml:space="preserve">, áp dụng khung làm việc </w:t>
      </w:r>
      <w:r>
        <w:rPr>
          <w:rStyle w:val="Strong"/>
          <w:rFonts w:ascii="Times New Roman" w:hAnsi="Times New Roman"/>
          <w:b/>
          <w:bCs/>
          <w:sz w:val="26"/>
          <w:szCs w:val="26"/>
        </w:rPr>
        <w:t>Scrum</w:t>
      </w:r>
      <w:r>
        <w:rPr>
          <w:rFonts w:ascii="Times New Roman" w:hAnsi="Times New Roman"/>
          <w:sz w:val="26"/>
          <w:szCs w:val="26"/>
        </w:rPr>
        <w:t xml:space="preserve"> nhằm tổ chức quá trình phát triển thành các chu kỳ lặp (Sprint). Phương pháp này giúp nhóm dễ dàng phân chia công việc, theo dõi tiến độ, kiểm tra kết quả sau từng Sprint và linh hoạt điều chỉnh yêu cầu trong quá trình thực hiện. Bên cạnh đó, nhóm sử dụng các công cụ hỗ trợ quản lý dự án và mã nguồn nhằm đảm bảo quá trình phát triển được tổ chức và kiểm soát hiệu quả.</w:t>
      </w:r>
    </w:p>
    <w:p>
      <w:pPr>
        <w:pStyle w:val="BodyText"/>
        <w:spacing w:lineRule="auto" w:line="360"/>
        <w:ind w:firstLine="706"/>
        <w:rPr/>
      </w:pPr>
      <w:r>
        <w:rPr>
          <w:rFonts w:ascii="Times New Roman" w:hAnsi="Times New Roman"/>
          <w:b w:val="false"/>
          <w:bCs w:val="false"/>
          <w:sz w:val="26"/>
          <w:szCs w:val="26"/>
        </w:rPr>
        <w:t xml:space="preserve">Nhóm thực hiện đề tài gồm </w:t>
      </w:r>
      <w:r>
        <w:rPr>
          <w:rStyle w:val="Strong"/>
          <w:rFonts w:ascii="Times New Roman" w:hAnsi="Times New Roman"/>
          <w:b w:val="false"/>
          <w:bCs w:val="false"/>
          <w:sz w:val="26"/>
          <w:szCs w:val="26"/>
        </w:rPr>
        <w:t>hai thành viên</w:t>
      </w:r>
      <w:r>
        <w:rPr>
          <w:rFonts w:ascii="Times New Roman" w:hAnsi="Times New Roman"/>
          <w:b w:val="false"/>
          <w:bCs w:val="false"/>
          <w:sz w:val="26"/>
          <w:szCs w:val="26"/>
        </w:rPr>
        <w:t>, với các vai trò được phân công theo Scrum như sau:</w:t>
      </w:r>
    </w:p>
    <w:p>
      <w:pPr>
        <w:pStyle w:val="BodyText"/>
        <w:numPr>
          <w:ilvl w:val="0"/>
          <w:numId w:val="4"/>
        </w:numPr>
        <w:tabs>
          <w:tab w:val="clear" w:pos="709"/>
          <w:tab w:val="left" w:pos="0" w:leader="none"/>
        </w:tabs>
        <w:spacing w:lineRule="auto" w:line="360" w:before="0" w:after="0"/>
        <w:ind w:firstLine="423"/>
        <w:rPr/>
      </w:pPr>
      <w:r>
        <w:rPr>
          <w:rStyle w:val="Strong"/>
          <w:rFonts w:ascii="Times New Roman" w:hAnsi="Times New Roman"/>
          <w:b w:val="false"/>
          <w:bCs w:val="false"/>
          <w:sz w:val="26"/>
          <w:szCs w:val="26"/>
        </w:rPr>
        <w:t>Lê Trung Hiếu – Product Owner:</w:t>
      </w:r>
      <w:r>
        <w:rPr>
          <w:rFonts w:ascii="Times New Roman" w:hAnsi="Times New Roman"/>
          <w:b w:val="false"/>
          <w:bCs w:val="false"/>
          <w:sz w:val="26"/>
          <w:szCs w:val="26"/>
        </w:rPr>
        <w:t xml:space="preserve"> chịu trách nhiệm xác định và quản lý yêu cầu sản phẩm, xây dựng và ưu tiên Product Backlog, làm rõ các yêu cầu nghiệp vụ và định hướng các chức năng cần phát triển nhằm đảm bảo sản phẩm đáp ứng mục tiêu đề ra.</w:t>
      </w:r>
    </w:p>
    <w:p>
      <w:pPr>
        <w:pStyle w:val="BodyText"/>
        <w:numPr>
          <w:ilvl w:val="0"/>
          <w:numId w:val="4"/>
        </w:numPr>
        <w:tabs>
          <w:tab w:val="clear" w:pos="709"/>
          <w:tab w:val="left" w:pos="0" w:leader="none"/>
        </w:tabs>
        <w:spacing w:lineRule="auto" w:line="360"/>
        <w:ind w:firstLine="423"/>
        <w:rPr/>
      </w:pPr>
      <w:r>
        <w:rPr>
          <w:rStyle w:val="Strong"/>
          <w:rFonts w:ascii="Times New Roman" w:hAnsi="Times New Roman"/>
          <w:b w:val="false"/>
          <w:bCs w:val="false"/>
          <w:sz w:val="26"/>
          <w:szCs w:val="26"/>
        </w:rPr>
        <w:t>Nguyễn Thị Xuân Nhi – Scrum Master, QA:</w:t>
      </w:r>
      <w:r>
        <w:rPr>
          <w:rFonts w:ascii="Times New Roman" w:hAnsi="Times New Roman"/>
          <w:b w:val="false"/>
          <w:bCs w:val="false"/>
          <w:sz w:val="26"/>
          <w:szCs w:val="26"/>
        </w:rPr>
        <w:t xml:space="preserve"> chịu trách nhiệm hỗ trợ và điều phối quy trình Scrum, theo dõi tiến độ thực hiện, hỗ trợ nhóm trong quá trình phát triển; đồng thời đảm nhận vai trò </w:t>
      </w:r>
      <w:r>
        <w:rPr>
          <w:rStyle w:val="Strong"/>
          <w:rFonts w:ascii="Times New Roman" w:hAnsi="Times New Roman"/>
          <w:b w:val="false"/>
          <w:bCs w:val="false"/>
          <w:sz w:val="26"/>
          <w:szCs w:val="26"/>
        </w:rPr>
        <w:t>Quality Assurance (QA)</w:t>
      </w:r>
      <w:r>
        <w:rPr>
          <w:rFonts w:ascii="Times New Roman" w:hAnsi="Times New Roman"/>
          <w:b w:val="false"/>
          <w:bCs w:val="false"/>
          <w:sz w:val="26"/>
          <w:szCs w:val="26"/>
        </w:rPr>
        <w:t>, kiểm tra chất lượng sản phẩm, xây dựng và thực hiện các hoạt động kiểm thử nhằm phát hiện và hạn chế lỗi trước khi hệ thống được hoàn thiện.</w:t>
      </w:r>
    </w:p>
    <w:p>
      <w:pPr>
        <w:pStyle w:val="BodyText"/>
        <w:spacing w:lineRule="auto" w:line="360"/>
        <w:ind w:firstLine="706"/>
        <w:rPr>
          <w:rFonts w:ascii="Times New Roman" w:hAnsi="Times New Roman"/>
          <w:sz w:val="26"/>
          <w:szCs w:val="26"/>
        </w:rPr>
      </w:pPr>
      <w:r>
        <w:rPr>
          <w:rFonts w:ascii="Times New Roman" w:hAnsi="Times New Roman"/>
          <w:b w:val="false"/>
          <w:bCs w:val="false"/>
          <w:sz w:val="26"/>
          <w:szCs w:val="26"/>
        </w:rPr>
        <w:t xml:space="preserve">Thông qua đề tài, nhóm hướng đến </w:t>
      </w:r>
      <w:r>
        <w:rPr>
          <w:rFonts w:ascii="Times New Roman" w:hAnsi="Times New Roman"/>
          <w:sz w:val="26"/>
          <w:szCs w:val="26"/>
        </w:rPr>
        <w:t>việc xây dựng một sản phẩm có khả năng ứng dụng trong thực tế, đồng thời nâng cao kiến thức và kỹ năng về phát triển ứng dụng Full-Stack, thiết kế cơ sở dữ liệu, xây dựng API, kiểm thử phần mềm, quản lý dự án Agile/Scrum và triển khai hệ thống.</w:t>
      </w:r>
    </w:p>
    <w:p>
      <w:pPr>
        <w:pStyle w:val="Heading2"/>
        <w:spacing w:lineRule="auto" w:line="360"/>
        <w:ind w:hanging="0" w:start="0"/>
        <w:jc w:val="both"/>
        <w:rPr>
          <w:rFonts w:ascii="Times New Roman" w:hAnsi="Times New Roman"/>
          <w:sz w:val="26"/>
          <w:szCs w:val="26"/>
        </w:rPr>
      </w:pPr>
      <w:bookmarkStart w:id="7" w:name="__RefHeading___Toc3768_1895380600"/>
      <w:bookmarkStart w:id="8" w:name="_Toc237348145"/>
      <w:bookmarkEnd w:id="7"/>
      <w:r>
        <w:rPr>
          <w:rFonts w:ascii="Times New Roman" w:hAnsi="Times New Roman"/>
          <w:sz w:val="26"/>
          <w:szCs w:val="26"/>
        </w:rPr>
        <w:t xml:space="preserve">1.2 </w:t>
      </w:r>
      <w:r>
        <w:rPr>
          <w:rFonts w:ascii="Times New Roman" w:hAnsi="Times New Roman"/>
          <w:sz w:val="26"/>
          <w:szCs w:val="26"/>
          <w:lang w:val="vi-VN"/>
        </w:rPr>
        <w:t>Đặc tả ứng dụng</w:t>
      </w:r>
      <w:bookmarkEnd w:id="8"/>
    </w:p>
    <w:p>
      <w:pPr>
        <w:pStyle w:val="Normal"/>
        <w:spacing w:lineRule="auto" w:line="360"/>
        <w:ind w:firstLine="720"/>
        <w:jc w:val="both"/>
        <w:rPr>
          <w:rFonts w:ascii="Times New Roman" w:hAnsi="Times New Roman"/>
          <w:sz w:val="26"/>
          <w:szCs w:val="26"/>
        </w:rPr>
      </w:pPr>
      <w:r>
        <w:rPr>
          <w:rFonts w:eastAsia="SimSun;宋体" w:ascii="Times New Roman" w:hAnsi="Times New Roman"/>
          <w:sz w:val="26"/>
          <w:szCs w:val="26"/>
          <w:lang w:val="vi-VN"/>
        </w:rPr>
        <w:t>Hệ thống quản lý cửa hàng thời trang được xây dựng theo mô hình Full-Stack, cung cấp các chức năng phục vụ cả hoạt động kinh doanh và quản trị cửa hàng. Hệ thống được phân quyền theo từng nhóm người dùng nhằm đảm bảo mỗi đối tượng chỉ có thể truy cập và thực hiện các chức năng phù hợp với vai trò của mình.</w:t>
      </w:r>
    </w:p>
    <w:p>
      <w:pPr>
        <w:pStyle w:val="Normal"/>
        <w:spacing w:lineRule="auto" w:line="360"/>
        <w:ind w:firstLine="720"/>
        <w:jc w:val="both"/>
        <w:rPr>
          <w:rFonts w:ascii="Times New Roman" w:hAnsi="Times New Roman"/>
          <w:sz w:val="26"/>
          <w:szCs w:val="26"/>
        </w:rPr>
      </w:pPr>
      <w:r>
        <w:rPr>
          <w:rFonts w:eastAsia="SimSun;宋体" w:ascii="Times New Roman" w:hAnsi="Times New Roman"/>
          <w:sz w:val="26"/>
          <w:szCs w:val="26"/>
          <w:lang w:val="vi-VN"/>
        </w:rPr>
        <w:t>Các chức năng chính của hệ thống bao gồm quản lý sản phẩm, danh mục, đơn hàng, trả hàng, kho hàng, nhập hàng, khuyến mãi, thanh toán, phiếu giao hàng và người dùng.</w:t>
      </w:r>
    </w:p>
    <w:p>
      <w:pPr>
        <w:pStyle w:val="Heading3"/>
        <w:spacing w:lineRule="auto" w:line="360"/>
        <w:ind w:hanging="0" w:start="0"/>
        <w:rPr>
          <w:rFonts w:ascii="Times New Roman" w:hAnsi="Times New Roman"/>
          <w:sz w:val="26"/>
          <w:szCs w:val="26"/>
        </w:rPr>
      </w:pPr>
      <w:bookmarkStart w:id="9" w:name="__RefHeading___Toc3770_1895380600"/>
      <w:bookmarkStart w:id="10" w:name="_Toc237348146"/>
      <w:bookmarkEnd w:id="9"/>
      <w:r>
        <w:rPr>
          <w:rFonts w:ascii="Times New Roman" w:hAnsi="Times New Roman"/>
          <w:sz w:val="26"/>
          <w:szCs w:val="26"/>
        </w:rPr>
        <w:t>1.2.1. Phân hệ Khách hàng</w:t>
      </w:r>
      <w:bookmarkEnd w:id="10"/>
    </w:p>
    <w:p>
      <w:pPr>
        <w:pStyle w:val="BodyText"/>
        <w:spacing w:lineRule="auto" w:line="360"/>
        <w:ind w:firstLine="720"/>
        <w:jc w:val="both"/>
        <w:rPr>
          <w:rFonts w:ascii="Times New Roman" w:hAnsi="Times New Roman"/>
          <w:sz w:val="26"/>
          <w:szCs w:val="26"/>
        </w:rPr>
      </w:pPr>
      <w:r>
        <w:rPr>
          <w:rFonts w:ascii="Times New Roman" w:hAnsi="Times New Roman"/>
          <w:sz w:val="26"/>
          <w:szCs w:val="26"/>
        </w:rPr>
        <w:t>Phân hệ Khách hàng phục vụ người dùng có nhu cầu tìm kiếm và mua sản phẩm thời trang. Khách hàng có thể đăng ký, đăng nhập, xem và tìm kiếm sản phẩm, quản lý giỏ hàng, đặt hàng, theo dõi trạng thái đơn hàng, xem lịch sử mua hàng và thực hiện yêu cầu trả hàng theo quy định của hệ thống.</w:t>
      </w:r>
    </w:p>
    <w:p>
      <w:pPr>
        <w:pStyle w:val="Heading3"/>
        <w:spacing w:lineRule="auto" w:line="360"/>
        <w:ind w:hanging="0" w:start="0"/>
        <w:rPr>
          <w:rFonts w:ascii="Times New Roman" w:hAnsi="Times New Roman"/>
          <w:sz w:val="26"/>
          <w:szCs w:val="26"/>
        </w:rPr>
      </w:pPr>
      <w:bookmarkStart w:id="11" w:name="__RefHeading___Toc3772_1895380600"/>
      <w:bookmarkStart w:id="12" w:name="_Toc237348147"/>
      <w:bookmarkEnd w:id="11"/>
      <w:r>
        <w:rPr>
          <w:rFonts w:ascii="Times New Roman" w:hAnsi="Times New Roman"/>
          <w:sz w:val="26"/>
          <w:szCs w:val="26"/>
        </w:rPr>
        <w:t>1.2.2. Phân hệ Nhân viên</w:t>
      </w:r>
      <w:bookmarkEnd w:id="12"/>
      <w:r>
        <w:rPr>
          <w:rFonts w:ascii="Times New Roman" w:hAnsi="Times New Roman"/>
          <w:sz w:val="26"/>
          <w:szCs w:val="26"/>
        </w:rPr>
        <w:t xml:space="preserve"> </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Phân hệ Nhân viên phục vụ các hoạt động vận hành hằng ngày của cửa hàng. Nhân viên có thể quản lý sản phẩm và danh mục, theo dõi kho hàng, quản lý nhập hàng, xử lý đơn hàng, cập nhật trạng thái giao hàng và theo dõi các thông tin liên quan đến hoạt động kinh doanh.</w:t>
      </w:r>
    </w:p>
    <w:p>
      <w:pPr>
        <w:pStyle w:val="Heading3"/>
        <w:spacing w:lineRule="auto" w:line="360"/>
        <w:ind w:hanging="0" w:start="0"/>
        <w:rPr>
          <w:rFonts w:ascii="Times New Roman" w:hAnsi="Times New Roman"/>
          <w:sz w:val="26"/>
          <w:szCs w:val="26"/>
        </w:rPr>
      </w:pPr>
      <w:bookmarkStart w:id="13" w:name="__RefHeading___Toc3774_1895380600"/>
      <w:bookmarkStart w:id="14" w:name="_Toc237348148"/>
      <w:bookmarkEnd w:id="13"/>
      <w:r>
        <w:rPr>
          <w:rFonts w:ascii="Times New Roman" w:hAnsi="Times New Roman"/>
          <w:sz w:val="26"/>
          <w:szCs w:val="26"/>
        </w:rPr>
        <w:t>1.2.3. Phân hệ Quản trị viên</w:t>
      </w:r>
      <w:bookmarkEnd w:id="14"/>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Phân hệ Quản trị viên cung cấp các chức năng quản lý ở cấp độ toàn hệ thống. Quản trị viên có quyền quản lý tài khoản người dùng, sản phẩm, danh mục, đơn hàng, kho hàng, nhập hàng, khuyến mãi, thanh toán và các dữ liệu nghiệp vụ khác. Ngoài ra, quản trị viên có thể theo dõi báo cáo, thống kê và quản lý dữ liệu thông qua giao diện quản trị AdminJS.</w:t>
      </w:r>
    </w:p>
    <w:p>
      <w:pPr>
        <w:pStyle w:val="Heading1"/>
        <w:numPr>
          <w:ilvl w:val="0"/>
          <w:numId w:val="0"/>
        </w:numPr>
        <w:spacing w:lineRule="auto" w:line="360"/>
        <w:ind w:hanging="0" w:start="0"/>
        <w:rPr/>
      </w:pPr>
      <w:bookmarkStart w:id="15" w:name="__RefHeading___Toc3776_1895380600"/>
      <w:bookmarkStart w:id="16" w:name="_Toc237348149"/>
      <w:bookmarkEnd w:id="15"/>
      <w:r>
        <w:rPr>
          <w:sz w:val="26"/>
          <w:szCs w:val="26"/>
        </w:rPr>
        <w:t xml:space="preserve">CHƯƠNG 2: </w:t>
      </w:r>
      <w:r>
        <w:rPr>
          <w:sz w:val="26"/>
          <w:szCs w:val="26"/>
          <w:lang w:val="vi-VN"/>
        </w:rPr>
        <w:t>CƠ SỞ LÝ THUYẾT</w:t>
      </w:r>
      <w:bookmarkEnd w:id="16"/>
      <w:r>
        <w:rPr>
          <w:sz w:val="26"/>
          <w:szCs w:val="26"/>
          <w:lang w:val="vi-VN"/>
        </w:rPr>
        <w:t xml:space="preserve"> </w:t>
      </w:r>
    </w:p>
    <w:p>
      <w:pPr>
        <w:pStyle w:val="Heading2"/>
        <w:numPr>
          <w:ilvl w:val="0"/>
          <w:numId w:val="0"/>
        </w:numPr>
        <w:spacing w:lineRule="auto" w:line="360"/>
        <w:ind w:hanging="0" w:start="360"/>
        <w:jc w:val="both"/>
        <w:rPr>
          <w:rFonts w:ascii="Times New Roman" w:hAnsi="Times New Roman"/>
          <w:sz w:val="26"/>
          <w:szCs w:val="26"/>
        </w:rPr>
      </w:pPr>
      <w:bookmarkStart w:id="17" w:name="__RefHeading___Toc3778_1895380600"/>
      <w:bookmarkEnd w:id="17"/>
      <w:r>
        <w:rPr>
          <w:rFonts w:ascii="Times New Roman" w:hAnsi="Times New Roman"/>
          <w:sz w:val="26"/>
          <w:szCs w:val="26"/>
        </w:rPr>
        <w:t>2.1</w:t>
      </w:r>
      <w:r>
        <w:rPr>
          <w:rFonts w:ascii="Times New Roman" w:hAnsi="Times New Roman"/>
          <w:sz w:val="26"/>
          <w:szCs w:val="26"/>
          <w:lang w:val="vi-VN"/>
        </w:rPr>
        <w:t xml:space="preserve"> </w:t>
      </w:r>
      <w:bookmarkStart w:id="18" w:name="_Toc237348150"/>
      <w:r>
        <w:rPr>
          <w:rFonts w:ascii="Times New Roman" w:hAnsi="Times New Roman"/>
          <w:sz w:val="26"/>
          <w:szCs w:val="26"/>
          <w:lang w:val="vi-VN"/>
        </w:rPr>
        <w:t>Lý thuyết về Agile và SCRUM</w:t>
      </w:r>
      <w:bookmarkEnd w:id="18"/>
      <w:r>
        <w:rPr>
          <w:rFonts w:ascii="Times New Roman" w:hAnsi="Times New Roman"/>
          <w:sz w:val="26"/>
          <w:szCs w:val="26"/>
          <w:lang w:val="vi-VN"/>
        </w:rPr>
        <w:tab/>
        <w:t xml:space="preserve"> </w:t>
      </w:r>
    </w:p>
    <w:p>
      <w:pPr>
        <w:pStyle w:val="Heading3"/>
        <w:numPr>
          <w:ilvl w:val="2"/>
          <w:numId w:val="1"/>
        </w:numPr>
        <w:tabs>
          <w:tab w:val="left" w:pos="0" w:leader="none"/>
          <w:tab w:val="left" w:pos="900" w:leader="none"/>
        </w:tabs>
        <w:spacing w:lineRule="auto" w:line="360" w:before="0" w:after="0"/>
        <w:ind w:hanging="540" w:start="720"/>
        <w:rPr>
          <w:rFonts w:ascii="Times New Roman" w:hAnsi="Times New Roman"/>
          <w:sz w:val="26"/>
          <w:szCs w:val="26"/>
        </w:rPr>
      </w:pPr>
      <w:bookmarkStart w:id="19" w:name="__RefHeading___Toc3780_1895380600"/>
      <w:bookmarkEnd w:id="19"/>
      <w:r>
        <w:rPr>
          <w:rFonts w:ascii="Times New Roman" w:hAnsi="Times New Roman"/>
          <w:sz w:val="26"/>
          <w:szCs w:val="26"/>
          <w:lang w:val="vi-VN"/>
        </w:rPr>
        <w:t xml:space="preserve"> </w:t>
      </w:r>
      <w:bookmarkStart w:id="20" w:name="_Toc237348151"/>
      <w:r>
        <w:rPr>
          <w:rFonts w:ascii="Times New Roman" w:hAnsi="Times New Roman"/>
          <w:sz w:val="26"/>
          <w:szCs w:val="26"/>
        </w:rPr>
        <w:t xml:space="preserve">Tổng quan về </w:t>
      </w:r>
      <w:r>
        <w:rPr>
          <w:rFonts w:ascii="Times New Roman" w:hAnsi="Times New Roman"/>
          <w:sz w:val="26"/>
          <w:szCs w:val="26"/>
          <w:lang w:val="vi-VN"/>
        </w:rPr>
        <w:t>Agile</w:t>
      </w:r>
      <w:bookmarkEnd w:id="20"/>
    </w:p>
    <w:p>
      <w:pPr>
        <w:pStyle w:val="Normal"/>
        <w:spacing w:lineRule="auto" w:line="360"/>
        <w:ind w:firstLine="720" w:start="181"/>
        <w:rPr>
          <w:rFonts w:ascii="Times New Roman" w:hAnsi="Times New Roman"/>
          <w:sz w:val="26"/>
          <w:szCs w:val="26"/>
        </w:rPr>
      </w:pPr>
      <w:r>
        <w:rPr>
          <w:rFonts w:eastAsia="SimSun;宋体" w:ascii="Times New Roman" w:hAnsi="Times New Roman"/>
          <w:sz w:val="26"/>
          <w:szCs w:val="26"/>
        </w:rPr>
        <w:t>Agile là một phương pháp luận phát triển phần mềm linh hoạt, tập trung vào việc chuyển giao giá trị liên tục cho người dùng thông qua các chu kỳ phát triển ngắn (iterative). Khác với mô hình Thác nước (Waterfall) truyền thống, Agile đề cao sự tương tác giữa các cá nhân, phần mềm chạy tốt, cộng tác với khách hàng và sẵn sàng phản hồi với sự thay đổi.</w:t>
      </w:r>
    </w:p>
    <w:p>
      <w:pPr>
        <w:pStyle w:val="Heading3"/>
        <w:numPr>
          <w:ilvl w:val="2"/>
          <w:numId w:val="1"/>
        </w:numPr>
        <w:tabs>
          <w:tab w:val="left" w:pos="0" w:leader="none"/>
          <w:tab w:val="left" w:pos="900" w:leader="none"/>
        </w:tabs>
        <w:spacing w:lineRule="auto" w:line="360" w:before="0" w:after="0"/>
        <w:ind w:hanging="540" w:start="720"/>
        <w:rPr>
          <w:rFonts w:ascii="Times New Roman" w:hAnsi="Times New Roman"/>
          <w:sz w:val="26"/>
          <w:szCs w:val="26"/>
        </w:rPr>
      </w:pPr>
      <w:bookmarkStart w:id="21" w:name="__RefHeading___Toc3782_1895380600"/>
      <w:bookmarkEnd w:id="21"/>
      <w:r>
        <w:rPr>
          <w:rFonts w:ascii="Times New Roman" w:hAnsi="Times New Roman"/>
          <w:sz w:val="26"/>
          <w:szCs w:val="26"/>
          <w:lang w:val="vi-VN"/>
        </w:rPr>
        <w:t xml:space="preserve"> </w:t>
      </w:r>
      <w:bookmarkStart w:id="22" w:name="_Toc237348152"/>
      <w:r>
        <w:rPr>
          <w:rFonts w:ascii="Times New Roman" w:hAnsi="Times New Roman"/>
          <w:sz w:val="26"/>
          <w:szCs w:val="26"/>
          <w:lang w:val="vi-VN"/>
        </w:rPr>
        <w:t>Quy trình SCRUM</w:t>
      </w:r>
      <w:bookmarkEnd w:id="22"/>
    </w:p>
    <w:p>
      <w:pPr>
        <w:pStyle w:val="Normal"/>
        <w:spacing w:lineRule="auto" w:line="360"/>
        <w:ind w:firstLine="720"/>
        <w:jc w:val="both"/>
        <w:rPr>
          <w:rFonts w:ascii="Times New Roman" w:hAnsi="Times New Roman"/>
          <w:sz w:val="26"/>
          <w:szCs w:val="26"/>
        </w:rPr>
      </w:pPr>
      <w:r>
        <w:rPr>
          <w:rFonts w:ascii="Times New Roman" w:hAnsi="Times New Roman"/>
          <w:sz w:val="26"/>
          <w:szCs w:val="26"/>
        </w:rPr>
        <w:t>Scrum là một trong những framework phổ biến nhất để thực thi Agile. Nó cung cấp một bộ quy tắc, vai trò và sự kiện rõ ràng để các nhóm phát triển giải quyết các vấn đề phức tạp.</w:t>
      </w:r>
    </w:p>
    <w:p>
      <w:pPr>
        <w:pStyle w:val="Normal"/>
        <w:spacing w:lineRule="auto" w:line="360"/>
        <w:ind w:firstLine="720"/>
        <w:jc w:val="both"/>
        <w:rPr>
          <w:rFonts w:ascii="Times New Roman" w:hAnsi="Times New Roman"/>
          <w:sz w:val="26"/>
          <w:szCs w:val="26"/>
        </w:rPr>
      </w:pPr>
      <w:r>
        <w:rPr>
          <w:rFonts w:ascii="Times New Roman" w:hAnsi="Times New Roman"/>
          <w:b/>
          <w:bCs/>
          <w:sz w:val="26"/>
          <w:szCs w:val="26"/>
        </w:rPr>
        <w:t>Các vai trò trong Scrum:</w:t>
      </w:r>
    </w:p>
    <w:p>
      <w:pPr>
        <w:pStyle w:val="Normal"/>
        <w:numPr>
          <w:ilvl w:val="0"/>
          <w:numId w:val="5"/>
        </w:numPr>
        <w:spacing w:lineRule="auto" w:line="360"/>
        <w:jc w:val="both"/>
        <w:rPr>
          <w:rFonts w:ascii="Times New Roman" w:hAnsi="Times New Roman"/>
          <w:sz w:val="26"/>
          <w:szCs w:val="26"/>
        </w:rPr>
      </w:pPr>
      <w:r>
        <w:rPr>
          <w:rFonts w:ascii="Times New Roman" w:hAnsi="Times New Roman"/>
          <w:sz w:val="26"/>
          <w:szCs w:val="26"/>
        </w:rPr>
        <w:t>Product Owner (PO): Người đại diện cho tiếng nói của khách hàng, chịu trách nhiệm tối ưu hóa giá trị sản phẩm và quản lý danh sách yêu cầu (Product Backlog).</w:t>
      </w:r>
    </w:p>
    <w:p>
      <w:pPr>
        <w:pStyle w:val="Normal"/>
        <w:numPr>
          <w:ilvl w:val="0"/>
          <w:numId w:val="5"/>
        </w:numPr>
        <w:spacing w:lineRule="auto" w:line="360"/>
        <w:jc w:val="both"/>
        <w:rPr>
          <w:rFonts w:ascii="Times New Roman" w:hAnsi="Times New Roman"/>
          <w:sz w:val="26"/>
          <w:szCs w:val="26"/>
        </w:rPr>
      </w:pPr>
      <w:r>
        <w:rPr>
          <w:rFonts w:ascii="Times New Roman" w:hAnsi="Times New Roman"/>
          <w:sz w:val="26"/>
          <w:szCs w:val="26"/>
        </w:rPr>
        <w:t>Scrum Master: Người đảm bảo nhóm hiểu và thực hành đúng Scrum, giúp loại bỏ các trở ngại (impediments) trong quá trình làm việc.</w:t>
      </w:r>
    </w:p>
    <w:p>
      <w:pPr>
        <w:pStyle w:val="Normal"/>
        <w:numPr>
          <w:ilvl w:val="0"/>
          <w:numId w:val="5"/>
        </w:numPr>
        <w:spacing w:lineRule="auto" w:line="360"/>
        <w:jc w:val="both"/>
        <w:rPr>
          <w:rFonts w:ascii="Times New Roman" w:hAnsi="Times New Roman"/>
          <w:sz w:val="26"/>
          <w:szCs w:val="26"/>
        </w:rPr>
      </w:pPr>
      <w:r>
        <w:rPr>
          <w:rFonts w:ascii="Times New Roman" w:hAnsi="Times New Roman"/>
          <w:sz w:val="26"/>
          <w:szCs w:val="26"/>
        </w:rPr>
        <w:t>Development Team (Nhóm phát triển): Các thành viên tự quản (thiết kế, lập trình, kiểm thử) chịu trách nhiệm hiện thực hóa các yêu cầu thành phần mềm chạy được.</w:t>
      </w:r>
    </w:p>
    <w:p>
      <w:pPr>
        <w:pStyle w:val="Normal"/>
        <w:spacing w:lineRule="auto" w:line="360"/>
        <w:ind w:firstLine="720"/>
        <w:jc w:val="both"/>
        <w:rPr>
          <w:rFonts w:ascii="Times New Roman" w:hAnsi="Times New Roman"/>
          <w:sz w:val="26"/>
          <w:szCs w:val="26"/>
        </w:rPr>
      </w:pPr>
      <w:r>
        <w:rPr>
          <w:rFonts w:ascii="Times New Roman" w:hAnsi="Times New Roman"/>
          <w:b/>
          <w:bCs/>
          <w:sz w:val="26"/>
          <w:szCs w:val="26"/>
        </w:rPr>
        <w:t>Các tạo tác (Artifacts):</w:t>
      </w:r>
    </w:p>
    <w:p>
      <w:pPr>
        <w:pStyle w:val="Normal"/>
        <w:numPr>
          <w:ilvl w:val="0"/>
          <w:numId w:val="6"/>
        </w:numPr>
        <w:spacing w:lineRule="auto" w:line="360"/>
        <w:jc w:val="both"/>
        <w:rPr>
          <w:rFonts w:ascii="Times New Roman" w:hAnsi="Times New Roman"/>
          <w:sz w:val="26"/>
          <w:szCs w:val="26"/>
        </w:rPr>
      </w:pPr>
      <w:r>
        <w:rPr>
          <w:rFonts w:ascii="Times New Roman" w:hAnsi="Times New Roman"/>
          <w:sz w:val="26"/>
          <w:szCs w:val="26"/>
        </w:rPr>
        <w:t>Product Backlog: Danh sách sắp xếp theo thứ tự ưu tiên của tất cả các tính năng, cải tiến cần có trong sản phẩm (được định dạng dưới dạng User Stories).</w:t>
      </w:r>
    </w:p>
    <w:p>
      <w:pPr>
        <w:pStyle w:val="Normal"/>
        <w:numPr>
          <w:ilvl w:val="0"/>
          <w:numId w:val="6"/>
        </w:numPr>
        <w:spacing w:lineRule="auto" w:line="360"/>
        <w:jc w:val="both"/>
        <w:rPr>
          <w:rFonts w:ascii="Times New Roman" w:hAnsi="Times New Roman"/>
          <w:sz w:val="26"/>
          <w:szCs w:val="26"/>
        </w:rPr>
      </w:pPr>
      <w:r>
        <w:rPr>
          <w:rFonts w:ascii="Times New Roman" w:hAnsi="Times New Roman"/>
          <w:sz w:val="26"/>
          <w:szCs w:val="26"/>
        </w:rPr>
        <w:t>Sprint Backlog: Tập hợp các công việc được chọn từ Product Backlog để hoàn thành trong một Sprint.</w:t>
      </w:r>
    </w:p>
    <w:p>
      <w:pPr>
        <w:pStyle w:val="Normal"/>
        <w:numPr>
          <w:ilvl w:val="0"/>
          <w:numId w:val="6"/>
        </w:numPr>
        <w:spacing w:lineRule="auto" w:line="360"/>
        <w:jc w:val="both"/>
        <w:rPr>
          <w:rFonts w:ascii="Times New Roman" w:hAnsi="Times New Roman"/>
          <w:sz w:val="26"/>
          <w:szCs w:val="26"/>
        </w:rPr>
      </w:pPr>
      <w:r>
        <w:rPr>
          <w:rFonts w:ascii="Times New Roman" w:hAnsi="Times New Roman"/>
          <w:sz w:val="26"/>
          <w:szCs w:val="26"/>
        </w:rPr>
        <w:t>Increment (Phần tăng trưởng): Tổng hợp tất cả các mục Product Backlog đã hoàn thành trong một Sprint cộng với giá trị của các Sprint trước đó.</w:t>
      </w:r>
    </w:p>
    <w:p>
      <w:pPr>
        <w:pStyle w:val="Normal"/>
        <w:spacing w:lineRule="auto" w:line="360"/>
        <w:ind w:firstLine="720"/>
        <w:jc w:val="both"/>
        <w:rPr>
          <w:rFonts w:ascii="Times New Roman" w:hAnsi="Times New Roman"/>
          <w:sz w:val="26"/>
          <w:szCs w:val="26"/>
        </w:rPr>
      </w:pPr>
      <w:r>
        <w:rPr>
          <w:rFonts w:ascii="Times New Roman" w:hAnsi="Times New Roman"/>
          <w:b/>
          <w:bCs/>
          <w:sz w:val="26"/>
          <w:szCs w:val="26"/>
        </w:rPr>
        <w:t>Các sự kiện (Ceremonies):</w:t>
      </w:r>
    </w:p>
    <w:p>
      <w:pPr>
        <w:pStyle w:val="Normal"/>
        <w:numPr>
          <w:ilvl w:val="0"/>
          <w:numId w:val="7"/>
        </w:numPr>
        <w:spacing w:lineRule="auto" w:line="360"/>
        <w:jc w:val="both"/>
        <w:rPr>
          <w:rFonts w:ascii="Times New Roman" w:hAnsi="Times New Roman"/>
          <w:sz w:val="26"/>
          <w:szCs w:val="26"/>
        </w:rPr>
      </w:pPr>
      <w:r>
        <w:rPr>
          <w:rFonts w:ascii="Times New Roman" w:hAnsi="Times New Roman"/>
          <w:sz w:val="26"/>
          <w:szCs w:val="26"/>
        </w:rPr>
        <w:t>Sprint Planning (Lập kế hoạch Sprint): Cuộc họp đầu Sprint để chọn công việc sẽ làm và cách thức hoàn thành.</w:t>
      </w:r>
    </w:p>
    <w:p>
      <w:pPr>
        <w:pStyle w:val="Normal"/>
        <w:numPr>
          <w:ilvl w:val="0"/>
          <w:numId w:val="7"/>
        </w:numPr>
        <w:spacing w:lineRule="auto" w:line="360"/>
        <w:jc w:val="both"/>
        <w:rPr>
          <w:rFonts w:ascii="Times New Roman" w:hAnsi="Times New Roman"/>
          <w:sz w:val="26"/>
          <w:szCs w:val="26"/>
        </w:rPr>
      </w:pPr>
      <w:r>
        <w:rPr>
          <w:rFonts w:ascii="Times New Roman" w:hAnsi="Times New Roman"/>
          <w:sz w:val="26"/>
          <w:szCs w:val="26"/>
        </w:rPr>
        <w:t>Daily Scrum (Họp hằng ngày): Cuộc họp 15 phút mỗi ngày để đồng bộ hóa hoạt động và lập kế hoạch cho 24 giờ tiếp theo.</w:t>
      </w:r>
    </w:p>
    <w:p>
      <w:pPr>
        <w:pStyle w:val="Normal"/>
        <w:numPr>
          <w:ilvl w:val="0"/>
          <w:numId w:val="7"/>
        </w:numPr>
        <w:spacing w:lineRule="auto" w:line="360"/>
        <w:jc w:val="both"/>
        <w:rPr>
          <w:rFonts w:ascii="Times New Roman" w:hAnsi="Times New Roman"/>
          <w:sz w:val="26"/>
          <w:szCs w:val="26"/>
        </w:rPr>
      </w:pPr>
      <w:r>
        <w:rPr>
          <w:rFonts w:ascii="Times New Roman" w:hAnsi="Times New Roman"/>
          <w:sz w:val="26"/>
          <w:szCs w:val="26"/>
        </w:rPr>
        <w:t>Sprint Review (Sơ kết Sprint): Trình bày và kiểm tra Increment đã hoàn thành với các bên liên quan.</w:t>
      </w:r>
    </w:p>
    <w:p>
      <w:pPr>
        <w:pStyle w:val="Normal"/>
        <w:numPr>
          <w:ilvl w:val="0"/>
          <w:numId w:val="7"/>
        </w:numPr>
        <w:spacing w:lineRule="auto" w:line="360"/>
        <w:jc w:val="both"/>
        <w:rPr>
          <w:rFonts w:ascii="Times New Roman" w:hAnsi="Times New Roman"/>
          <w:sz w:val="26"/>
          <w:szCs w:val="26"/>
        </w:rPr>
      </w:pPr>
      <w:r>
        <w:rPr>
          <w:rFonts w:ascii="Times New Roman" w:hAnsi="Times New Roman"/>
          <w:sz w:val="26"/>
          <w:szCs w:val="26"/>
        </w:rPr>
        <w:t>Sprint Retrospective (Cải tiến Sprint): Đánh giá lại quy trình làm việc của Sprint vừa qua để tìm ra điểm cần cải thiện.</w:t>
      </w:r>
    </w:p>
    <w:p>
      <w:pPr>
        <w:pStyle w:val="Heading2"/>
        <w:numPr>
          <w:ilvl w:val="0"/>
          <w:numId w:val="0"/>
        </w:numPr>
        <w:spacing w:lineRule="auto" w:line="360"/>
        <w:ind w:hanging="0" w:start="360"/>
        <w:jc w:val="start"/>
        <w:rPr>
          <w:rFonts w:ascii="Times New Roman" w:hAnsi="Times New Roman"/>
          <w:sz w:val="26"/>
          <w:szCs w:val="26"/>
        </w:rPr>
      </w:pPr>
      <w:bookmarkStart w:id="23" w:name="__RefHeading___Toc3784_1895380600"/>
      <w:bookmarkEnd w:id="23"/>
      <w:r>
        <w:rPr>
          <w:rFonts w:ascii="Times New Roman" w:hAnsi="Times New Roman"/>
          <w:sz w:val="26"/>
          <w:szCs w:val="26"/>
        </w:rPr>
        <w:t>2.2</w:t>
      </w:r>
      <w:r>
        <w:rPr>
          <w:rFonts w:eastAsia="SimSun;宋体" w:ascii="Times New Roman" w:hAnsi="Times New Roman"/>
          <w:sz w:val="26"/>
          <w:szCs w:val="26"/>
          <w:lang w:val="vi-VN"/>
        </w:rPr>
        <w:t xml:space="preserve"> </w:t>
      </w:r>
      <w:bookmarkStart w:id="24" w:name="_Toc237348153"/>
      <w:r>
        <w:rPr>
          <w:rFonts w:eastAsia="SimSun;宋体" w:ascii="Times New Roman" w:hAnsi="Times New Roman"/>
          <w:sz w:val="26"/>
          <w:szCs w:val="26"/>
        </w:rPr>
        <w:t>Kiến trúc RESTful API</w:t>
      </w:r>
      <w:bookmarkEnd w:id="24"/>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REST  là một kiểu kiến trúc phần mềm chuyên dùng để tạo ra các dịch vụ Web. RESTful API là các API được thiết kế tuân theo các nguyên tắc của REST.</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Nguyên lý hoạt động cơ bản:</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Client-Server: Tách biệt hoàn toàn giữa giao diện người dùng và hệ thống lưu trữ dữ liệu. Client chỉ quan tâm đến việc hiển thị, Server chỉ quan tâm đến xử lý logic và truy xuất cơ sở dữ liệu.</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Stateless: Máy chủ không lưu trữ bất kỳ trạng thái nào của client giữa các yêu cầu. Mỗi request từ client phải chứa đầy đủ thông tin cần thiết để server hiểu và xử lý.</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Sử dụng chuẩn HTTP Methods: RESTful API tận dụng các phương thức HTTP để định nghĩa các hành động trên một tài nguyên:</w:t>
      </w:r>
    </w:p>
    <w:p>
      <w:pPr>
        <w:pStyle w:val="bang"/>
        <w:spacing w:lineRule="auto" w:line="360"/>
        <w:rPr>
          <w:rFonts w:ascii="Times New Roman" w:hAnsi="Times New Roman"/>
          <w:sz w:val="26"/>
          <w:szCs w:val="26"/>
        </w:rPr>
      </w:pPr>
      <w:bookmarkStart w:id="25" w:name="__RefHeading___Toc3431_1895380600"/>
      <w:bookmarkStart w:id="26" w:name="_Toc237348852_Copy_1"/>
      <w:bookmarkEnd w:id="25"/>
      <w:r>
        <w:rPr>
          <w:rFonts w:ascii="Times New Roman" w:hAnsi="Times New Roman"/>
          <w:sz w:val="26"/>
          <w:szCs w:val="26"/>
          <w:lang w:val="vi-VN"/>
        </w:rPr>
        <w:t xml:space="preserve">Bảng  2. </w:t>
      </w:r>
      <w:r>
        <w:rPr>
          <w:rFonts w:ascii="Times New Roman" w:hAnsi="Times New Roman"/>
          <w:sz w:val="26"/>
          <w:szCs w:val="26"/>
          <w:lang w:val="vi-VN"/>
        </w:rPr>
        <w:fldChar w:fldCharType="begin"/>
      </w:r>
      <w:r>
        <w:rPr>
          <w:sz w:val="26"/>
          <w:szCs w:val="26"/>
          <w:rFonts w:ascii="Times New Roman" w:hAnsi="Times New Roman"/>
          <w:lang w:val="vi-VN"/>
        </w:rPr>
        <w:instrText xml:space="preserve"> SEQ Bảng_3. \* ARABIC </w:instrText>
      </w:r>
      <w:r>
        <w:rPr>
          <w:sz w:val="26"/>
          <w:szCs w:val="26"/>
          <w:rFonts w:ascii="Times New Roman" w:hAnsi="Times New Roman"/>
          <w:lang w:val="vi-VN"/>
        </w:rPr>
        <w:fldChar w:fldCharType="separate"/>
      </w:r>
      <w:r>
        <w:rPr>
          <w:sz w:val="26"/>
          <w:szCs w:val="26"/>
          <w:rFonts w:ascii="Times New Roman" w:hAnsi="Times New Roman"/>
          <w:lang w:val="vi-VN"/>
        </w:rPr>
        <w:t>1</w:t>
      </w:r>
      <w:r>
        <w:rPr>
          <w:sz w:val="26"/>
          <w:szCs w:val="26"/>
          <w:rFonts w:ascii="Times New Roman" w:hAnsi="Times New Roman"/>
          <w:lang w:val="vi-VN"/>
        </w:rPr>
        <w:fldChar w:fldCharType="end"/>
      </w:r>
      <w:r>
        <w:rPr>
          <w:rFonts w:ascii="Times New Roman" w:hAnsi="Times New Roman"/>
          <w:sz w:val="26"/>
          <w:szCs w:val="26"/>
          <w:lang w:val="vi-VN"/>
        </w:rPr>
        <w:t xml:space="preserve">. </w:t>
      </w:r>
      <w:bookmarkEnd w:id="26"/>
      <w:r>
        <w:rPr>
          <w:rFonts w:ascii="Times New Roman" w:hAnsi="Times New Roman"/>
          <w:sz w:val="26"/>
          <w:szCs w:val="26"/>
          <w:lang w:val="vi-VN"/>
        </w:rPr>
        <w:t>Các phương thức HTTP</w:t>
      </w:r>
    </w:p>
    <w:tbl>
      <w:tblPr>
        <w:tblW w:w="928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3096"/>
        <w:gridCol w:w="3096"/>
        <w:gridCol w:w="3096"/>
      </w:tblGrid>
      <w:tr>
        <w:trPr/>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rStyle w:val="Strong"/>
                <w:rFonts w:eastAsia="sans-serif;Segoe Print" w:ascii="Times New Roman" w:hAnsi="Times New Roman"/>
                <w:color w:val="1F1F1F"/>
                <w:sz w:val="26"/>
                <w:szCs w:val="26"/>
                <w:lang w:bidi="ar-SA"/>
              </w:rPr>
              <w:t>Phương thức HTTP</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ind w:firstLine="720"/>
              <w:jc w:val="both"/>
              <w:rPr/>
            </w:pPr>
            <w:r>
              <w:rPr>
                <w:rStyle w:val="Strong"/>
                <w:rFonts w:eastAsia="sans-serif;Segoe Print" w:ascii="Times New Roman" w:hAnsi="Times New Roman"/>
                <w:color w:val="1F1F1F"/>
                <w:sz w:val="26"/>
                <w:szCs w:val="26"/>
                <w:lang w:bidi="ar-SA"/>
              </w:rPr>
              <w:t>Ý nghĩa (CRUD)</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both"/>
              <w:rPr/>
            </w:pPr>
            <w:r>
              <w:rPr>
                <w:rStyle w:val="Strong"/>
                <w:rFonts w:eastAsia="sans-serif;Segoe Print" w:ascii="Times New Roman" w:hAnsi="Times New Roman"/>
                <w:color w:val="1F1F1F"/>
                <w:sz w:val="26"/>
                <w:szCs w:val="26"/>
                <w:lang w:bidi="ar-SA"/>
              </w:rPr>
              <w:t>Ứng dụng trong hệ thống</w:t>
            </w:r>
          </w:p>
        </w:tc>
      </w:tr>
      <w:tr>
        <w:trPr/>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b/>
                <w:bCs/>
                <w:color w:val="1F1F1F"/>
                <w:sz w:val="26"/>
                <w:szCs w:val="26"/>
                <w:lang w:bidi="ar-SA"/>
              </w:rPr>
              <w:t>GET</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color w:val="1F1F1F"/>
                <w:sz w:val="26"/>
                <w:szCs w:val="26"/>
                <w:lang w:bidi="ar-SA"/>
              </w:rPr>
              <w:t>Read (Đọc)</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Times New Roman" w:hAnsi="Times New Roman"/>
              </w:rPr>
            </w:pPr>
            <w:r>
              <w:rPr>
                <w:rFonts w:eastAsia="sans-serif;Segoe Print" w:ascii="Times New Roman" w:hAnsi="Times New Roman"/>
                <w:color w:val="1F1F1F"/>
                <w:sz w:val="26"/>
                <w:szCs w:val="26"/>
                <w:lang w:bidi="ar-SA"/>
              </w:rPr>
              <w:t>Lấy danh sách đồng hồ, xem chi tiết một sản phẩm.</w:t>
            </w:r>
          </w:p>
        </w:tc>
      </w:tr>
      <w:tr>
        <w:trPr/>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b/>
                <w:bCs/>
                <w:color w:val="1F1F1F"/>
                <w:sz w:val="26"/>
                <w:szCs w:val="26"/>
                <w:lang w:bidi="ar-SA"/>
              </w:rPr>
              <w:t>POST</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color w:val="1F1F1F"/>
                <w:sz w:val="26"/>
                <w:szCs w:val="26"/>
                <w:lang w:bidi="ar-SA"/>
              </w:rPr>
              <w:t>Create (Tạo mới)</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Times New Roman" w:hAnsi="Times New Roman"/>
              </w:rPr>
            </w:pPr>
            <w:r>
              <w:rPr>
                <w:rFonts w:eastAsia="sans-serif;Segoe Print" w:ascii="Times New Roman" w:hAnsi="Times New Roman"/>
                <w:color w:val="1F1F1F"/>
                <w:sz w:val="26"/>
                <w:szCs w:val="26"/>
                <w:lang w:bidi="ar-SA"/>
              </w:rPr>
              <w:t>Tạo tài khoản mới, tạo đơn đặt hàng mới.</w:t>
            </w:r>
          </w:p>
        </w:tc>
      </w:tr>
      <w:tr>
        <w:trPr/>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b/>
                <w:bCs/>
                <w:color w:val="1F1F1F"/>
                <w:sz w:val="26"/>
                <w:szCs w:val="26"/>
                <w:lang w:bidi="ar-SA"/>
              </w:rPr>
              <w:t>PUT/PATCH</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color w:val="1F1F1F"/>
                <w:sz w:val="26"/>
                <w:szCs w:val="26"/>
                <w:lang w:bidi="ar-SA"/>
              </w:rPr>
              <w:t>Update (Cập nhật)</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Times New Roman" w:hAnsi="Times New Roman"/>
              </w:rPr>
            </w:pPr>
            <w:r>
              <w:rPr>
                <w:rFonts w:eastAsia="sans-serif;Segoe Print" w:ascii="Times New Roman" w:hAnsi="Times New Roman"/>
                <w:color w:val="1F1F1F"/>
                <w:sz w:val="26"/>
                <w:szCs w:val="26"/>
                <w:lang w:bidi="ar-SA"/>
              </w:rPr>
              <w:t>Chỉnh sửa thông tin hồ sơ, cập nhật giá đồng hồ.</w:t>
            </w:r>
          </w:p>
        </w:tc>
      </w:tr>
      <w:tr>
        <w:trPr/>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b/>
                <w:bCs/>
                <w:color w:val="1F1F1F"/>
                <w:sz w:val="26"/>
                <w:szCs w:val="26"/>
                <w:lang w:bidi="ar-SA"/>
              </w:rPr>
              <w:t>DELETE</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rPr>
            </w:pPr>
            <w:r>
              <w:rPr>
                <w:rFonts w:eastAsia="sans-serif;Segoe Print" w:ascii="Times New Roman" w:hAnsi="Times New Roman"/>
                <w:color w:val="1F1F1F"/>
                <w:sz w:val="26"/>
                <w:szCs w:val="26"/>
                <w:lang w:bidi="ar-SA"/>
              </w:rPr>
              <w:t>Delete (Xóa)</w:t>
            </w:r>
          </w:p>
        </w:tc>
        <w:tc>
          <w:tcPr>
            <w:tcW w:w="309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rPr>
                <w:rFonts w:ascii="Times New Roman" w:hAnsi="Times New Roman"/>
              </w:rPr>
            </w:pPr>
            <w:r>
              <w:rPr>
                <w:rFonts w:eastAsia="sans-serif;Segoe Print" w:ascii="Times New Roman" w:hAnsi="Times New Roman"/>
                <w:color w:val="1F1F1F"/>
                <w:sz w:val="26"/>
                <w:szCs w:val="26"/>
                <w:lang w:bidi="ar-SA"/>
              </w:rPr>
              <w:t>Xóa một sản phẩm khỏi giỏ hàng.</w:t>
            </w:r>
          </w:p>
        </w:tc>
      </w:tr>
    </w:tbl>
    <w:p>
      <w:pPr>
        <w:pStyle w:val="Normal"/>
        <w:spacing w:lineRule="auto" w:line="360"/>
        <w:rPr>
          <w:sz w:val="26"/>
          <w:szCs w:val="26"/>
        </w:rPr>
      </w:pPr>
      <w:r>
        <w:rPr>
          <w:sz w:val="26"/>
          <w:szCs w:val="26"/>
        </w:rPr>
      </w:r>
    </w:p>
    <w:p>
      <w:pPr>
        <w:pStyle w:val="Heading2"/>
        <w:spacing w:lineRule="auto" w:line="360"/>
        <w:ind w:hanging="0" w:start="0"/>
        <w:jc w:val="both"/>
        <w:rPr/>
      </w:pPr>
      <w:bookmarkStart w:id="27" w:name="__RefHeading___Toc3786_1895380600"/>
      <w:bookmarkStart w:id="28" w:name="_Toc237348154"/>
      <w:bookmarkEnd w:id="27"/>
      <w:r>
        <w:rPr>
          <w:sz w:val="26"/>
          <w:szCs w:val="26"/>
          <w:lang w:val="vi-VN"/>
        </w:rPr>
        <w:t xml:space="preserve">2.3 Tổng quan về hệ quản trị CSDL </w:t>
      </w:r>
      <w:bookmarkEnd w:id="28"/>
      <w:r>
        <w:rPr>
          <w:sz w:val="26"/>
          <w:szCs w:val="26"/>
          <w:lang w:val="vi-VN"/>
        </w:rPr>
        <w:t>MYSQL</w:t>
      </w:r>
    </w:p>
    <w:p>
      <w:pPr>
        <w:pStyle w:val="Heading3"/>
        <w:spacing w:lineRule="auto" w:line="360"/>
        <w:ind w:firstLine="522" w:start="0"/>
        <w:rPr/>
      </w:pPr>
      <w:bookmarkStart w:id="29" w:name="__RefHeading___Toc3788_1895380600"/>
      <w:bookmarkStart w:id="30" w:name="_Toc237348155"/>
      <w:bookmarkEnd w:id="29"/>
      <w:r>
        <w:rPr>
          <w:sz w:val="26"/>
          <w:szCs w:val="26"/>
          <w:lang w:val="vi-VN"/>
        </w:rPr>
        <w:t xml:space="preserve">2.3.1 Tổng quan về </w:t>
      </w:r>
      <w:bookmarkEnd w:id="30"/>
      <w:r>
        <w:rPr>
          <w:sz w:val="26"/>
          <w:szCs w:val="26"/>
          <w:lang w:val="vi-VN"/>
        </w:rPr>
        <w:t>MYSQL</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MySQL là hệ quản trị cơ sở dữ liệu quan hệ (RDBMS) mã nguồn mở, được sử dụng phổ biến trong các ứng dụng web. MySQL lưu trữ dữ liệu dưới dạng các bảng (Table) gồm hàng và cột, hỗ trợ ngôn ngữ truy vấn SQL và cung cấp các cơ chế quản lý dữ liệu như khóa chính (Primary Key), khóa ngoại (Foreign Key), chỉ mục (Index) và các ràng buộc toàn vẹn dữ liệu.</w:t>
      </w:r>
    </w:p>
    <w:p>
      <w:pPr>
        <w:pStyle w:val="Normal"/>
        <w:spacing w:lineRule="auto" w:line="360"/>
        <w:ind w:firstLine="720"/>
        <w:jc w:val="both"/>
        <w:rPr/>
      </w:pPr>
      <w:r>
        <w:rPr>
          <w:rFonts w:ascii="Times New Roman" w:hAnsi="Times New Roman"/>
          <w:sz w:val="26"/>
          <w:szCs w:val="26"/>
          <w:lang w:val="vi-VN"/>
        </w:rPr>
        <w:t>Trong hệ t</w:t>
      </w:r>
      <w:r>
        <w:rPr>
          <w:rFonts w:ascii="Times New Roman" w:hAnsi="Times New Roman"/>
          <w:b w:val="false"/>
          <w:bCs w:val="false"/>
          <w:sz w:val="26"/>
          <w:szCs w:val="26"/>
          <w:lang w:val="vi-VN"/>
        </w:rPr>
        <w:t xml:space="preserve">hống, nhóm sử dụng </w:t>
      </w:r>
      <w:r>
        <w:rPr>
          <w:rStyle w:val="Strong"/>
          <w:rFonts w:ascii="Times New Roman" w:hAnsi="Times New Roman"/>
          <w:b w:val="false"/>
          <w:bCs w:val="false"/>
          <w:sz w:val="26"/>
          <w:szCs w:val="26"/>
          <w:lang w:val="vi-VN"/>
        </w:rPr>
        <w:t>MySQL</w:t>
      </w:r>
      <w:r>
        <w:rPr>
          <w:rFonts w:ascii="Times New Roman" w:hAnsi="Times New Roman"/>
          <w:b w:val="false"/>
          <w:bCs w:val="false"/>
          <w:sz w:val="26"/>
          <w:szCs w:val="26"/>
          <w:lang w:val="vi-VN"/>
        </w:rPr>
        <w:t xml:space="preserve"> làm hệ quản trị cơ sở dữ liệu chính. Cơ sở dữ liệu được cấu hình sử dụng bộ mã hóa </w:t>
      </w:r>
      <w:r>
        <w:rPr>
          <w:rStyle w:val="Strong"/>
          <w:rFonts w:ascii="Times New Roman" w:hAnsi="Times New Roman"/>
          <w:b w:val="false"/>
          <w:bCs w:val="false"/>
          <w:sz w:val="26"/>
          <w:szCs w:val="26"/>
          <w:lang w:val="vi-VN"/>
        </w:rPr>
        <w:t>utf8mb4</w:t>
      </w:r>
      <w:r>
        <w:rPr>
          <w:rFonts w:ascii="Times New Roman" w:hAnsi="Times New Roman"/>
          <w:b w:val="false"/>
          <w:bCs w:val="false"/>
          <w:sz w:val="26"/>
          <w:szCs w:val="26"/>
          <w:lang w:val="vi-VN"/>
        </w:rPr>
        <w:t xml:space="preserve"> và collation </w:t>
      </w:r>
      <w:r>
        <w:rPr>
          <w:rStyle w:val="Strong"/>
          <w:rFonts w:ascii="Times New Roman" w:hAnsi="Times New Roman"/>
          <w:b w:val="false"/>
          <w:bCs w:val="false"/>
          <w:sz w:val="26"/>
          <w:szCs w:val="26"/>
          <w:lang w:val="vi-VN"/>
        </w:rPr>
        <w:t>utf8mb4_unicode_ci</w:t>
      </w:r>
      <w:r>
        <w:rPr>
          <w:rFonts w:ascii="Times New Roman" w:hAnsi="Times New Roman"/>
          <w:b w:val="false"/>
          <w:bCs w:val="false"/>
          <w:sz w:val="26"/>
          <w:szCs w:val="26"/>
          <w:lang w:val="vi-VN"/>
        </w:rPr>
        <w:t xml:space="preserve">, giúp hệ thống hỗ trợ tốt dữ liệu tiếng Việt và các ký tự Unicode. Các bảng được xây dựng trên storage engine </w:t>
      </w:r>
      <w:r>
        <w:rPr>
          <w:rStyle w:val="Strong"/>
          <w:rFonts w:ascii="Times New Roman" w:hAnsi="Times New Roman"/>
          <w:b w:val="false"/>
          <w:bCs w:val="false"/>
          <w:sz w:val="26"/>
          <w:szCs w:val="26"/>
          <w:lang w:val="vi-VN"/>
        </w:rPr>
        <w:t>InnoDB</w:t>
      </w:r>
      <w:r>
        <w:rPr>
          <w:rFonts w:ascii="Times New Roman" w:hAnsi="Times New Roman"/>
          <w:b w:val="false"/>
          <w:bCs w:val="false"/>
          <w:sz w:val="26"/>
          <w:szCs w:val="26"/>
          <w:lang w:val="vi-VN"/>
        </w:rPr>
        <w:t>, hỗ trợ giao dịch, khóa ngoại và đảm bảo tính toàn vẹn dữ liệu trong quá trình xử lý.</w:t>
      </w:r>
    </w:p>
    <w:p>
      <w:pPr>
        <w:pStyle w:val="Normal"/>
        <w:spacing w:lineRule="auto" w:line="360"/>
        <w:ind w:firstLine="720"/>
        <w:jc w:val="both"/>
        <w:rPr>
          <w:rFonts w:ascii="Times New Roman" w:hAnsi="Times New Roman"/>
          <w:sz w:val="26"/>
          <w:szCs w:val="26"/>
        </w:rPr>
      </w:pPr>
      <w:r>
        <w:rPr>
          <w:rFonts w:ascii="Times New Roman" w:hAnsi="Times New Roman"/>
          <w:b w:val="false"/>
          <w:bCs w:val="false"/>
          <w:sz w:val="26"/>
          <w:szCs w:val="26"/>
          <w:lang w:val="vi-VN"/>
        </w:rPr>
        <w:t>Cơ sở dữ liệu MySQL được sử dụng để lưu trữ toàn bộ dữ liệu nghiệp vụ của hệ thống, bao gồm thông tin người dùng, sản phẩm, danh mục, nhà cung cấp, đơn hàng, giỏ hàng, nhập hàng, trả hàng, kho, khuyến mãi, thanh toán, giao hàng và quảng cáo. Việc sử dụng MySQL giúp hệ thống tổ chức dữ liệu theo mô hình quan hệ, đảm bảo khả năng truy vấn, cập nhật và quản lý dữ liệu một cách hiệu quả.</w:t>
      </w:r>
    </w:p>
    <w:p>
      <w:pPr>
        <w:pStyle w:val="Heading3"/>
        <w:spacing w:lineRule="auto" w:line="360" w:before="0" w:after="0"/>
        <w:ind w:hanging="0" w:start="0"/>
        <w:jc w:val="both"/>
        <w:rPr>
          <w:rFonts w:ascii="Times New Roman" w:hAnsi="Times New Roman"/>
          <w:sz w:val="26"/>
          <w:szCs w:val="26"/>
        </w:rPr>
      </w:pPr>
      <w:bookmarkStart w:id="31" w:name="__RefHeading___Toc3790_1895380600"/>
      <w:bookmarkStart w:id="32" w:name="_Toc237348156"/>
      <w:bookmarkEnd w:id="31"/>
      <w:r>
        <w:rPr>
          <w:rFonts w:ascii="Times New Roman" w:hAnsi="Times New Roman"/>
          <w:sz w:val="26"/>
          <w:szCs w:val="26"/>
          <w:lang w:val="vi-VN"/>
        </w:rPr>
        <w:t xml:space="preserve">2.3.2 Mô hình dữ liệu quan hệ và </w:t>
      </w:r>
      <w:bookmarkEnd w:id="32"/>
      <w:r>
        <w:rPr>
          <w:rFonts w:ascii="Times New Roman" w:hAnsi="Times New Roman"/>
          <w:sz w:val="26"/>
          <w:szCs w:val="26"/>
          <w:lang w:val="vi-VN"/>
        </w:rPr>
        <w:t>Sequelize ORM</w:t>
      </w:r>
    </w:p>
    <w:p>
      <w:pPr>
        <w:pStyle w:val="BodyText"/>
        <w:spacing w:lineRule="auto" w:line="360"/>
        <w:ind w:firstLine="706"/>
        <w:jc w:val="both"/>
        <w:rPr/>
      </w:pPr>
      <w:r>
        <w:rPr>
          <w:rFonts w:ascii="Times New Roman" w:hAnsi="Times New Roman"/>
          <w:sz w:val="26"/>
          <w:szCs w:val="26"/>
          <w:lang w:val="vi-VN"/>
        </w:rPr>
        <w:t xml:space="preserve">Backend của hệ thống được xây dựng bằng </w:t>
      </w:r>
      <w:r>
        <w:rPr>
          <w:rStyle w:val="Strong"/>
          <w:rFonts w:ascii="Times New Roman" w:hAnsi="Times New Roman"/>
          <w:sz w:val="26"/>
          <w:szCs w:val="26"/>
          <w:lang w:val="vi-VN"/>
        </w:rPr>
        <w:t>Node.js và Express.js</w:t>
      </w:r>
      <w:r>
        <w:rPr>
          <w:rFonts w:ascii="Times New Roman" w:hAnsi="Times New Roman"/>
          <w:sz w:val="26"/>
          <w:szCs w:val="26"/>
          <w:lang w:val="vi-VN"/>
        </w:rPr>
        <w:t xml:space="preserve">, kết hợp với </w:t>
      </w:r>
      <w:r>
        <w:rPr>
          <w:rStyle w:val="Strong"/>
          <w:rFonts w:ascii="Times New Roman" w:hAnsi="Times New Roman"/>
          <w:sz w:val="26"/>
          <w:szCs w:val="26"/>
          <w:lang w:val="vi-VN"/>
        </w:rPr>
        <w:t>Sequelize ORM (Object-Relational Mapping)</w:t>
      </w:r>
      <w:r>
        <w:rPr>
          <w:rFonts w:ascii="Times New Roman" w:hAnsi="Times New Roman"/>
          <w:sz w:val="26"/>
          <w:szCs w:val="26"/>
          <w:lang w:val="vi-VN"/>
        </w:rPr>
        <w:t xml:space="preserve"> để tương tác với cơ sở dữ liệu MySQL. Sequelize cho phép ánh xạ các bảng trong MySQL thành các Model trong ứng dụng Node.js, giúp thực hiện các thao tác thêm, sửa, xóa và truy vấn dữ liệu thông qua JavaScript thay vì phải viết trực tiếp toàn bộ câu lệnh SQL.</w:t>
      </w:r>
    </w:p>
    <w:p>
      <w:pPr>
        <w:pStyle w:val="BodyText"/>
        <w:spacing w:lineRule="auto" w:line="360"/>
        <w:ind w:firstLine="706"/>
        <w:rPr/>
      </w:pPr>
      <w:r>
        <w:rPr>
          <w:rFonts w:ascii="Times New Roman" w:hAnsi="Times New Roman"/>
          <w:sz w:val="26"/>
          <w:szCs w:val="26"/>
        </w:rPr>
        <w:t xml:space="preserve">Hệ thống được tổ chức theo mô hình phân tầng, trong đó các </w:t>
      </w:r>
      <w:r>
        <w:rPr>
          <w:rStyle w:val="Strong"/>
          <w:rFonts w:ascii="Times New Roman" w:hAnsi="Times New Roman"/>
          <w:b w:val="false"/>
          <w:bCs w:val="false"/>
          <w:sz w:val="26"/>
          <w:szCs w:val="26"/>
        </w:rPr>
        <w:t>Controller</w:t>
      </w:r>
      <w:r>
        <w:rPr>
          <w:rFonts w:ascii="Times New Roman" w:hAnsi="Times New Roman"/>
          <w:sz w:val="26"/>
          <w:szCs w:val="26"/>
        </w:rPr>
        <w:t xml:space="preserve"> tiếp nhận và xử lý request từ phía Frontend, thực hiện các nghiệp vụ thông qua các Model và trả kết quả về cho Client thông qua API. Sequelize đóng vai trò trung gian trong quá trình truy xuất và thao tác dữ liệu với MySQL.</w:t>
      </w:r>
    </w:p>
    <w:p>
      <w:pPr>
        <w:pStyle w:val="BodyText"/>
        <w:spacing w:lineRule="auto" w:line="360"/>
        <w:ind w:firstLine="706"/>
        <w:rPr/>
      </w:pPr>
      <w:r>
        <w:rPr>
          <w:rFonts w:ascii="Times New Roman" w:hAnsi="Times New Roman"/>
          <w:sz w:val="26"/>
          <w:szCs w:val="26"/>
        </w:rPr>
        <w:t xml:space="preserve">Cơ sở dữ liệu được tổ chức theo mô hình quan hệ và sử dụng các ràng buộc khóa ngoại để đảm bảo mối quan hệ giữa các bảng. Nhóm bảng chính bao gồm </w:t>
      </w:r>
      <w:r>
        <w:rPr>
          <w:rStyle w:val="Strong"/>
          <w:rFonts w:ascii="Times New Roman" w:hAnsi="Times New Roman"/>
          <w:b w:val="false"/>
          <w:bCs w:val="false"/>
          <w:sz w:val="26"/>
          <w:szCs w:val="26"/>
        </w:rPr>
        <w:t>NGUOIDUNG, NHACUNGCAP, DANHMUC, SANPHAM, KIEUSANPHAM, CHUONGTRINHGIAMGIA, DONHANG, GIOHANG, DONNHAPHANG, TRAHANG, DIACHI, LICHSUKHO, PHIEUGIAOHANG, THANHTOAN</w:t>
      </w:r>
      <w:r>
        <w:rPr>
          <w:rFonts w:ascii="Times New Roman" w:hAnsi="Times New Roman"/>
          <w:b w:val="false"/>
          <w:bCs w:val="false"/>
          <w:sz w:val="26"/>
          <w:szCs w:val="26"/>
        </w:rPr>
        <w:t xml:space="preserve"> và </w:t>
      </w:r>
      <w:r>
        <w:rPr>
          <w:rStyle w:val="Strong"/>
          <w:rFonts w:ascii="Times New Roman" w:hAnsi="Times New Roman"/>
          <w:b w:val="false"/>
          <w:bCs w:val="false"/>
          <w:sz w:val="26"/>
          <w:szCs w:val="26"/>
        </w:rPr>
        <w:t>QUANGCAO</w:t>
      </w:r>
      <w:r>
        <w:rPr>
          <w:rFonts w:ascii="Times New Roman" w:hAnsi="Times New Roman"/>
          <w:b w:val="false"/>
          <w:bCs w:val="false"/>
          <w:sz w:val="26"/>
          <w:szCs w:val="26"/>
        </w:rPr>
        <w:t>.</w:t>
      </w:r>
    </w:p>
    <w:p>
      <w:pPr>
        <w:pStyle w:val="BodyText"/>
        <w:spacing w:lineRule="auto" w:line="360"/>
        <w:ind w:firstLine="706"/>
        <w:rPr/>
      </w:pPr>
      <w:r>
        <w:rPr>
          <w:rFonts w:ascii="Times New Roman" w:hAnsi="Times New Roman"/>
          <w:sz w:val="26"/>
          <w:szCs w:val="26"/>
        </w:rPr>
        <w:t xml:space="preserve">Bên cạnh đó, các bảng chi tiết và bảng trung gian như </w:t>
      </w:r>
      <w:r>
        <w:rPr>
          <w:rStyle w:val="Strong"/>
          <w:rFonts w:ascii="Times New Roman" w:hAnsi="Times New Roman"/>
          <w:b w:val="false"/>
          <w:bCs w:val="false"/>
          <w:sz w:val="26"/>
          <w:szCs w:val="26"/>
        </w:rPr>
        <w:t>CHITIETDONHANG, CHITIETGIOHANG, CHITIETGIAMGIA, CHITIETPHIEUNHAP</w:t>
      </w:r>
      <w:r>
        <w:rPr>
          <w:rFonts w:ascii="Times New Roman" w:hAnsi="Times New Roman"/>
          <w:b w:val="false"/>
          <w:bCs w:val="false"/>
          <w:sz w:val="26"/>
          <w:szCs w:val="26"/>
        </w:rPr>
        <w:t xml:space="preserve"> và </w:t>
      </w:r>
      <w:r>
        <w:rPr>
          <w:rStyle w:val="Strong"/>
          <w:rFonts w:ascii="Times New Roman" w:hAnsi="Times New Roman"/>
          <w:b w:val="false"/>
          <w:bCs w:val="false"/>
          <w:sz w:val="26"/>
          <w:szCs w:val="26"/>
        </w:rPr>
        <w:t>CHITIETTRAHANG</w:t>
      </w:r>
      <w:r>
        <w:rPr>
          <w:rFonts w:ascii="Times New Roman" w:hAnsi="Times New Roman"/>
          <w:sz w:val="26"/>
          <w:szCs w:val="26"/>
        </w:rPr>
        <w:t xml:space="preserve"> được sử dụng để biểu diễn các mối quan hệ giữa các đối tượng trong hệ thống.</w:t>
      </w:r>
    </w:p>
    <w:p>
      <w:pPr>
        <w:pStyle w:val="BodyText"/>
        <w:bidi w:val="0"/>
        <w:spacing w:lineRule="auto" w:line="360"/>
        <w:ind w:firstLine="706" w:start="0" w:end="0"/>
        <w:rPr/>
      </w:pPr>
      <w:r>
        <w:rPr>
          <w:rFonts w:ascii="Times New Roman" w:hAnsi="Times New Roman"/>
          <w:sz w:val="26"/>
          <w:szCs w:val="26"/>
        </w:rPr>
        <w:t xml:space="preserve">Các mối quan hệ trong cơ sở dữ liệu được thiết lập thông qua các khóa ngoại. Ví dụ, bảng </w:t>
      </w:r>
      <w:r>
        <w:rPr>
          <w:rStyle w:val="Strong"/>
          <w:rFonts w:ascii="Times New Roman" w:hAnsi="Times New Roman"/>
          <w:b w:val="false"/>
          <w:bCs w:val="false"/>
          <w:sz w:val="26"/>
          <w:szCs w:val="26"/>
        </w:rPr>
        <w:t>SANPHAM</w:t>
      </w:r>
      <w:r>
        <w:rPr>
          <w:rFonts w:ascii="Times New Roman" w:hAnsi="Times New Roman"/>
          <w:sz w:val="26"/>
          <w:szCs w:val="26"/>
        </w:rPr>
        <w:t xml:space="preserve"> liên kết với </w:t>
      </w:r>
      <w:r>
        <w:rPr>
          <w:rStyle w:val="Strong"/>
          <w:rFonts w:ascii="Times New Roman" w:hAnsi="Times New Roman"/>
          <w:b w:val="false"/>
          <w:bCs w:val="false"/>
          <w:sz w:val="26"/>
          <w:szCs w:val="26"/>
        </w:rPr>
        <w:t>DANHMUC</w:t>
      </w:r>
      <w:r>
        <w:rPr>
          <w:rFonts w:ascii="Times New Roman" w:hAnsi="Times New Roman"/>
          <w:sz w:val="26"/>
          <w:szCs w:val="26"/>
        </w:rPr>
        <w:t xml:space="preserve">, bảng </w:t>
      </w:r>
      <w:r>
        <w:rPr>
          <w:rStyle w:val="Strong"/>
          <w:rFonts w:ascii="Times New Roman" w:hAnsi="Times New Roman"/>
          <w:b w:val="false"/>
          <w:bCs w:val="false"/>
          <w:sz w:val="26"/>
          <w:szCs w:val="26"/>
        </w:rPr>
        <w:t>KIEUSANPHAM</w:t>
      </w:r>
      <w:r>
        <w:rPr>
          <w:rFonts w:ascii="Times New Roman" w:hAnsi="Times New Roman"/>
          <w:sz w:val="26"/>
          <w:szCs w:val="26"/>
        </w:rPr>
        <w:t xml:space="preserve"> liên kết với </w:t>
      </w:r>
      <w:r>
        <w:rPr>
          <w:rStyle w:val="Strong"/>
          <w:rFonts w:ascii="Times New Roman" w:hAnsi="Times New Roman"/>
          <w:b w:val="false"/>
          <w:bCs w:val="false"/>
          <w:sz w:val="26"/>
          <w:szCs w:val="26"/>
        </w:rPr>
        <w:t>SANPHAM</w:t>
      </w:r>
      <w:r>
        <w:rPr>
          <w:rFonts w:ascii="Times New Roman" w:hAnsi="Times New Roman"/>
          <w:sz w:val="26"/>
          <w:szCs w:val="26"/>
        </w:rPr>
        <w:t xml:space="preserve">, bảng </w:t>
      </w:r>
      <w:r>
        <w:rPr>
          <w:rStyle w:val="Strong"/>
          <w:rFonts w:ascii="Times New Roman" w:hAnsi="Times New Roman"/>
          <w:b w:val="false"/>
          <w:bCs w:val="false"/>
          <w:sz w:val="26"/>
          <w:szCs w:val="26"/>
        </w:rPr>
        <w:t>DONHANG</w:t>
      </w:r>
      <w:r>
        <w:rPr>
          <w:rFonts w:ascii="Times New Roman" w:hAnsi="Times New Roman"/>
          <w:sz w:val="26"/>
          <w:szCs w:val="26"/>
        </w:rPr>
        <w:t xml:space="preserve"> liên kết với </w:t>
      </w:r>
      <w:r>
        <w:rPr>
          <w:rStyle w:val="Strong"/>
          <w:rFonts w:ascii="Times New Roman" w:hAnsi="Times New Roman"/>
          <w:b w:val="false"/>
          <w:bCs w:val="false"/>
          <w:sz w:val="26"/>
          <w:szCs w:val="26"/>
        </w:rPr>
        <w:t>NGUOIDUNG</w:t>
      </w:r>
      <w:r>
        <w:rPr>
          <w:rFonts w:ascii="Times New Roman" w:hAnsi="Times New Roman"/>
          <w:sz w:val="26"/>
          <w:szCs w:val="26"/>
        </w:rPr>
        <w:t xml:space="preserve">, trong khi các bảng chi tiết đơn hàng, giỏ hàng, nhập hàng và trả hàng liên kết với các bảng nghiệp vụ tương ứng. Ngoài ra, một số trường được thiết lập ràng buộc </w:t>
      </w:r>
      <w:r>
        <w:rPr>
          <w:rStyle w:val="Strong"/>
          <w:rFonts w:ascii="Times New Roman" w:hAnsi="Times New Roman"/>
          <w:sz w:val="26"/>
          <w:szCs w:val="26"/>
        </w:rPr>
        <w:t>UNIQUE</w:t>
      </w:r>
      <w:r>
        <w:rPr>
          <w:rFonts w:ascii="Times New Roman" w:hAnsi="Times New Roman"/>
          <w:sz w:val="26"/>
          <w:szCs w:val="26"/>
        </w:rPr>
        <w:t xml:space="preserve"> như </w:t>
      </w:r>
      <w:r>
        <w:rPr>
          <w:rStyle w:val="SourceText"/>
          <w:rFonts w:ascii="Times New Roman" w:hAnsi="Times New Roman"/>
          <w:sz w:val="26"/>
          <w:szCs w:val="26"/>
        </w:rPr>
        <w:t>email</w:t>
      </w:r>
      <w:r>
        <w:rPr>
          <w:rFonts w:ascii="Times New Roman" w:hAnsi="Times New Roman"/>
          <w:sz w:val="26"/>
          <w:szCs w:val="26"/>
        </w:rPr>
        <w:t xml:space="preserve"> của người dùng, </w:t>
      </w:r>
      <w:r>
        <w:rPr>
          <w:rStyle w:val="SourceText"/>
          <w:rFonts w:ascii="Times New Roman" w:hAnsi="Times New Roman"/>
          <w:sz w:val="26"/>
          <w:szCs w:val="26"/>
        </w:rPr>
        <w:t>id_don_hang</w:t>
      </w:r>
      <w:r>
        <w:rPr>
          <w:rFonts w:ascii="Times New Roman" w:hAnsi="Times New Roman"/>
          <w:sz w:val="26"/>
          <w:szCs w:val="26"/>
        </w:rPr>
        <w:t xml:space="preserve"> trong bảng </w:t>
      </w:r>
      <w:r>
        <w:rPr>
          <w:rStyle w:val="Strong"/>
          <w:rFonts w:ascii="Times New Roman" w:hAnsi="Times New Roman"/>
          <w:sz w:val="26"/>
          <w:szCs w:val="26"/>
        </w:rPr>
        <w:t>TRAHANG</w:t>
      </w:r>
      <w:r>
        <w:rPr>
          <w:rFonts w:ascii="Times New Roman" w:hAnsi="Times New Roman"/>
          <w:sz w:val="26"/>
          <w:szCs w:val="26"/>
        </w:rPr>
        <w:t xml:space="preserve">, </w:t>
      </w:r>
      <w:r>
        <w:rPr>
          <w:rStyle w:val="Strong"/>
          <w:rFonts w:ascii="Times New Roman" w:hAnsi="Times New Roman"/>
          <w:sz w:val="26"/>
          <w:szCs w:val="26"/>
        </w:rPr>
        <w:t>PHIEUGIAOHANG</w:t>
      </w:r>
      <w:r>
        <w:rPr>
          <w:rFonts w:ascii="Times New Roman" w:hAnsi="Times New Roman"/>
          <w:sz w:val="26"/>
          <w:szCs w:val="26"/>
        </w:rPr>
        <w:t xml:space="preserve"> và </w:t>
      </w:r>
      <w:r>
        <w:rPr>
          <w:rStyle w:val="Strong"/>
          <w:rFonts w:ascii="Times New Roman" w:hAnsi="Times New Roman"/>
          <w:sz w:val="26"/>
          <w:szCs w:val="26"/>
        </w:rPr>
        <w:t>THANHTOAN</w:t>
      </w:r>
      <w:r>
        <w:rPr>
          <w:rFonts w:ascii="Times New Roman" w:hAnsi="Times New Roman"/>
          <w:sz w:val="26"/>
          <w:szCs w:val="26"/>
        </w:rPr>
        <w:t xml:space="preserve"> nhằm hạn chế dữ liệu trùng lặp và đảm bảo tính nhất quán.</w:t>
      </w:r>
    </w:p>
    <w:p>
      <w:pPr>
        <w:pStyle w:val="BodyText"/>
        <w:spacing w:lineRule="auto" w:line="360"/>
        <w:ind w:firstLine="706"/>
        <w:rPr/>
      </w:pPr>
      <w:r>
        <w:rPr>
          <w:rFonts w:ascii="Times New Roman" w:hAnsi="Times New Roman"/>
          <w:sz w:val="26"/>
          <w:szCs w:val="26"/>
        </w:rPr>
        <w:t xml:space="preserve">Để hỗ trợ hiệu quả cho các thao tác dữ liệu, hệ thống sử dụng các </w:t>
      </w:r>
      <w:r>
        <w:rPr>
          <w:rStyle w:val="Strong"/>
          <w:rFonts w:ascii="Times New Roman" w:hAnsi="Times New Roman"/>
          <w:sz w:val="26"/>
          <w:szCs w:val="26"/>
        </w:rPr>
        <w:t>Primary Key</w:t>
      </w:r>
      <w:r>
        <w:rPr>
          <w:rFonts w:ascii="Times New Roman" w:hAnsi="Times New Roman"/>
          <w:sz w:val="26"/>
          <w:szCs w:val="26"/>
        </w:rPr>
        <w:t xml:space="preserve"> để định danh duy nhất các bản ghi và </w:t>
      </w:r>
      <w:r>
        <w:rPr>
          <w:rStyle w:val="Strong"/>
          <w:rFonts w:ascii="Times New Roman" w:hAnsi="Times New Roman"/>
          <w:sz w:val="26"/>
          <w:szCs w:val="26"/>
        </w:rPr>
        <w:t>Foreign Key</w:t>
      </w:r>
      <w:r>
        <w:rPr>
          <w:rFonts w:ascii="Times New Roman" w:hAnsi="Times New Roman"/>
          <w:sz w:val="26"/>
          <w:szCs w:val="26"/>
        </w:rPr>
        <w:t xml:space="preserve"> để duy trì tính toàn vẹn tham chiếu giữa các bảng. MySQL với InnoDB cũng hỗ trợ cơ chế giao dịch và đảm bảo các thao tác dữ liệu được thực hiện nhất quán, phù hợp với các nghiệp vụ như tạo đơn hàng, cập nhật giỏ hàng, nhập hàng và xử lý trả hàng.</w:t>
      </w:r>
    </w:p>
    <w:p>
      <w:pPr>
        <w:pStyle w:val="Heading3"/>
        <w:spacing w:lineRule="auto" w:line="360" w:before="0" w:after="0"/>
        <w:ind w:hanging="0" w:start="0"/>
        <w:jc w:val="both"/>
        <w:rPr>
          <w:rFonts w:ascii="Times New Roman" w:hAnsi="Times New Roman"/>
          <w:sz w:val="26"/>
          <w:szCs w:val="26"/>
        </w:rPr>
      </w:pPr>
      <w:bookmarkStart w:id="33" w:name="__RefHeading___Toc3792_1895380600"/>
      <w:bookmarkStart w:id="34" w:name="_Toc237348157"/>
      <w:bookmarkEnd w:id="33"/>
      <w:r>
        <w:rPr>
          <w:rFonts w:ascii="Times New Roman" w:hAnsi="Times New Roman"/>
          <w:sz w:val="26"/>
          <w:szCs w:val="26"/>
          <w:lang w:val="vi-VN"/>
        </w:rPr>
        <w:t>2.3.3 Cơ chế xác thực và phân quyền (JWT)</w:t>
      </w:r>
      <w:bookmarkEnd w:id="34"/>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Hệ thống sử dụng JSON Web Token (JWT) để xác thực người dùng theo cơ chế phi trạng thái (stateless): sau khi đăng nhập thành công, Backend cấp cho Client một access token chứa thông tin định danh và vai trò (Role), được ký bằng khóa bí mật đối xứng (SymmetricSecurityKey).</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Ở mỗi request tiếp theo, Client gửi kèm token trong header Authorization; Backend xác thực chữ ký, hạn sử dụng, Issuer và Audience của token trước khi cho phép truy cập tài nguyên được bảo vệ.</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Phân quyền được thực hiện theo vai trò (Role-based Authorization) với ba nhóm chính: Khách hàng (KhachHang) truy cập các chức năng mua sắm; Nhân viên (NhanVien/Staff) truy cập các chức năng quản lý sách, đơn hàng, nhập kho; Quản trị viên (Admin) có thêm quyền quản lý tài khoản người dùng và xem báo cáo thống kê.</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Chính sách CORS (Cross-Origin Resource Sharing) được cấu hình cho phép Frontend ReactJS (chạy ở cổng riêng biệt) gọi đến API và kết nối realtime qua SignalR một cách an toàn, chỉ chấp nhận các nguồn gốc (origin) đã được khai báo.</w:t>
      </w:r>
    </w:p>
    <w:p>
      <w:pPr>
        <w:pStyle w:val="Heading3"/>
        <w:spacing w:lineRule="auto" w:line="360"/>
        <w:ind w:hanging="0" w:start="0"/>
        <w:jc w:val="both"/>
        <w:rPr>
          <w:rFonts w:ascii="Times New Roman" w:hAnsi="Times New Roman"/>
          <w:sz w:val="26"/>
          <w:szCs w:val="26"/>
        </w:rPr>
      </w:pPr>
      <w:bookmarkStart w:id="35" w:name="__RefHeading___Toc3794_1895380600"/>
      <w:bookmarkStart w:id="36" w:name="_Toc237348158"/>
      <w:bookmarkEnd w:id="35"/>
      <w:r>
        <w:rPr>
          <w:rFonts w:ascii="Times New Roman" w:hAnsi="Times New Roman"/>
          <w:sz w:val="26"/>
          <w:szCs w:val="26"/>
          <w:lang w:val="vi-VN"/>
        </w:rPr>
        <w:t>2.3.4 Sao lưu và phục hồi dữ liệu</w:t>
      </w:r>
      <w:bookmarkEnd w:id="36"/>
    </w:p>
    <w:p>
      <w:pPr>
        <w:pStyle w:val="Normal"/>
        <w:spacing w:lineRule="auto" w:line="360"/>
        <w:rPr>
          <w:rFonts w:ascii="Times New Roman" w:hAnsi="Times New Roman"/>
          <w:sz w:val="26"/>
          <w:szCs w:val="26"/>
          <w:lang w:val="vi-VN"/>
        </w:rPr>
      </w:pPr>
      <w:r>
        <w:rPr>
          <w:rFonts w:ascii="Times New Roman" w:hAnsi="Times New Roman"/>
          <w:sz w:val="26"/>
          <w:szCs w:val="26"/>
          <w:lang w:val="vi-VN"/>
        </w:rPr>
      </w:r>
    </w:p>
    <w:p>
      <w:pPr>
        <w:pStyle w:val="Normal"/>
        <w:spacing w:lineRule="auto" w:line="360"/>
        <w:ind w:firstLine="720"/>
        <w:jc w:val="both"/>
        <w:rPr/>
      </w:pPr>
      <w:r>
        <w:rPr>
          <w:rFonts w:ascii="Times New Roman" w:hAnsi="Times New Roman"/>
          <w:sz w:val="26"/>
          <w:szCs w:val="26"/>
          <w:lang w:val="vi-VN"/>
        </w:rPr>
        <w:t xml:space="preserve">MySQL hỗ trợ cơ chế sao lưu cơ sở dữ liệu thành tệp </w:t>
      </w:r>
      <w:r>
        <w:rPr>
          <w:rStyle w:val="SourceText"/>
          <w:rFonts w:ascii="Times New Roman" w:hAnsi="Times New Roman"/>
          <w:sz w:val="26"/>
          <w:szCs w:val="26"/>
          <w:lang w:val="vi-VN"/>
        </w:rPr>
        <w:t>.sql</w:t>
      </w:r>
      <w:r>
        <w:rPr>
          <w:rFonts w:ascii="Times New Roman" w:hAnsi="Times New Roman"/>
          <w:sz w:val="26"/>
          <w:szCs w:val="26"/>
          <w:lang w:val="vi-VN"/>
        </w:rPr>
        <w:t>, giúp bảo vệ dữ liệu và hỗ trợ khôi phục khi xảy ra sự cố.</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Hệ thống xây dựng chức năng Sao lưu dữ liệu thông qua API POST /api/backup/create. Chức năng yêu cầu xác thực bằng Bearer Token và chỉ cho phép người dùng có vai trò ADMIN hoặc STAFF thực hiện. Khi tạo bản sao lưu, hệ thống sinh tệp .sql và lưu trực tiếp vào thư mục backups trên máy chủ thông qua volume được mount vào Backend Docker.</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Tệp sao lưu được đặt tên theo định dạng thời gian, ví dụ: store_20260825_123456.sql, giúp dễ dàng quản lý và xác định thời điểm tạo bản sao lưu.</w:t>
      </w:r>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Việc lưu tệp sao lưu trên thư mục thực của máy chủ thay vì chỉ lưu bên trong volume của MySQL giúp tăng khả năng bảo toàn dữ liệu và thuận tiện cho việc quản lý, sao chép hoặc phục hồi cơ sở dữ liệu khi cần thiết.</w:t>
      </w:r>
      <w:bookmarkStart w:id="37" w:name="_Toc237348159"/>
      <w:r>
        <w:br w:type="page"/>
      </w:r>
    </w:p>
    <w:p>
      <w:pPr>
        <w:pStyle w:val="Heading1"/>
        <w:numPr>
          <w:ilvl w:val="0"/>
          <w:numId w:val="0"/>
        </w:numPr>
        <w:spacing w:lineRule="auto" w:line="360" w:before="0" w:after="0"/>
        <w:ind w:hanging="0" w:start="0"/>
        <w:rPr>
          <w:rFonts w:eastAsia="SimSun;宋体"/>
          <w:sz w:val="26"/>
          <w:szCs w:val="26"/>
          <w:lang w:val="vi-VN"/>
        </w:rPr>
      </w:pPr>
      <w:bookmarkStart w:id="38" w:name="__RefHeading___Toc3796_1895380600"/>
      <w:bookmarkEnd w:id="38"/>
      <w:r>
        <w:rPr>
          <w:sz w:val="26"/>
          <w:szCs w:val="26"/>
        </w:rPr>
        <w:t xml:space="preserve">CHƯƠNG 3: </w:t>
      </w:r>
      <w:r>
        <w:rPr>
          <w:rFonts w:eastAsia="SimSun;宋体"/>
          <w:sz w:val="26"/>
          <w:szCs w:val="26"/>
        </w:rPr>
        <w:t>XÁC</w:t>
      </w:r>
      <w:r>
        <w:rPr>
          <w:rFonts w:eastAsia="SimSun;宋体"/>
          <w:sz w:val="26"/>
          <w:szCs w:val="26"/>
          <w:lang w:val="vi-VN"/>
        </w:rPr>
        <w:t xml:space="preserve"> ĐỊNH NHU CẦU</w:t>
      </w:r>
      <w:bookmarkEnd w:id="37"/>
    </w:p>
    <w:p>
      <w:pPr>
        <w:pStyle w:val="Heading2"/>
        <w:spacing w:lineRule="auto" w:line="360"/>
        <w:ind w:hanging="576" w:start="576"/>
        <w:jc w:val="start"/>
        <w:rPr>
          <w:sz w:val="26"/>
          <w:szCs w:val="26"/>
        </w:rPr>
      </w:pPr>
      <w:bookmarkStart w:id="39" w:name="__RefHeading___Toc3798_1895380600"/>
      <w:bookmarkStart w:id="40" w:name="_Toc237348160"/>
      <w:bookmarkEnd w:id="39"/>
      <w:r>
        <w:rPr>
          <w:sz w:val="26"/>
          <w:szCs w:val="26"/>
          <w:lang w:val="vi-VN"/>
        </w:rPr>
        <w:t xml:space="preserve">3.1. </w:t>
      </w:r>
      <w:r>
        <w:rPr>
          <w:rFonts w:eastAsia="SimSun;宋体"/>
          <w:sz w:val="26"/>
          <w:szCs w:val="26"/>
          <w:lang w:val="vi-VN"/>
        </w:rPr>
        <w:t>Đặc tả mục tiêu dự án</w:t>
      </w:r>
      <w:bookmarkEnd w:id="40"/>
    </w:p>
    <w:p>
      <w:pPr>
        <w:pStyle w:val="Normal"/>
        <w:spacing w:lineRule="auto" w:line="360"/>
        <w:ind w:firstLine="720"/>
        <w:jc w:val="both"/>
        <w:rPr>
          <w:sz w:val="26"/>
          <w:szCs w:val="26"/>
        </w:rPr>
      </w:pPr>
      <w:r>
        <w:rPr>
          <w:sz w:val="26"/>
          <w:szCs w:val="26"/>
          <w:lang w:val="vi-VN"/>
        </w:rPr>
        <w:t>Mục tiêu của dự án là xây dựng một hệ thống website quản lý và bán cửa hàng thời trang trực tuyến theo mô hình Full-Stack, cho phép khách hàng dễ dàng tìm kiếm, xem thông tin chi tiết, đặt mua sản phẩm thời trang cũng như quản lý giỏ hàng và thanh toán một cách thuận tiện. Đồng thời, hệ thống cung cấp cho nhân viên và quản trị viên công cụ quản lý toàn diện các hoạt động kinh doanh, bao gồm quản lý sản phẩm, danh mục, đơn hàng, kho hàng, chương trình khuyến mãi, trả hàng và quản lý tài nguyên hệ thống.</w:t>
      </w:r>
    </w:p>
    <w:p>
      <w:pPr>
        <w:pStyle w:val="Normal"/>
        <w:spacing w:lineRule="auto" w:line="360"/>
        <w:ind w:firstLine="720"/>
        <w:jc w:val="both"/>
        <w:rPr>
          <w:sz w:val="26"/>
          <w:szCs w:val="26"/>
        </w:rPr>
      </w:pPr>
      <w:r>
        <w:rPr>
          <w:sz w:val="26"/>
          <w:szCs w:val="26"/>
          <w:lang w:val="vi-VN"/>
        </w:rPr>
        <w:t>Dự án sử dụng ngăn xếp công nghệ hiện đại với sự hỗ trợ của AdminJS làm trang quản trị và Docker, Docker Compose, Nginx để tối ưu hóa việc triển khai hệ thống. Mục tiêu cuối cùng là cung cấp một ứng dụng thương mại điện tử hoàn chỉnh, đáp ứng tốt nhu cầu thực tế của cửa hàng thời trang với khả năng mở rộng và bảo trì cao.</w:t>
      </w:r>
    </w:p>
    <w:p>
      <w:pPr>
        <w:pStyle w:val="Heading2"/>
        <w:spacing w:lineRule="auto" w:line="360"/>
        <w:ind w:hanging="576" w:start="576"/>
        <w:jc w:val="start"/>
        <w:rPr>
          <w:sz w:val="26"/>
          <w:szCs w:val="26"/>
        </w:rPr>
      </w:pPr>
      <w:bookmarkStart w:id="41" w:name="__RefHeading___Toc3800_1895380600"/>
      <w:bookmarkStart w:id="42" w:name="_Toc237348161"/>
      <w:bookmarkEnd w:id="41"/>
      <w:r>
        <w:rPr>
          <w:sz w:val="26"/>
          <w:szCs w:val="26"/>
          <w:lang w:val="vi-VN"/>
        </w:rPr>
        <w:t xml:space="preserve">3.2. </w:t>
      </w:r>
      <w:r>
        <w:rPr>
          <w:rFonts w:eastAsia="SimSun;宋体"/>
          <w:sz w:val="26"/>
          <w:szCs w:val="26"/>
          <w:lang w:val="vi-VN"/>
        </w:rPr>
        <w:t>Xác định personas</w:t>
      </w:r>
      <w:bookmarkEnd w:id="42"/>
    </w:p>
    <w:p>
      <w:pPr>
        <w:pStyle w:val="BodyText"/>
        <w:spacing w:lineRule="auto" w:line="360"/>
        <w:ind w:firstLine="720"/>
        <w:jc w:val="both"/>
        <w:rPr>
          <w:sz w:val="26"/>
          <w:szCs w:val="26"/>
        </w:rPr>
      </w:pPr>
      <w:r>
        <w:rPr>
          <w:b/>
          <w:sz w:val="26"/>
          <w:szCs w:val="26"/>
          <w:lang w:val="vi-VN"/>
        </w:rPr>
        <w:t>Persona 1 – Khách hàng mua sắm thời trang:</w:t>
      </w:r>
      <w:r>
        <w:rPr>
          <w:sz w:val="26"/>
          <w:szCs w:val="26"/>
          <w:lang w:val="vi-VN"/>
        </w:rPr>
        <w:t xml:space="preserve"> Là người dùng cuối có nhu cầu tìm kiếm, cập nhật các xu hướng thời trang mới, tra cứu thông tin sản phẩm (kích cỡ, màu sắc, chất liệu, giá bán, tình trạng tồn kho) và đặt mua quần áo, phụ kiện trực tuyến. Nhóm người dùng này thường truy cập website qua các thiết bị di động hoặc máy tính cá nhân.</w:t>
      </w:r>
    </w:p>
    <w:p>
      <w:pPr>
        <w:pStyle w:val="BodyText"/>
        <w:numPr>
          <w:ilvl w:val="0"/>
          <w:numId w:val="8"/>
        </w:numPr>
        <w:tabs>
          <w:tab w:val="clear" w:pos="709"/>
          <w:tab w:val="left" w:pos="0" w:leader="none"/>
        </w:tabs>
        <w:spacing w:lineRule="auto" w:line="360"/>
        <w:ind w:hanging="283" w:start="709"/>
        <w:rPr>
          <w:sz w:val="26"/>
          <w:szCs w:val="26"/>
        </w:rPr>
      </w:pPr>
      <w:r>
        <w:rPr>
          <w:b/>
          <w:bCs/>
          <w:i w:val="false"/>
          <w:iCs w:val="false"/>
          <w:sz w:val="26"/>
          <w:szCs w:val="26"/>
        </w:rPr>
        <w:t xml:space="preserve">Mục tiêu chính: </w:t>
      </w:r>
      <w:r>
        <w:rPr>
          <w:i w:val="false"/>
          <w:iCs w:val="false"/>
          <w:sz w:val="26"/>
          <w:szCs w:val="26"/>
        </w:rPr>
        <w:t>Tìm kiếm nhanh chóng sản phẩm phù hợp với sở thích và vóc dáng, nắm bắt thông tin minh bạch, quy trình đặt hàng và thanh toán đơn giản, gọn nhẹ, cũng như theo dõi được trạng thái đơn hàng (đang chuẩn bị, đang giao, đã giao) sau khi đặt thành công.</w:t>
      </w:r>
    </w:p>
    <w:p>
      <w:pPr>
        <w:pStyle w:val="BodyText"/>
        <w:numPr>
          <w:ilvl w:val="0"/>
          <w:numId w:val="8"/>
        </w:numPr>
        <w:tabs>
          <w:tab w:val="clear" w:pos="709"/>
          <w:tab w:val="left" w:pos="0" w:leader="none"/>
        </w:tabs>
        <w:spacing w:lineRule="auto" w:line="360"/>
        <w:ind w:hanging="283" w:start="709"/>
        <w:rPr>
          <w:sz w:val="26"/>
          <w:szCs w:val="26"/>
        </w:rPr>
      </w:pPr>
      <w:r>
        <w:rPr>
          <w:b/>
          <w:bCs/>
          <w:i w:val="false"/>
          <w:iCs w:val="false"/>
          <w:sz w:val="26"/>
          <w:szCs w:val="26"/>
        </w:rPr>
        <w:t>Điểm khó chịu (Pain points):</w:t>
      </w:r>
      <w:r>
        <w:rPr>
          <w:i w:val="false"/>
          <w:iCs w:val="false"/>
          <w:sz w:val="26"/>
          <w:szCs w:val="26"/>
        </w:rPr>
        <w:t xml:space="preserve"> Giao diện tìm kiếm rườm rà qua nhiều bước, thông tin về kích cỡ (size) hoặc màu sắc không rõ ràng dẫn đến việc chọn nhầm, thiếu minh bạch về tình trạng tồn kho sản phẩm, và khó khăn trong việc theo dõi lịch sử đơn hàng hoặc yêu cầu đổi trả.</w:t>
      </w:r>
    </w:p>
    <w:p>
      <w:pPr>
        <w:pStyle w:val="Normal"/>
        <w:spacing w:lineRule="auto" w:line="360"/>
        <w:ind w:firstLine="720"/>
        <w:jc w:val="both"/>
        <w:rPr>
          <w:sz w:val="26"/>
          <w:szCs w:val="26"/>
        </w:rPr>
      </w:pPr>
      <w:r>
        <w:rPr>
          <w:b/>
          <w:bCs/>
          <w:sz w:val="26"/>
          <w:szCs w:val="26"/>
          <w:lang w:val="vi-VN"/>
        </w:rPr>
        <w:t xml:space="preserve">Persona 2 – Nhân viên cửa hàng: </w:t>
      </w:r>
      <w:r>
        <w:rPr>
          <w:sz w:val="26"/>
          <w:szCs w:val="26"/>
          <w:lang w:val="vi-VN"/>
        </w:rPr>
        <w:t>Là người trực tiếp vận hành hệ thống hằng ngày, chịu trách nhiệm tiếp nhận đơn hàng từ khách, cập nhật thông tin sản phẩm, xử lý các phiếu nhập kho khi có lô hàng thời trang mới về, quản lý chương trình khuyến mãi và xử lý các yêu cầu đổi trả hàng.</w:t>
      </w:r>
    </w:p>
    <w:p>
      <w:pPr>
        <w:pStyle w:val="Normal"/>
        <w:numPr>
          <w:ilvl w:val="0"/>
          <w:numId w:val="9"/>
        </w:numPr>
        <w:spacing w:lineRule="auto" w:line="360"/>
        <w:jc w:val="both"/>
        <w:rPr>
          <w:sz w:val="26"/>
          <w:szCs w:val="26"/>
        </w:rPr>
      </w:pPr>
      <w:r>
        <w:rPr>
          <w:b/>
          <w:bCs/>
          <w:sz w:val="26"/>
          <w:szCs w:val="26"/>
          <w:lang w:val="vi-VN"/>
        </w:rPr>
        <w:t>Mục tiêu chính:</w:t>
      </w:r>
      <w:r>
        <w:rPr>
          <w:sz w:val="26"/>
          <w:szCs w:val="26"/>
          <w:lang w:val="vi-VN"/>
        </w:rPr>
        <w:t xml:space="preserve"> Thực hiện các thao tác nghiệp vụ bán hàng và quản lý kho một cách nhanh chóng, chính xác; hạn chế tối đa sai sót khi cập nhật biến động số lượng sản phẩm (theo mẫu mã, kích thước, màu sắc); dễ dàng nắm bắt các đơn hàng cần xử lý gấp trong ca làm việc.</w:t>
      </w:r>
    </w:p>
    <w:p>
      <w:pPr>
        <w:pStyle w:val="Normal"/>
        <w:numPr>
          <w:ilvl w:val="0"/>
          <w:numId w:val="9"/>
        </w:numPr>
        <w:spacing w:lineRule="auto" w:line="360"/>
        <w:jc w:val="both"/>
        <w:rPr>
          <w:sz w:val="26"/>
          <w:szCs w:val="26"/>
        </w:rPr>
      </w:pPr>
      <w:r>
        <w:rPr>
          <w:b/>
          <w:bCs/>
          <w:sz w:val="26"/>
          <w:szCs w:val="26"/>
          <w:lang w:val="vi-VN"/>
        </w:rPr>
        <w:t xml:space="preserve">Điểm khó chịu (Pain points): </w:t>
      </w:r>
      <w:r>
        <w:rPr>
          <w:sz w:val="26"/>
          <w:szCs w:val="26"/>
          <w:lang w:val="vi-VN"/>
        </w:rPr>
        <w:t>Phải thực hiện quá nhiều thao tác thủ công cho các tác vụ lặp đi lặp lại, giao diện quản lý phức tạp gây nhầm lẫn khi cập nhật hàng hóa số lượng lớn, hoặc thiếu thông tin đồng bộ giữa lượng hàng thực tế và hệ thống.</w:t>
      </w:r>
    </w:p>
    <w:p>
      <w:pPr>
        <w:pStyle w:val="Normal"/>
        <w:spacing w:lineRule="auto" w:line="360"/>
        <w:ind w:firstLine="720"/>
        <w:jc w:val="both"/>
        <w:rPr>
          <w:sz w:val="26"/>
          <w:szCs w:val="26"/>
        </w:rPr>
      </w:pPr>
      <w:r>
        <w:rPr>
          <w:b/>
          <w:bCs/>
          <w:sz w:val="26"/>
          <w:szCs w:val="26"/>
          <w:lang w:val="vi-VN"/>
        </w:rPr>
        <w:t>Persona 3 – Quản trị viên (Admin):</w:t>
      </w:r>
      <w:r>
        <w:rPr>
          <w:sz w:val="26"/>
          <w:szCs w:val="26"/>
          <w:lang w:val="vi-VN"/>
        </w:rPr>
        <w:t xml:space="preserve"> Là người quản lý cấp cao nhất của hệ thống cửa hàng thời trang, chịu trách nhiệm giám sát toàn bộ hoạt động kinh doanh, quản lý phân quyền nhân viên và kiểm soát dữ liệu hệ thống thông qua giao diện trang quản trị chuyên dụng (AdminJS).</w:t>
      </w:r>
    </w:p>
    <w:p>
      <w:pPr>
        <w:pStyle w:val="Normal"/>
        <w:numPr>
          <w:ilvl w:val="0"/>
          <w:numId w:val="10"/>
        </w:numPr>
        <w:spacing w:lineRule="auto" w:line="360"/>
        <w:jc w:val="both"/>
        <w:rPr>
          <w:sz w:val="26"/>
          <w:szCs w:val="26"/>
        </w:rPr>
      </w:pPr>
      <w:r>
        <w:rPr>
          <w:b/>
          <w:bCs/>
          <w:sz w:val="26"/>
          <w:szCs w:val="26"/>
          <w:lang w:val="vi-VN"/>
        </w:rPr>
        <w:t xml:space="preserve">Mục tiêu chính: </w:t>
      </w:r>
      <w:r>
        <w:rPr>
          <w:sz w:val="26"/>
          <w:szCs w:val="26"/>
          <w:lang w:val="vi-VN"/>
        </w:rPr>
        <w:t>Có được cái nhìn tổng quan, trực quan và theo thời gian thực về tình hình kinh doanh (doanh thu, sản phẩm bán chạy, biến động kho hàng, thông tin thanh toán); kiểm soát chặt chẽ quyền truy cập của từng tài khoản nhân viên; đảm bảo tính bảo mật và an toàn cho dữ liệu hệ thống trước các rủi ro mất mát</w:t>
      </w:r>
    </w:p>
    <w:p>
      <w:pPr>
        <w:pStyle w:val="Normal"/>
        <w:numPr>
          <w:ilvl w:val="0"/>
          <w:numId w:val="10"/>
        </w:numPr>
        <w:spacing w:lineRule="auto" w:line="360"/>
        <w:jc w:val="both"/>
        <w:rPr>
          <w:sz w:val="26"/>
          <w:szCs w:val="26"/>
        </w:rPr>
      </w:pPr>
      <w:r>
        <w:rPr>
          <w:b/>
          <w:bCs/>
          <w:sz w:val="26"/>
          <w:szCs w:val="26"/>
          <w:lang w:val="vi-VN"/>
        </w:rPr>
        <w:t>Điểm khó chịu (Pain points):</w:t>
      </w:r>
      <w:r>
        <w:rPr>
          <w:sz w:val="26"/>
          <w:szCs w:val="26"/>
          <w:lang w:val="vi-VN"/>
        </w:rPr>
        <w:t xml:space="preserve"> Thiếu công cụ giám sát lịch sử thao tác của từng tài khoản nhân viên trên hệ thống, gặp khó khăn trong việc quản lý tập trung tài nguyên hình ảnh sản phẩm, và lo ngại về các rủi ro sự cố dữ liệu khi hệ thống vận hành trực tuyến.</w:t>
      </w:r>
    </w:p>
    <w:p>
      <w:pPr>
        <w:pStyle w:val="Heading2-TimesNewRowman"/>
        <w:tabs>
          <w:tab w:val="clear" w:pos="0"/>
        </w:tabs>
        <w:spacing w:lineRule="auto" w:line="360"/>
        <w:ind w:hanging="0" w:start="0"/>
        <w:rPr>
          <w:sz w:val="26"/>
          <w:szCs w:val="26"/>
        </w:rPr>
      </w:pPr>
      <w:bookmarkStart w:id="43" w:name="__RefHeading___Toc3802_1895380600"/>
      <w:bookmarkStart w:id="44" w:name="_Toc237348162"/>
      <w:bookmarkEnd w:id="43"/>
      <w:r>
        <w:rPr>
          <w:sz w:val="26"/>
          <w:szCs w:val="26"/>
          <w:lang w:val="vi-VN"/>
        </w:rPr>
        <w:t>3.3 . Xác định user stories</w:t>
      </w:r>
      <w:bookmarkEnd w:id="44"/>
    </w:p>
    <w:p>
      <w:pPr>
        <w:pStyle w:val="Normal"/>
        <w:spacing w:lineRule="auto" w:line="360"/>
        <w:ind w:firstLine="720"/>
        <w:jc w:val="both"/>
        <w:rPr>
          <w:sz w:val="26"/>
          <w:szCs w:val="26"/>
        </w:rPr>
      </w:pPr>
      <w:r>
        <w:rPr>
          <w:sz w:val="26"/>
          <w:szCs w:val="26"/>
          <w:lang w:val="vi-VN"/>
        </w:rPr>
        <w:t>Bảng dưới đây tổng hợp các user story chính của hệ thống, được gắn kèm điều kiện chấp nhận (acceptance criteria) ngắn gọn để làm căn cứ cho việc phát triển và kiểm thử ở các chương sau.</w:t>
      </w:r>
    </w:p>
    <w:p>
      <w:pPr>
        <w:pStyle w:val="bang"/>
        <w:spacing w:lineRule="auto" w:line="360"/>
        <w:rPr>
          <w:sz w:val="26"/>
          <w:szCs w:val="26"/>
        </w:rPr>
      </w:pPr>
      <w:bookmarkStart w:id="45" w:name="__RefHeading___Toc3429_1895380600"/>
      <w:bookmarkStart w:id="46" w:name="_Toc237348852"/>
      <w:bookmarkEnd w:id="45"/>
      <w:r>
        <w:rPr>
          <w:sz w:val="26"/>
          <w:szCs w:val="26"/>
        </w:rPr>
        <w:t xml:space="preserve">Bảng 3. </w:t>
      </w:r>
      <w:r>
        <w:rPr>
          <w:sz w:val="26"/>
          <w:szCs w:val="26"/>
        </w:rPr>
        <w:t>1</w:t>
      </w:r>
      <w:r>
        <w:rPr>
          <w:sz w:val="26"/>
          <w:szCs w:val="26"/>
          <w:lang w:val="vi-VN"/>
        </w:rPr>
        <w:t>.</w:t>
      </w:r>
      <w:r>
        <w:rPr>
          <w:sz w:val="26"/>
          <w:szCs w:val="26"/>
        </w:rPr>
        <w:t>Tổng hợp user story của hệ thống</w:t>
      </w:r>
      <w:bookmarkEnd w:id="46"/>
    </w:p>
    <w:tbl>
      <w:tblPr>
        <w:tblW w:w="5000" w:type="pct"/>
        <w:jc w:val="start"/>
        <w:tblInd w:w="0" w:type="dxa"/>
        <w:tblLayout w:type="fixed"/>
        <w:tblCellMar>
          <w:top w:w="0" w:type="dxa"/>
          <w:start w:w="108" w:type="dxa"/>
          <w:bottom w:w="0" w:type="dxa"/>
          <w:end w:w="108" w:type="dxa"/>
        </w:tblCellMar>
        <w:tblLook w:val="0000" w:noHBand="0" w:noVBand="0" w:firstColumn="0" w:lastRow="0" w:lastColumn="0" w:firstRow="0"/>
      </w:tblPr>
      <w:tblGrid>
        <w:gridCol w:w="1188"/>
        <w:gridCol w:w="1276"/>
        <w:gridCol w:w="2906"/>
        <w:gridCol w:w="3700"/>
      </w:tblGrid>
      <w:tr>
        <w:trPr>
          <w:tblHeader w:val="true"/>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b/>
                <w:bCs/>
                <w:sz w:val="26"/>
                <w:szCs w:val="26"/>
              </w:rPr>
              <w:t>Mã Jira</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b/>
                <w:bCs/>
                <w:sz w:val="26"/>
                <w:szCs w:val="26"/>
              </w:rPr>
              <w:t>Persona</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b/>
                <w:bCs/>
                <w:sz w:val="26"/>
                <w:szCs w:val="26"/>
              </w:rPr>
              <w:t>User story</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b/>
                <w:bCs/>
                <w:sz w:val="26"/>
                <w:szCs w:val="26"/>
              </w:rPr>
              <w:t>Điều kiện chấp nhận</w:t>
            </w:r>
          </w:p>
        </w:tc>
      </w:tr>
      <w:tr>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FSM-01 đến FSM-03, 37, 38</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Khách hàng</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Là khách hàng, tôi muốn đăng ký và đăng nhập tài khoản để mua hàng và theo dõi đơn hàng</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Đăng ký thành công với email hợp lệ; đăng nhập trả về token và điều hướng đúng theo vai trò</w:t>
            </w:r>
          </w:p>
        </w:tc>
      </w:tr>
      <w:tr>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FSM-11, 13, 15, 17, 24, 25</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Khách hàng</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 xml:space="preserve">Là khách hàng, tôi muốn xem trang chủ, tìm kiếm, lọc sản phẩm và xem chi tiết sản phẩm thời trang để lựa chọn món đồ </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Kết quả tìm kiếm và lọc trả về đúng sản phẩm khớp từ khóa/danh mục; trang chi tiết hiển thị đầy đủ thông tin, hình ảnh và tồn kho.</w:t>
            </w:r>
          </w:p>
        </w:tc>
      </w:tr>
      <w:tr>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FSM-22, 31, 32, 34, 36</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Khách hàng</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Là khách hàng, tôi muốn xem trang chủ, tìm kiếm, lọc sản phẩm và xem chi tiết sản phẩm thời trang để lựa chọn món đồ phù hợp.</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Kết quả tìm kiếm và lọc trả về đúng sản phẩm khớp từ khóa/danh mục; trang chi tiết hiển thị đầy đủ thông tin, hình ảnh và tồn kho.</w:t>
            </w:r>
          </w:p>
        </w:tc>
      </w:tr>
      <w:tr>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FSM-22, 31, 32, 34, 36</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Khách hàng</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Là khách hàng, tôi muốn quản lý giỏ hàng, thực hiện đặt hàng và theo dõi đơn hàng trực tuyến.</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Giỏ hàng cập nhật đúng số lượng/giá tiền; đơn hàng được tạo thành công trong CSDL và trừ tồn kho chính xác.</w:t>
            </w:r>
          </w:p>
        </w:tc>
      </w:tr>
      <w:tr>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FSM-30, 39, 40, 41</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Nhân viên</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Là nhân viên cửa hàng, tôi muốn quản lý sản phẩm (CRUD), quản lý khách hàng và xử lý cập nhật trạng thái đơn hàng trong ca làm việc.</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Thao tác CRUD sản phẩm và cập nhật trạng thái đơn hàng phản ánh chính xác, đồng bộ tức thời trên hệ thống.</w:t>
            </w:r>
          </w:p>
        </w:tc>
      </w:tr>
      <w:tr>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FSM-05, 06, 10</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Quản trị viên</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Là quản trị viên, tôi muốn thiết lập môi trường hệ thống (Backend, MySQL, Docker, AdminJS) để kiểm soát dữ liệu và phân quyền vận hành.</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Hệ thống khởi động ổn định qua Docker Compose, trang quản trị AdminJS kiểm soát tốt dữ liệu toàn hệ thống.</w:t>
            </w:r>
          </w:p>
        </w:tc>
      </w:tr>
      <w:tr>
        <w:trPr>
          <w:trHeight w:val="363" w:hRule="atLeast"/>
        </w:trPr>
        <w:tc>
          <w:tcPr>
            <w:tcW w:w="11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FSM-18, 26</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rPr>
              <w:t>Quản trị viên</w:t>
            </w:r>
          </w:p>
        </w:tc>
        <w:tc>
          <w:tcPr>
            <w:tcW w:w="29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Là quản trị viên, tôi muốn kiểm thử API qua Postman và tài liệu Swagger để đảm bảo chất lượng hệ thống.</w:t>
            </w:r>
          </w:p>
        </w:tc>
        <w:tc>
          <w:tcPr>
            <w:tcW w:w="37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pPr>
            <w:r>
              <w:rPr>
                <w:sz w:val="26"/>
                <w:szCs w:val="26"/>
                <w:lang w:val="vi-VN"/>
              </w:rPr>
              <w:t>Thao tác CRUD sách phản ánh đúng và ngay lập tức trên danh sách hiển thị</w:t>
            </w:r>
          </w:p>
        </w:tc>
      </w:tr>
    </w:tbl>
    <w:p>
      <w:pPr>
        <w:pStyle w:val="BodyText"/>
        <w:spacing w:lineRule="auto" w:line="360"/>
        <w:ind w:firstLine="720"/>
        <w:jc w:val="both"/>
        <w:rPr>
          <w:rFonts w:ascii="Times New Roman" w:hAnsi="Times New Roman"/>
          <w:sz w:val="26"/>
          <w:szCs w:val="26"/>
        </w:rPr>
      </w:pPr>
      <w:r>
        <w:rPr>
          <w:rFonts w:ascii="Times New Roman" w:hAnsi="Times New Roman"/>
          <w:sz w:val="26"/>
          <w:szCs w:val="26"/>
          <w:lang w:val="vi-VN"/>
        </w:rPr>
        <w:t xml:space="preserve">Để phục vụ việc lập kế hoạch, mỗi user story còn được gắn một mức độ ưu tiên theo mô hình </w:t>
      </w:r>
      <w:r>
        <w:rPr>
          <w:rFonts w:ascii="Times New Roman" w:hAnsi="Times New Roman"/>
          <w:b/>
          <w:sz w:val="26"/>
          <w:szCs w:val="26"/>
          <w:lang w:val="vi-VN"/>
        </w:rPr>
        <w:t>MoSCoW</w:t>
      </w:r>
      <w:r>
        <w:rPr>
          <w:rFonts w:ascii="Times New Roman" w:hAnsi="Times New Roman"/>
          <w:sz w:val="26"/>
          <w:szCs w:val="26"/>
          <w:lang w:val="vi-VN"/>
        </w:rPr>
        <w:t>:</w:t>
      </w:r>
    </w:p>
    <w:p>
      <w:pPr>
        <w:pStyle w:val="BodyText"/>
        <w:numPr>
          <w:ilvl w:val="0"/>
          <w:numId w:val="11"/>
        </w:numPr>
        <w:tabs>
          <w:tab w:val="clear" w:pos="709"/>
          <w:tab w:val="left" w:pos="0" w:leader="none"/>
        </w:tabs>
        <w:spacing w:lineRule="auto" w:line="360"/>
        <w:ind w:hanging="283" w:start="709"/>
        <w:rPr/>
      </w:pPr>
      <w:r>
        <w:rPr>
          <w:rFonts w:ascii="Times New Roman" w:hAnsi="Times New Roman"/>
          <w:sz w:val="26"/>
          <w:szCs w:val="26"/>
        </w:rPr>
        <w:t xml:space="preserve">Nhóm </w:t>
      </w:r>
      <w:r>
        <w:rPr>
          <w:rFonts w:ascii="Times New Roman" w:hAnsi="Times New Roman"/>
          <w:b/>
          <w:sz w:val="26"/>
          <w:szCs w:val="26"/>
        </w:rPr>
        <w:t>"Must have"</w:t>
      </w:r>
      <w:r>
        <w:rPr>
          <w:rFonts w:ascii="Times New Roman" w:hAnsi="Times New Roman"/>
          <w:sz w:val="26"/>
          <w:szCs w:val="26"/>
        </w:rPr>
        <w:t>: Bao gồm các luồng cốt lõi như khởi tạo dự án, thiết kế cơ sở dữ liệu ERD, xác thực JWT, quản lý sản phẩm, giỏ hàng, đặt hàng và xử lý đơn hàng (</w:t>
      </w:r>
      <w:r>
        <w:rPr>
          <w:rStyle w:val="SourceText"/>
          <w:rFonts w:ascii="Times New Roman" w:hAnsi="Times New Roman"/>
          <w:sz w:val="26"/>
          <w:szCs w:val="26"/>
        </w:rPr>
        <w:t>FSM-01</w:t>
      </w:r>
      <w:r>
        <w:rPr>
          <w:rFonts w:ascii="Times New Roman" w:hAnsi="Times New Roman"/>
          <w:sz w:val="26"/>
          <w:szCs w:val="26"/>
        </w:rPr>
        <w:t xml:space="preserve"> đến </w:t>
      </w:r>
      <w:r>
        <w:rPr>
          <w:rStyle w:val="SourceText"/>
          <w:rFonts w:ascii="Times New Roman" w:hAnsi="Times New Roman"/>
          <w:sz w:val="26"/>
          <w:szCs w:val="26"/>
        </w:rPr>
        <w:t>FSM-18</w:t>
      </w:r>
      <w:r>
        <w:rPr>
          <w:rFonts w:ascii="Times New Roman" w:hAnsi="Times New Roman"/>
          <w:sz w:val="26"/>
          <w:szCs w:val="26"/>
        </w:rPr>
        <w:t xml:space="preserve">, </w:t>
      </w:r>
      <w:r>
        <w:rPr>
          <w:rStyle w:val="SourceText"/>
          <w:rFonts w:ascii="Times New Roman" w:hAnsi="Times New Roman"/>
          <w:sz w:val="26"/>
          <w:szCs w:val="26"/>
        </w:rPr>
        <w:t>FSM-21</w:t>
      </w:r>
      <w:r>
        <w:rPr>
          <w:rFonts w:ascii="Times New Roman" w:hAnsi="Times New Roman"/>
          <w:sz w:val="26"/>
          <w:szCs w:val="26"/>
        </w:rPr>
        <w:t xml:space="preserve"> đến </w:t>
      </w:r>
      <w:r>
        <w:rPr>
          <w:rStyle w:val="SourceText"/>
          <w:rFonts w:ascii="Times New Roman" w:hAnsi="Times New Roman"/>
          <w:sz w:val="26"/>
          <w:szCs w:val="26"/>
        </w:rPr>
        <w:t>FSM-41</w:t>
      </w:r>
      <w:r>
        <w:rPr>
          <w:rFonts w:ascii="Times New Roman" w:hAnsi="Times New Roman"/>
          <w:sz w:val="26"/>
          <w:szCs w:val="26"/>
        </w:rPr>
        <w:t>). Đây là điều kiện tiên quyết để hệ thống vận hành tối thiểu.</w:t>
      </w:r>
    </w:p>
    <w:p>
      <w:pPr>
        <w:pStyle w:val="BodyText"/>
        <w:numPr>
          <w:ilvl w:val="0"/>
          <w:numId w:val="11"/>
        </w:numPr>
        <w:tabs>
          <w:tab w:val="clear" w:pos="709"/>
          <w:tab w:val="left" w:pos="0" w:leader="none"/>
        </w:tabs>
        <w:spacing w:lineRule="auto" w:line="360"/>
        <w:ind w:hanging="283" w:start="709"/>
        <w:rPr/>
      </w:pPr>
      <w:r>
        <w:rPr>
          <w:rFonts w:ascii="Times New Roman" w:hAnsi="Times New Roman"/>
          <w:sz w:val="26"/>
          <w:szCs w:val="26"/>
        </w:rPr>
        <w:t xml:space="preserve">Nhóm </w:t>
      </w:r>
      <w:r>
        <w:rPr>
          <w:rFonts w:ascii="Times New Roman" w:hAnsi="Times New Roman"/>
          <w:b/>
          <w:sz w:val="26"/>
          <w:szCs w:val="26"/>
        </w:rPr>
        <w:t>"Should have"</w:t>
      </w:r>
      <w:r>
        <w:rPr>
          <w:rFonts w:ascii="Times New Roman" w:hAnsi="Times New Roman"/>
          <w:sz w:val="26"/>
          <w:szCs w:val="26"/>
        </w:rPr>
        <w:t>: Bao gồm các tính năng tối ưu hóa giao diện trang chủ, trang giới thiệu và trang liên hệ (</w:t>
      </w:r>
      <w:r>
        <w:rPr>
          <w:rStyle w:val="SourceText"/>
          <w:rFonts w:ascii="Times New Roman" w:hAnsi="Times New Roman"/>
          <w:sz w:val="26"/>
          <w:szCs w:val="26"/>
        </w:rPr>
        <w:t>FSM-11</w:t>
      </w:r>
      <w:r>
        <w:rPr>
          <w:rFonts w:ascii="Times New Roman" w:hAnsi="Times New Roman"/>
          <w:sz w:val="26"/>
          <w:szCs w:val="26"/>
        </w:rPr>
        <w:t xml:space="preserve">, </w:t>
      </w:r>
      <w:r>
        <w:rPr>
          <w:rStyle w:val="SourceText"/>
          <w:rFonts w:ascii="Times New Roman" w:hAnsi="Times New Roman"/>
          <w:sz w:val="26"/>
          <w:szCs w:val="26"/>
        </w:rPr>
        <w:t>FSM-19</w:t>
      </w:r>
      <w:r>
        <w:rPr>
          <w:rFonts w:ascii="Times New Roman" w:hAnsi="Times New Roman"/>
          <w:sz w:val="26"/>
          <w:szCs w:val="26"/>
        </w:rPr>
        <w:t xml:space="preserve">, </w:t>
      </w:r>
      <w:r>
        <w:rPr>
          <w:rStyle w:val="SourceText"/>
          <w:rFonts w:ascii="Times New Roman" w:hAnsi="Times New Roman"/>
          <w:sz w:val="26"/>
          <w:szCs w:val="26"/>
        </w:rPr>
        <w:t>FSM-27</w:t>
      </w:r>
      <w:r>
        <w:rPr>
          <w:rFonts w:ascii="Times New Roman" w:hAnsi="Times New Roman"/>
          <w:sz w:val="26"/>
          <w:szCs w:val="26"/>
        </w:rPr>
        <w:t>), hỗ trợ nâng cao trải nghiệm người dùng.</w:t>
      </w:r>
    </w:p>
    <w:p>
      <w:pPr>
        <w:pStyle w:val="BodyText"/>
        <w:numPr>
          <w:ilvl w:val="0"/>
          <w:numId w:val="11"/>
        </w:numPr>
        <w:tabs>
          <w:tab w:val="clear" w:pos="709"/>
          <w:tab w:val="left" w:pos="0" w:leader="none"/>
        </w:tabs>
        <w:spacing w:lineRule="auto" w:line="360"/>
        <w:ind w:hanging="283" w:start="709"/>
        <w:rPr/>
      </w:pPr>
      <w:r>
        <w:rPr>
          <w:rFonts w:ascii="Times New Roman" w:hAnsi="Times New Roman"/>
          <w:sz w:val="26"/>
          <w:szCs w:val="26"/>
        </w:rPr>
        <w:t xml:space="preserve">Nhóm </w:t>
      </w:r>
      <w:r>
        <w:rPr>
          <w:rFonts w:ascii="Times New Roman" w:hAnsi="Times New Roman"/>
          <w:b/>
          <w:sz w:val="26"/>
          <w:szCs w:val="26"/>
        </w:rPr>
        <w:t>"Could have"</w:t>
      </w:r>
      <w:r>
        <w:rPr>
          <w:rFonts w:ascii="Times New Roman" w:hAnsi="Times New Roman"/>
          <w:sz w:val="26"/>
          <w:szCs w:val="26"/>
        </w:rPr>
        <w:t>: Các tính năng bổ trợ mở rộng hoặc cấu hình Docker nâng cao (</w:t>
      </w:r>
      <w:r>
        <w:rPr>
          <w:rStyle w:val="SourceText"/>
          <w:rFonts w:ascii="Times New Roman" w:hAnsi="Times New Roman"/>
          <w:sz w:val="26"/>
          <w:szCs w:val="26"/>
        </w:rPr>
        <w:t>FSM-10</w:t>
      </w:r>
      <w:r>
        <w:rPr>
          <w:rFonts w:ascii="Times New Roman" w:hAnsi="Times New Roman"/>
          <w:sz w:val="26"/>
          <w:szCs w:val="26"/>
        </w:rPr>
        <w:t>), giúp hệ thống hoàn thiện và chuyên nghiệp hơn nhưng không bắt buộc ở phiên bản cốt lõi đầu tiên.</w:t>
      </w:r>
    </w:p>
    <w:p>
      <w:pPr>
        <w:pStyle w:val="Heading2-TimesNewRowman"/>
        <w:tabs>
          <w:tab w:val="clear" w:pos="0"/>
        </w:tabs>
        <w:spacing w:lineRule="auto" w:line="360"/>
        <w:ind w:hanging="0" w:start="0"/>
        <w:rPr>
          <w:rFonts w:ascii="Times New Roman" w:hAnsi="Times New Roman"/>
          <w:sz w:val="26"/>
          <w:szCs w:val="26"/>
        </w:rPr>
      </w:pPr>
      <w:bookmarkStart w:id="47" w:name="__RefHeading___Toc3804_1895380600"/>
      <w:bookmarkStart w:id="48" w:name="_Toc237348163"/>
      <w:bookmarkEnd w:id="47"/>
      <w:r>
        <w:rPr>
          <w:rFonts w:ascii="Times New Roman" w:hAnsi="Times New Roman"/>
          <w:sz w:val="26"/>
          <w:szCs w:val="26"/>
          <w:lang w:val="vi-VN"/>
        </w:rPr>
        <w:t>3.4</w:t>
      </w:r>
      <w:r>
        <w:rPr>
          <w:rFonts w:ascii="Times New Roman" w:hAnsi="Times New Roman"/>
          <w:b w:val="false"/>
          <w:bCs w:val="false"/>
          <w:sz w:val="26"/>
          <w:szCs w:val="26"/>
        </w:rPr>
        <w:t xml:space="preserve"> </w:t>
      </w:r>
      <w:r>
        <w:rPr>
          <w:rFonts w:ascii="Times New Roman" w:hAnsi="Times New Roman"/>
          <w:sz w:val="26"/>
          <w:szCs w:val="26"/>
        </w:rPr>
        <w:t>Xác định product backlog</w:t>
      </w:r>
      <w:r>
        <w:rPr>
          <w:rFonts w:ascii="Times New Roman" w:hAnsi="Times New Roman"/>
          <w:sz w:val="26"/>
          <w:szCs w:val="26"/>
          <w:lang w:val="vi-VN"/>
        </w:rPr>
        <w:t>.</w:t>
      </w:r>
      <w:bookmarkEnd w:id="48"/>
    </w:p>
    <w:p>
      <w:pPr>
        <w:pStyle w:val="Normal"/>
        <w:spacing w:lineRule="auto" w:line="360"/>
        <w:ind w:firstLine="720"/>
        <w:jc w:val="both"/>
        <w:rPr>
          <w:rFonts w:ascii="Times New Roman" w:hAnsi="Times New Roman"/>
          <w:sz w:val="26"/>
          <w:szCs w:val="26"/>
        </w:rPr>
      </w:pPr>
      <w:r>
        <w:rPr>
          <w:rFonts w:ascii="Times New Roman" w:hAnsi="Times New Roman"/>
          <w:sz w:val="26"/>
          <w:szCs w:val="26"/>
          <w:lang w:val="vi-VN"/>
        </w:rPr>
        <w:t>Từ các user story đã xác định qua hệ thống Jira, Product Backlog của dự án được tổ chức thành các hạng mục (Epic) chính như trình bày trong bảng dưới đây:</w:t>
      </w:r>
    </w:p>
    <w:p>
      <w:pPr>
        <w:pStyle w:val="bang"/>
        <w:spacing w:lineRule="auto" w:line="360"/>
        <w:rPr>
          <w:rFonts w:ascii="Times New Roman" w:hAnsi="Times New Roman"/>
          <w:sz w:val="26"/>
          <w:szCs w:val="26"/>
        </w:rPr>
      </w:pPr>
      <w:bookmarkStart w:id="49" w:name="__RefHeading___Toc3439_1895380600"/>
      <w:bookmarkStart w:id="50" w:name="_Toc237348853"/>
      <w:bookmarkEnd w:id="49"/>
      <w:r>
        <w:rPr>
          <w:rFonts w:ascii="Times New Roman" w:hAnsi="Times New Roman"/>
          <w:sz w:val="26"/>
          <w:szCs w:val="26"/>
        </w:rPr>
        <w:t>Bảng 3. 2.</w:t>
      </w:r>
      <w:r>
        <w:rPr>
          <w:rFonts w:ascii="Times New Roman" w:hAnsi="Times New Roman"/>
          <w:sz w:val="26"/>
          <w:szCs w:val="26"/>
          <w:lang w:val="vi-VN"/>
        </w:rPr>
        <w:t xml:space="preserve"> </w:t>
      </w:r>
      <w:r>
        <w:rPr>
          <w:rFonts w:ascii="Times New Roman" w:hAnsi="Times New Roman"/>
          <w:sz w:val="26"/>
          <w:szCs w:val="26"/>
        </w:rPr>
        <w:t>Product backlog tổng hợp theo hạng mục</w:t>
      </w:r>
      <w:r>
        <w:rPr>
          <w:rFonts w:ascii="Times New Roman" w:hAnsi="Times New Roman"/>
          <w:sz w:val="26"/>
          <w:szCs w:val="26"/>
          <w:lang w:val="vi-VN"/>
        </w:rPr>
        <w:t>.</w:t>
      </w:r>
      <w:bookmarkEnd w:id="50"/>
    </w:p>
    <w:tbl>
      <w:tblPr>
        <w:tblW w:w="928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1070"/>
        <w:gridCol w:w="4557"/>
        <w:gridCol w:w="2272"/>
        <w:gridCol w:w="1388"/>
      </w:tblGrid>
      <w:tr>
        <w:trPr>
          <w:tblHeader w:val="true"/>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Mã Epic</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Tên hạng mục</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User story liên quan</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Ưu tiên</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Khởi tạo hệ thống &amp; Xác thực</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FSM-1, FSM-5, FSM-6, FSM-7, FSM-8, FSM-10, FSM-37, FSM-38</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Must have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EP-02</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Quản lý sản phẩm &amp; Danh mục</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FSM-9, FSM-15, FSM-16, FSM-17, FSM-21, FSM-24, FSM-25, FSM-30</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Must have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EP-03</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Giao diện khách hàng &amp; Điều hướng</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FSM-2, FSM-3, FSM-4, FSM-11, FSM-12, FSM-13, FSM-14, FSM-28</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Must have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EP-04</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Giỏ hàng &amp; Luồng đặt hàng</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FSM-22, FSM-31, FSM-32, FSM-34, FSM-35, FSM-36</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Must have</w:t>
            </w:r>
          </w:p>
        </w:tc>
      </w:tr>
      <w:tr>
        <w:trPr>
          <w:trHeight w:val="1048" w:hRule="atLeast"/>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EP-05</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Quản lý đơn hàng &amp; Khách hàng</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FSM-39, FSM-40, FSM-41</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Must have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EP-06</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Trang quản trị &amp; Kiểm thử API</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FSM-18, FSM-26</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Should have</w:t>
            </w:r>
          </w:p>
        </w:tc>
      </w:tr>
      <w:tr>
        <w:trPr/>
        <w:tc>
          <w:tcPr>
            <w:tcW w:w="107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EP-07</w:t>
            </w:r>
          </w:p>
        </w:tc>
        <w:tc>
          <w:tcPr>
            <w:tcW w:w="455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Chức năng bổ trợ (Giới thiệu, Liên hệ)</w:t>
            </w:r>
          </w:p>
        </w:tc>
        <w:tc>
          <w:tcPr>
            <w:tcW w:w="227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FSM-19, FSM-27</w:t>
            </w:r>
          </w:p>
        </w:tc>
        <w:tc>
          <w:tcPr>
            <w:tcW w:w="1388" w:type="dxa"/>
            <w:tcBorders>
              <w:top w:val="single" w:sz="4" w:space="0" w:color="000000"/>
              <w:start w:val="single" w:sz="4" w:space="0" w:color="000000"/>
              <w:bottom w:val="single" w:sz="4" w:space="0" w:color="000000"/>
              <w:end w:val="single" w:sz="4" w:space="0" w:color="000000"/>
            </w:tcBorders>
            <w:vAlign w:val="center"/>
          </w:tcPr>
          <w:p>
            <w:pPr>
              <w:pStyle w:val="Normal"/>
              <w:keepNext w:val="true"/>
              <w:spacing w:lineRule="auto" w:line="360"/>
              <w:jc w:val="center"/>
              <w:rPr>
                <w:rFonts w:ascii="Times New Roman" w:hAnsi="Times New Roman"/>
                <w:sz w:val="26"/>
                <w:szCs w:val="26"/>
              </w:rPr>
            </w:pPr>
            <w:r>
              <w:rPr>
                <w:rFonts w:ascii="Times New Roman" w:hAnsi="Times New Roman"/>
                <w:sz w:val="26"/>
                <w:szCs w:val="26"/>
              </w:rPr>
              <w:t>Could have</w:t>
            </w:r>
          </w:p>
        </w:tc>
      </w:tr>
    </w:tbl>
    <w:p>
      <w:pPr>
        <w:pStyle w:val="Heading2-TimesNewRowman"/>
        <w:tabs>
          <w:tab w:val="clear" w:pos="0"/>
        </w:tabs>
        <w:spacing w:lineRule="auto" w:line="360"/>
        <w:ind w:hanging="0" w:start="0"/>
        <w:rPr>
          <w:rFonts w:ascii="Times New Roman" w:hAnsi="Times New Roman"/>
        </w:rPr>
      </w:pPr>
      <w:bookmarkStart w:id="51" w:name="__RefHeading___Toc3806_1895380600"/>
      <w:bookmarkStart w:id="52" w:name="_Toc237348164"/>
      <w:bookmarkEnd w:id="51"/>
      <w:r>
        <w:rPr>
          <w:rFonts w:ascii="Times New Roman" w:hAnsi="Times New Roman"/>
          <w:sz w:val="26"/>
          <w:szCs w:val="26"/>
          <w:lang w:val="vi-VN"/>
        </w:rPr>
        <w:t>3.5. Xác định nhu cầu phi tính năng.</w:t>
      </w:r>
      <w:bookmarkEnd w:id="52"/>
    </w:p>
    <w:p>
      <w:pPr>
        <w:pStyle w:val="BodyText"/>
        <w:spacing w:lineRule="auto" w:line="360" w:before="120" w:after="120"/>
        <w:ind w:firstLine="709"/>
        <w:jc w:val="both"/>
        <w:rPr>
          <w:rFonts w:ascii="Times New Roman" w:hAnsi="Times New Roman"/>
        </w:rPr>
      </w:pPr>
      <w:r>
        <w:rPr>
          <w:rFonts w:ascii="Times New Roman" w:hAnsi="Times New Roman"/>
          <w:b/>
          <w:sz w:val="26"/>
          <w:szCs w:val="26"/>
          <w:lang w:val="vi-VN"/>
        </w:rPr>
        <w:t>Về hiệu năng:</w:t>
      </w:r>
      <w:r>
        <w:rPr>
          <w:rFonts w:ascii="Times New Roman" w:hAnsi="Times New Roman"/>
          <w:sz w:val="26"/>
          <w:szCs w:val="26"/>
          <w:lang w:val="vi-VN"/>
        </w:rPr>
        <w:t xml:space="preserve"> Hệ thống cần đảm bảo thời gian phản hồi cho các thao tác truy vấn danh sách sản phẩm, tìm kiếm và lọc thời trang ở mức dưới 2 giây trong điều kiện dữ liệu và số lượng người dùng đồng thời ở quy mô thử nghiệm của đồ án.</w:t>
      </w:r>
    </w:p>
    <w:p>
      <w:pPr>
        <w:pStyle w:val="BodyText"/>
        <w:numPr>
          <w:ilvl w:val="0"/>
          <w:numId w:val="12"/>
        </w:numPr>
        <w:spacing w:lineRule="auto" w:line="360"/>
        <w:rPr>
          <w:rFonts w:ascii="Times New Roman" w:hAnsi="Times New Roman"/>
        </w:rPr>
      </w:pPr>
      <w:r>
        <w:rPr>
          <w:rFonts w:ascii="Times New Roman" w:hAnsi="Times New Roman"/>
          <w:b/>
          <w:sz w:val="26"/>
          <w:szCs w:val="26"/>
        </w:rPr>
        <w:t>Về bảo mật:</w:t>
      </w:r>
      <w:r>
        <w:rPr>
          <w:rFonts w:ascii="Times New Roman" w:hAnsi="Times New Roman"/>
          <w:sz w:val="26"/>
          <w:szCs w:val="26"/>
        </w:rPr>
        <w:t xml:space="preserve"> Hệ thống ứng dụng chuẩn xác thực JWT (JSON Web Token), mã hóa mật khẩu bằng thuật toán băm (bcrypt) trước khi lưu trữ vào cơ sở dữ liệu MySQL, đồng thời phân quyền API rõ ràng nhằm ngăn chặn hành vi truy cập trái phép vào các tài nguyên quản trị.</w:t>
      </w:r>
    </w:p>
    <w:p>
      <w:pPr>
        <w:pStyle w:val="BodyText"/>
        <w:numPr>
          <w:ilvl w:val="0"/>
          <w:numId w:val="12"/>
        </w:numPr>
        <w:spacing w:lineRule="auto" w:line="360"/>
        <w:rPr/>
      </w:pPr>
      <w:r>
        <w:rPr>
          <w:rFonts w:ascii="Times New Roman" w:hAnsi="Times New Roman"/>
          <w:b/>
          <w:sz w:val="26"/>
          <w:szCs w:val="26"/>
        </w:rPr>
        <w:t>Về khả năng bảo trì:</w:t>
      </w:r>
      <w:r>
        <w:rPr>
          <w:rFonts w:ascii="Times New Roman" w:hAnsi="Times New Roman"/>
          <w:sz w:val="26"/>
          <w:szCs w:val="26"/>
        </w:rPr>
        <w:t xml:space="preserve"> Mã nguồn Backend được tổ chức theo cấu trúc rõ ràng (</w:t>
      </w:r>
      <w:r>
        <w:rPr>
          <w:rStyle w:val="SourceText"/>
          <w:rFonts w:ascii="Times New Roman" w:hAnsi="Times New Roman"/>
          <w:sz w:val="26"/>
          <w:szCs w:val="26"/>
        </w:rPr>
        <w:t>config</w:t>
      </w:r>
      <w:r>
        <w:rPr>
          <w:rFonts w:ascii="Times New Roman" w:hAnsi="Times New Roman"/>
          <w:sz w:val="26"/>
          <w:szCs w:val="26"/>
        </w:rPr>
        <w:t xml:space="preserve">, </w:t>
      </w:r>
      <w:r>
        <w:rPr>
          <w:rStyle w:val="SourceText"/>
          <w:rFonts w:ascii="Times New Roman" w:hAnsi="Times New Roman"/>
          <w:sz w:val="26"/>
          <w:szCs w:val="26"/>
        </w:rPr>
        <w:t>controllers</w:t>
      </w:r>
      <w:r>
        <w:rPr>
          <w:rFonts w:ascii="Times New Roman" w:hAnsi="Times New Roman"/>
          <w:sz w:val="26"/>
          <w:szCs w:val="26"/>
        </w:rPr>
        <w:t xml:space="preserve">, </w:t>
      </w:r>
      <w:r>
        <w:rPr>
          <w:rStyle w:val="SourceText"/>
          <w:rFonts w:ascii="Times New Roman" w:hAnsi="Times New Roman"/>
          <w:sz w:val="26"/>
          <w:szCs w:val="26"/>
        </w:rPr>
        <w:t>models</w:t>
      </w:r>
      <w:r>
        <w:rPr>
          <w:rFonts w:ascii="Times New Roman" w:hAnsi="Times New Roman"/>
          <w:sz w:val="26"/>
          <w:szCs w:val="26"/>
        </w:rPr>
        <w:t xml:space="preserve">, </w:t>
      </w:r>
      <w:r>
        <w:rPr>
          <w:rStyle w:val="SourceText"/>
          <w:rFonts w:ascii="Times New Roman" w:hAnsi="Times New Roman"/>
          <w:sz w:val="26"/>
          <w:szCs w:val="26"/>
        </w:rPr>
        <w:t>routes</w:t>
      </w:r>
      <w:r>
        <w:rPr>
          <w:rFonts w:ascii="Times New Roman" w:hAnsi="Times New Roman"/>
          <w:sz w:val="26"/>
          <w:szCs w:val="26"/>
        </w:rPr>
        <w:t>), tuân thủ quy tắc đặt tên thống nhất giữa Frontend (React + Vite) và Backend (Node.js + Express), thuận tiện cho việc sửa lỗi và phát triển tiếp.</w:t>
      </w:r>
    </w:p>
    <w:p>
      <w:pPr>
        <w:pStyle w:val="BodyText"/>
        <w:numPr>
          <w:ilvl w:val="0"/>
          <w:numId w:val="12"/>
        </w:numPr>
        <w:spacing w:lineRule="auto" w:line="360"/>
        <w:rPr>
          <w:rFonts w:ascii="Times New Roman" w:hAnsi="Times New Roman"/>
        </w:rPr>
      </w:pPr>
      <w:r>
        <w:rPr>
          <w:rFonts w:ascii="Times New Roman" w:hAnsi="Times New Roman"/>
          <w:b/>
          <w:sz w:val="26"/>
          <w:szCs w:val="26"/>
        </w:rPr>
        <w:t>Về khả năng mở rộng:</w:t>
      </w:r>
      <w:r>
        <w:rPr>
          <w:rFonts w:ascii="Times New Roman" w:hAnsi="Times New Roman"/>
          <w:sz w:val="26"/>
          <w:szCs w:val="26"/>
        </w:rPr>
        <w:t xml:space="preserve"> Kiến trúc Full-Stack được thiết kế theo hướng mô-đun hóa, dễ dàng tích hợp thêm các tính năng mới như thanh toán điện tử (VNPay/Momo), mã giảm giá hoặc đánh giá sản phẩm mà không làm ảnh hưởng đến các luồng hiện hữu.</w:t>
      </w:r>
    </w:p>
    <w:p>
      <w:pPr>
        <w:pStyle w:val="BodyText"/>
        <w:numPr>
          <w:ilvl w:val="0"/>
          <w:numId w:val="12"/>
        </w:numPr>
        <w:spacing w:lineRule="auto" w:line="360"/>
        <w:rPr>
          <w:rFonts w:ascii="Times New Roman" w:hAnsi="Times New Roman"/>
        </w:rPr>
      </w:pPr>
      <w:r>
        <w:rPr>
          <w:rFonts w:ascii="Times New Roman" w:hAnsi="Times New Roman"/>
          <w:b/>
          <w:sz w:val="26"/>
          <w:szCs w:val="26"/>
        </w:rPr>
        <w:t>Về tính khả dụng:</w:t>
      </w:r>
      <w:r>
        <w:rPr>
          <w:rFonts w:ascii="Times New Roman" w:hAnsi="Times New Roman"/>
          <w:sz w:val="26"/>
          <w:szCs w:val="26"/>
        </w:rPr>
        <w:t xml:space="preserve"> Giao diện người dùng (UI/UX) được thiết kế thân thiện, tương thích tốt trên các kích thước màn hình phổ biến (Responsive Design qua CSS/Framework) nhờ sự hỗ trợ của Tailwind CSS hoặc các thư viện UI tương đương.</w:t>
      </w:r>
    </w:p>
    <w:p>
      <w:pPr>
        <w:pStyle w:val="BodyText"/>
        <w:numPr>
          <w:ilvl w:val="0"/>
          <w:numId w:val="12"/>
        </w:numPr>
        <w:spacing w:lineRule="auto" w:line="360"/>
        <w:rPr>
          <w:rFonts w:ascii="Times New Roman" w:hAnsi="Times New Roman"/>
        </w:rPr>
      </w:pPr>
      <w:r>
        <w:rPr>
          <w:rFonts w:ascii="Times New Roman" w:hAnsi="Times New Roman"/>
          <w:b/>
          <w:sz w:val="26"/>
          <w:szCs w:val="26"/>
        </w:rPr>
        <w:t>Về khả năng tương thích &amp; Triển khai:</w:t>
      </w:r>
      <w:r>
        <w:rPr>
          <w:rFonts w:ascii="Times New Roman" w:hAnsi="Times New Roman"/>
          <w:sz w:val="26"/>
          <w:szCs w:val="26"/>
        </w:rPr>
        <w:t xml:space="preserve"> Hệ thống hoạt động ổn định trên các trình duyệt hiện đại (Chrome, Edge, Firefox) và hỗ trợ triển khai nhanh chóng, đồng bộ thông qua Docker Compose và Nginx Reverse Proxy.</w:t>
      </w:r>
    </w:p>
    <w:p>
      <w:pPr>
        <w:pStyle w:val="Normal"/>
        <w:spacing w:lineRule="auto" w:line="360"/>
        <w:ind w:firstLine="1872"/>
        <w:jc w:val="both"/>
        <w:rPr>
          <w:rFonts w:ascii="Times New Roman" w:hAnsi="Times New Roman"/>
          <w:sz w:val="26"/>
          <w:szCs w:val="26"/>
          <w:lang w:val="vi-VN"/>
        </w:rPr>
      </w:pPr>
      <w:r>
        <w:rPr>
          <w:rFonts w:ascii="Times New Roman" w:hAnsi="Times New Roman"/>
          <w:sz w:val="26"/>
          <w:szCs w:val="26"/>
          <w:lang w:val="vi-VN"/>
        </w:rPr>
      </w:r>
    </w:p>
    <w:p>
      <w:pPr>
        <w:pStyle w:val="Normal"/>
        <w:spacing w:lineRule="auto" w:line="360"/>
        <w:ind w:firstLine="1872"/>
        <w:jc w:val="both"/>
        <w:rPr>
          <w:sz w:val="26"/>
          <w:szCs w:val="26"/>
          <w:lang w:val="vi-VN"/>
        </w:rPr>
      </w:pPr>
      <w:r>
        <w:rPr>
          <w:sz w:val="26"/>
          <w:szCs w:val="26"/>
          <w:lang w:val="vi-VN"/>
        </w:rPr>
      </w:r>
      <w:r>
        <w:br w:type="page"/>
      </w:r>
    </w:p>
    <w:p>
      <w:pPr>
        <w:pStyle w:val="Heading1"/>
        <w:numPr>
          <w:ilvl w:val="0"/>
          <w:numId w:val="0"/>
        </w:numPr>
        <w:spacing w:lineRule="auto" w:line="360" w:before="0" w:after="0"/>
        <w:ind w:hanging="0" w:start="0"/>
        <w:rPr>
          <w:rFonts w:ascii="Times New Roman" w:hAnsi="Times New Roman"/>
          <w:sz w:val="26"/>
          <w:szCs w:val="26"/>
        </w:rPr>
      </w:pPr>
      <w:bookmarkStart w:id="53" w:name="__RefHeading___Toc3808_1895380600"/>
      <w:bookmarkStart w:id="54" w:name="_Toc237348165"/>
      <w:bookmarkEnd w:id="53"/>
      <w:r>
        <w:rPr>
          <w:rFonts w:ascii="Times New Roman" w:hAnsi="Times New Roman"/>
          <w:bCs/>
          <w:sz w:val="26"/>
          <w:szCs w:val="26"/>
          <w:lang w:val="vi-VN"/>
        </w:rPr>
        <w:t>CHƯƠNG 4: LẬP KẾ HOẠCH SCRUM</w:t>
      </w:r>
      <w:bookmarkEnd w:id="54"/>
    </w:p>
    <w:p>
      <w:pPr>
        <w:pStyle w:val="Heading2"/>
        <w:spacing w:lineRule="auto" w:line="360"/>
        <w:ind w:hanging="0" w:start="0"/>
        <w:jc w:val="both"/>
        <w:rPr>
          <w:rFonts w:ascii="Times New Roman" w:hAnsi="Times New Roman"/>
          <w:sz w:val="26"/>
          <w:szCs w:val="26"/>
        </w:rPr>
      </w:pPr>
      <w:bookmarkStart w:id="55" w:name="__RefHeading___Toc3810_1895380600"/>
      <w:bookmarkStart w:id="56" w:name="_Toc237348166"/>
      <w:bookmarkEnd w:id="55"/>
      <w:r>
        <w:rPr>
          <w:rFonts w:ascii="Times New Roman" w:hAnsi="Times New Roman"/>
          <w:sz w:val="26"/>
          <w:szCs w:val="26"/>
          <w:lang w:val="vi-VN"/>
        </w:rPr>
        <w:t xml:space="preserve">4.1 </w:t>
      </w:r>
      <w:r>
        <w:rPr>
          <w:rFonts w:ascii="Times New Roman" w:hAnsi="Times New Roman"/>
          <w:sz w:val="26"/>
          <w:szCs w:val="26"/>
        </w:rPr>
        <w:t>Sắp xếp thứ tự ưu tiên các product backlog</w:t>
      </w:r>
      <w:bookmarkEnd w:id="56"/>
    </w:p>
    <w:p>
      <w:pPr>
        <w:pStyle w:val="Normal"/>
        <w:spacing w:lineRule="auto" w:line="360"/>
        <w:ind w:firstLine="720" w:start="0"/>
        <w:jc w:val="both"/>
        <w:rPr>
          <w:rFonts w:ascii="Times New Roman" w:hAnsi="Times New Roman"/>
          <w:sz w:val="26"/>
          <w:szCs w:val="26"/>
        </w:rPr>
      </w:pPr>
      <w:r>
        <w:rPr>
          <w:rFonts w:ascii="Times New Roman" w:hAnsi="Times New Roman"/>
          <w:sz w:val="26"/>
          <w:szCs w:val="26"/>
          <w:lang w:val="vi-VN"/>
        </w:rPr>
        <w:t>Dựa trên bảng product backlog đã xác định ở Chương 3, nhóm tiến hành sắp xếp thứ tự ưu tiên thực hiện các hạng mục theo nguyên tắc: hoàn thiện trước các chức năng nền tảng và cơ sở dữ liệu mà các tính năng khác phụ thuộc vào, tiếp theo là nhóm chức năng giao diện người dùng (Frontend) và API cốt lõi, sau đó là luồng nghiệp vụ đặt hàng/giỏ hàng, và cuối cùng là các tính năng quản trị, tìm kiếm và hoàn thiện hệ thống.</w:t>
      </w:r>
    </w:p>
    <w:p>
      <w:pPr>
        <w:pStyle w:val="Normal"/>
        <w:spacing w:lineRule="auto" w:line="360"/>
        <w:ind w:firstLine="720" w:start="0"/>
        <w:jc w:val="both"/>
        <w:rPr>
          <w:rFonts w:ascii="Times New Roman" w:hAnsi="Times New Roman"/>
          <w:sz w:val="26"/>
          <w:szCs w:val="26"/>
        </w:rPr>
      </w:pPr>
      <w:r>
        <w:rPr>
          <w:rFonts w:ascii="Times New Roman" w:hAnsi="Times New Roman"/>
          <w:sz w:val="26"/>
          <w:szCs w:val="26"/>
        </w:rPr>
        <w:t>Thứ tự ưu tiên được phân bổ qua các nhóm công việc từ thấp đến cao như sau:</w:t>
      </w:r>
    </w:p>
    <w:p>
      <w:pPr>
        <w:pStyle w:val="BodyText"/>
        <w:numPr>
          <w:ilvl w:val="0"/>
          <w:numId w:val="13"/>
        </w:numPr>
        <w:spacing w:lineRule="auto" w:line="360"/>
        <w:jc w:val="both"/>
        <w:rPr/>
      </w:pPr>
      <w:r>
        <w:rPr>
          <w:rFonts w:ascii="Times New Roman" w:hAnsi="Times New Roman"/>
          <w:b/>
          <w:sz w:val="26"/>
          <w:szCs w:val="26"/>
        </w:rPr>
        <w:t>Khởi tạo và nền tảng:</w:t>
      </w:r>
      <w:r>
        <w:rPr>
          <w:rFonts w:ascii="Times New Roman" w:hAnsi="Times New Roman"/>
          <w:sz w:val="26"/>
          <w:szCs w:val="26"/>
        </w:rPr>
        <w:t xml:space="preserve"> Xây dựng cấu trúc dự án Frontend/Backend, thiết kế cơ sở dữ liệu ERD, kết nối MySQL + Sequelize, cấu hình Docker và xác thực JWT (</w:t>
      </w:r>
      <w:r>
        <w:rPr>
          <w:rStyle w:val="SourceText"/>
          <w:rFonts w:ascii="Times New Roman" w:hAnsi="Times New Roman"/>
          <w:sz w:val="26"/>
          <w:szCs w:val="26"/>
        </w:rPr>
        <w:t>FSM Sprint 1</w:t>
      </w:r>
      <w:r>
        <w:rPr>
          <w:rFonts w:ascii="Times New Roman" w:hAnsi="Times New Roman"/>
          <w:sz w:val="26"/>
          <w:szCs w:val="26"/>
        </w:rPr>
        <w:t>).</w:t>
      </w:r>
    </w:p>
    <w:p>
      <w:pPr>
        <w:pStyle w:val="BodyText"/>
        <w:numPr>
          <w:ilvl w:val="0"/>
          <w:numId w:val="13"/>
        </w:numPr>
        <w:spacing w:lineRule="auto" w:line="360"/>
        <w:rPr/>
      </w:pPr>
      <w:r>
        <w:rPr>
          <w:rFonts w:ascii="Times New Roman" w:hAnsi="Times New Roman"/>
          <w:b/>
          <w:sz w:val="26"/>
          <w:szCs w:val="26"/>
        </w:rPr>
        <w:t>Xây dựng giao diện cơ bản &amp; API danh mục/sản phẩm:</w:t>
      </w:r>
      <w:r>
        <w:rPr>
          <w:rFonts w:ascii="Times New Roman" w:hAnsi="Times New Roman"/>
          <w:sz w:val="26"/>
          <w:szCs w:val="26"/>
        </w:rPr>
        <w:t xml:space="preserve"> Phát triển giao diện trang chủ, trang sản phẩm, trang giới thiệu và các API lấy danh mục, banner, sản phẩm (</w:t>
      </w:r>
      <w:r>
        <w:rPr>
          <w:rStyle w:val="SourceText"/>
          <w:rFonts w:ascii="Times New Roman" w:hAnsi="Times New Roman"/>
          <w:sz w:val="26"/>
          <w:szCs w:val="26"/>
        </w:rPr>
        <w:t>FSM Sprint 2</w:t>
      </w:r>
      <w:r>
        <w:rPr>
          <w:rFonts w:ascii="Times New Roman" w:hAnsi="Times New Roman"/>
          <w:sz w:val="26"/>
          <w:szCs w:val="26"/>
        </w:rPr>
        <w:t>).</w:t>
      </w:r>
    </w:p>
    <w:p>
      <w:pPr>
        <w:pStyle w:val="BodyText"/>
        <w:numPr>
          <w:ilvl w:val="0"/>
          <w:numId w:val="13"/>
        </w:numPr>
        <w:spacing w:lineRule="auto" w:line="360"/>
        <w:rPr/>
      </w:pPr>
      <w:r>
        <w:rPr>
          <w:rFonts w:ascii="Times New Roman" w:hAnsi="Times New Roman"/>
          <w:b/>
          <w:sz w:val="26"/>
          <w:szCs w:val="26"/>
        </w:rPr>
        <w:t>Phát triển API chi tiết &amp; Quản lý sản phẩm:</w:t>
      </w:r>
      <w:r>
        <w:rPr>
          <w:rFonts w:ascii="Times New Roman" w:hAnsi="Times New Roman"/>
          <w:sz w:val="26"/>
          <w:szCs w:val="26"/>
        </w:rPr>
        <w:t xml:space="preserve"> Xây dựng API chi tiết sản phẩm, CRUD quản lý sản phẩm và tìm kiếm/lọc (</w:t>
      </w:r>
      <w:r>
        <w:rPr>
          <w:rStyle w:val="SourceText"/>
          <w:rFonts w:ascii="Times New Roman" w:hAnsi="Times New Roman"/>
          <w:sz w:val="26"/>
          <w:szCs w:val="26"/>
        </w:rPr>
        <w:t>FSM Sprint 3</w:t>
      </w:r>
      <w:r>
        <w:rPr>
          <w:rFonts w:ascii="Times New Roman" w:hAnsi="Times New Roman"/>
          <w:sz w:val="26"/>
          <w:szCs w:val="26"/>
        </w:rPr>
        <w:t>).</w:t>
      </w:r>
    </w:p>
    <w:p>
      <w:pPr>
        <w:pStyle w:val="BodyText"/>
        <w:numPr>
          <w:ilvl w:val="0"/>
          <w:numId w:val="13"/>
        </w:numPr>
        <w:spacing w:lineRule="auto" w:line="360"/>
        <w:rPr/>
      </w:pPr>
      <w:r>
        <w:rPr>
          <w:rFonts w:ascii="Times New Roman" w:hAnsi="Times New Roman"/>
          <w:b/>
          <w:sz w:val="26"/>
          <w:szCs w:val="26"/>
        </w:rPr>
        <w:t>Nghiệp vụ giỏ hàng và đặt hàng:</w:t>
      </w:r>
      <w:r>
        <w:rPr>
          <w:rFonts w:ascii="Times New Roman" w:hAnsi="Times New Roman"/>
          <w:sz w:val="26"/>
          <w:szCs w:val="26"/>
        </w:rPr>
        <w:t xml:space="preserve"> Xây dựng API giỏ hàng, API đặt hàng, chi tiết đơn hàng, cập nhật tồn kho và tích hợp vào giao diện (</w:t>
      </w:r>
      <w:r>
        <w:rPr>
          <w:rStyle w:val="SourceText"/>
          <w:rFonts w:ascii="Times New Roman" w:hAnsi="Times New Roman"/>
          <w:sz w:val="26"/>
          <w:szCs w:val="26"/>
        </w:rPr>
        <w:t>FSM Sprint 4</w:t>
      </w:r>
      <w:r>
        <w:rPr>
          <w:rFonts w:ascii="Times New Roman" w:hAnsi="Times New Roman"/>
          <w:sz w:val="26"/>
          <w:szCs w:val="26"/>
        </w:rPr>
        <w:t>).</w:t>
      </w:r>
    </w:p>
    <w:p>
      <w:pPr>
        <w:pStyle w:val="BodyText"/>
        <w:numPr>
          <w:ilvl w:val="0"/>
          <w:numId w:val="13"/>
        </w:numPr>
        <w:spacing w:lineRule="auto" w:line="360"/>
        <w:rPr/>
      </w:pPr>
      <w:r>
        <w:rPr>
          <w:rFonts w:ascii="Times New Roman" w:hAnsi="Times New Roman"/>
          <w:b/>
          <w:sz w:val="26"/>
          <w:szCs w:val="26"/>
        </w:rPr>
        <w:t>Hoàn thiện hệ thống &amp; Quản trị:</w:t>
      </w:r>
      <w:r>
        <w:rPr>
          <w:rFonts w:ascii="Times New Roman" w:hAnsi="Times New Roman"/>
          <w:sz w:val="26"/>
          <w:szCs w:val="26"/>
        </w:rPr>
        <w:t xml:space="preserve"> Xây dựng tính năng tìm kiếm/lọc trên giao diện, quản lý khách hàng, quản lý đơn hàng theo phân quyền và trang quản trị Dashboard (</w:t>
      </w:r>
      <w:r>
        <w:rPr>
          <w:rStyle w:val="SourceText"/>
          <w:rFonts w:ascii="Times New Roman" w:hAnsi="Times New Roman"/>
          <w:sz w:val="26"/>
          <w:szCs w:val="26"/>
        </w:rPr>
        <w:t>FSM Sprint 5</w:t>
      </w:r>
      <w:r>
        <w:rPr>
          <w:rFonts w:ascii="Times New Roman" w:hAnsi="Times New Roman"/>
          <w:sz w:val="26"/>
          <w:szCs w:val="26"/>
        </w:rPr>
        <w:t>).</w:t>
      </w:r>
    </w:p>
    <w:p>
      <w:pPr>
        <w:pStyle w:val="Heading2-TimesNewRowman"/>
        <w:tabs>
          <w:tab w:val="clear" w:pos="0"/>
        </w:tabs>
        <w:spacing w:lineRule="auto" w:line="360"/>
        <w:ind w:hanging="0" w:start="0"/>
        <w:rPr>
          <w:rFonts w:ascii="Times New Roman" w:hAnsi="Times New Roman"/>
          <w:sz w:val="26"/>
          <w:szCs w:val="26"/>
        </w:rPr>
      </w:pPr>
      <w:bookmarkStart w:id="57" w:name="__RefHeading___Toc3812_1895380600"/>
      <w:bookmarkStart w:id="58" w:name="_Toc237348167"/>
      <w:bookmarkEnd w:id="57"/>
      <w:r>
        <w:rPr>
          <w:rFonts w:ascii="Times New Roman" w:hAnsi="Times New Roman"/>
          <w:sz w:val="26"/>
          <w:szCs w:val="26"/>
          <w:lang w:val="vi-VN"/>
        </w:rPr>
        <w:t xml:space="preserve">4.2 </w:t>
      </w:r>
      <w:r>
        <w:rPr>
          <w:rFonts w:ascii="Times New Roman" w:hAnsi="Times New Roman"/>
          <w:sz w:val="26"/>
          <w:szCs w:val="26"/>
        </w:rPr>
        <w:t>Xác</w:t>
      </w:r>
      <w:r>
        <w:rPr>
          <w:rFonts w:ascii="Times New Roman" w:hAnsi="Times New Roman"/>
          <w:sz w:val="26"/>
          <w:szCs w:val="26"/>
          <w:lang w:val="vi-VN"/>
        </w:rPr>
        <w:t xml:space="preserve"> định các sprint</w:t>
      </w:r>
      <w:bookmarkEnd w:id="58"/>
    </w:p>
    <w:p>
      <w:pPr>
        <w:pStyle w:val="Normal"/>
        <w:spacing w:lineRule="auto" w:line="360"/>
        <w:ind w:firstLine="720" w:start="0"/>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sz w:val="26"/>
          <w:szCs w:val="26"/>
          <w:lang w:val="vi-VN"/>
        </w:rPr>
        <w:t xml:space="preserve">Nhóm quyết định chia toàn bộ quá trình phát triển dự án thành </w:t>
      </w:r>
      <w:r>
        <w:rPr>
          <w:rFonts w:ascii="Times New Roman" w:hAnsi="Times New Roman"/>
          <w:b/>
          <w:sz w:val="26"/>
          <w:szCs w:val="26"/>
          <w:lang w:val="vi-VN"/>
        </w:rPr>
        <w:t>5 Sprint</w:t>
      </w:r>
      <w:r>
        <w:rPr>
          <w:rFonts w:ascii="Times New Roman" w:hAnsi="Times New Roman"/>
          <w:sz w:val="26"/>
          <w:szCs w:val="26"/>
          <w:lang w:val="vi-VN"/>
        </w:rPr>
        <w:t>, mỗi sprint kéo dài từ 1 đến 2 tuần phù hợp với khối lượng công việc thực tế được quản lý trên hệ thống Jira.</w:t>
      </w:r>
    </w:p>
    <w:p>
      <w:pPr>
        <w:pStyle w:val="Normal"/>
        <w:spacing w:lineRule="auto" w:line="360"/>
        <w:ind w:firstLine="720" w:start="0"/>
        <w:jc w:val="both"/>
        <w:rPr>
          <w:rFonts w:ascii="Times New Roman" w:hAnsi="Times New Roman"/>
          <w:sz w:val="26"/>
          <w:szCs w:val="26"/>
        </w:rPr>
      </w:pPr>
      <w:r>
        <w:rPr>
          <w:rFonts w:ascii="Times New Roman" w:hAnsi="Times New Roman"/>
          <w:sz w:val="26"/>
          <w:szCs w:val="26"/>
          <w:lang w:val="vi-VN"/>
        </w:rPr>
        <w:t>Bảng dưới đây trình bày việc phân bổ các công việc (Issues/Stories) và mục tiêu chi tiết vào từng sprint:</w:t>
      </w:r>
    </w:p>
    <w:p>
      <w:pPr>
        <w:pStyle w:val="Normal"/>
        <w:spacing w:lineRule="auto" w:line="360"/>
        <w:ind w:firstLine="720" w:start="0"/>
        <w:jc w:val="both"/>
        <w:rPr>
          <w:sz w:val="26"/>
          <w:szCs w:val="26"/>
          <w:lang w:val="vi-VN"/>
        </w:rPr>
      </w:pPr>
      <w:r>
        <w:rPr>
          <w:sz w:val="26"/>
          <w:szCs w:val="26"/>
          <w:lang w:val="vi-VN"/>
        </w:rPr>
      </w:r>
    </w:p>
    <w:p>
      <w:pPr>
        <w:pStyle w:val="Normal"/>
        <w:spacing w:lineRule="auto" w:line="360"/>
        <w:ind w:firstLine="720" w:start="0"/>
        <w:jc w:val="both"/>
        <w:rPr>
          <w:sz w:val="26"/>
          <w:szCs w:val="26"/>
          <w:lang w:val="vi-VN"/>
        </w:rPr>
      </w:pPr>
      <w:r>
        <w:rPr>
          <w:sz w:val="26"/>
          <w:szCs w:val="26"/>
          <w:lang w:val="vi-VN"/>
        </w:rPr>
      </w:r>
    </w:p>
    <w:p>
      <w:pPr>
        <w:pStyle w:val="Normal"/>
        <w:spacing w:lineRule="auto" w:line="360"/>
        <w:ind w:firstLine="720" w:start="0"/>
        <w:jc w:val="both"/>
        <w:rPr>
          <w:sz w:val="26"/>
          <w:szCs w:val="26"/>
          <w:lang w:val="vi-VN"/>
        </w:rPr>
      </w:pPr>
      <w:r>
        <w:rPr>
          <w:sz w:val="26"/>
          <w:szCs w:val="26"/>
          <w:lang w:val="vi-VN"/>
        </w:rPr>
      </w:r>
    </w:p>
    <w:p>
      <w:pPr>
        <w:pStyle w:val="Normal"/>
        <w:spacing w:lineRule="auto" w:line="360"/>
        <w:ind w:firstLine="720" w:start="0"/>
        <w:jc w:val="both"/>
        <w:rPr>
          <w:sz w:val="26"/>
          <w:szCs w:val="26"/>
          <w:lang w:val="vi-VN"/>
        </w:rPr>
      </w:pPr>
      <w:r>
        <w:rPr>
          <w:sz w:val="26"/>
          <w:szCs w:val="26"/>
          <w:lang w:val="vi-VN"/>
        </w:rPr>
      </w:r>
    </w:p>
    <w:p>
      <w:pPr>
        <w:pStyle w:val="bang"/>
        <w:rPr>
          <w:lang w:val="vi-VN"/>
        </w:rPr>
      </w:pPr>
      <w:bookmarkStart w:id="59" w:name="__RefHeading___Toc3437_1895380600"/>
      <w:bookmarkStart w:id="60" w:name="_Toc237348854"/>
      <w:bookmarkEnd w:id="59"/>
      <w:r>
        <w:rPr/>
        <w:t xml:space="preserve">Bảng 4. </w:t>
      </w:r>
      <w:r>
        <w:rPr/>
        <w:fldChar w:fldCharType="begin"/>
      </w:r>
      <w:r>
        <w:rPr/>
        <w:instrText xml:space="preserve"> SEQ Bảng_4. \* ARABIC </w:instrText>
      </w:r>
      <w:r>
        <w:rPr/>
        <w:fldChar w:fldCharType="separate"/>
      </w:r>
      <w:r>
        <w:rPr/>
        <w:t>1</w:t>
      </w:r>
      <w:r>
        <w:rPr/>
        <w:fldChar w:fldCharType="end"/>
      </w:r>
      <w:r>
        <w:rPr/>
        <w:t>. Phân bổ epic theo sprint</w:t>
      </w:r>
      <w:r>
        <w:rPr>
          <w:lang w:val="vi-VN"/>
        </w:rPr>
        <w:t>.</w:t>
      </w:r>
      <w:bookmarkEnd w:id="60"/>
    </w:p>
    <w:tbl>
      <w:tblPr>
        <w:tblW w:w="928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962"/>
        <w:gridCol w:w="1576"/>
        <w:gridCol w:w="2158"/>
        <w:gridCol w:w="4591"/>
      </w:tblGrid>
      <w:tr>
        <w:trPr/>
        <w:tc>
          <w:tcPr>
            <w:tcW w:w="9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Sprint</w:t>
            </w:r>
          </w:p>
        </w:tc>
        <w:tc>
          <w:tcPr>
            <w:tcW w:w="15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Thời gian dự kiến</w:t>
            </w:r>
          </w:p>
        </w:tc>
        <w:tc>
          <w:tcPr>
            <w:tcW w:w="21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lang w:val="vi-VN"/>
              </w:rPr>
              <w:t>Các hạng mục (Issues) chính trong Sprint</w:t>
            </w:r>
          </w:p>
        </w:tc>
        <w:tc>
          <w:tcPr>
            <w:tcW w:w="45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lang w:val="vi-VN"/>
              </w:rPr>
              <w:t>Mục tiêu Sprint</w:t>
            </w:r>
          </w:p>
        </w:tc>
      </w:tr>
      <w:tr>
        <w:trPr/>
        <w:tc>
          <w:tcPr>
            <w:tcW w:w="9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Sprint 1</w:t>
            </w:r>
          </w:p>
        </w:tc>
        <w:tc>
          <w:tcPr>
            <w:tcW w:w="15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Tuần 1 – 2 (08/07 - 16/07/2026)</w:t>
            </w:r>
          </w:p>
        </w:tc>
        <w:tc>
          <w:tcPr>
            <w:tcW w:w="21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FSM-1, FSM-2, FSM-3, FSM-4, FSM-5, FSM-6, FSM-7, FSM-8, FSM-9, FSM-10</w:t>
            </w:r>
          </w:p>
        </w:tc>
        <w:tc>
          <w:tcPr>
            <w:tcW w:w="45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Hoàn thiện kiến trúc cơ bản (Frontend, Backend, Docker), thiết kế ERD cơ sở dữ liệu, xây dựng API xác thực (Đăng ký/Đăng nhập JWT, Swagger) và các giao diện dùng chung, Login/Register.</w:t>
            </w:r>
          </w:p>
        </w:tc>
      </w:tr>
      <w:tr>
        <w:trPr/>
        <w:tc>
          <w:tcPr>
            <w:tcW w:w="9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Sprint 2</w:t>
            </w:r>
          </w:p>
        </w:tc>
        <w:tc>
          <w:tcPr>
            <w:tcW w:w="15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Tuần 3 – 4 (16/07 - 23/07/2026)</w:t>
            </w:r>
          </w:p>
        </w:tc>
        <w:tc>
          <w:tcPr>
            <w:tcW w:w="21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FSM-11, FSM-12, FSM-13, FSM-14, FSM-15, FSM-16, FSM-17, FSM-18</w:t>
            </w:r>
          </w:p>
        </w:tc>
        <w:tc>
          <w:tcPr>
            <w:tcW w:w="45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Xây dựng hoàn thiện giao diện trang chủ, trang sản phẩm, chỉnh sửa responsive, cùng các API lấy danh sách sản phẩm, danh mục, banner và kiểm thử API qua Postman/Swagger.</w:t>
            </w:r>
          </w:p>
        </w:tc>
      </w:tr>
      <w:tr>
        <w:trPr/>
        <w:tc>
          <w:tcPr>
            <w:tcW w:w="96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Sprint 3</w:t>
            </w:r>
          </w:p>
        </w:tc>
        <w:tc>
          <w:tcPr>
            <w:tcW w:w="15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Tuần 5 – 6 (05/08 - 14/08/2026)</w:t>
            </w:r>
          </w:p>
        </w:tc>
        <w:tc>
          <w:tcPr>
            <w:tcW w:w="215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FSM-24, FSM-25, FSM-30</w:t>
            </w:r>
          </w:p>
        </w:tc>
        <w:tc>
          <w:tcPr>
            <w:tcW w:w="45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Phát triển API chi tiết sản phẩm, xây dựng CRUD API Quản lý sản phẩm và các API phục vụ tìm kiếm, lọc sản phẩm.</w:t>
            </w:r>
          </w:p>
        </w:tc>
      </w:tr>
      <w:tr>
        <w:trPr>
          <w:trHeight w:val="502" w:hRule="atLeast"/>
        </w:trPr>
        <w:tc>
          <w:tcPr>
            <w:tcW w:w="962"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Sprint 4</w:t>
            </w:r>
          </w:p>
        </w:tc>
        <w:tc>
          <w:tcPr>
            <w:tcW w:w="1576"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Tuần 7 – 8 (15/08 - 24/08/2026)</w:t>
            </w:r>
          </w:p>
        </w:tc>
        <w:tc>
          <w:tcPr>
            <w:tcW w:w="2158"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FSM-23, FSM-31, FSM-33, FSM-34, FSM-35, FSM-36, FSM-37, FSM-38</w:t>
            </w:r>
          </w:p>
        </w:tc>
        <w:tc>
          <w:tcPr>
            <w:tcW w:w="4591"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Phát triển luồng giỏ hàng, API tạo đơn hàng, cập nhật tồn kho, tích hợp API đăng nhập/đăng ký/sản phẩm vào Frontend và tiến hành dựng giao diện Dashboard.</w:t>
            </w:r>
          </w:p>
        </w:tc>
      </w:tr>
      <w:tr>
        <w:trPr>
          <w:trHeight w:val="502" w:hRule="atLeast"/>
        </w:trPr>
        <w:tc>
          <w:tcPr>
            <w:tcW w:w="962"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Sprint 5</w:t>
            </w:r>
          </w:p>
        </w:tc>
        <w:tc>
          <w:tcPr>
            <w:tcW w:w="1576"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Tuần 9 – 10 (24/08 - 25/08/2026)</w:t>
            </w:r>
          </w:p>
        </w:tc>
        <w:tc>
          <w:tcPr>
            <w:tcW w:w="2158"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FSM-20, FSM-29, FSM-32, FSM-39, FSM-40, FSM-41</w:t>
            </w:r>
          </w:p>
        </w:tc>
        <w:tc>
          <w:tcPr>
            <w:tcW w:w="4591"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Hoàn thiện tích hợp tìm kiếm/lọc sản phẩm, giỏ hàng trên giao diện, đồng thời xây dựng các API quản lý khách hàng, quản lý danh sách đơn hàng theo phân quyền và cập nhật trạng thái đơn hàng.</w:t>
            </w:r>
          </w:p>
        </w:tc>
      </w:tr>
    </w:tbl>
    <w:p>
      <w:pPr>
        <w:pStyle w:val="Normal"/>
        <w:spacing w:lineRule="auto" w:line="360"/>
        <w:jc w:val="both"/>
        <w:rPr>
          <w:sz w:val="26"/>
          <w:szCs w:val="26"/>
          <w:lang w:val="vi-VN"/>
        </w:rPr>
      </w:pPr>
      <w:r>
        <w:rPr>
          <w:sz w:val="26"/>
          <w:szCs w:val="26"/>
          <w:lang w:val="vi-VN"/>
        </w:rPr>
      </w:r>
    </w:p>
    <w:p>
      <w:pPr>
        <w:pStyle w:val="Normal"/>
        <w:spacing w:lineRule="auto" w:line="360"/>
        <w:ind w:firstLine="720"/>
        <w:jc w:val="both"/>
        <w:rPr>
          <w:sz w:val="26"/>
          <w:szCs w:val="26"/>
          <w:lang w:val="vi-VN"/>
        </w:rPr>
      </w:pPr>
      <w:r>
        <w:rPr>
          <w:sz w:val="26"/>
          <w:szCs w:val="26"/>
          <w:lang w:val="vi-VN"/>
        </w:rPr>
        <w:t>Trong đó, nhóm phân công vai trò Scrum như sau:</w:t>
      </w:r>
    </w:p>
    <w:p>
      <w:pPr>
        <w:pStyle w:val="Normal"/>
        <w:numPr>
          <w:ilvl w:val="0"/>
          <w:numId w:val="14"/>
        </w:numPr>
        <w:spacing w:lineRule="auto" w:line="360"/>
        <w:jc w:val="both"/>
        <w:rPr/>
      </w:pPr>
      <w:r>
        <w:rPr>
          <w:b/>
          <w:sz w:val="26"/>
          <w:szCs w:val="26"/>
          <w:lang w:val="vi-VN"/>
        </w:rPr>
        <w:t>Nhi</w:t>
      </w:r>
      <w:r>
        <w:rPr>
          <w:sz w:val="26"/>
          <w:szCs w:val="26"/>
          <w:lang w:val="vi-VN"/>
        </w:rPr>
        <w:t xml:space="preserve"> đảm nhận vai trò </w:t>
      </w:r>
      <w:r>
        <w:rPr>
          <w:b/>
          <w:sz w:val="26"/>
          <w:szCs w:val="26"/>
          <w:lang w:val="vi-VN"/>
        </w:rPr>
        <w:t>Scrum Master</w:t>
      </w:r>
      <w:r>
        <w:rPr>
          <w:sz w:val="26"/>
          <w:szCs w:val="26"/>
          <w:lang w:val="vi-VN"/>
        </w:rPr>
        <w:t>, chịu trách nhiệm khởi tạo dự án trên Jira, lập bảng phân công công việc, điều phối tiến độ, quản lý các Sprint và theo dõi việc hoàn thành các hạng mục của nhóm.</w:t>
      </w:r>
    </w:p>
    <w:p>
      <w:pPr>
        <w:pStyle w:val="Normal"/>
        <w:numPr>
          <w:ilvl w:val="0"/>
          <w:numId w:val="14"/>
        </w:numPr>
        <w:spacing w:lineRule="auto" w:line="360"/>
        <w:jc w:val="both"/>
        <w:rPr>
          <w:sz w:val="26"/>
          <w:szCs w:val="26"/>
          <w:lang w:val="vi-VN"/>
        </w:rPr>
      </w:pPr>
      <w:r>
        <w:rPr>
          <w:b/>
          <w:sz w:val="26"/>
          <w:szCs w:val="26"/>
          <w:lang w:val="vi-VN"/>
        </w:rPr>
        <w:t>Hiếu</w:t>
      </w:r>
      <w:r>
        <w:rPr>
          <w:sz w:val="26"/>
          <w:szCs w:val="26"/>
          <w:lang w:val="vi-VN"/>
        </w:rPr>
        <w:t xml:space="preserve"> đảm nhận vai trò </w:t>
      </w:r>
      <w:r>
        <w:rPr>
          <w:b/>
          <w:sz w:val="26"/>
          <w:szCs w:val="26"/>
          <w:lang w:val="vi-VN"/>
        </w:rPr>
        <w:t>Development Team</w:t>
      </w:r>
      <w:r>
        <w:rPr>
          <w:sz w:val="26"/>
          <w:szCs w:val="26"/>
          <w:lang w:val="vi-VN"/>
        </w:rPr>
        <w:t>, chịu trách nhiệm chính trong việc thiết kế cơ sở dữ liệu (ERD), xây dựng hệ thống API Backend (Node.js, Express, Sequelize, MySQL), xử lý logic nghiệp vụ và kiểm thử API qua Swagger/Postman trong từng sprint. Cả hai thành viên đều tham gia trực tiếp vào việc thiết kế giao diện, lập trình các chức năng Frontend/Backend và phối hợp chặt chẽ theo sự phân công cụ thể trong suốt quá trình thực hiện đề tài.</w:t>
      </w:r>
    </w:p>
    <w:p>
      <w:pPr>
        <w:pStyle w:val="Heading2-TimesNewRowman"/>
        <w:tabs>
          <w:tab w:val="clear" w:pos="0"/>
        </w:tabs>
        <w:spacing w:lineRule="auto" w:line="360"/>
        <w:ind w:hanging="0" w:start="0"/>
        <w:rPr>
          <w:sz w:val="26"/>
          <w:szCs w:val="26"/>
        </w:rPr>
      </w:pPr>
      <w:bookmarkStart w:id="61" w:name="__RefHeading___Toc3814_1895380600"/>
      <w:bookmarkStart w:id="62" w:name="_Toc237348168"/>
      <w:bookmarkEnd w:id="61"/>
      <w:r>
        <w:rPr>
          <w:sz w:val="26"/>
          <w:szCs w:val="26"/>
          <w:lang w:val="vi-VN"/>
        </w:rPr>
        <w:t xml:space="preserve">4.3 </w:t>
      </w:r>
      <w:r>
        <w:rPr>
          <w:rFonts w:eastAsia="SimSun;宋体"/>
          <w:sz w:val="26"/>
          <w:szCs w:val="26"/>
        </w:rPr>
        <w:t>Lập sprint backlog và ước lượng story points</w:t>
      </w:r>
      <w:bookmarkEnd w:id="62"/>
    </w:p>
    <w:p>
      <w:pPr>
        <w:pStyle w:val="Normal"/>
        <w:spacing w:lineRule="auto" w:line="360"/>
        <w:ind w:firstLine="520"/>
        <w:jc w:val="both"/>
        <w:rPr>
          <w:sz w:val="26"/>
          <w:szCs w:val="26"/>
          <w:lang w:val="vi-VN"/>
        </w:rPr>
      </w:pPr>
      <w:r>
        <w:rPr>
          <w:sz w:val="26"/>
          <w:szCs w:val="26"/>
          <w:lang w:val="vi-VN"/>
        </w:rPr>
        <w:t>Từ các epic đã được đưa vào từng sprint, nhóm tiếp tục phân rã thành các task cụ thể dựa trên danh sách issue thực tế từ Jira, gán cho thành viên thực hiện (Nhi và Hiếu) và ước lượng story points theo thang Fibonacci (1, 2, 3, 5, 8) dựa trên độ phức tạp tương đối giữa các task. Các bảng dưới đây trình bày sprint backlog chi tiết cho 5 sprint của dự án.</w:t>
      </w:r>
    </w:p>
    <w:p>
      <w:pPr>
        <w:pStyle w:val="Normal"/>
        <w:spacing w:lineRule="auto" w:line="360"/>
        <w:ind w:hanging="0"/>
        <w:jc w:val="both"/>
        <w:rPr/>
      </w:pPr>
      <w:r>
        <w:rPr/>
      </w:r>
    </w:p>
    <w:p>
      <w:pPr>
        <w:pStyle w:val="bang"/>
        <w:spacing w:lineRule="auto" w:line="360"/>
        <w:rPr/>
      </w:pPr>
      <w:bookmarkStart w:id="63" w:name="__RefHeading___Toc3435_1895380600"/>
      <w:bookmarkStart w:id="64" w:name="_Toc237348855"/>
      <w:bookmarkEnd w:id="63"/>
      <w:r>
        <w:rPr/>
        <w:t xml:space="preserve">Bảng 4. </w:t>
      </w:r>
      <w:r>
        <w:rPr/>
        <w:fldChar w:fldCharType="begin"/>
      </w:r>
      <w:r>
        <w:rPr/>
        <w:instrText xml:space="preserve"> SEQ Bảng_4. \* ARABIC </w:instrText>
      </w:r>
      <w:r>
        <w:rPr/>
        <w:fldChar w:fldCharType="separate"/>
      </w:r>
      <w:r>
        <w:rPr/>
        <w:t>2</w:t>
      </w:r>
      <w:r>
        <w:rPr/>
        <w:fldChar w:fldCharType="end"/>
      </w:r>
      <w:r>
        <w:rPr>
          <w:lang w:val="vi-VN"/>
        </w:rPr>
        <w:t xml:space="preserve">. </w:t>
      </w:r>
      <w:r>
        <w:rPr/>
        <w:t>Sprint backlog – Sprint 1</w:t>
      </w:r>
      <w:bookmarkEnd w:id="64"/>
    </w:p>
    <w:tbl>
      <w:tblPr>
        <w:tblW w:w="9288" w:type="dxa"/>
        <w:jc w:val="start"/>
        <w:tblInd w:w="0" w:type="dxa"/>
        <w:tblLayout w:type="fixed"/>
        <w:tblCellMar>
          <w:top w:w="0" w:type="dxa"/>
          <w:start w:w="108" w:type="dxa"/>
          <w:bottom w:w="0" w:type="dxa"/>
          <w:end w:w="108" w:type="dxa"/>
        </w:tblCellMar>
        <w:tblLook w:val="0000" w:noHBand="0" w:noVBand="0" w:firstColumn="0" w:lastRow="0" w:lastColumn="0" w:firstRow="0"/>
      </w:tblPr>
      <w:tblGrid>
        <w:gridCol w:w="4427"/>
        <w:gridCol w:w="1351"/>
        <w:gridCol w:w="2179"/>
        <w:gridCol w:w="1330"/>
      </w:tblGrid>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Task</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Epic</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Người thực hiện</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bCs/>
                <w:sz w:val="26"/>
                <w:szCs w:val="26"/>
              </w:rPr>
              <w:t>Story points</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Khởi tạo dự án Frontend, cấu hình routing và khung giao diện</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N</w:t>
            </w:r>
            <w:r>
              <w:rPr>
                <w:rFonts w:ascii="Times New Roman" w:hAnsi="Times New Roman"/>
                <w:sz w:val="26"/>
                <w:szCs w:val="26"/>
                <w:lang w:val="vi-VN"/>
              </w:rPr>
              <w:t>hi</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Thiết kế Figma và code giao diện Login</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N</w:t>
            </w:r>
            <w:r>
              <w:rPr>
                <w:rFonts w:ascii="Times New Roman" w:hAnsi="Times New Roman"/>
                <w:sz w:val="26"/>
                <w:szCs w:val="26"/>
                <w:lang w:val="vi-VN"/>
              </w:rPr>
              <w:t>hi</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Thiết kế Figma và code giao diện Register</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Nhi</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Thiết kế và code Header/Footer dùng chung</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Nhi</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Khởi tạo Backend (Node.js, Express)</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Hiếu</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Thiết kế mô hình ERD và cơ sở dữ liệu MySQL</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Hiếu</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Tạo và kết nối MySQL + Sequelize</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Hiếu</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Tạo Docker Compose cho Backend</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Hiếu</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w:t>
            </w:r>
          </w:p>
        </w:tc>
      </w:tr>
      <w:tr>
        <w:trPr/>
        <w:tc>
          <w:tcPr>
            <w:tcW w:w="442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Xây dựng API Đăng ký + JWT</w:t>
            </w:r>
          </w:p>
        </w:tc>
        <w:tc>
          <w:tcPr>
            <w:tcW w:w="13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Hiếu</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5</w:t>
            </w:r>
          </w:p>
        </w:tc>
      </w:tr>
      <w:tr>
        <w:trPr/>
        <w:tc>
          <w:tcPr>
            <w:tcW w:w="4427"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Xây dựng API Đăng nhập + Swagger</w:t>
            </w:r>
          </w:p>
        </w:tc>
        <w:tc>
          <w:tcPr>
            <w:tcW w:w="1351"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EP-01</w:t>
            </w:r>
          </w:p>
        </w:tc>
        <w:tc>
          <w:tcPr>
            <w:tcW w:w="2179"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Hiếu</w:t>
            </w:r>
          </w:p>
        </w:tc>
        <w:tc>
          <w:tcPr>
            <w:tcW w:w="1330" w:type="dxa"/>
            <w:tcBorders>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lang w:val="vi-VN"/>
              </w:rPr>
              <w:t>5</w:t>
            </w:r>
          </w:p>
        </w:tc>
      </w:tr>
      <w:tr>
        <w:trPr>
          <w:trHeight w:val="400" w:hRule="atLeast"/>
        </w:trPr>
        <w:tc>
          <w:tcPr>
            <w:tcW w:w="7957"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b/>
                <w:sz w:val="26"/>
                <w:szCs w:val="26"/>
              </w:rPr>
              <w:t>Tổng story points Sprint 1</w:t>
            </w:r>
          </w:p>
        </w:tc>
        <w:tc>
          <w:tcPr>
            <w:tcW w:w="133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rFonts w:ascii="Times New Roman" w:hAnsi="Times New Roman"/>
                <w:sz w:val="26"/>
                <w:szCs w:val="26"/>
              </w:rPr>
            </w:pPr>
            <w:r>
              <w:rPr>
                <w:rFonts w:ascii="Times New Roman" w:hAnsi="Times New Roman"/>
                <w:sz w:val="26"/>
                <w:szCs w:val="26"/>
              </w:rPr>
              <w:t>34</w:t>
            </w:r>
          </w:p>
        </w:tc>
      </w:tr>
    </w:tbl>
    <w:p>
      <w:pPr>
        <w:pStyle w:val="Normal"/>
        <w:rPr>
          <w:b/>
          <w:bCs/>
          <w:i/>
          <w:i/>
          <w:iCs/>
          <w:sz w:val="26"/>
          <w:szCs w:val="26"/>
          <w:lang w:val="vi-VN"/>
        </w:rPr>
      </w:pPr>
      <w:r>
        <w:rPr>
          <w:b/>
          <w:bCs/>
          <w:i/>
          <w:iCs/>
          <w:sz w:val="26"/>
          <w:szCs w:val="26"/>
          <w:lang w:val="vi-VN"/>
        </w:rPr>
      </w:r>
    </w:p>
    <w:p>
      <w:pPr>
        <w:pStyle w:val="Normal"/>
        <w:rPr>
          <w:b/>
          <w:bCs/>
          <w:i/>
          <w:i/>
          <w:iCs/>
          <w:sz w:val="26"/>
          <w:szCs w:val="26"/>
          <w:lang w:val="vi-VN"/>
        </w:rPr>
      </w:pPr>
      <w:r>
        <w:rPr>
          <w:b/>
          <w:bCs/>
          <w:i/>
          <w:iCs/>
          <w:sz w:val="26"/>
          <w:szCs w:val="26"/>
          <w:lang w:val="vi-VN"/>
        </w:rPr>
      </w:r>
    </w:p>
    <w:p>
      <w:pPr>
        <w:pStyle w:val="Normal"/>
        <w:rPr>
          <w:b/>
          <w:bCs/>
          <w:i/>
          <w:i/>
          <w:iCs/>
          <w:sz w:val="26"/>
          <w:szCs w:val="26"/>
          <w:lang w:val="vi-VN"/>
        </w:rPr>
      </w:pPr>
      <w:r>
        <w:rPr>
          <w:b/>
          <w:bCs/>
          <w:i/>
          <w:iCs/>
          <w:sz w:val="26"/>
          <w:szCs w:val="26"/>
          <w:lang w:val="vi-VN"/>
        </w:rPr>
      </w:r>
      <w:r>
        <w:br w:type="page"/>
      </w:r>
    </w:p>
    <w:p>
      <w:pPr>
        <w:pStyle w:val="bang"/>
        <w:spacing w:before="0" w:after="0"/>
        <w:rPr/>
      </w:pPr>
      <w:bookmarkStart w:id="65" w:name="__RefHeading___Toc6958_74401125"/>
      <w:bookmarkStart w:id="66" w:name="_Toc237348857_Copy_2"/>
      <w:bookmarkEnd w:id="65"/>
      <w:r>
        <w:rPr>
          <w:i/>
          <w:iCs/>
          <w:sz w:val="26"/>
          <w:szCs w:val="26"/>
          <w:lang w:val="vi-VN"/>
        </w:rPr>
        <w:t xml:space="preserve">Bảng 4. </w:t>
      </w:r>
      <w:r>
        <w:rPr>
          <w:i/>
          <w:iCs/>
          <w:sz w:val="26"/>
          <w:szCs w:val="26"/>
          <w:lang w:val="vi-VN"/>
        </w:rPr>
        <w:fldChar w:fldCharType="begin"/>
      </w:r>
      <w:r>
        <w:rPr>
          <w:sz w:val="26"/>
          <w:i/>
          <w:szCs w:val="26"/>
          <w:iCs/>
          <w:lang w:val="vi-VN"/>
        </w:rPr>
        <w:instrText xml:space="preserve"> SEQ Bảng_4. \* ARABIC </w:instrText>
      </w:r>
      <w:r>
        <w:rPr>
          <w:sz w:val="26"/>
          <w:i/>
          <w:szCs w:val="26"/>
          <w:iCs/>
          <w:lang w:val="vi-VN"/>
        </w:rPr>
        <w:fldChar w:fldCharType="separate"/>
      </w:r>
      <w:r>
        <w:rPr>
          <w:sz w:val="26"/>
          <w:i/>
          <w:szCs w:val="26"/>
          <w:iCs/>
          <w:lang w:val="vi-VN"/>
        </w:rPr>
        <w:t>3</w:t>
      </w:r>
      <w:r>
        <w:rPr>
          <w:sz w:val="26"/>
          <w:i/>
          <w:szCs w:val="26"/>
          <w:iCs/>
          <w:lang w:val="vi-VN"/>
        </w:rPr>
        <w:fldChar w:fldCharType="end"/>
      </w:r>
      <w:r>
        <w:rPr>
          <w:i/>
          <w:iCs/>
          <w:sz w:val="26"/>
          <w:szCs w:val="26"/>
          <w:lang w:val="vi-VN"/>
        </w:rPr>
        <w:t>. Sprint backlog – Sprint 2</w:t>
      </w:r>
      <w:bookmarkEnd w:id="66"/>
    </w:p>
    <w:p>
      <w:pPr>
        <w:pStyle w:val="Normal"/>
        <w:spacing w:lineRule="auto" w:line="360"/>
        <w:jc w:val="center"/>
        <w:rPr>
          <w:rFonts w:ascii="Times New Roman" w:hAnsi="Times New Roman"/>
          <w:i/>
          <w:i/>
          <w:iCs/>
          <w:sz w:val="26"/>
          <w:szCs w:val="26"/>
          <w:lang w:val="vi-VN"/>
        </w:rPr>
      </w:pPr>
      <w:r>
        <w:rPr>
          <w:rFonts w:ascii="Times New Roman" w:hAnsi="Times New Roman"/>
          <w:i/>
          <w:iCs/>
          <w:sz w:val="26"/>
          <w:szCs w:val="26"/>
          <w:lang w:val="vi-VN"/>
        </w:rPr>
      </w:r>
    </w:p>
    <w:tbl>
      <w:tblPr>
        <w:tblW w:w="9078" w:type="dxa"/>
        <w:jc w:val="start"/>
        <w:tblInd w:w="0" w:type="dxa"/>
        <w:tblLayout w:type="fixed"/>
        <w:tblCellMar>
          <w:top w:w="120" w:type="dxa"/>
          <w:start w:w="180" w:type="dxa"/>
          <w:bottom w:w="120" w:type="dxa"/>
          <w:end w:w="180" w:type="dxa"/>
        </w:tblCellMar>
      </w:tblPr>
      <w:tblGrid>
        <w:gridCol w:w="4499"/>
        <w:gridCol w:w="1439"/>
        <w:gridCol w:w="1800"/>
        <w:gridCol w:w="1339"/>
      </w:tblGrid>
      <w:tr>
        <w:trPr>
          <w:tblHeader w:val="true"/>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Task</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Epic</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Người thực hiện</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Story points</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Thiết kế giao diện Trang chủ (Banner, danh mục, sản phẩm nổi bật)</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Code giao diện Trang chủ theo thiết kế Figma</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Thiết kế và code giao diện Trang Sản phẩm (hiển thị danh sách)</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Chỉnh sửa Responsive cho Trang chủ và Trang Sản phẩm</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lấy danh sách sản phẩm từ MySQL</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lấy Banner và hình ảnh quảng cáo Trang chủ</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lấy danh mục sản phẩm</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49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Kiểm thử toàn bộ API Sprint 2 bằng Postman và Swagger</w:t>
            </w:r>
          </w:p>
        </w:tc>
        <w:tc>
          <w:tcPr>
            <w:tcW w:w="14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80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7738" w:type="dxa"/>
            <w:gridSpan w:val="3"/>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b/>
                <w:sz w:val="26"/>
                <w:szCs w:val="26"/>
              </w:rPr>
              <w:t>Tổng story points Sprint 2</w:t>
            </w:r>
          </w:p>
        </w:tc>
        <w:tc>
          <w:tcPr>
            <w:tcW w:w="133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b/>
                <w:sz w:val="26"/>
                <w:szCs w:val="26"/>
              </w:rPr>
              <w:t>24</w:t>
            </w:r>
          </w:p>
        </w:tc>
      </w:tr>
    </w:tbl>
    <w:p>
      <w:pPr>
        <w:pStyle w:val="Normal"/>
        <w:spacing w:lineRule="auto" w:line="360"/>
        <w:jc w:val="center"/>
        <w:rPr>
          <w:rFonts w:ascii="Times New Roman" w:hAnsi="Times New Roman"/>
          <w:sz w:val="26"/>
          <w:szCs w:val="26"/>
        </w:rPr>
      </w:pPr>
      <w:r>
        <w:rPr>
          <w:rFonts w:ascii="Times New Roman" w:hAnsi="Times New Roman"/>
          <w:sz w:val="26"/>
          <w:szCs w:val="26"/>
        </w:rPr>
      </w:r>
      <w:bookmarkStart w:id="67" w:name="__RefHeading___Toc3433_1895380600_Copy_2"/>
      <w:bookmarkStart w:id="68" w:name="__RefHeading___Toc3433_1895380600_Copy_2"/>
      <w:bookmarkEnd w:id="68"/>
      <w:r>
        <w:br w:type="page"/>
      </w:r>
    </w:p>
    <w:p>
      <w:pPr>
        <w:pStyle w:val="bang"/>
        <w:spacing w:before="0" w:after="0"/>
        <w:rPr/>
      </w:pPr>
      <w:bookmarkStart w:id="69" w:name="__RefHeading___Toc3433_1895380600"/>
      <w:bookmarkStart w:id="70" w:name="_Toc237348857"/>
      <w:bookmarkEnd w:id="69"/>
      <w:r>
        <w:rPr/>
        <w:t xml:space="preserve">Bảng 4. </w:t>
      </w:r>
      <w:r>
        <w:rPr/>
        <w:fldChar w:fldCharType="begin"/>
      </w:r>
      <w:r>
        <w:rPr/>
        <w:instrText xml:space="preserve"> SEQ Bảng_4. \* ARABIC </w:instrText>
      </w:r>
      <w:r>
        <w:rPr/>
        <w:fldChar w:fldCharType="separate"/>
      </w:r>
      <w:r>
        <w:rPr/>
        <w:t>4</w:t>
      </w:r>
      <w:r>
        <w:rPr/>
        <w:fldChar w:fldCharType="end"/>
      </w:r>
      <w:r>
        <w:rPr/>
        <w:t>. Sprint backlog – Sprint 3</w:t>
      </w:r>
      <w:bookmarkEnd w:id="70"/>
    </w:p>
    <w:p>
      <w:pPr>
        <w:pStyle w:val="Normal"/>
        <w:rPr>
          <w:b/>
          <w:bCs/>
          <w:i/>
          <w:i/>
          <w:iCs/>
          <w:sz w:val="26"/>
          <w:szCs w:val="26"/>
          <w:lang w:val="vi-VN"/>
        </w:rPr>
      </w:pPr>
      <w:r>
        <w:rPr>
          <w:b/>
          <w:bCs/>
          <w:i/>
          <w:iCs/>
          <w:sz w:val="26"/>
          <w:szCs w:val="26"/>
          <w:lang w:val="vi-VN"/>
        </w:rPr>
      </w:r>
    </w:p>
    <w:tbl>
      <w:tblPr>
        <w:tblW w:w="9078" w:type="dxa"/>
        <w:jc w:val="start"/>
        <w:tblInd w:w="0" w:type="dxa"/>
        <w:tblLayout w:type="fixed"/>
        <w:tblCellMar>
          <w:top w:w="120" w:type="dxa"/>
          <w:start w:w="180" w:type="dxa"/>
          <w:bottom w:w="120" w:type="dxa"/>
          <w:end w:w="180" w:type="dxa"/>
        </w:tblCellMar>
      </w:tblPr>
      <w:tblGrid>
        <w:gridCol w:w="4328"/>
        <w:gridCol w:w="995"/>
        <w:gridCol w:w="2203"/>
        <w:gridCol w:w="1551"/>
      </w:tblGrid>
      <w:tr>
        <w:trPr>
          <w:tblHeader w:val="true"/>
        </w:trPr>
        <w:tc>
          <w:tcPr>
            <w:tcW w:w="4328"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Task</w:t>
            </w:r>
          </w:p>
        </w:tc>
        <w:tc>
          <w:tcPr>
            <w:tcW w:w="99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Epic</w:t>
            </w:r>
          </w:p>
        </w:tc>
        <w:tc>
          <w:tcPr>
            <w:tcW w:w="220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Người thực hiện</w:t>
            </w:r>
          </w:p>
        </w:tc>
        <w:tc>
          <w:tcPr>
            <w:tcW w:w="155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Story points</w:t>
            </w:r>
          </w:p>
        </w:tc>
      </w:tr>
      <w:tr>
        <w:trPr/>
        <w:tc>
          <w:tcPr>
            <w:tcW w:w="4328"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Chi tiết sản phẩm</w:t>
            </w:r>
          </w:p>
        </w:tc>
        <w:tc>
          <w:tcPr>
            <w:tcW w:w="99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EP-03</w:t>
            </w:r>
          </w:p>
        </w:tc>
        <w:tc>
          <w:tcPr>
            <w:tcW w:w="220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55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328"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CRUD API Quản lý sản phẩm</w:t>
            </w:r>
          </w:p>
        </w:tc>
        <w:tc>
          <w:tcPr>
            <w:tcW w:w="99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EP-03</w:t>
            </w:r>
          </w:p>
        </w:tc>
        <w:tc>
          <w:tcPr>
            <w:tcW w:w="220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55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5</w:t>
            </w:r>
          </w:p>
        </w:tc>
      </w:tr>
      <w:tr>
        <w:trPr/>
        <w:tc>
          <w:tcPr>
            <w:tcW w:w="4328"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Tìm kiếm và lọc sản phẩm</w:t>
            </w:r>
          </w:p>
        </w:tc>
        <w:tc>
          <w:tcPr>
            <w:tcW w:w="99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EP-03</w:t>
            </w:r>
          </w:p>
        </w:tc>
        <w:tc>
          <w:tcPr>
            <w:tcW w:w="220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55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328"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Thiết kế và code giao diện Trang Giới thiệu</w:t>
            </w:r>
          </w:p>
        </w:tc>
        <w:tc>
          <w:tcPr>
            <w:tcW w:w="99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EP-03</w:t>
            </w:r>
          </w:p>
        </w:tc>
        <w:tc>
          <w:tcPr>
            <w:tcW w:w="220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55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7526" w:type="dxa"/>
            <w:gridSpan w:val="3"/>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b/>
                <w:sz w:val="26"/>
                <w:szCs w:val="26"/>
              </w:rPr>
              <w:t>Tổng story points Sprint 3</w:t>
            </w:r>
          </w:p>
        </w:tc>
        <w:tc>
          <w:tcPr>
            <w:tcW w:w="155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b/>
                <w:sz w:val="26"/>
                <w:szCs w:val="26"/>
              </w:rPr>
              <w:t>14</w:t>
            </w:r>
          </w:p>
        </w:tc>
      </w:tr>
    </w:tbl>
    <w:p>
      <w:pPr>
        <w:pStyle w:val="bang"/>
        <w:spacing w:before="0" w:after="0"/>
        <w:rPr/>
      </w:pPr>
      <w:r>
        <w:rPr/>
      </w:r>
    </w:p>
    <w:p>
      <w:pPr>
        <w:pStyle w:val="bang"/>
        <w:spacing w:before="0" w:after="0"/>
        <w:rPr/>
      </w:pPr>
      <w:bookmarkStart w:id="71" w:name="__RefHeading___Toc3433_1895380600_Copy_3"/>
      <w:bookmarkStart w:id="72" w:name="_Toc237348857_Copy_5"/>
      <w:bookmarkEnd w:id="71"/>
      <w:r>
        <w:rPr/>
        <w:t xml:space="preserve">Bảng 4. </w:t>
      </w:r>
      <w:r>
        <w:rPr/>
        <w:fldChar w:fldCharType="begin"/>
      </w:r>
      <w:r>
        <w:rPr/>
        <w:instrText xml:space="preserve"> SEQ Bảng_4. \* ARABIC </w:instrText>
      </w:r>
      <w:r>
        <w:rPr/>
        <w:fldChar w:fldCharType="separate"/>
      </w:r>
      <w:r>
        <w:rPr/>
        <w:t>5</w:t>
      </w:r>
      <w:r>
        <w:rPr/>
        <w:fldChar w:fldCharType="end"/>
      </w:r>
      <w:r>
        <w:rPr/>
        <w:t xml:space="preserve">. Sprint backlog – Sprint </w:t>
      </w:r>
      <w:bookmarkEnd w:id="72"/>
      <w:r>
        <w:rPr/>
        <w:t>4</w:t>
      </w:r>
    </w:p>
    <w:p>
      <w:pPr>
        <w:pStyle w:val="bang"/>
        <w:spacing w:before="0" w:after="0"/>
        <w:rPr/>
      </w:pPr>
      <w:r>
        <w:rPr/>
      </w:r>
    </w:p>
    <w:tbl>
      <w:tblPr>
        <w:tblW w:w="9078" w:type="dxa"/>
        <w:jc w:val="start"/>
        <w:tblInd w:w="0" w:type="dxa"/>
        <w:tblLayout w:type="fixed"/>
        <w:tblCellMar>
          <w:top w:w="120" w:type="dxa"/>
          <w:start w:w="180" w:type="dxa"/>
          <w:bottom w:w="120" w:type="dxa"/>
          <w:end w:w="180" w:type="dxa"/>
        </w:tblCellMar>
      </w:tblPr>
      <w:tblGrid>
        <w:gridCol w:w="4687"/>
        <w:gridCol w:w="1005"/>
        <w:gridCol w:w="1961"/>
        <w:gridCol w:w="1424"/>
      </w:tblGrid>
      <w:tr>
        <w:trPr>
          <w:tblHeader w:val="true"/>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Task</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Epic</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Người thực hiện</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sz w:val="26"/>
                <w:szCs w:val="26"/>
              </w:rPr>
              <w:t>Story points</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Giỏ hàng (thêm, sửa, xóa, lấy danh sách)</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EP-04</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5</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Đặt hàng (tạo đơn hàng và lưu thông tin)</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EP-04</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5</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Xây dựng API Chi tiết đơn hàng + cập nhật tồn kho</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EP-04</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5</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Kết nối API Đặt hàng vào Frontend và kiểm thử luồng</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EP-04</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Hiếu</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Thiết kế và code giao diện Dashboard quản trị</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EP-06</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5</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Tích hợp API đăng ký, đăng nhập vào Frontend</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EP-01</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4687"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Tích hợp API sản phẩm vào Frontend để hiển thị</w:t>
            </w:r>
          </w:p>
        </w:tc>
        <w:tc>
          <w:tcPr>
            <w:tcW w:w="1005"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EP-02</w:t>
            </w:r>
          </w:p>
        </w:tc>
        <w:tc>
          <w:tcPr>
            <w:tcW w:w="1961"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Nhi</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sz w:val="26"/>
                <w:szCs w:val="26"/>
              </w:rPr>
              <w:t>3</w:t>
            </w:r>
          </w:p>
        </w:tc>
      </w:tr>
      <w:tr>
        <w:trPr/>
        <w:tc>
          <w:tcPr>
            <w:tcW w:w="7653" w:type="dxa"/>
            <w:gridSpan w:val="3"/>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b/>
                <w:sz w:val="26"/>
                <w:szCs w:val="26"/>
              </w:rPr>
              <w:t>Tổng story points Sprint 4</w:t>
            </w:r>
          </w:p>
        </w:tc>
        <w:tc>
          <w:tcPr>
            <w:tcW w:w="1424"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sz w:val="26"/>
                <w:szCs w:val="26"/>
              </w:rPr>
            </w:pPr>
            <w:r>
              <w:rPr>
                <w:rFonts w:ascii="Times New Roman" w:hAnsi="Times New Roman"/>
                <w:b/>
                <w:sz w:val="26"/>
                <w:szCs w:val="26"/>
              </w:rPr>
              <w:t>29</w:t>
            </w:r>
          </w:p>
        </w:tc>
      </w:tr>
    </w:tbl>
    <w:p>
      <w:pPr>
        <w:pStyle w:val="bang"/>
        <w:spacing w:before="0" w:after="0"/>
        <w:rPr/>
      </w:pPr>
      <w:r>
        <w:rPr/>
      </w:r>
    </w:p>
    <w:p>
      <w:pPr>
        <w:pStyle w:val="bang"/>
        <w:spacing w:before="0" w:after="0"/>
        <w:rPr/>
      </w:pPr>
      <w:bookmarkStart w:id="73" w:name="__RefHeading___Toc3433_1895380600_Copy_4"/>
      <w:bookmarkStart w:id="74" w:name="_Toc237348857_Copy_5_Copy_1"/>
      <w:bookmarkEnd w:id="73"/>
      <w:r>
        <w:rPr/>
        <w:t xml:space="preserve">Bảng 4. </w:t>
      </w:r>
      <w:r>
        <w:rPr/>
        <w:fldChar w:fldCharType="begin"/>
      </w:r>
      <w:r>
        <w:rPr/>
        <w:instrText xml:space="preserve"> SEQ Bảng_4. \* ARABIC </w:instrText>
      </w:r>
      <w:r>
        <w:rPr/>
        <w:fldChar w:fldCharType="separate"/>
      </w:r>
      <w:r>
        <w:rPr/>
        <w:t>6</w:t>
      </w:r>
      <w:r>
        <w:rPr/>
        <w:fldChar w:fldCharType="end"/>
      </w:r>
      <w:r>
        <w:rPr/>
        <w:t xml:space="preserve">. Sprint backlog – Sprint </w:t>
      </w:r>
      <w:bookmarkEnd w:id="74"/>
      <w:r>
        <w:rPr/>
        <w:t>5</w:t>
      </w:r>
    </w:p>
    <w:p>
      <w:pPr>
        <w:pStyle w:val="bang"/>
        <w:spacing w:before="0" w:after="0"/>
        <w:rPr/>
      </w:pPr>
      <w:r>
        <w:rPr/>
      </w:r>
    </w:p>
    <w:tbl>
      <w:tblPr>
        <w:tblW w:w="9075" w:type="dxa"/>
        <w:jc w:val="start"/>
        <w:tblInd w:w="0" w:type="dxa"/>
        <w:tblLayout w:type="fixed"/>
        <w:tblCellMar>
          <w:top w:w="120" w:type="dxa"/>
          <w:start w:w="180" w:type="dxa"/>
          <w:bottom w:w="120" w:type="dxa"/>
          <w:end w:w="180" w:type="dxa"/>
        </w:tblCellMar>
      </w:tblPr>
      <w:tblGrid>
        <w:gridCol w:w="4679"/>
        <w:gridCol w:w="1152"/>
        <w:gridCol w:w="1870"/>
        <w:gridCol w:w="1373"/>
      </w:tblGrid>
      <w:tr>
        <w:trPr>
          <w:tblHeader w:val="true"/>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rPr>
              <w:t>Task</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rPr>
              <w:t>Epic</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rPr>
              <w:t>Người thực hiện</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0"/>
              <w:ind w:hanging="0" w:start="0" w:end="0"/>
              <w:jc w:val="center"/>
              <w:rPr/>
            </w:pPr>
            <w:r>
              <w:rPr>
                <w:rStyle w:val="Strong"/>
                <w:rFonts w:ascii="Times New Roman" w:hAnsi="Times New Roman"/>
              </w:rPr>
              <w:t>Story points</w:t>
            </w:r>
          </w:p>
        </w:tc>
      </w:tr>
      <w:tr>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Xây dựng API Quản lý khách hàng</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EP-06</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Hiếu</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3</w:t>
            </w:r>
          </w:p>
        </w:tc>
      </w:tr>
      <w:tr>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Xây dựng API lấy danh sách đơn hàng theo quyền người dùng</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EP-05</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Hiếu</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3</w:t>
            </w:r>
          </w:p>
        </w:tc>
      </w:tr>
      <w:tr>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Xây dựng API cập nhật trạng thái đơn hàng</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EP-05</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Hiếu</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3</w:t>
            </w:r>
          </w:p>
        </w:tc>
      </w:tr>
      <w:tr>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Tích hợp API giỏ hàng vào Frontend</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EP-04</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Nhi</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3</w:t>
            </w:r>
          </w:p>
        </w:tc>
      </w:tr>
      <w:tr>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Tích hợp tìm kiếm sản phẩm (Frontend + API)</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EP-03</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Nhi</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3</w:t>
            </w:r>
          </w:p>
        </w:tc>
      </w:tr>
      <w:tr>
        <w:trPr/>
        <w:tc>
          <w:tcPr>
            <w:tcW w:w="4679"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Tích hợp lọc sản phẩm theo danh mục (Frontend + API)</w:t>
            </w:r>
          </w:p>
        </w:tc>
        <w:tc>
          <w:tcPr>
            <w:tcW w:w="1152"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EP-03</w:t>
            </w:r>
          </w:p>
        </w:tc>
        <w:tc>
          <w:tcPr>
            <w:tcW w:w="1870"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Nhi</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rPr>
              <w:t>3</w:t>
            </w:r>
          </w:p>
        </w:tc>
      </w:tr>
      <w:tr>
        <w:trPr/>
        <w:tc>
          <w:tcPr>
            <w:tcW w:w="7701" w:type="dxa"/>
            <w:gridSpan w:val="3"/>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b/>
              </w:rPr>
              <w:t>Tổng story points Sprint 5</w:t>
            </w:r>
          </w:p>
        </w:tc>
        <w:tc>
          <w:tcPr>
            <w:tcW w:w="1373" w:type="dxa"/>
            <w:tcBorders>
              <w:top w:val="single" w:sz="2" w:space="0" w:color="111111"/>
              <w:start w:val="single" w:sz="2" w:space="0" w:color="111111"/>
              <w:bottom w:val="single" w:sz="2" w:space="0" w:color="111111"/>
              <w:end w:val="single" w:sz="2" w:space="0" w:color="111111"/>
            </w:tcBorders>
            <w:vAlign w:val="center"/>
          </w:tcPr>
          <w:p>
            <w:pPr>
              <w:pStyle w:val="TableContents"/>
              <w:spacing w:lineRule="auto" w:line="271" w:before="0" w:after="140"/>
              <w:ind w:hanging="0" w:start="0" w:end="0"/>
              <w:jc w:val="center"/>
              <w:rPr>
                <w:rFonts w:ascii="Times New Roman" w:hAnsi="Times New Roman"/>
              </w:rPr>
            </w:pPr>
            <w:r>
              <w:rPr>
                <w:rFonts w:ascii="Times New Roman" w:hAnsi="Times New Roman"/>
                <w:b/>
              </w:rPr>
              <w:t>18</w:t>
            </w:r>
          </w:p>
        </w:tc>
      </w:tr>
    </w:tbl>
    <w:p>
      <w:pPr>
        <w:pStyle w:val="bang"/>
        <w:spacing w:before="0" w:after="0"/>
        <w:rPr/>
      </w:pPr>
      <w:r>
        <w:rPr/>
      </w:r>
    </w:p>
    <w:p>
      <w:pPr>
        <w:pStyle w:val="Normal"/>
        <w:spacing w:lineRule="auto" w:line="360"/>
        <w:ind w:firstLine="720"/>
        <w:jc w:val="both"/>
        <w:rPr>
          <w:sz w:val="26"/>
          <w:szCs w:val="26"/>
          <w:lang w:val="vi-VN"/>
        </w:rPr>
      </w:pPr>
      <w:r>
        <w:rPr>
          <w:sz w:val="26"/>
          <w:szCs w:val="26"/>
          <w:lang w:val="vi-VN"/>
        </w:rPr>
        <w:t>Trong quá trình thực hiện từng sprint, nhóm sử dụng bảng quản lý công việc trên Jira để theo dõi tiến độ hoàn thành các task theo từng giai đoạn, qua đó kịp thời điều chỉnh khối lượng công việc cho phù hợp với năng lực thực tế của nhóm hai thành viên. Kết quả cụ thể của từng sprint, bao gồm giao diện thực tế, mã nguồn và báo cáo tiến độ, sẽ được trình bày chi tiết trong Chương 5.</w:t>
      </w:r>
      <w:r>
        <w:br w:type="page"/>
      </w:r>
    </w:p>
    <w:p>
      <w:pPr>
        <w:pStyle w:val="Heading1"/>
        <w:numPr>
          <w:ilvl w:val="0"/>
          <w:numId w:val="0"/>
        </w:numPr>
        <w:spacing w:lineRule="auto" w:line="360" w:before="0" w:after="0"/>
        <w:ind w:hanging="0" w:start="0"/>
        <w:rPr>
          <w:b w:val="false"/>
          <w:bCs/>
          <w:sz w:val="26"/>
          <w:szCs w:val="26"/>
          <w:lang w:val="vi-VN"/>
        </w:rPr>
      </w:pPr>
      <w:bookmarkStart w:id="75" w:name="__RefHeading___Toc3816_1895380600"/>
      <w:bookmarkStart w:id="76" w:name="_Toc237348169"/>
      <w:bookmarkEnd w:id="75"/>
      <w:r>
        <w:rPr>
          <w:bCs/>
          <w:sz w:val="26"/>
          <w:szCs w:val="26"/>
          <w:lang w:val="vi-VN"/>
        </w:rPr>
        <w:t>CHƯƠNG 5: HIỆN THỰC HÓA KẾ HOẠCH</w:t>
      </w:r>
      <w:bookmarkEnd w:id="76"/>
    </w:p>
    <w:p>
      <w:pPr>
        <w:pStyle w:val="Heading2"/>
        <w:spacing w:lineRule="auto" w:line="360"/>
        <w:ind w:hanging="0" w:start="0"/>
        <w:jc w:val="both"/>
        <w:rPr>
          <w:sz w:val="26"/>
          <w:szCs w:val="26"/>
          <w:lang w:val="vi-VN"/>
        </w:rPr>
      </w:pPr>
      <w:bookmarkStart w:id="77" w:name="__RefHeading___Toc3818_1895380600"/>
      <w:bookmarkStart w:id="78" w:name="_Toc237348170"/>
      <w:bookmarkEnd w:id="77"/>
      <w:r>
        <w:rPr>
          <w:sz w:val="26"/>
          <w:szCs w:val="26"/>
          <w:lang w:val="vi-VN"/>
        </w:rPr>
        <w:t>5.1 Thiết kế kiến trúc ứng dụng</w:t>
      </w:r>
      <w:bookmarkEnd w:id="78"/>
    </w:p>
    <w:p>
      <w:pPr>
        <w:pStyle w:val="Normal"/>
        <w:spacing w:lineRule="auto" w:line="360"/>
        <w:ind w:firstLine="720"/>
        <w:jc w:val="both"/>
        <w:rPr>
          <w:sz w:val="26"/>
          <w:szCs w:val="26"/>
          <w:lang w:val="vi-VN"/>
        </w:rPr>
      </w:pPr>
      <w:r>
        <w:rPr>
          <w:sz w:val="26"/>
          <w:szCs w:val="26"/>
          <w:lang w:val="vi-VN"/>
        </w:rPr>
        <w:t>Hệ thống được thiết kế theo kiến trúc Client – Server, tách biệt rõ ràng giữa giao diện người dùng, logic xử lý nghiệp vụ và tầng lưu trữ dữ liệu:</w:t>
      </w:r>
    </w:p>
    <w:p>
      <w:pPr>
        <w:pStyle w:val="Normal"/>
        <w:numPr>
          <w:ilvl w:val="0"/>
          <w:numId w:val="15"/>
        </w:numPr>
        <w:spacing w:lineRule="auto" w:line="360"/>
        <w:jc w:val="both"/>
        <w:rPr>
          <w:sz w:val="26"/>
          <w:szCs w:val="26"/>
        </w:rPr>
      </w:pPr>
      <w:r>
        <w:rPr>
          <w:b/>
          <w:bCs/>
          <w:sz w:val="26"/>
          <w:szCs w:val="26"/>
        </w:rPr>
        <w:t>Tầng giao diện (Frontend):</w:t>
      </w:r>
      <w:r>
        <w:rPr>
          <w:sz w:val="26"/>
          <w:szCs w:val="26"/>
        </w:rPr>
        <w:t xml:space="preserve"> Xây dựng bằng ReactJS (khởi tạo và tối ưu hóa bằng Vite), tổ chức theo các trang (Pages) và thành phần tái sử dụng (Components). Giao diện giao tiếp với Backend thông qua các lời gọi bất đồng bộ sử dụng Axios dựa trên chuẩn RESTful API.</w:t>
      </w:r>
    </w:p>
    <w:p>
      <w:pPr>
        <w:pStyle w:val="Normal"/>
        <w:numPr>
          <w:ilvl w:val="0"/>
          <w:numId w:val="15"/>
        </w:numPr>
        <w:spacing w:lineRule="auto" w:line="360"/>
        <w:jc w:val="both"/>
        <w:rPr>
          <w:sz w:val="26"/>
          <w:szCs w:val="26"/>
        </w:rPr>
      </w:pPr>
      <w:r>
        <w:rPr>
          <w:b/>
          <w:bCs/>
          <w:sz w:val="26"/>
          <w:szCs w:val="26"/>
        </w:rPr>
        <w:t>Tầng ứng dụng (Backend):</w:t>
      </w:r>
      <w:r>
        <w:rPr>
          <w:sz w:val="26"/>
          <w:szCs w:val="26"/>
        </w:rPr>
        <w:t xml:space="preserve"> Xây dựng bằng Node.js kết hợp framework Express, tổ chức theo mô hình phân lớp rõ ràng (Routes – Controllers – Services / Models). Xử lý xác thực người dùng bằng JSON Web Token (JWT), đồng thời tài liệu hóa toàn bộ hệ thống API tự động bằng Swagger UI.</w:t>
      </w:r>
    </w:p>
    <w:p>
      <w:pPr>
        <w:pStyle w:val="Normal"/>
        <w:numPr>
          <w:ilvl w:val="0"/>
          <w:numId w:val="15"/>
        </w:numPr>
        <w:spacing w:lineRule="auto" w:line="360"/>
        <w:jc w:val="both"/>
        <w:rPr>
          <w:sz w:val="26"/>
          <w:szCs w:val="26"/>
        </w:rPr>
      </w:pPr>
      <w:r>
        <w:rPr>
          <w:b/>
          <w:bCs/>
          <w:sz w:val="26"/>
          <w:szCs w:val="26"/>
        </w:rPr>
        <w:t xml:space="preserve">Tầng dữ liệu (Data): </w:t>
      </w:r>
      <w:r>
        <w:rPr>
          <w:sz w:val="26"/>
          <w:szCs w:val="26"/>
        </w:rPr>
        <w:t>Sử dụng hệ quản trị cơ sở dữ liệu quan hệ MySQL, được Backend truy xuất và quản lý thông qua ORM Sequelize để ánh xạ mô hình dữ liệu thực tế.</w:t>
      </w:r>
    </w:p>
    <w:p>
      <w:pPr>
        <w:pStyle w:val="Normal"/>
        <w:spacing w:lineRule="auto" w:line="360"/>
        <w:ind w:firstLine="720"/>
        <w:jc w:val="both"/>
        <w:rPr>
          <w:sz w:val="26"/>
          <w:szCs w:val="26"/>
          <w:lang w:val="vi-VN"/>
        </w:rPr>
      </w:pPr>
      <w:r>
        <w:rPr>
          <w:b/>
          <w:bCs/>
          <w:sz w:val="26"/>
          <w:szCs w:val="26"/>
          <w:lang w:val="vi-VN"/>
        </w:rPr>
        <w:t>Môi trường triển khai (Deployment):</w:t>
      </w:r>
      <w:r>
        <w:rPr>
          <w:sz w:val="26"/>
          <w:szCs w:val="26"/>
          <w:lang w:val="vi-VN"/>
        </w:rPr>
        <w:t xml:space="preserve"> Toàn bộ hệ thống được đóng gói và quản lý thông qua Docker và Docker Compose, giúp đồng nhất môi trường chạy giữa máy phát triển (Local) và máy chủ, đảm bảo tính ổn định khi triển khai.</w:t>
      </w:r>
    </w:p>
    <w:p>
      <w:pPr>
        <w:pStyle w:val="hinh"/>
        <w:rPr>
          <w:sz w:val="26"/>
          <w:szCs w:val="26"/>
        </w:rPr>
      </w:pPr>
      <w:bookmarkStart w:id="79" w:name="__RefHeading___Toc3519_2761616647"/>
      <w:bookmarkStart w:id="80" w:name="_Toc237723562"/>
      <w:bookmarkEnd w:id="79"/>
      <w:r>
        <w:rPr>
          <w:sz w:val="26"/>
          <w:szCs w:val="26"/>
        </w:rPr>
        <w:t>Hình 5.1. Sơ đồ kiến trúc tổng thể hệ thống (Client – Server – Database, Docker)</w:t>
      </w:r>
      <w:bookmarkEnd w:id="80"/>
    </w:p>
    <w:p>
      <w:pPr>
        <w:pStyle w:val="Heading2"/>
        <w:ind w:hanging="0" w:start="0"/>
        <w:jc w:val="both"/>
        <w:rPr>
          <w:sz w:val="26"/>
          <w:szCs w:val="26"/>
          <w:lang w:val="vi-VN"/>
        </w:rPr>
      </w:pPr>
      <w:r>
        <w:rPr>
          <w:sz w:val="26"/>
          <w:szCs w:val="26"/>
          <w:lang w:val="vi-VN"/>
        </w:rPr>
        <w:drawing>
          <wp:anchor behindDoc="0" distT="0" distB="0" distL="0" distR="0" simplePos="0" locked="0" layoutInCell="0" allowOverlap="1" relativeHeight="97">
            <wp:simplePos x="0" y="0"/>
            <wp:positionH relativeFrom="column">
              <wp:align>center</wp:align>
            </wp:positionH>
            <wp:positionV relativeFrom="paragraph">
              <wp:posOffset>135890</wp:posOffset>
            </wp:positionV>
            <wp:extent cx="4111625" cy="2646045"/>
            <wp:effectExtent l="0" t="0" r="0" b="0"/>
            <wp:wrapTopAndBottom/>
            <wp:docPr id="10"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title=""/>
                    <pic:cNvPicPr>
                      <a:picLocks noChangeAspect="1" noChangeArrowheads="1"/>
                    </pic:cNvPicPr>
                  </pic:nvPicPr>
                  <pic:blipFill>
                    <a:blip r:embed="rId25"/>
                    <a:stretch>
                      <a:fillRect/>
                    </a:stretch>
                  </pic:blipFill>
                  <pic:spPr bwMode="auto">
                    <a:xfrm>
                      <a:off x="0" y="0"/>
                      <a:ext cx="4111625" cy="2646045"/>
                    </a:xfrm>
                    <a:prstGeom prst="rect">
                      <a:avLst/>
                    </a:prstGeom>
                  </pic:spPr>
                </pic:pic>
              </a:graphicData>
            </a:graphic>
          </wp:anchor>
        </w:drawing>
      </w:r>
    </w:p>
    <w:p>
      <w:pPr>
        <w:pStyle w:val="Heading2"/>
        <w:ind w:hanging="0" w:start="0"/>
        <w:jc w:val="both"/>
        <w:rPr>
          <w:sz w:val="26"/>
          <w:szCs w:val="26"/>
          <w:lang w:val="vi-VN"/>
        </w:rPr>
      </w:pPr>
      <w:bookmarkStart w:id="81" w:name="__RefHeading___Toc3820_1895380600"/>
      <w:bookmarkStart w:id="82" w:name="_Toc237348171"/>
      <w:bookmarkEnd w:id="81"/>
      <w:r>
        <w:rPr>
          <w:sz w:val="26"/>
          <w:szCs w:val="26"/>
          <w:lang w:val="vi-VN"/>
        </w:rPr>
        <w:t>5.2 Thiết kế cơ sở dữ liệu</w:t>
      </w:r>
      <w:bookmarkEnd w:id="82"/>
    </w:p>
    <w:p>
      <w:pPr>
        <w:pStyle w:val="Normal"/>
        <w:rPr>
          <w:sz w:val="26"/>
          <w:szCs w:val="26"/>
          <w:lang w:val="vi-VN"/>
        </w:rPr>
      </w:pPr>
      <w:r>
        <w:rPr>
          <w:sz w:val="26"/>
          <w:szCs w:val="26"/>
          <w:lang w:val="vi-VN"/>
        </w:rPr>
      </w:r>
    </w:p>
    <w:p>
      <w:pPr>
        <w:pStyle w:val="Normal"/>
        <w:spacing w:lineRule="auto" w:line="360"/>
        <w:ind w:firstLine="520"/>
        <w:jc w:val="both"/>
        <w:rPr/>
      </w:pPr>
      <w:r>
        <w:rPr>
          <w:sz w:val="26"/>
          <w:szCs w:val="26"/>
          <w:lang w:val="vi-VN"/>
        </w:rPr>
        <w:t xml:space="preserve">Cơ sở dữ liệu của hệ thống quản lý cửa hàng thời trang được mô hình hoá bằng công cụ </w:t>
      </w:r>
      <w:r>
        <w:rPr>
          <w:b/>
          <w:sz w:val="26"/>
          <w:szCs w:val="26"/>
          <w:lang w:val="vi-VN"/>
        </w:rPr>
        <w:t>Oracle SQL Developer Data Modeler</w:t>
      </w:r>
      <w:r>
        <w:rPr>
          <w:sz w:val="26"/>
          <w:szCs w:val="26"/>
          <w:lang w:val="vi-VN"/>
        </w:rPr>
        <w:t xml:space="preserve"> qua hai bước chính: xây dựng </w:t>
      </w:r>
      <w:r>
        <w:rPr>
          <w:b/>
          <w:sz w:val="26"/>
          <w:szCs w:val="26"/>
          <w:lang w:val="vi-VN"/>
        </w:rPr>
        <w:t>Mô hình dữ liệu mức quan niệm (Conceptual Data Model – CDM)</w:t>
      </w:r>
      <w:r>
        <w:rPr>
          <w:sz w:val="26"/>
          <w:szCs w:val="26"/>
          <w:lang w:val="vi-VN"/>
        </w:rPr>
        <w:t xml:space="preserve"> nhằm xác định các thực thể và mối quan hệ nghiệp vụ tổng quan, sau đó chuyển đổi sang </w:t>
      </w:r>
      <w:r>
        <w:rPr>
          <w:b/>
          <w:sz w:val="26"/>
          <w:szCs w:val="26"/>
          <w:lang w:val="vi-VN"/>
        </w:rPr>
        <w:t>Mô hình dữ liệu mức vật lý (Physical Data Model – PDM / ERD)</w:t>
      </w:r>
      <w:r>
        <w:rPr>
          <w:sz w:val="26"/>
          <w:szCs w:val="26"/>
          <w:lang w:val="vi-VN"/>
        </w:rPr>
        <w:t xml:space="preserve"> để sinh mã lệnh (script) triển khai trực tiếp trên hệ quản trị cơ sở dữ liệu MySQL. Cơ sở dữ liệu được thiết kế chuẩn hóa, tối ưu hóa hiệu năng truy vấn và liên kết chặt chẽ thông qua các ràng buộc khóa chính và khóa ngoại.</w:t>
      </w:r>
    </w:p>
    <w:p>
      <w:pPr>
        <w:pStyle w:val="hinh"/>
        <w:rPr>
          <w:sz w:val="26"/>
          <w:szCs w:val="26"/>
        </w:rPr>
      </w:pPr>
      <w:bookmarkStart w:id="83" w:name="__RefHeading___Toc3521_2761616647"/>
      <w:bookmarkStart w:id="84" w:name="_Toc237723563"/>
      <w:bookmarkEnd w:id="83"/>
      <w:r>
        <w:rPr>
          <w:sz w:val="26"/>
          <w:szCs w:val="26"/>
        </w:rPr>
        <w:t xml:space="preserve">Hình 5.2. </w:t>
      </w:r>
      <w:bookmarkEnd w:id="84"/>
      <w:r>
        <w:drawing>
          <wp:anchor behindDoc="0" distT="0" distB="0" distL="0" distR="0" simplePos="0" locked="0" layoutInCell="0" allowOverlap="1" relativeHeight="98">
            <wp:simplePos x="0" y="0"/>
            <wp:positionH relativeFrom="column">
              <wp:posOffset>748030</wp:posOffset>
            </wp:positionH>
            <wp:positionV relativeFrom="paragraph">
              <wp:posOffset>266700</wp:posOffset>
            </wp:positionV>
            <wp:extent cx="4264025" cy="3399155"/>
            <wp:effectExtent l="0" t="0" r="0" b="0"/>
            <wp:wrapTopAndBottom/>
            <wp:docPr id="1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 title=""/>
                    <pic:cNvPicPr>
                      <a:picLocks noChangeAspect="1" noChangeArrowheads="1"/>
                    </pic:cNvPicPr>
                  </pic:nvPicPr>
                  <pic:blipFill>
                    <a:blip r:embed="rId26"/>
                    <a:stretch>
                      <a:fillRect/>
                    </a:stretch>
                  </pic:blipFill>
                  <pic:spPr bwMode="auto">
                    <a:xfrm>
                      <a:off x="0" y="0"/>
                      <a:ext cx="4264025" cy="3399155"/>
                    </a:xfrm>
                    <a:prstGeom prst="rect">
                      <a:avLst/>
                    </a:prstGeom>
                  </pic:spPr>
                </pic:pic>
              </a:graphicData>
            </a:graphic>
          </wp:anchor>
        </w:drawing>
      </w:r>
      <w:r>
        <w:rPr>
          <w:sz w:val="26"/>
          <w:szCs w:val="26"/>
        </w:rPr>
        <w:t>Sơ đồ mô hình dữ liệu mức quan niệm (CDM) của hệ thống.</w:t>
      </w:r>
    </w:p>
    <w:p>
      <w:pPr>
        <w:pStyle w:val="hinh"/>
        <w:rPr>
          <w:sz w:val="26"/>
          <w:szCs w:val="26"/>
        </w:rPr>
      </w:pPr>
      <w:bookmarkStart w:id="85" w:name="__RefHeading___Toc3557_2761616647"/>
      <w:bookmarkStart w:id="86" w:name="_Toc237723563_Copy_2"/>
      <w:bookmarkEnd w:id="85"/>
      <w:r>
        <w:rPr>
          <w:sz w:val="26"/>
          <w:szCs w:val="26"/>
        </w:rPr>
        <w:t xml:space="preserve">Hình 5.3. </w:t>
      </w:r>
      <w:bookmarkEnd w:id="86"/>
      <w:r>
        <w:rPr>
          <w:sz w:val="26"/>
          <w:szCs w:val="26"/>
        </w:rPr>
        <w:t>Sơ đồ ERD mức vật lý của hệ thống được thiết kế trên Oracle SQL Developer Data Modeler.</w:t>
      </w:r>
    </w:p>
    <w:p>
      <w:pPr>
        <w:pStyle w:val="hinh"/>
        <w:rPr>
          <w:sz w:val="26"/>
          <w:szCs w:val="26"/>
        </w:rPr>
      </w:pPr>
      <w:r>
        <w:rPr>
          <w:sz w:val="26"/>
          <w:szCs w:val="26"/>
        </w:rPr>
        <w:drawing>
          <wp:anchor behindDoc="0" distT="0" distB="0" distL="0" distR="0" simplePos="0" locked="0" layoutInCell="0" allowOverlap="1" relativeHeight="99">
            <wp:simplePos x="0" y="0"/>
            <wp:positionH relativeFrom="column">
              <wp:align>center</wp:align>
            </wp:positionH>
            <wp:positionV relativeFrom="paragraph">
              <wp:posOffset>635</wp:posOffset>
            </wp:positionV>
            <wp:extent cx="5760085" cy="2181860"/>
            <wp:effectExtent l="0" t="0" r="0" b="0"/>
            <wp:wrapSquare wrapText="largest"/>
            <wp:docPr id="12"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title=""/>
                    <pic:cNvPicPr>
                      <a:picLocks noChangeAspect="1" noChangeArrowheads="1"/>
                    </pic:cNvPicPr>
                  </pic:nvPicPr>
                  <pic:blipFill>
                    <a:blip r:embed="rId27"/>
                    <a:stretch>
                      <a:fillRect/>
                    </a:stretch>
                  </pic:blipFill>
                  <pic:spPr bwMode="auto">
                    <a:xfrm>
                      <a:off x="0" y="0"/>
                      <a:ext cx="5760085" cy="2181860"/>
                    </a:xfrm>
                    <a:prstGeom prst="rect">
                      <a:avLst/>
                    </a:prstGeom>
                  </pic:spPr>
                </pic:pic>
              </a:graphicData>
            </a:graphic>
          </wp:anchor>
        </w:drawing>
      </w:r>
    </w:p>
    <w:p>
      <w:pPr>
        <w:pStyle w:val="Heading2"/>
        <w:ind w:hanging="0" w:start="0"/>
        <w:jc w:val="both"/>
        <w:rPr>
          <w:sz w:val="26"/>
          <w:szCs w:val="26"/>
          <w:lang w:val="vi-VN"/>
        </w:rPr>
      </w:pPr>
      <w:bookmarkStart w:id="87" w:name="__RefHeading___Toc3822_1895380600"/>
      <w:bookmarkStart w:id="88" w:name="_Toc237348172"/>
      <w:bookmarkEnd w:id="87"/>
      <w:r>
        <w:rPr>
          <w:sz w:val="26"/>
          <w:szCs w:val="26"/>
          <w:lang w:val="vi-VN"/>
        </w:rPr>
        <w:t>5.3 Giới thiệu giao diện chính theo phân quyền người dùng</w:t>
      </w:r>
      <w:bookmarkEnd w:id="88"/>
    </w:p>
    <w:p>
      <w:pPr>
        <w:pStyle w:val="Normal"/>
        <w:spacing w:lineRule="auto" w:line="360"/>
        <w:ind w:firstLine="720"/>
        <w:jc w:val="both"/>
        <w:rPr>
          <w:sz w:val="26"/>
          <w:szCs w:val="26"/>
          <w:lang w:val="vi-VN"/>
        </w:rPr>
      </w:pPr>
      <w:r>
        <w:rPr>
          <w:sz w:val="26"/>
          <w:szCs w:val="26"/>
          <w:lang w:val="vi-VN"/>
        </w:rPr>
        <w:t>Hệ thống được thiết kế với cơ chế phân quyền chặt chẽ (Role-based Authorization), cung cấp hai không gian làm việc (workspace) chính, tối ưu hóa cho từng nhóm đối tượng sử dụng:</w:t>
      </w:r>
    </w:p>
    <w:p>
      <w:pPr>
        <w:pStyle w:val="Normal"/>
        <w:spacing w:lineRule="auto" w:line="360"/>
        <w:ind w:firstLine="720"/>
        <w:jc w:val="both"/>
        <w:rPr>
          <w:sz w:val="26"/>
          <w:szCs w:val="26"/>
          <w:lang w:val="vi-VN"/>
        </w:rPr>
      </w:pPr>
      <w:r>
        <w:rPr>
          <w:b/>
          <w:sz w:val="26"/>
          <w:szCs w:val="26"/>
          <w:lang w:val="vi-VN"/>
        </w:rPr>
        <w:t>Giao diện dành cho Khách hàng (Customer Portal):</w:t>
      </w:r>
      <w:r>
        <w:rPr>
          <w:sz w:val="26"/>
          <w:szCs w:val="26"/>
          <w:lang w:val="vi-VN"/>
        </w:rPr>
        <w:t xml:space="preserve"> Đóng vai trò cửa hàng trực tuyến (storefront), tập trung tối đa vào trải nghiệm mua sắm thời trang của người dùng cuối. Trang chủ nổi bật với banner quảng cáo sản phẩm mới, thanh điều hướng và tìm kiếm thông minh, giúp khách hàng dễ dàng duyệt xem danh mục trang phục, xem chi tiết sản phẩm, quản lý giỏ hàng, thực hiện quy trình đặt hàng và theo dõi lịch sử đơn hàng của mình một cách thuận tiện.</w:t>
      </w:r>
    </w:p>
    <w:p>
      <w:pPr>
        <w:pStyle w:val="hinh"/>
        <w:rPr>
          <w:sz w:val="26"/>
          <w:szCs w:val="26"/>
        </w:rPr>
      </w:pPr>
      <w:bookmarkStart w:id="89" w:name="__RefHeading___Toc3555_2761616647"/>
      <w:bookmarkStart w:id="90" w:name="_Toc237723564"/>
      <w:bookmarkEnd w:id="89"/>
      <w:r>
        <w:rPr>
          <w:sz w:val="26"/>
          <w:szCs w:val="26"/>
        </w:rPr>
        <w:t>Hình 5.4. Giao diện Trang chủ dành cho Khách hàng</w:t>
      </w:r>
      <w:bookmarkEnd w:id="90"/>
    </w:p>
    <w:p>
      <w:pPr>
        <w:pStyle w:val="hinh"/>
        <w:rPr>
          <w:sz w:val="26"/>
          <w:szCs w:val="26"/>
        </w:rPr>
      </w:pPr>
      <w:r>
        <w:rPr>
          <w:sz w:val="26"/>
          <w:szCs w:val="26"/>
        </w:rPr>
        <w:drawing>
          <wp:anchor behindDoc="0" distT="0" distB="0" distL="0" distR="0" simplePos="0" locked="0" layoutInCell="0" allowOverlap="1" relativeHeight="101">
            <wp:simplePos x="0" y="0"/>
            <wp:positionH relativeFrom="column">
              <wp:align>center</wp:align>
            </wp:positionH>
            <wp:positionV relativeFrom="paragraph">
              <wp:posOffset>635</wp:posOffset>
            </wp:positionV>
            <wp:extent cx="4435475" cy="2505075"/>
            <wp:effectExtent l="0" t="0" r="0" b="0"/>
            <wp:wrapTopAndBottom/>
            <wp:docPr id="13"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title=""/>
                    <pic:cNvPicPr>
                      <a:picLocks noChangeAspect="1" noChangeArrowheads="1"/>
                    </pic:cNvPicPr>
                  </pic:nvPicPr>
                  <pic:blipFill>
                    <a:blip r:embed="rId28"/>
                    <a:stretch>
                      <a:fillRect/>
                    </a:stretch>
                  </pic:blipFill>
                  <pic:spPr bwMode="auto">
                    <a:xfrm>
                      <a:off x="0" y="0"/>
                      <a:ext cx="4435475" cy="2505075"/>
                    </a:xfrm>
                    <a:prstGeom prst="rect">
                      <a:avLst/>
                    </a:prstGeom>
                  </pic:spPr>
                </pic:pic>
              </a:graphicData>
            </a:graphic>
          </wp:anchor>
        </w:drawing>
      </w:r>
    </w:p>
    <w:p>
      <w:pPr>
        <w:pStyle w:val="hinh"/>
        <w:rPr>
          <w:sz w:val="26"/>
          <w:szCs w:val="26"/>
        </w:rPr>
      </w:pPr>
      <w:bookmarkStart w:id="91" w:name="__RefHeading___Toc6968_74401125"/>
      <w:bookmarkStart w:id="92" w:name="_Toc237723564_Copy_1"/>
      <w:bookmarkEnd w:id="91"/>
      <w:r>
        <w:rPr>
          <w:sz w:val="26"/>
          <w:szCs w:val="26"/>
        </w:rPr>
        <w:t>Hình 5.5. Giao diện trang sản phẩm dành cho Khách hàng</w:t>
      </w:r>
      <w:bookmarkEnd w:id="92"/>
    </w:p>
    <w:p>
      <w:pPr>
        <w:pStyle w:val="hinh"/>
        <w:rPr>
          <w:sz w:val="26"/>
          <w:szCs w:val="26"/>
        </w:rPr>
      </w:pPr>
      <w:r>
        <w:rPr>
          <w:sz w:val="26"/>
          <w:szCs w:val="26"/>
        </w:rPr>
        <w:drawing>
          <wp:anchor behindDoc="0" distT="0" distB="0" distL="0" distR="0" simplePos="0" locked="0" layoutInCell="0" allowOverlap="1" relativeHeight="100">
            <wp:simplePos x="0" y="0"/>
            <wp:positionH relativeFrom="column">
              <wp:align>center</wp:align>
            </wp:positionH>
            <wp:positionV relativeFrom="paragraph">
              <wp:posOffset>635</wp:posOffset>
            </wp:positionV>
            <wp:extent cx="4607560" cy="2590800"/>
            <wp:effectExtent l="0" t="0" r="0" b="0"/>
            <wp:wrapTopAndBottom/>
            <wp:docPr id="1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 descr="" title=""/>
                    <pic:cNvPicPr>
                      <a:picLocks noChangeAspect="1" noChangeArrowheads="1"/>
                    </pic:cNvPicPr>
                  </pic:nvPicPr>
                  <pic:blipFill>
                    <a:blip r:embed="rId29"/>
                    <a:stretch>
                      <a:fillRect/>
                    </a:stretch>
                  </pic:blipFill>
                  <pic:spPr bwMode="auto">
                    <a:xfrm>
                      <a:off x="0" y="0"/>
                      <a:ext cx="4607560" cy="2590800"/>
                    </a:xfrm>
                    <a:prstGeom prst="rect">
                      <a:avLst/>
                    </a:prstGeom>
                  </pic:spPr>
                </pic:pic>
              </a:graphicData>
            </a:graphic>
          </wp:anchor>
        </w:drawing>
      </w:r>
    </w:p>
    <w:p>
      <w:pPr>
        <w:pStyle w:val="Normal"/>
        <w:spacing w:lineRule="auto" w:line="360"/>
        <w:ind w:firstLine="720"/>
        <w:jc w:val="both"/>
        <w:rPr/>
      </w:pPr>
      <w:r>
        <w:rPr>
          <w:b/>
          <w:sz w:val="26"/>
          <w:szCs w:val="26"/>
        </w:rPr>
        <w:t>Giao diện quản trị chung (Admin / Staff Portal):</w:t>
      </w:r>
      <w:r>
        <w:rPr>
          <w:sz w:val="26"/>
          <w:szCs w:val="26"/>
        </w:rPr>
        <w:t xml:space="preserve"> Đây là không gian quản lý tập trung phục vụ cho cả nhân viên và quản trị viên của cửa hàng. Hệ thống sử dụng một trang quản trị thống nhất nhưng được phân quyền hiển thị menu và chức năng dựa trên tài khoản đăng nhập.</w:t>
      </w:r>
    </w:p>
    <w:p>
      <w:pPr>
        <w:pStyle w:val="Normal"/>
        <w:spacing w:lineRule="auto" w:line="360"/>
        <w:ind w:firstLine="720"/>
        <w:jc w:val="both"/>
        <w:rPr/>
      </w:pPr>
      <w:r>
        <w:rPr>
          <w:sz w:val="26"/>
          <w:szCs w:val="26"/>
        </w:rPr>
        <w:t>Để làm rõ cơ chế này, hệ thống tích hợp biểu đồ phân quyền nhằm trực quan hóa các nhóm quyền hạn giữa các vai trò:</w:t>
      </w:r>
    </w:p>
    <w:p>
      <w:pPr>
        <w:pStyle w:val="hinh"/>
        <w:spacing w:lineRule="auto" w:line="360"/>
        <w:rPr/>
      </w:pPr>
      <w:bookmarkStart w:id="93" w:name="__RefHeading___Toc3553_2761616647_Copy_1"/>
      <w:bookmarkStart w:id="94" w:name="_Toc237723565_Copy_1"/>
      <w:bookmarkEnd w:id="93"/>
      <w:r>
        <w:rPr>
          <w:sz w:val="26"/>
          <w:szCs w:val="26"/>
        </w:rPr>
        <w:t xml:space="preserve">Hình 5.6. </w:t>
      </w:r>
      <w:bookmarkEnd w:id="94"/>
      <w:r>
        <w:rPr>
          <w:sz w:val="26"/>
          <w:szCs w:val="26"/>
        </w:rPr>
        <w:t>Sơ đồ biểu diễn phân quyền người dùng trong hệ thống</w:t>
      </w:r>
    </w:p>
    <w:p>
      <w:pPr>
        <w:pStyle w:val="hinh"/>
        <w:rPr>
          <w:sz w:val="26"/>
          <w:szCs w:val="26"/>
        </w:rPr>
      </w:pPr>
      <w:r>
        <w:rPr/>
        <w:drawing>
          <wp:anchor behindDoc="0" distT="0" distB="0" distL="0" distR="0" simplePos="0" locked="0" layoutInCell="0" allowOverlap="1" relativeHeight="110">
            <wp:simplePos x="0" y="0"/>
            <wp:positionH relativeFrom="column">
              <wp:posOffset>1100455</wp:posOffset>
            </wp:positionH>
            <wp:positionV relativeFrom="paragraph">
              <wp:posOffset>-27305</wp:posOffset>
            </wp:positionV>
            <wp:extent cx="2889250" cy="2761615"/>
            <wp:effectExtent l="0" t="0" r="0" b="0"/>
            <wp:wrapTopAndBottom/>
            <wp:docPr id="15"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title=""/>
                    <pic:cNvPicPr>
                      <a:picLocks noChangeAspect="1" noChangeArrowheads="1"/>
                    </pic:cNvPicPr>
                  </pic:nvPicPr>
                  <pic:blipFill>
                    <a:blip r:embed="rId30"/>
                    <a:stretch>
                      <a:fillRect/>
                    </a:stretch>
                  </pic:blipFill>
                  <pic:spPr bwMode="auto">
                    <a:xfrm>
                      <a:off x="0" y="0"/>
                      <a:ext cx="2889250" cy="2761615"/>
                    </a:xfrm>
                    <a:prstGeom prst="rect">
                      <a:avLst/>
                    </a:prstGeom>
                  </pic:spPr>
                </pic:pic>
              </a:graphicData>
            </a:graphic>
          </wp:anchor>
        </w:drawing>
      </w:r>
    </w:p>
    <w:p>
      <w:pPr>
        <w:pStyle w:val="BodyText"/>
        <w:spacing w:lineRule="auto" w:line="360"/>
        <w:ind w:firstLine="706"/>
        <w:rPr/>
      </w:pPr>
      <w:r>
        <w:rPr>
          <w:b/>
          <w:sz w:val="26"/>
          <w:szCs w:val="26"/>
        </w:rPr>
        <w:t>Giao diện Bảng điều khiển (Dashboard &amp; Quản lý):</w:t>
      </w:r>
      <w:r>
        <w:rPr>
          <w:sz w:val="26"/>
          <w:szCs w:val="26"/>
        </w:rPr>
        <w:t xml:space="preserve"> Bảng điều khiển trực quan cung cấp các thống kê nhanh về doanh thu, số lượng đơn hàng và sản phẩm. Hệ thống menu điều hướng bên trái được phân chia mạch lạc bao gồm các module: Quản lý sản phẩm &amp; danh mục (CRUD), Quản lý đơn hàng, Quản lý khách hàng và Tra cứu thông tin vận hành.</w:t>
      </w:r>
    </w:p>
    <w:p>
      <w:pPr>
        <w:pStyle w:val="hinh"/>
        <w:rPr>
          <w:sz w:val="26"/>
          <w:szCs w:val="26"/>
        </w:rPr>
      </w:pPr>
      <w:bookmarkStart w:id="95" w:name="__RefHeading___Toc3553_2761616647"/>
      <w:bookmarkStart w:id="96" w:name="_Toc237723565"/>
      <w:bookmarkEnd w:id="95"/>
      <w:r>
        <w:rPr>
          <w:sz w:val="26"/>
          <w:szCs w:val="26"/>
        </w:rPr>
        <w:t xml:space="preserve">Hình 5.7. </w:t>
      </w:r>
      <w:bookmarkEnd w:id="96"/>
      <w:r>
        <w:rPr>
          <w:sz w:val="26"/>
          <w:szCs w:val="26"/>
        </w:rPr>
        <w:t>Giao diện Bảng điều khiển (Dashboard) và Quản lý hệ thống</w:t>
      </w:r>
    </w:p>
    <w:p>
      <w:pPr>
        <w:pStyle w:val="hinh"/>
        <w:rPr>
          <w:sz w:val="26"/>
          <w:szCs w:val="26"/>
        </w:rPr>
      </w:pPr>
      <w:r>
        <w:rPr>
          <w:sz w:val="26"/>
          <w:szCs w:val="26"/>
        </w:rPr>
        <w:drawing>
          <wp:anchor behindDoc="0" distT="0" distB="0" distL="0" distR="0" simplePos="0" locked="0" layoutInCell="0" allowOverlap="1" relativeHeight="102">
            <wp:simplePos x="0" y="0"/>
            <wp:positionH relativeFrom="column">
              <wp:align>center</wp:align>
            </wp:positionH>
            <wp:positionV relativeFrom="paragraph">
              <wp:posOffset>635</wp:posOffset>
            </wp:positionV>
            <wp:extent cx="4037330" cy="2271395"/>
            <wp:effectExtent l="0" t="0" r="0" b="0"/>
            <wp:wrapTopAndBottom/>
            <wp:docPr id="16"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title=""/>
                    <pic:cNvPicPr>
                      <a:picLocks noChangeAspect="1" noChangeArrowheads="1"/>
                    </pic:cNvPicPr>
                  </pic:nvPicPr>
                  <pic:blipFill>
                    <a:blip r:embed="rId31"/>
                    <a:stretch>
                      <a:fillRect/>
                    </a:stretch>
                  </pic:blipFill>
                  <pic:spPr bwMode="auto">
                    <a:xfrm>
                      <a:off x="0" y="0"/>
                      <a:ext cx="4037330" cy="2271395"/>
                    </a:xfrm>
                    <a:prstGeom prst="rect">
                      <a:avLst/>
                    </a:prstGeom>
                  </pic:spPr>
                </pic:pic>
              </a:graphicData>
            </a:graphic>
          </wp:anchor>
        </w:drawing>
      </w:r>
      <w:bookmarkStart w:id="97" w:name="__RefHeading___Toc3551_2761616647"/>
      <w:bookmarkStart w:id="98" w:name="_Toc237723566"/>
      <w:bookmarkStart w:id="99" w:name="__RefHeading___Toc3551_2761616647"/>
      <w:bookmarkStart w:id="100" w:name="_Toc237723566"/>
      <w:bookmarkEnd w:id="99"/>
      <w:bookmarkEnd w:id="100"/>
    </w:p>
    <w:p>
      <w:pPr>
        <w:pStyle w:val="Heading2"/>
        <w:spacing w:lineRule="auto" w:line="360"/>
        <w:ind w:hanging="0" w:start="0"/>
        <w:jc w:val="both"/>
        <w:rPr>
          <w:sz w:val="26"/>
          <w:szCs w:val="26"/>
        </w:rPr>
      </w:pPr>
      <w:bookmarkStart w:id="101" w:name="__RefHeading___Toc3824_1895380600"/>
      <w:bookmarkStart w:id="102" w:name="_Toc237348173"/>
      <w:bookmarkEnd w:id="101"/>
      <w:r>
        <w:rPr>
          <w:sz w:val="26"/>
          <w:szCs w:val="26"/>
          <w:lang w:val="vi-VN"/>
        </w:rPr>
        <w:t>5.4 Kết quả Sprint 1 (Tuần 1 – 2): Nền tảng</w:t>
      </w:r>
      <w:bookmarkEnd w:id="102"/>
    </w:p>
    <w:p>
      <w:pPr>
        <w:pStyle w:val="Normal"/>
        <w:spacing w:lineRule="auto" w:line="360"/>
        <w:ind w:firstLine="720"/>
        <w:jc w:val="both"/>
        <w:rPr>
          <w:sz w:val="26"/>
          <w:szCs w:val="26"/>
        </w:rPr>
      </w:pPr>
      <w:r>
        <w:rPr>
          <w:sz w:val="26"/>
          <w:szCs w:val="26"/>
          <w:lang w:val="vi-VN"/>
        </w:rPr>
        <w:t>Sprint 1 tập trung hoàn thiện các hạng mục khởi tạo dự án, thiết kế kiến trúc hệ thống, xây dựng cơ sở dữ liệu quan hệ và cơ chế xác thực người dùng cơ bản bằng JWT. Trong quá trình triển khai, nhóm đã thiết lập đồng bộ giữa môi trường phát triển cục bộ và Docker, đảm bảo tiêu chuẩn kỹ thuật đề ra cho toàn bộ mã nguồn chính thức.</w:t>
      </w:r>
    </w:p>
    <w:p>
      <w:pPr>
        <w:pStyle w:val="Heading3"/>
        <w:spacing w:lineRule="auto" w:line="360" w:before="0" w:after="0"/>
        <w:ind w:firstLine="709" w:start="0"/>
        <w:jc w:val="both"/>
        <w:rPr>
          <w:sz w:val="26"/>
          <w:szCs w:val="26"/>
        </w:rPr>
      </w:pPr>
      <w:bookmarkStart w:id="103" w:name="__RefHeading___Toc3826_1895380600"/>
      <w:bookmarkStart w:id="104" w:name="_Toc237348174"/>
      <w:bookmarkEnd w:id="103"/>
      <w:r>
        <w:rPr>
          <w:sz w:val="26"/>
          <w:szCs w:val="26"/>
          <w:lang w:val="vi-VN"/>
        </w:rPr>
        <w:t>5.4.1 Thiết kế giao diện và kết quả hiện thực</w:t>
      </w:r>
      <w:bookmarkEnd w:id="104"/>
    </w:p>
    <w:p>
      <w:pPr>
        <w:pStyle w:val="Normal"/>
        <w:spacing w:lineRule="auto" w:line="360"/>
        <w:ind w:firstLine="709"/>
        <w:jc w:val="both"/>
        <w:rPr>
          <w:sz w:val="26"/>
          <w:szCs w:val="26"/>
        </w:rPr>
      </w:pPr>
      <w:r>
        <w:rPr>
          <w:sz w:val="26"/>
          <w:szCs w:val="26"/>
        </w:rPr>
        <w:t>Khởi tạo giao diện chung &amp; Xác thực (Frontend &amp; Backend):</w:t>
      </w:r>
    </w:p>
    <w:p>
      <w:pPr>
        <w:pStyle w:val="BodyText"/>
        <w:numPr>
          <w:ilvl w:val="0"/>
          <w:numId w:val="16"/>
        </w:numPr>
        <w:spacing w:lineRule="auto" w:line="360"/>
        <w:jc w:val="both"/>
        <w:rPr>
          <w:sz w:val="26"/>
          <w:szCs w:val="26"/>
        </w:rPr>
      </w:pPr>
      <w:r>
        <w:rPr>
          <w:sz w:val="26"/>
          <w:szCs w:val="26"/>
        </w:rPr>
        <w:t>Xây dựng cấu trúc dự án ReactJS (sử dụng Vite) với các thành phần điều hướng cơ bản gồm thanh Header và Footer dùng chung cho toàn hệ thống.</w:t>
      </w:r>
    </w:p>
    <w:p>
      <w:pPr>
        <w:pStyle w:val="BodyText"/>
        <w:numPr>
          <w:ilvl w:val="0"/>
          <w:numId w:val="16"/>
        </w:numPr>
        <w:spacing w:lineRule="auto" w:line="360"/>
        <w:rPr>
          <w:sz w:val="26"/>
          <w:szCs w:val="26"/>
        </w:rPr>
      </w:pPr>
      <w:r>
        <w:rPr>
          <w:sz w:val="26"/>
          <w:szCs w:val="26"/>
        </w:rPr>
        <w:t xml:space="preserve">Thiết kế giao diện và hiện thực trang </w:t>
      </w:r>
      <w:r>
        <w:rPr>
          <w:b w:val="false"/>
          <w:bCs w:val="false"/>
          <w:sz w:val="26"/>
          <w:szCs w:val="26"/>
        </w:rPr>
        <w:t xml:space="preserve">Đăng nhập (Login) và Đăng ký (Register), </w:t>
      </w:r>
      <w:r>
        <w:rPr>
          <w:sz w:val="26"/>
          <w:szCs w:val="26"/>
        </w:rPr>
        <w:t>cho phép người dùng tạo tài khoản mới, đăng nhập bằng email và mật khẩu với cơ chế mã hóa mật khẩu an toàn và xác thực phân quyền qua JWT token.</w:t>
      </w:r>
    </w:p>
    <w:p>
      <w:pPr>
        <w:pStyle w:val="BodyText"/>
        <w:numPr>
          <w:ilvl w:val="0"/>
          <w:numId w:val="16"/>
        </w:numPr>
        <w:spacing w:lineRule="auto" w:line="360"/>
        <w:rPr>
          <w:sz w:val="26"/>
          <w:szCs w:val="26"/>
        </w:rPr>
      </w:pPr>
      <w:r>
        <w:rPr>
          <w:sz w:val="26"/>
          <w:szCs w:val="26"/>
        </w:rPr>
        <w:t>Xây dựng hệ thống API Backend bằng Node.js kết hợp Express và cơ chế kết nối MySQL thông qua ORM Sequelize, đồng thời cấu hình tài liệu hóa API tự động bằng Swagger.</w:t>
      </w:r>
    </w:p>
    <w:p>
      <w:pPr>
        <w:pStyle w:val="BodyText"/>
        <w:spacing w:lineRule="auto" w:line="360"/>
        <w:ind w:firstLine="706"/>
        <w:rPr>
          <w:sz w:val="26"/>
          <w:szCs w:val="26"/>
        </w:rPr>
      </w:pPr>
      <w:r>
        <w:rPr>
          <w:b/>
          <w:sz w:val="26"/>
          <w:szCs w:val="26"/>
        </w:rPr>
        <w:t>Thiết kế cơ sở dữ liệu nền tảng:</w:t>
      </w:r>
    </w:p>
    <w:p>
      <w:pPr>
        <w:pStyle w:val="BodyText"/>
        <w:spacing w:lineRule="auto" w:line="360"/>
        <w:ind w:firstLine="706"/>
        <w:rPr>
          <w:sz w:val="26"/>
          <w:szCs w:val="26"/>
        </w:rPr>
      </w:pPr>
      <w:r>
        <w:rPr>
          <w:sz w:val="26"/>
          <w:szCs w:val="26"/>
        </w:rPr>
        <w:t>Xây dựng mô hình quan hệ cơ sở dữ liệu (ERD) trên công cụ Oracle SQL Developer Data Modeler, tập trung vào các bảng cốt lõi phục vụ cho người dùng, sản phẩm và danh mục thời trang.</w:t>
      </w:r>
    </w:p>
    <w:p>
      <w:pPr>
        <w:pStyle w:val="hinh"/>
        <w:spacing w:lineRule="auto" w:line="360"/>
        <w:rPr>
          <w:sz w:val="26"/>
          <w:szCs w:val="26"/>
        </w:rPr>
      </w:pPr>
      <w:bookmarkStart w:id="105" w:name="__RefHeading___Toc3549_2761616647"/>
      <w:bookmarkStart w:id="106" w:name="_Toc237723567"/>
      <w:bookmarkEnd w:id="105"/>
      <w:r>
        <w:rPr>
          <w:sz w:val="26"/>
          <w:szCs w:val="26"/>
        </w:rPr>
        <w:t>Hình 5.8. Giao diện Đăng ký</w:t>
      </w:r>
      <w:bookmarkEnd w:id="106"/>
    </w:p>
    <w:p>
      <w:pPr>
        <w:pStyle w:val="hinh"/>
        <w:rPr>
          <w:sz w:val="26"/>
          <w:szCs w:val="26"/>
        </w:rPr>
      </w:pPr>
      <w:r>
        <w:rPr>
          <w:sz w:val="26"/>
          <w:szCs w:val="26"/>
        </w:rPr>
        <w:drawing>
          <wp:anchor behindDoc="0" distT="0" distB="0" distL="0" distR="0" simplePos="0" locked="0" layoutInCell="0" allowOverlap="1" relativeHeight="103">
            <wp:simplePos x="0" y="0"/>
            <wp:positionH relativeFrom="column">
              <wp:align>center</wp:align>
            </wp:positionH>
            <wp:positionV relativeFrom="paragraph">
              <wp:posOffset>635</wp:posOffset>
            </wp:positionV>
            <wp:extent cx="4686300" cy="2233930"/>
            <wp:effectExtent l="0" t="0" r="0" b="0"/>
            <wp:wrapTopAndBottom/>
            <wp:docPr id="1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title=""/>
                    <pic:cNvPicPr>
                      <a:picLocks noChangeAspect="1" noChangeArrowheads="1"/>
                    </pic:cNvPicPr>
                  </pic:nvPicPr>
                  <pic:blipFill>
                    <a:blip r:embed="rId32"/>
                    <a:stretch>
                      <a:fillRect/>
                    </a:stretch>
                  </pic:blipFill>
                  <pic:spPr bwMode="auto">
                    <a:xfrm>
                      <a:off x="0" y="0"/>
                      <a:ext cx="4686300" cy="2233930"/>
                    </a:xfrm>
                    <a:prstGeom prst="rect">
                      <a:avLst/>
                    </a:prstGeom>
                  </pic:spPr>
                </pic:pic>
              </a:graphicData>
            </a:graphic>
          </wp:anchor>
        </w:drawing>
      </w:r>
    </w:p>
    <w:p>
      <w:pPr>
        <w:pStyle w:val="hinh"/>
        <w:rPr>
          <w:sz w:val="26"/>
          <w:szCs w:val="26"/>
        </w:rPr>
      </w:pPr>
      <w:r>
        <w:rPr/>
      </w:r>
    </w:p>
    <w:p>
      <w:pPr>
        <w:pStyle w:val="hinh"/>
        <w:rPr>
          <w:sz w:val="26"/>
          <w:szCs w:val="26"/>
        </w:rPr>
      </w:pPr>
      <w:r>
        <w:rPr/>
      </w:r>
    </w:p>
    <w:p>
      <w:pPr>
        <w:pStyle w:val="hinh"/>
        <w:rPr>
          <w:sz w:val="26"/>
          <w:szCs w:val="26"/>
        </w:rPr>
      </w:pPr>
      <w:r>
        <w:rPr/>
      </w:r>
    </w:p>
    <w:p>
      <w:pPr>
        <w:pStyle w:val="hinh"/>
        <w:rPr>
          <w:sz w:val="26"/>
          <w:szCs w:val="26"/>
        </w:rPr>
      </w:pPr>
      <w:bookmarkStart w:id="107" w:name="__RefHeading___Toc3549_2761616647_Copy_1"/>
      <w:bookmarkStart w:id="108" w:name="_Toc237723567_Copy_1"/>
      <w:bookmarkEnd w:id="107"/>
      <w:r>
        <w:rPr>
          <w:sz w:val="26"/>
          <w:szCs w:val="26"/>
        </w:rPr>
        <w:t xml:space="preserve">Hình 5.9. Giao diện Đăng </w:t>
      </w:r>
      <w:bookmarkEnd w:id="108"/>
      <w:r>
        <w:rPr>
          <w:sz w:val="26"/>
          <w:szCs w:val="26"/>
        </w:rPr>
        <w:t>nhập</w:t>
      </w:r>
    </w:p>
    <w:p>
      <w:pPr>
        <w:pStyle w:val="hinh"/>
        <w:rPr>
          <w:sz w:val="26"/>
          <w:szCs w:val="26"/>
        </w:rPr>
      </w:pPr>
      <w:r>
        <w:rPr>
          <w:sz w:val="26"/>
          <w:szCs w:val="26"/>
        </w:rPr>
        <w:drawing>
          <wp:anchor behindDoc="0" distT="0" distB="0" distL="0" distR="0" simplePos="0" locked="0" layoutInCell="0" allowOverlap="1" relativeHeight="104">
            <wp:simplePos x="0" y="0"/>
            <wp:positionH relativeFrom="column">
              <wp:align>center</wp:align>
            </wp:positionH>
            <wp:positionV relativeFrom="paragraph">
              <wp:posOffset>635</wp:posOffset>
            </wp:positionV>
            <wp:extent cx="4264025" cy="2026920"/>
            <wp:effectExtent l="0" t="0" r="0" b="0"/>
            <wp:wrapTopAndBottom/>
            <wp:docPr id="1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title=""/>
                    <pic:cNvPicPr>
                      <a:picLocks noChangeAspect="1" noChangeArrowheads="1"/>
                    </pic:cNvPicPr>
                  </pic:nvPicPr>
                  <pic:blipFill>
                    <a:blip r:embed="rId33"/>
                    <a:stretch>
                      <a:fillRect/>
                    </a:stretch>
                  </pic:blipFill>
                  <pic:spPr bwMode="auto">
                    <a:xfrm>
                      <a:off x="0" y="0"/>
                      <a:ext cx="4264025" cy="2026920"/>
                    </a:xfrm>
                    <a:prstGeom prst="rect">
                      <a:avLst/>
                    </a:prstGeom>
                  </pic:spPr>
                </pic:pic>
              </a:graphicData>
            </a:graphic>
          </wp:anchor>
        </w:drawing>
      </w:r>
    </w:p>
    <w:p>
      <w:pPr>
        <w:pStyle w:val="Normal"/>
        <w:spacing w:lineRule="auto" w:line="360" w:before="120" w:after="120"/>
        <w:ind w:firstLine="720"/>
        <w:jc w:val="both"/>
        <w:rPr>
          <w:rFonts w:ascii="Times New Roman" w:hAnsi="Times New Roman"/>
          <w:sz w:val="26"/>
          <w:szCs w:val="26"/>
        </w:rPr>
      </w:pPr>
      <w:r>
        <w:rPr>
          <w:rFonts w:ascii="Times New Roman" w:hAnsi="Times New Roman"/>
          <w:sz w:val="26"/>
          <w:szCs w:val="26"/>
        </w:rPr>
        <w:t>Giao diện Danh sách sản phẩm, Tìm kiếm sản phẩm và Chi tiết sản phẩm (Customer Portal): Được thiết kế tối ưu cho trải nghiệm mua sắm thời trang của người dùng cuối, bao gồm các khu vực chức năng trực quan:</w:t>
      </w:r>
    </w:p>
    <w:p>
      <w:pPr>
        <w:pStyle w:val="Normal"/>
        <w:spacing w:lineRule="auto" w:line="360" w:before="120" w:after="120"/>
        <w:ind w:firstLine="709"/>
        <w:jc w:val="both"/>
        <w:rPr>
          <w:rFonts w:ascii="Times New Roman" w:hAnsi="Times New Roman"/>
          <w:sz w:val="26"/>
          <w:szCs w:val="26"/>
        </w:rPr>
      </w:pPr>
      <w:r>
        <w:rPr>
          <w:rFonts w:ascii="Times New Roman" w:hAnsi="Times New Roman"/>
          <w:b/>
          <w:bCs/>
          <w:sz w:val="26"/>
          <w:szCs w:val="26"/>
          <w:lang w:val="vi-VN"/>
        </w:rPr>
        <w:t xml:space="preserve">- </w:t>
      </w:r>
      <w:r>
        <w:rPr>
          <w:rFonts w:ascii="Times New Roman" w:hAnsi="Times New Roman"/>
          <w:b/>
          <w:bCs/>
          <w:sz w:val="26"/>
          <w:szCs w:val="26"/>
        </w:rPr>
        <w:t xml:space="preserve">Thanh điều hướng và Tìm kiếm (Navbar): </w:t>
      </w:r>
      <w:r>
        <w:rPr>
          <w:rFonts w:ascii="Times New Roman" w:hAnsi="Times New Roman"/>
          <w:b w:val="false"/>
          <w:bCs w:val="false"/>
          <w:sz w:val="26"/>
          <w:szCs w:val="26"/>
        </w:rPr>
        <w:t>Phía trên cùng hiển thị logo hệ thống FSM (Fashion Store Management), thanh tìm kiếm nhanh tích hợp theo tên sản phẩm hoặc từ khóa thời trang, cùng các liên kết chuyển hướng (Trang chủ, Bộ sưu tập mới, Sản phẩm HOT, Giới thiệu cửa hàng) và các nút tắt quản lý tài khoản như Đơn hàng, Giỏ hàng.</w:t>
      </w:r>
    </w:p>
    <w:p>
      <w:pPr>
        <w:pStyle w:val="Normal"/>
        <w:spacing w:lineRule="auto" w:line="360" w:before="120" w:after="120"/>
        <w:ind w:firstLine="709"/>
        <w:jc w:val="both"/>
        <w:rPr>
          <w:rFonts w:ascii="Times New Roman" w:hAnsi="Times New Roman"/>
          <w:sz w:val="26"/>
          <w:szCs w:val="26"/>
        </w:rPr>
      </w:pPr>
      <w:r>
        <w:rPr>
          <w:rFonts w:ascii="Times New Roman" w:hAnsi="Times New Roman"/>
          <w:sz w:val="26"/>
          <w:szCs w:val="26"/>
          <w:lang w:val="vi-VN"/>
        </w:rPr>
        <w:t xml:space="preserve">- </w:t>
      </w:r>
      <w:r>
        <w:rPr>
          <w:rFonts w:ascii="Times New Roman" w:hAnsi="Times New Roman"/>
          <w:b/>
          <w:sz w:val="26"/>
          <w:szCs w:val="26"/>
        </w:rPr>
        <w:t>Giao diện Danh sách và Lọc danh mục:</w:t>
      </w:r>
      <w:r>
        <w:rPr>
          <w:rFonts w:ascii="Times New Roman" w:hAnsi="Times New Roman"/>
          <w:sz w:val="26"/>
          <w:szCs w:val="26"/>
        </w:rPr>
        <w:t xml:space="preserve"> Hiển thị danh sách toàn bộ các sản phẩm thời trang dưới dạng lưới (grid) bắt mắt. Hệ thống cung cấp các thẻ lọc danh mục và bộ lọc theo loại trang phục nằm ngang hoặc bên cạnh trang (như Tất cả, Áo sơ mi, Quần jeans, Áo khoác, Váy đầm), giúp người dùng dễ dàng thu hẹp phạm vi tìm kiếm, hình ảnh sản phẩm thời trang, tên sản phẩm và mức giá bán.</w:t>
      </w:r>
    </w:p>
    <w:p>
      <w:pPr>
        <w:pStyle w:val="Heading3"/>
        <w:spacing w:lineRule="auto" w:line="360" w:before="0" w:after="0"/>
        <w:ind w:hanging="0" w:start="0"/>
        <w:rPr>
          <w:rFonts w:ascii="Times New Roman" w:hAnsi="Times New Roman"/>
          <w:sz w:val="26"/>
          <w:szCs w:val="26"/>
        </w:rPr>
      </w:pPr>
      <w:bookmarkStart w:id="109" w:name="__RefHeading___Toc3830_1895380600"/>
      <w:bookmarkStart w:id="110" w:name="_Toc237348176"/>
      <w:bookmarkEnd w:id="109"/>
      <w:r>
        <w:rPr>
          <w:rFonts w:ascii="Times New Roman" w:hAnsi="Times New Roman"/>
          <w:sz w:val="26"/>
          <w:szCs w:val="26"/>
        </w:rPr>
        <w:t>5.4. Báo cáo tiến độ (Burndown Chart)</w:t>
      </w:r>
      <w:bookmarkEnd w:id="110"/>
    </w:p>
    <w:p>
      <w:pPr>
        <w:pStyle w:val="Normal"/>
        <w:spacing w:lineRule="auto" w:line="360"/>
        <w:ind w:firstLine="520"/>
        <w:jc w:val="both"/>
        <w:rPr/>
      </w:pPr>
      <w:r>
        <w:rPr>
          <w:rFonts w:ascii="Times New Roman" w:hAnsi="Times New Roman"/>
          <w:sz w:val="26"/>
          <w:szCs w:val="26"/>
          <w:lang w:val="vi-VN"/>
        </w:rPr>
        <w:t>Biểu đồ burndown Sprint 1 trích xuất từ Jira cho thấy khối lượng story points còn lại giảm dần qua từng ngày, đối chiếu với đường kế hoạch (guideline) để đánh giá tiến độ thực tế của nhóm.</w:t>
      </w:r>
    </w:p>
    <w:p>
      <w:pPr>
        <w:pStyle w:val="Normal"/>
        <w:spacing w:lineRule="auto" w:line="360"/>
        <w:ind w:hanging="0"/>
        <w:jc w:val="both"/>
        <w:rPr/>
      </w:pPr>
      <w:r>
        <w:rPr/>
      </w:r>
    </w:p>
    <w:p>
      <w:pPr>
        <w:pStyle w:val="hinh"/>
        <w:rPr>
          <w:rFonts w:ascii="Times New Roman" w:hAnsi="Times New Roman"/>
          <w:sz w:val="26"/>
          <w:szCs w:val="26"/>
        </w:rPr>
      </w:pPr>
      <w:r>
        <w:rPr>
          <w:rFonts w:ascii="Times New Roman" w:hAnsi="Times New Roman"/>
          <w:sz w:val="26"/>
          <w:szCs w:val="26"/>
        </w:rPr>
      </w:r>
    </w:p>
    <w:p>
      <w:pPr>
        <w:pStyle w:val="hinh"/>
        <w:rPr>
          <w:rFonts w:ascii="Times New Roman" w:hAnsi="Times New Roman"/>
          <w:sz w:val="26"/>
          <w:szCs w:val="26"/>
        </w:rPr>
      </w:pPr>
      <w:r>
        <w:rPr>
          <w:rFonts w:ascii="Times New Roman" w:hAnsi="Times New Roman"/>
          <w:sz w:val="26"/>
          <w:szCs w:val="26"/>
        </w:rPr>
      </w:r>
    </w:p>
    <w:p>
      <w:pPr>
        <w:pStyle w:val="hinh"/>
        <w:rPr>
          <w:rFonts w:ascii="Times New Roman" w:hAnsi="Times New Roman"/>
          <w:sz w:val="26"/>
          <w:szCs w:val="26"/>
        </w:rPr>
      </w:pPr>
      <w:r>
        <w:rPr>
          <w:rFonts w:ascii="Times New Roman" w:hAnsi="Times New Roman"/>
          <w:sz w:val="26"/>
          <w:szCs w:val="26"/>
        </w:rPr>
      </w:r>
    </w:p>
    <w:p>
      <w:pPr>
        <w:pStyle w:val="hinh"/>
        <w:rPr>
          <w:rFonts w:ascii="Times New Roman" w:hAnsi="Times New Roman"/>
          <w:sz w:val="26"/>
          <w:szCs w:val="26"/>
        </w:rPr>
      </w:pPr>
      <w:r>
        <w:rPr>
          <w:rFonts w:ascii="Times New Roman" w:hAnsi="Times New Roman"/>
          <w:sz w:val="26"/>
          <w:szCs w:val="26"/>
        </w:rPr>
      </w:r>
    </w:p>
    <w:p>
      <w:pPr>
        <w:pStyle w:val="hinh"/>
        <w:rPr>
          <w:rFonts w:ascii="Times New Roman" w:hAnsi="Times New Roman"/>
          <w:sz w:val="26"/>
          <w:szCs w:val="26"/>
        </w:rPr>
      </w:pPr>
      <w:bookmarkStart w:id="111" w:name="__RefHeading___Toc3543_2761616647"/>
      <w:bookmarkStart w:id="112" w:name="_Toc237723570"/>
      <w:bookmarkEnd w:id="111"/>
      <w:r>
        <w:rPr>
          <w:rFonts w:ascii="Times New Roman" w:hAnsi="Times New Roman"/>
          <w:sz w:val="26"/>
          <w:szCs w:val="26"/>
        </w:rPr>
        <w:t>Hình 5.10. Burndown chart Sprint 1</w:t>
      </w:r>
      <w:bookmarkEnd w:id="112"/>
    </w:p>
    <w:p>
      <w:pPr>
        <w:pStyle w:val="hinh"/>
        <w:rPr>
          <w:sz w:val="26"/>
          <w:szCs w:val="26"/>
        </w:rPr>
      </w:pPr>
      <w:r>
        <w:rPr/>
        <w:drawing>
          <wp:anchor behindDoc="0" distT="0" distB="0" distL="0" distR="0" simplePos="0" locked="0" layoutInCell="0" allowOverlap="1" relativeHeight="105">
            <wp:simplePos x="0" y="0"/>
            <wp:positionH relativeFrom="column">
              <wp:align>center</wp:align>
            </wp:positionH>
            <wp:positionV relativeFrom="paragraph">
              <wp:posOffset>635</wp:posOffset>
            </wp:positionV>
            <wp:extent cx="4225925" cy="2319655"/>
            <wp:effectExtent l="0" t="0" r="0" b="0"/>
            <wp:wrapTopAndBottom/>
            <wp:docPr id="19"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title=""/>
                    <pic:cNvPicPr>
                      <a:picLocks noChangeAspect="1" noChangeArrowheads="1"/>
                    </pic:cNvPicPr>
                  </pic:nvPicPr>
                  <pic:blipFill>
                    <a:blip r:embed="rId34"/>
                    <a:stretch>
                      <a:fillRect/>
                    </a:stretch>
                  </pic:blipFill>
                  <pic:spPr bwMode="auto">
                    <a:xfrm>
                      <a:off x="0" y="0"/>
                      <a:ext cx="4225925" cy="2319655"/>
                    </a:xfrm>
                    <a:prstGeom prst="rect">
                      <a:avLst/>
                    </a:prstGeom>
                  </pic:spPr>
                </pic:pic>
              </a:graphicData>
            </a:graphic>
          </wp:anchor>
        </w:drawing>
      </w:r>
    </w:p>
    <w:p>
      <w:pPr>
        <w:pStyle w:val="Heading2"/>
        <w:spacing w:lineRule="auto" w:line="360"/>
        <w:ind w:hanging="0" w:start="0"/>
        <w:jc w:val="both"/>
        <w:rPr/>
      </w:pPr>
      <w:bookmarkStart w:id="113" w:name="__RefHeading___Toc3832_1895380600"/>
      <w:bookmarkStart w:id="114" w:name="_Toc237348177"/>
      <w:bookmarkEnd w:id="113"/>
      <w:r>
        <w:rPr>
          <w:sz w:val="26"/>
          <w:szCs w:val="26"/>
          <w:lang w:val="vi-VN"/>
        </w:rPr>
        <w:t xml:space="preserve">5.5 </w:t>
      </w:r>
      <w:bookmarkEnd w:id="114"/>
      <w:r>
        <w:rPr>
          <w:sz w:val="26"/>
          <w:szCs w:val="26"/>
          <w:lang w:val="vi-VN"/>
        </w:rPr>
        <w:t>Kết quả Sprint 2 (Tuần 3 – 4): Phát triển giao diện Trang chủ và API danh mục, sản phẩm</w:t>
      </w:r>
    </w:p>
    <w:p>
      <w:pPr>
        <w:pStyle w:val="Normal"/>
        <w:spacing w:lineRule="auto" w:line="360"/>
        <w:ind w:firstLine="522"/>
        <w:jc w:val="both"/>
        <w:rPr/>
      </w:pPr>
      <w:r>
        <w:rPr>
          <w:sz w:val="26"/>
          <w:szCs w:val="26"/>
          <w:lang w:val="vi-VN"/>
        </w:rPr>
        <w:t>Sprint 2 tập trung hoàn thiện Epic EP-02 (Xây dựng giao diện trang chủ, trang sản phẩm và các API nền tảng liên quan). Trong sprint này, nhóm đã hiện thực hóa thành công các giao diện cốt lõi cho phía khách hàng (Customer Portal) cùng với hệ thống API kết nối cơ sở dữ liệu MySQL để lấy dữ liệu động cho sản phẩm, danh mục và banner quảng cáo.</w:t>
      </w:r>
    </w:p>
    <w:p>
      <w:pPr>
        <w:pStyle w:val="Heading3"/>
        <w:spacing w:lineRule="auto" w:line="360" w:before="0" w:after="0"/>
        <w:ind w:hanging="0" w:start="0"/>
        <w:jc w:val="both"/>
        <w:rPr/>
      </w:pPr>
      <w:bookmarkStart w:id="115" w:name="__RefHeading___Toc3834_1895380600"/>
      <w:bookmarkStart w:id="116" w:name="_Toc237348178"/>
      <w:bookmarkEnd w:id="115"/>
      <w:r>
        <w:rPr>
          <w:sz w:val="26"/>
          <w:szCs w:val="26"/>
          <w:lang w:val="vi-VN"/>
        </w:rPr>
        <w:t>5.5.1 Thiết kế giao diện và kết quả hiện thực</w:t>
      </w:r>
      <w:bookmarkEnd w:id="116"/>
    </w:p>
    <w:p>
      <w:pPr>
        <w:pStyle w:val="BodyText"/>
        <w:numPr>
          <w:ilvl w:val="0"/>
          <w:numId w:val="17"/>
        </w:numPr>
        <w:spacing w:lineRule="auto" w:line="360"/>
        <w:jc w:val="both"/>
        <w:rPr>
          <w:sz w:val="26"/>
          <w:szCs w:val="26"/>
        </w:rPr>
      </w:pPr>
      <w:r>
        <w:rPr>
          <w:b/>
          <w:sz w:val="26"/>
          <w:szCs w:val="26"/>
        </w:rPr>
        <w:t>Giao diện Trang chủ (Customer Portal):</w:t>
      </w:r>
      <w:r>
        <w:rPr>
          <w:sz w:val="26"/>
          <w:szCs w:val="26"/>
        </w:rPr>
        <w:t xml:space="preserve"> Xây dựng bố cục trang chủ bắt mắt với banner quảng cáo các bộ sưu tập thời trang mới nhất, khu vực hiển thị danh mục nổi bật và danh sách sản phẩm xu hướng giúp thu hút người dùng ngay từ cái nhìn đầu tiên.</w:t>
      </w:r>
    </w:p>
    <w:p>
      <w:pPr>
        <w:pStyle w:val="BodyText"/>
        <w:numPr>
          <w:ilvl w:val="0"/>
          <w:numId w:val="17"/>
        </w:numPr>
        <w:spacing w:lineRule="auto" w:line="360"/>
        <w:jc w:val="both"/>
        <w:rPr/>
      </w:pPr>
      <w:r>
        <w:rPr>
          <w:b/>
          <w:sz w:val="26"/>
          <w:szCs w:val="26"/>
        </w:rPr>
        <w:t>Giao diện Danh sách và Lọc sản phẩm:</w:t>
      </w:r>
      <w:r>
        <w:rPr>
          <w:sz w:val="26"/>
          <w:szCs w:val="26"/>
        </w:rPr>
        <w:t xml:space="preserve"> Phát triển trang hiển thị toàn bộ mặt hàng thời trang dạng lưới (grid), tích hợp thanh lọc theo danh mục, mức giá và trạng thái sản phẩm để khách hàng dễ dàng tìm kiếm.</w:t>
      </w:r>
    </w:p>
    <w:p>
      <w:pPr>
        <w:pStyle w:val="hinh"/>
        <w:spacing w:lineRule="auto" w:line="360"/>
        <w:rPr>
          <w:sz w:val="26"/>
          <w:szCs w:val="26"/>
        </w:rPr>
      </w:pPr>
      <w:r>
        <w:rPr/>
      </w:r>
    </w:p>
    <w:p>
      <w:pPr>
        <w:pStyle w:val="hinh"/>
        <w:spacing w:lineRule="auto" w:line="360"/>
        <w:rPr>
          <w:sz w:val="26"/>
          <w:szCs w:val="26"/>
        </w:rPr>
      </w:pPr>
      <w:r>
        <w:rPr/>
      </w:r>
    </w:p>
    <w:p>
      <w:pPr>
        <w:pStyle w:val="hinh"/>
        <w:spacing w:lineRule="auto" w:line="360"/>
        <w:rPr>
          <w:sz w:val="26"/>
          <w:szCs w:val="26"/>
        </w:rPr>
      </w:pPr>
      <w:r>
        <w:rPr/>
      </w:r>
    </w:p>
    <w:p>
      <w:pPr>
        <w:pStyle w:val="hinh"/>
        <w:spacing w:lineRule="auto" w:line="360"/>
        <w:rPr>
          <w:sz w:val="26"/>
          <w:szCs w:val="26"/>
        </w:rPr>
      </w:pPr>
      <w:r>
        <w:rPr/>
      </w:r>
    </w:p>
    <w:p>
      <w:pPr>
        <w:pStyle w:val="hinh"/>
        <w:spacing w:lineRule="auto" w:line="360"/>
        <w:rPr>
          <w:sz w:val="26"/>
          <w:szCs w:val="26"/>
        </w:rPr>
      </w:pPr>
      <w:r>
        <w:rPr/>
      </w:r>
    </w:p>
    <w:p>
      <w:pPr>
        <w:pStyle w:val="hinh"/>
        <w:spacing w:lineRule="auto" w:line="360"/>
        <w:rPr>
          <w:sz w:val="26"/>
          <w:szCs w:val="26"/>
        </w:rPr>
      </w:pPr>
      <w:r>
        <w:rPr/>
      </w:r>
    </w:p>
    <w:p>
      <w:pPr>
        <w:pStyle w:val="hinh"/>
        <w:spacing w:lineRule="auto" w:line="360"/>
        <w:rPr>
          <w:sz w:val="26"/>
          <w:szCs w:val="26"/>
        </w:rPr>
      </w:pPr>
      <w:r>
        <w:rPr/>
      </w:r>
    </w:p>
    <w:p>
      <w:pPr>
        <w:pStyle w:val="hinh"/>
        <w:spacing w:lineRule="auto" w:line="360"/>
        <w:rPr/>
      </w:pPr>
      <w:bookmarkStart w:id="117" w:name="__RefHeading___Toc3533_2761616647_Copy_1"/>
      <w:bookmarkStart w:id="118" w:name="_Toc237723575_Copy_1"/>
      <w:bookmarkEnd w:id="117"/>
      <w:r>
        <w:rPr>
          <w:sz w:val="26"/>
          <w:szCs w:val="26"/>
        </w:rPr>
        <w:t xml:space="preserve">Hình 5.11. </w:t>
      </w:r>
      <w:bookmarkEnd w:id="118"/>
      <w:r>
        <w:rPr>
          <w:sz w:val="26"/>
          <w:szCs w:val="26"/>
        </w:rPr>
        <w:t>Giao diện danh sách sản phẩm</w:t>
      </w:r>
    </w:p>
    <w:p>
      <w:pPr>
        <w:pStyle w:val="hinh"/>
        <w:rPr>
          <w:sz w:val="26"/>
          <w:szCs w:val="26"/>
        </w:rPr>
      </w:pPr>
      <w:r>
        <w:rPr/>
        <w:drawing>
          <wp:anchor behindDoc="0" distT="0" distB="0" distL="0" distR="0" simplePos="0" locked="0" layoutInCell="0" allowOverlap="1" relativeHeight="107">
            <wp:simplePos x="0" y="0"/>
            <wp:positionH relativeFrom="column">
              <wp:align>center</wp:align>
            </wp:positionH>
            <wp:positionV relativeFrom="paragraph">
              <wp:posOffset>635</wp:posOffset>
            </wp:positionV>
            <wp:extent cx="4607560" cy="2590800"/>
            <wp:effectExtent l="0" t="0" r="0" b="0"/>
            <wp:wrapTopAndBottom/>
            <wp:docPr id="20" name="Image8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Copy 1" descr="" title=""/>
                    <pic:cNvPicPr>
                      <a:picLocks noChangeAspect="1" noChangeArrowheads="1"/>
                    </pic:cNvPicPr>
                  </pic:nvPicPr>
                  <pic:blipFill>
                    <a:blip r:embed="rId35"/>
                    <a:stretch>
                      <a:fillRect/>
                    </a:stretch>
                  </pic:blipFill>
                  <pic:spPr bwMode="auto">
                    <a:xfrm>
                      <a:off x="0" y="0"/>
                      <a:ext cx="4607560" cy="2590800"/>
                    </a:xfrm>
                    <a:prstGeom prst="rect">
                      <a:avLst/>
                    </a:prstGeom>
                  </pic:spPr>
                </pic:pic>
              </a:graphicData>
            </a:graphic>
          </wp:anchor>
        </w:drawing>
      </w:r>
      <w:bookmarkStart w:id="119" w:name="__RefHeading___Toc3533_2761616647_Copy_2"/>
      <w:bookmarkStart w:id="120" w:name="__RefHeading___Toc3533_2761616647_Copy_2"/>
      <w:bookmarkEnd w:id="120"/>
    </w:p>
    <w:p>
      <w:pPr>
        <w:pStyle w:val="Heading3"/>
        <w:spacing w:lineRule="auto" w:line="360" w:before="0" w:after="0"/>
        <w:ind w:firstLine="720" w:start="0"/>
        <w:rPr/>
      </w:pPr>
      <w:bookmarkStart w:id="121" w:name="__RefHeading___Toc3838_1895380600"/>
      <w:bookmarkStart w:id="122" w:name="_Toc237348180"/>
      <w:bookmarkEnd w:id="121"/>
      <w:r>
        <w:rPr>
          <w:sz w:val="26"/>
          <w:szCs w:val="26"/>
        </w:rPr>
        <w:t>5.5.</w:t>
      </w:r>
      <w:r>
        <w:rPr>
          <w:sz w:val="26"/>
          <w:szCs w:val="26"/>
        </w:rPr>
        <w:t>2</w:t>
      </w:r>
      <w:r>
        <w:rPr>
          <w:sz w:val="26"/>
          <w:szCs w:val="26"/>
        </w:rPr>
        <w:t xml:space="preserve"> Báo cáo tiến độ (Burndown Chart)</w:t>
      </w:r>
      <w:bookmarkEnd w:id="122"/>
    </w:p>
    <w:p>
      <w:pPr>
        <w:pStyle w:val="Normal"/>
        <w:spacing w:lineRule="auto" w:line="360"/>
        <w:ind w:firstLine="720"/>
        <w:jc w:val="both"/>
        <w:rPr/>
      </w:pPr>
      <w:r>
        <w:rPr>
          <w:sz w:val="26"/>
          <w:szCs w:val="26"/>
          <w:lang w:val="vi-VN"/>
        </w:rPr>
        <w:t>Biểu đồ Burndown Chart của Sprint 2 ghi nhận khối lượng công việc được phân rã hợp lý. Mặc dù có một vài task phát sinh trong quá trình đồng bộ dữ liệu API với giao diện ReactJS, nhóm đã điều chỉnh tốc độ xử lý kịp thời và hoàn thành 100% các Story Points đúng tiến độ đề ra.</w:t>
      </w:r>
    </w:p>
    <w:p>
      <w:pPr>
        <w:pStyle w:val="hinh"/>
        <w:spacing w:lineRule="auto" w:line="360"/>
        <w:rPr/>
      </w:pPr>
      <w:bookmarkStart w:id="123" w:name="__RefHeading___Toc3533_2761616647"/>
      <w:bookmarkStart w:id="124" w:name="_Toc237723575"/>
      <w:bookmarkEnd w:id="123"/>
      <w:r>
        <w:rPr>
          <w:sz w:val="26"/>
          <w:szCs w:val="26"/>
        </w:rPr>
        <w:t xml:space="preserve">Hình 5.12. </w:t>
      </w:r>
      <w:bookmarkEnd w:id="124"/>
      <w:r>
        <w:rPr>
          <w:sz w:val="26"/>
          <w:szCs w:val="26"/>
        </w:rPr>
        <w:t>Burndown chart của sprint 2</w:t>
      </w:r>
    </w:p>
    <w:p>
      <w:pPr>
        <w:pStyle w:val="hinh"/>
        <w:rPr>
          <w:sz w:val="26"/>
          <w:szCs w:val="26"/>
        </w:rPr>
      </w:pPr>
      <w:r>
        <w:rPr/>
        <w:drawing>
          <wp:anchor behindDoc="0" distT="0" distB="0" distL="0" distR="0" simplePos="0" locked="0" layoutInCell="0" allowOverlap="1" relativeHeight="106">
            <wp:simplePos x="0" y="0"/>
            <wp:positionH relativeFrom="column">
              <wp:align>center</wp:align>
            </wp:positionH>
            <wp:positionV relativeFrom="paragraph">
              <wp:posOffset>635</wp:posOffset>
            </wp:positionV>
            <wp:extent cx="4449445" cy="2455545"/>
            <wp:effectExtent l="0" t="0" r="0" b="0"/>
            <wp:wrapTopAndBottom/>
            <wp:docPr id="2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 title=""/>
                    <pic:cNvPicPr>
                      <a:picLocks noChangeAspect="1" noChangeArrowheads="1"/>
                    </pic:cNvPicPr>
                  </pic:nvPicPr>
                  <pic:blipFill>
                    <a:blip r:embed="rId36"/>
                    <a:stretch>
                      <a:fillRect/>
                    </a:stretch>
                  </pic:blipFill>
                  <pic:spPr bwMode="auto">
                    <a:xfrm>
                      <a:off x="0" y="0"/>
                      <a:ext cx="4449445" cy="2455545"/>
                    </a:xfrm>
                    <a:prstGeom prst="rect">
                      <a:avLst/>
                    </a:prstGeom>
                  </pic:spPr>
                </pic:pic>
              </a:graphicData>
            </a:graphic>
          </wp:anchor>
        </w:drawing>
      </w:r>
    </w:p>
    <w:p>
      <w:pPr>
        <w:pStyle w:val="Heading2"/>
        <w:spacing w:lineRule="auto" w:line="360"/>
        <w:ind w:hanging="0" w:start="0"/>
        <w:jc w:val="both"/>
        <w:rPr>
          <w:rFonts w:ascii="Times New Roman" w:hAnsi="Times New Roman"/>
        </w:rPr>
      </w:pPr>
      <w:bookmarkStart w:id="125" w:name="__RefHeading___Toc3840_1895380600"/>
      <w:bookmarkStart w:id="126" w:name="_Toc237348181"/>
      <w:bookmarkEnd w:id="125"/>
      <w:r>
        <w:rPr>
          <w:rFonts w:ascii="Times New Roman" w:hAnsi="Times New Roman"/>
          <w:sz w:val="26"/>
          <w:szCs w:val="26"/>
          <w:lang w:val="vi-VN"/>
        </w:rPr>
        <w:t xml:space="preserve">5.6 </w:t>
      </w:r>
      <w:bookmarkEnd w:id="126"/>
      <w:r>
        <w:rPr>
          <w:rFonts w:ascii="Times New Roman" w:hAnsi="Times New Roman"/>
          <w:sz w:val="26"/>
          <w:szCs w:val="26"/>
          <w:lang w:val="vi-VN"/>
        </w:rPr>
        <w:t>Kết quả Sprint 3 (Tuần 5 – 6): Phát triển chi tiết sản phẩm và quản lý sản phẩm</w:t>
      </w:r>
    </w:p>
    <w:p>
      <w:pPr>
        <w:pStyle w:val="Normal"/>
        <w:spacing w:lineRule="auto" w:line="360"/>
        <w:ind w:firstLine="520"/>
        <w:jc w:val="both"/>
        <w:rPr>
          <w:rFonts w:ascii="Times New Roman" w:hAnsi="Times New Roman"/>
        </w:rPr>
      </w:pPr>
      <w:r>
        <w:rPr>
          <w:rFonts w:ascii="Times New Roman" w:hAnsi="Times New Roman"/>
          <w:sz w:val="26"/>
          <w:szCs w:val="26"/>
          <w:lang w:val="vi-VN"/>
        </w:rPr>
        <w:t>Sprint 3 tập trung vào Epic EP-03 (Phát triển tính năng chi tiết sản phẩm, hệ thống quản lý sản phẩm CRUD dành cho Admin và tính năng tìm kiếm, lọc sản phẩm nâng cao).</w:t>
      </w:r>
    </w:p>
    <w:p>
      <w:pPr>
        <w:pStyle w:val="Heading3"/>
        <w:spacing w:lineRule="auto" w:line="360" w:before="0" w:after="0"/>
        <w:ind w:firstLine="709" w:start="0"/>
        <w:jc w:val="both"/>
        <w:rPr>
          <w:rFonts w:ascii="Times New Roman" w:hAnsi="Times New Roman"/>
        </w:rPr>
      </w:pPr>
      <w:bookmarkStart w:id="127" w:name="__RefHeading___Toc3842_1895380600"/>
      <w:bookmarkStart w:id="128" w:name="_Toc237348182"/>
      <w:bookmarkEnd w:id="127"/>
      <w:r>
        <w:rPr>
          <w:rFonts w:ascii="Times New Roman" w:hAnsi="Times New Roman"/>
          <w:sz w:val="26"/>
          <w:szCs w:val="26"/>
          <w:lang w:val="vi-VN"/>
        </w:rPr>
        <w:t>5.6.1 Thiết kế giao diện và kết quả hiện thực</w:t>
      </w:r>
      <w:bookmarkEnd w:id="128"/>
    </w:p>
    <w:p>
      <w:pPr>
        <w:pStyle w:val="BodyText"/>
        <w:numPr>
          <w:ilvl w:val="0"/>
          <w:numId w:val="18"/>
        </w:numPr>
        <w:spacing w:lineRule="auto" w:line="360" w:before="120" w:after="120"/>
        <w:jc w:val="both"/>
        <w:rPr>
          <w:rFonts w:ascii="Times New Roman" w:hAnsi="Times New Roman"/>
          <w:sz w:val="26"/>
          <w:szCs w:val="26"/>
        </w:rPr>
      </w:pPr>
      <w:r>
        <w:rPr>
          <w:rFonts w:ascii="Times New Roman" w:hAnsi="Times New Roman"/>
          <w:b/>
          <w:sz w:val="26"/>
          <w:szCs w:val="26"/>
          <w:lang w:val="vi-VN"/>
        </w:rPr>
        <w:t>Giao diện Chi tiết sản phẩm:</w:t>
      </w:r>
      <w:r>
        <w:rPr>
          <w:rFonts w:ascii="Times New Roman" w:hAnsi="Times New Roman"/>
          <w:sz w:val="26"/>
          <w:szCs w:val="26"/>
          <w:lang w:val="vi-VN"/>
        </w:rPr>
        <w:t xml:space="preserve"> Hoàn thiện trang thông tin chi tiết cho từng mặt hàng thời trang, bao gồm hình ảnh phóng lớn, lựa chọn kích cỡ (Size), màu sắc, mô tả sản phẩm và bộ điều chỉnh số lượng kèm nút "Thêm vào giỏ" / "Mua ngay".</w:t>
      </w:r>
    </w:p>
    <w:p>
      <w:pPr>
        <w:pStyle w:val="BodyText"/>
        <w:numPr>
          <w:ilvl w:val="0"/>
          <w:numId w:val="18"/>
        </w:numPr>
        <w:spacing w:lineRule="auto" w:line="360"/>
        <w:rPr>
          <w:rFonts w:ascii="Times New Roman" w:hAnsi="Times New Roman"/>
          <w:sz w:val="26"/>
          <w:szCs w:val="26"/>
        </w:rPr>
      </w:pPr>
      <w:r>
        <w:rPr>
          <w:rFonts w:ascii="Times New Roman" w:hAnsi="Times New Roman"/>
          <w:b/>
          <w:sz w:val="26"/>
          <w:szCs w:val="26"/>
        </w:rPr>
        <w:t>Giao diện Quản lý sản phẩm &amp; Giới thiệu:</w:t>
      </w:r>
      <w:r>
        <w:rPr>
          <w:rFonts w:ascii="Times New Roman" w:hAnsi="Times New Roman"/>
          <w:sz w:val="26"/>
          <w:szCs w:val="26"/>
        </w:rPr>
        <w:t xml:space="preserve"> Xây dựng trang quản lý sản phẩm dạng bảng (Data Table) trên trang quản trị chung (Admin Portal) hỗ trợ các thao tác CRUD (Thêm, Sửa, Xóa) sản phẩm thời trang, kết hợp hoàn thiện trang Giới thiệu (About) cho phía người dùng cuối.</w:t>
      </w:r>
    </w:p>
    <w:p>
      <w:pPr>
        <w:pStyle w:val="BodyText"/>
        <w:numPr>
          <w:ilvl w:val="0"/>
          <w:numId w:val="18"/>
        </w:numPr>
        <w:spacing w:lineRule="auto" w:line="360"/>
        <w:rPr>
          <w:rFonts w:ascii="Times New Roman" w:hAnsi="Times New Roman"/>
          <w:sz w:val="26"/>
          <w:szCs w:val="26"/>
        </w:rPr>
      </w:pPr>
      <w:r>
        <w:rPr>
          <w:rFonts w:ascii="Times New Roman" w:hAnsi="Times New Roman"/>
          <w:b/>
          <w:sz w:val="26"/>
          <w:szCs w:val="26"/>
        </w:rPr>
        <w:t>API Chi tiết &amp; Tìm kiếm sản phẩm:</w:t>
      </w:r>
      <w:r>
        <w:rPr>
          <w:rFonts w:ascii="Times New Roman" w:hAnsi="Times New Roman"/>
          <w:sz w:val="26"/>
          <w:szCs w:val="26"/>
        </w:rPr>
        <w:t xml:space="preserve"> Hoàn thiện các API xử lý chi tiết sản phẩm, lọc sản phẩm theo từ khóa trên Backend.</w:t>
      </w:r>
    </w:p>
    <w:p>
      <w:pPr>
        <w:pStyle w:val="hinh"/>
        <w:rPr>
          <w:sz w:val="26"/>
          <w:szCs w:val="26"/>
        </w:rPr>
      </w:pPr>
      <w:bookmarkStart w:id="129" w:name="__RefHeading___Toc3531_2761616647"/>
      <w:bookmarkStart w:id="130" w:name="_Toc237723576"/>
      <w:bookmarkEnd w:id="129"/>
      <w:r>
        <w:rPr>
          <w:sz w:val="26"/>
          <w:szCs w:val="26"/>
        </w:rPr>
        <w:t xml:space="preserve">Hình 5.13. </w:t>
      </w:r>
      <w:bookmarkEnd w:id="130"/>
      <w:r>
        <w:rPr>
          <w:sz w:val="26"/>
          <w:szCs w:val="26"/>
        </w:rPr>
        <w:t>Giao diện Chi tiết sản phẩm</w:t>
      </w:r>
    </w:p>
    <w:p>
      <w:pPr>
        <w:pStyle w:val="Normal"/>
        <w:rPr>
          <w:sz w:val="26"/>
          <w:szCs w:val="26"/>
          <w:lang w:val="vi-VN"/>
        </w:rPr>
      </w:pPr>
      <w:r>
        <w:rPr/>
        <w:drawing>
          <wp:anchor behindDoc="0" distT="0" distB="0" distL="0" distR="0" simplePos="0" locked="0" layoutInCell="0" allowOverlap="1" relativeHeight="109">
            <wp:simplePos x="0" y="0"/>
            <wp:positionH relativeFrom="column">
              <wp:align>center</wp:align>
            </wp:positionH>
            <wp:positionV relativeFrom="paragraph">
              <wp:posOffset>635</wp:posOffset>
            </wp:positionV>
            <wp:extent cx="3394710" cy="1623060"/>
            <wp:effectExtent l="0" t="0" r="0" b="0"/>
            <wp:wrapTopAndBottom/>
            <wp:docPr id="2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title=""/>
                    <pic:cNvPicPr>
                      <a:picLocks noChangeAspect="1" noChangeArrowheads="1"/>
                    </pic:cNvPicPr>
                  </pic:nvPicPr>
                  <pic:blipFill>
                    <a:blip r:embed="rId37"/>
                    <a:stretch>
                      <a:fillRect/>
                    </a:stretch>
                  </pic:blipFill>
                  <pic:spPr bwMode="auto">
                    <a:xfrm>
                      <a:off x="0" y="0"/>
                      <a:ext cx="3394710" cy="1623060"/>
                    </a:xfrm>
                    <a:prstGeom prst="rect">
                      <a:avLst/>
                    </a:prstGeom>
                  </pic:spPr>
                </pic:pic>
              </a:graphicData>
            </a:graphic>
          </wp:anchor>
        </w:drawing>
      </w:r>
    </w:p>
    <w:p>
      <w:pPr>
        <w:pStyle w:val="Heading3"/>
        <w:spacing w:lineRule="auto" w:line="360" w:before="0" w:after="0"/>
        <w:ind w:hanging="0" w:start="0"/>
        <w:rPr/>
      </w:pPr>
      <w:bookmarkStart w:id="131" w:name="__RefHeading___Toc3846_1895380600"/>
      <w:bookmarkStart w:id="132" w:name="_Toc237348184"/>
      <w:bookmarkEnd w:id="131"/>
      <w:r>
        <w:rPr>
          <w:sz w:val="26"/>
          <w:szCs w:val="26"/>
        </w:rPr>
        <w:t>5.6.2 Báo cáo tiến độ (Burndown Chart)</w:t>
      </w:r>
      <w:bookmarkEnd w:id="132"/>
    </w:p>
    <w:p>
      <w:pPr>
        <w:pStyle w:val="Normal"/>
        <w:spacing w:lineRule="auto" w:line="360"/>
        <w:ind w:firstLine="520"/>
        <w:jc w:val="both"/>
        <w:rPr/>
      </w:pPr>
      <w:r>
        <w:rPr>
          <w:sz w:val="26"/>
          <w:szCs w:val="26"/>
          <w:lang w:val="vi-VN"/>
        </w:rPr>
        <w:t>Burndown Chart của Sprint 3 cho thấy đường biểu diễn thực tế bám sát đường tiêu chuẩn (Guideline). Các task liên quan đến API quản lý sản phẩm và giao diện chi tiết đã được nhóm hoàn thành gọn gàng, đảm bảo không có task nào bị tồn đọng sang sprint sau.</w:t>
      </w:r>
    </w:p>
    <w:p>
      <w:pPr>
        <w:pStyle w:val="hinh"/>
        <w:spacing w:lineRule="auto" w:line="360"/>
        <w:rPr/>
      </w:pPr>
      <w:bookmarkStart w:id="133" w:name="__RefHeading___Toc3527_2761616647"/>
      <w:bookmarkStart w:id="134" w:name="_Toc237723578"/>
      <w:bookmarkEnd w:id="133"/>
      <w:r>
        <w:rPr>
          <w:sz w:val="26"/>
          <w:szCs w:val="26"/>
        </w:rPr>
        <w:t>Hình 5.14. Burndown chart Sprint 3</w:t>
      </w:r>
      <w:bookmarkEnd w:id="134"/>
    </w:p>
    <w:p>
      <w:pPr>
        <w:pStyle w:val="hinh"/>
        <w:rPr>
          <w:sz w:val="26"/>
          <w:szCs w:val="26"/>
        </w:rPr>
      </w:pPr>
      <w:r>
        <w:rPr/>
        <w:drawing>
          <wp:anchor behindDoc="0" distT="0" distB="0" distL="0" distR="0" simplePos="0" locked="0" layoutInCell="0" allowOverlap="1" relativeHeight="108">
            <wp:simplePos x="0" y="0"/>
            <wp:positionH relativeFrom="column">
              <wp:align>center</wp:align>
            </wp:positionH>
            <wp:positionV relativeFrom="paragraph">
              <wp:posOffset>635</wp:posOffset>
            </wp:positionV>
            <wp:extent cx="3890010" cy="2153920"/>
            <wp:effectExtent l="0" t="0" r="0" b="0"/>
            <wp:wrapTopAndBottom/>
            <wp:docPr id="2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 title=""/>
                    <pic:cNvPicPr>
                      <a:picLocks noChangeAspect="1" noChangeArrowheads="1"/>
                    </pic:cNvPicPr>
                  </pic:nvPicPr>
                  <pic:blipFill>
                    <a:blip r:embed="rId38"/>
                    <a:stretch>
                      <a:fillRect/>
                    </a:stretch>
                  </pic:blipFill>
                  <pic:spPr bwMode="auto">
                    <a:xfrm>
                      <a:off x="0" y="0"/>
                      <a:ext cx="3890010" cy="2153920"/>
                    </a:xfrm>
                    <a:prstGeom prst="rect">
                      <a:avLst/>
                    </a:prstGeom>
                  </pic:spPr>
                </pic:pic>
              </a:graphicData>
            </a:graphic>
          </wp:anchor>
        </w:drawing>
      </w:r>
    </w:p>
    <w:p>
      <w:pPr>
        <w:pStyle w:val="Heading2"/>
        <w:spacing w:lineRule="auto" w:line="360"/>
        <w:ind w:hanging="0" w:start="0"/>
        <w:jc w:val="both"/>
        <w:rPr/>
      </w:pPr>
      <w:bookmarkStart w:id="135" w:name="__RefHeading___Toc3848_1895380600"/>
      <w:bookmarkStart w:id="136" w:name="_Toc237348185"/>
      <w:bookmarkEnd w:id="135"/>
      <w:r>
        <w:rPr>
          <w:sz w:val="26"/>
          <w:szCs w:val="26"/>
          <w:lang w:val="vi-VN"/>
        </w:rPr>
        <w:t xml:space="preserve">5.7 </w:t>
      </w:r>
      <w:bookmarkEnd w:id="136"/>
      <w:r>
        <w:rPr>
          <w:sz w:val="26"/>
          <w:szCs w:val="26"/>
          <w:lang w:val="vi-VN"/>
        </w:rPr>
        <w:t>Kết quả Sprint 4 (Tuần 7 – 8): Nghiệp vụ giỏ hàng, đặt hàng và tích hợp giao diện quản trị</w:t>
      </w:r>
    </w:p>
    <w:p>
      <w:pPr>
        <w:pStyle w:val="Normal"/>
        <w:spacing w:lineRule="auto" w:line="360"/>
        <w:ind w:hanging="0" w:start="0"/>
        <w:jc w:val="both"/>
        <w:rPr/>
      </w:pPr>
      <w:r>
        <w:rPr>
          <w:sz w:val="26"/>
          <w:szCs w:val="26"/>
          <w:lang w:val="vi-VN"/>
        </w:rPr>
        <w:t>Sprint 4 đánh dấu bước ngoặt quan trọng khi nhóm hoàn thiện Epic EP-04 (Luồng giỏ hàng và đặt hàng), đồng thời tiến hành tích hợp toàn bộ các API xác thực, sản phẩm vào Frontend và dựng khung giao diện Dashboard quản trị chung (EP-06).</w:t>
      </w:r>
    </w:p>
    <w:p>
      <w:pPr>
        <w:pStyle w:val="Heading3"/>
        <w:spacing w:lineRule="auto" w:line="360" w:before="0" w:after="0"/>
        <w:ind w:hanging="0" w:start="0"/>
        <w:rPr>
          <w:sz w:val="26"/>
          <w:szCs w:val="26"/>
          <w:lang w:val="vi-VN"/>
        </w:rPr>
      </w:pPr>
      <w:bookmarkStart w:id="137" w:name="__RefHeading___Toc6960_74401125"/>
      <w:bookmarkEnd w:id="137"/>
      <w:r>
        <w:rPr>
          <w:sz w:val="26"/>
          <w:szCs w:val="26"/>
          <w:lang w:val="vi-VN"/>
        </w:rPr>
        <w:t>5.7.1 Thiết kế giao diện và kết quả hiện thực</w:t>
      </w:r>
    </w:p>
    <w:p>
      <w:pPr>
        <w:pStyle w:val="BodyText"/>
        <w:numPr>
          <w:ilvl w:val="0"/>
          <w:numId w:val="19"/>
        </w:numPr>
        <w:spacing w:lineRule="auto" w:line="360" w:before="0" w:after="0"/>
        <w:rPr/>
      </w:pPr>
      <w:r>
        <w:rPr>
          <w:b/>
          <w:sz w:val="26"/>
          <w:szCs w:val="26"/>
          <w:lang w:val="vi-VN"/>
        </w:rPr>
        <w:t>Giao diện Giỏ hàng &amp; Thanh toán (Checkout):</w:t>
      </w:r>
      <w:r>
        <w:rPr>
          <w:sz w:val="26"/>
          <w:szCs w:val="26"/>
          <w:lang w:val="vi-VN"/>
        </w:rPr>
        <w:t xml:space="preserve"> Xây dựng trang quản lý giỏ hàng (thêm, sửa số lượng, xóa sản phẩm) và trang thanh toán đơn hàng, cho phép khách hàng nhập thông tin giao nhận và xác nhận đặt hàng thành công.</w:t>
      </w:r>
    </w:p>
    <w:p>
      <w:pPr>
        <w:pStyle w:val="BodyText"/>
        <w:numPr>
          <w:ilvl w:val="0"/>
          <w:numId w:val="19"/>
        </w:numPr>
        <w:spacing w:lineRule="auto" w:line="360"/>
        <w:rPr/>
      </w:pPr>
      <w:r>
        <w:rPr>
          <w:b/>
        </w:rPr>
        <w:t>Giao diện Dashboard Quản trị chung (Admin Portal):</w:t>
      </w:r>
      <w:r>
        <w:rPr/>
        <w:t xml:space="preserve"> Dựng khung giao diện bảng điều khiển quản trị tổng quan tích hợp các thẻ thống kê nhanh và hệ thống menu điều hướng phục vụ chung cho cả nhân viên và quản trị viên.</w:t>
      </w:r>
    </w:p>
    <w:p>
      <w:pPr>
        <w:pStyle w:val="BodyText"/>
        <w:numPr>
          <w:ilvl w:val="0"/>
          <w:numId w:val="19"/>
        </w:numPr>
        <w:spacing w:lineRule="auto" w:line="360"/>
        <w:rPr/>
      </w:pPr>
      <w:r>
        <w:rPr>
          <w:b/>
        </w:rPr>
        <w:t>Hệ thống API Giỏ hàng &amp; Đặt hàng:</w:t>
      </w:r>
      <w:r>
        <w:rPr/>
        <w:t xml:space="preserve"> Hoàn thiện các API xử lý giỏ hàng, API tạo đơn hàng mới, cập nhật tồn kho tự động trong cơ sở dữ liệu MySQL và tích hợp các API đăng nhập/đăng ký vào giao diện ReactJS.</w:t>
      </w:r>
    </w:p>
    <w:p>
      <w:pPr>
        <w:pStyle w:val="hinh"/>
        <w:numPr>
          <w:ilvl w:val="0"/>
          <w:numId w:val="0"/>
        </w:numPr>
        <w:ind w:hanging="0" w:start="720"/>
        <w:rPr>
          <w:sz w:val="26"/>
          <w:szCs w:val="26"/>
        </w:rPr>
      </w:pPr>
      <w:bookmarkStart w:id="138" w:name="__RefHeading___Toc3527_2761616647_Copy_1"/>
      <w:bookmarkStart w:id="139" w:name="_Toc237723578_Copy_1_Copy_1"/>
      <w:bookmarkEnd w:id="138"/>
      <w:r>
        <w:rPr>
          <w:sz w:val="26"/>
          <w:szCs w:val="26"/>
        </w:rPr>
        <w:t xml:space="preserve">Hình 5.15. </w:t>
      </w:r>
      <w:bookmarkEnd w:id="139"/>
      <w:r>
        <w:rPr>
          <w:sz w:val="26"/>
          <w:szCs w:val="26"/>
        </w:rPr>
        <w:t>Giao diện Giỏ hàng</w:t>
      </w:r>
    </w:p>
    <w:p>
      <w:pPr>
        <w:pStyle w:val="hinh"/>
        <w:rPr>
          <w:sz w:val="26"/>
          <w:szCs w:val="26"/>
        </w:rPr>
      </w:pPr>
      <w:r>
        <w:rPr/>
        <w:drawing>
          <wp:anchor behindDoc="0" distT="0" distB="0" distL="0" distR="0" simplePos="0" locked="0" layoutInCell="0" allowOverlap="1" relativeHeight="111">
            <wp:simplePos x="0" y="0"/>
            <wp:positionH relativeFrom="column">
              <wp:align>center</wp:align>
            </wp:positionH>
            <wp:positionV relativeFrom="paragraph">
              <wp:posOffset>635</wp:posOffset>
            </wp:positionV>
            <wp:extent cx="5238750" cy="2331720"/>
            <wp:effectExtent l="0" t="0" r="0" b="0"/>
            <wp:wrapTopAndBottom/>
            <wp:docPr id="2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 descr="" title=""/>
                    <pic:cNvPicPr>
                      <a:picLocks noChangeAspect="1" noChangeArrowheads="1"/>
                    </pic:cNvPicPr>
                  </pic:nvPicPr>
                  <pic:blipFill>
                    <a:blip r:embed="rId39"/>
                    <a:stretch>
                      <a:fillRect/>
                    </a:stretch>
                  </pic:blipFill>
                  <pic:spPr bwMode="auto">
                    <a:xfrm>
                      <a:off x="0" y="0"/>
                      <a:ext cx="5238750" cy="2331720"/>
                    </a:xfrm>
                    <a:prstGeom prst="rect">
                      <a:avLst/>
                    </a:prstGeom>
                  </pic:spPr>
                </pic:pic>
              </a:graphicData>
            </a:graphic>
          </wp:anchor>
        </w:drawing>
      </w:r>
    </w:p>
    <w:p>
      <w:pPr>
        <w:pStyle w:val="Heading3"/>
        <w:spacing w:lineRule="auto" w:line="360" w:before="0" w:after="0"/>
        <w:ind w:hanging="0" w:start="0"/>
        <w:rPr>
          <w:sz w:val="26"/>
          <w:szCs w:val="26"/>
          <w:lang w:val="vi-VN"/>
        </w:rPr>
      </w:pPr>
      <w:bookmarkStart w:id="140" w:name="__RefHeading___Toc6962_74401125"/>
      <w:bookmarkEnd w:id="140"/>
      <w:r>
        <w:rPr>
          <w:sz w:val="26"/>
          <w:szCs w:val="26"/>
          <w:lang w:val="vi-VN"/>
        </w:rPr>
        <w:t>5.7.2 Báo cáo tiến độ (Burndown Chart)</w:t>
      </w:r>
    </w:p>
    <w:p>
      <w:pPr>
        <w:pStyle w:val="Normal"/>
        <w:spacing w:lineRule="auto" w:line="360"/>
        <w:ind w:firstLine="706"/>
        <w:jc w:val="both"/>
        <w:rPr/>
      </w:pPr>
      <w:r>
        <w:rPr/>
        <w:t>Do khối lượng công việc của Sprint 4 khá lớn (bao gồm cả luồng mua hàng phức tạp và dựng Dashboard), biểu đồ Burndown Chart có xu hướng chênh lệch nhẹ ở giữa sprint khi lượng task dồn nhiều vào phần tích hợp API. Tuy nhiên, nhờ sự phân chia công việc linh hoạt giữa các thành viên, nhóm đã hoàn thành toàn bộ story points trước thời hạn.</w:t>
      </w:r>
    </w:p>
    <w:p>
      <w:pPr>
        <w:pStyle w:val="Normal"/>
        <w:spacing w:lineRule="auto" w:line="360"/>
        <w:ind w:firstLine="706"/>
        <w:jc w:val="both"/>
        <w:rPr/>
      </w:pPr>
      <w:r>
        <w:rPr/>
      </w:r>
    </w:p>
    <w:p>
      <w:pPr>
        <w:pStyle w:val="Normal"/>
        <w:spacing w:lineRule="auto" w:line="360"/>
        <w:ind w:firstLine="706"/>
        <w:jc w:val="both"/>
        <w:rPr/>
      </w:pPr>
      <w:r>
        <w:rPr/>
      </w:r>
    </w:p>
    <w:p>
      <w:pPr>
        <w:pStyle w:val="Normal"/>
        <w:spacing w:lineRule="auto" w:line="360"/>
        <w:ind w:firstLine="706"/>
        <w:jc w:val="both"/>
        <w:rPr/>
      </w:pPr>
      <w:r>
        <w:rPr/>
      </w:r>
    </w:p>
    <w:p>
      <w:pPr>
        <w:pStyle w:val="hinh"/>
        <w:rPr>
          <w:sz w:val="26"/>
          <w:szCs w:val="26"/>
        </w:rPr>
      </w:pPr>
      <w:bookmarkStart w:id="141" w:name="__RefHeading___Toc3527_2761616647_Copy_1"/>
      <w:bookmarkStart w:id="142" w:name="_Toc237723578_Copy_1"/>
      <w:bookmarkEnd w:id="141"/>
      <w:r>
        <w:rPr>
          <w:sz w:val="26"/>
          <w:szCs w:val="26"/>
        </w:rPr>
        <w:t xml:space="preserve">Hình 5.16. Burndown chart Sprint </w:t>
      </w:r>
      <w:bookmarkEnd w:id="142"/>
      <w:r>
        <w:rPr>
          <w:sz w:val="26"/>
          <w:szCs w:val="26"/>
        </w:rPr>
        <w:t>4</w:t>
      </w:r>
    </w:p>
    <w:p>
      <w:pPr>
        <w:pStyle w:val="hinh"/>
        <w:rPr>
          <w:sz w:val="26"/>
          <w:szCs w:val="26"/>
        </w:rPr>
      </w:pPr>
      <w:r>
        <w:rPr/>
        <w:drawing>
          <wp:anchor behindDoc="0" distT="0" distB="0" distL="0" distR="0" simplePos="0" locked="0" layoutInCell="0" allowOverlap="1" relativeHeight="112">
            <wp:simplePos x="0" y="0"/>
            <wp:positionH relativeFrom="column">
              <wp:align>center</wp:align>
            </wp:positionH>
            <wp:positionV relativeFrom="paragraph">
              <wp:posOffset>635</wp:posOffset>
            </wp:positionV>
            <wp:extent cx="5325110" cy="2749550"/>
            <wp:effectExtent l="0" t="0" r="0" b="0"/>
            <wp:wrapTopAndBottom/>
            <wp:docPr id="2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5" descr="" title=""/>
                    <pic:cNvPicPr>
                      <a:picLocks noChangeAspect="1" noChangeArrowheads="1"/>
                    </pic:cNvPicPr>
                  </pic:nvPicPr>
                  <pic:blipFill>
                    <a:blip r:embed="rId40"/>
                    <a:stretch>
                      <a:fillRect/>
                    </a:stretch>
                  </pic:blipFill>
                  <pic:spPr bwMode="auto">
                    <a:xfrm>
                      <a:off x="0" y="0"/>
                      <a:ext cx="5325110" cy="2749550"/>
                    </a:xfrm>
                    <a:prstGeom prst="rect">
                      <a:avLst/>
                    </a:prstGeom>
                  </pic:spPr>
                </pic:pic>
              </a:graphicData>
            </a:graphic>
          </wp:anchor>
        </w:drawing>
      </w:r>
    </w:p>
    <w:p>
      <w:pPr>
        <w:pStyle w:val="Heading2"/>
        <w:spacing w:lineRule="auto" w:line="360"/>
        <w:ind w:hanging="0" w:start="0"/>
        <w:jc w:val="both"/>
        <w:rPr/>
      </w:pPr>
      <w:bookmarkStart w:id="143" w:name="__RefHeading___Toc3848_1895380600_Copy_1"/>
      <w:bookmarkStart w:id="144" w:name="_Toc237348185_Copy_1"/>
      <w:bookmarkEnd w:id="143"/>
      <w:r>
        <w:rPr>
          <w:sz w:val="26"/>
          <w:szCs w:val="26"/>
          <w:lang w:val="vi-VN"/>
        </w:rPr>
        <w:t>5.</w:t>
      </w:r>
      <w:r>
        <w:rPr>
          <w:sz w:val="26"/>
          <w:szCs w:val="26"/>
          <w:lang w:val="vi-VN"/>
        </w:rPr>
        <w:t>8</w:t>
      </w:r>
      <w:r>
        <w:rPr>
          <w:sz w:val="26"/>
          <w:szCs w:val="26"/>
          <w:lang w:val="vi-VN"/>
        </w:rPr>
        <w:t xml:space="preserve"> </w:t>
      </w:r>
      <w:bookmarkEnd w:id="144"/>
      <w:r>
        <w:rPr>
          <w:sz w:val="26"/>
          <w:szCs w:val="26"/>
          <w:lang w:val="vi-VN"/>
        </w:rPr>
        <w:t>Kết quả Sprint 5 (Tuần 9 – 10): Hoàn thiện hệ thống, phân quyền và kiểm thử tổng thể</w:t>
      </w:r>
    </w:p>
    <w:p>
      <w:pPr>
        <w:pStyle w:val="Normal"/>
        <w:spacing w:lineRule="auto" w:line="360"/>
        <w:ind w:firstLine="706"/>
        <w:jc w:val="both"/>
        <w:rPr>
          <w:sz w:val="26"/>
          <w:szCs w:val="26"/>
        </w:rPr>
      </w:pPr>
      <w:r>
        <w:rPr>
          <w:sz w:val="26"/>
          <w:szCs w:val="26"/>
        </w:rPr>
        <w:t>Sprint 5 là sprint cuối cùng của dự án, tập trung vào việc hoàn thiện các hạng mục cốt lõi còn lại như quản lý đơn hàng, phân quyền và kiểm thử tổng thể hệ thống. Trong giai đoạn nước rút này, do áp lực về thời gian bàn giao, hệ thống vẫn còn một số tính năng chưa thực sự hoàn thiện toàn diện; tuy nhiên, nhóm đã nỗ lực thực hiện các bản cập nhật gấp (hotfixes/urgent updates) nhằm tối ưu hóa giao diện và đảm bảo luồng nghiệp vụ chạy ổn định kịp tiến độ nộp đồ án.</w:t>
      </w:r>
    </w:p>
    <w:p>
      <w:pPr>
        <w:pStyle w:val="Heading3"/>
        <w:spacing w:lineRule="auto" w:line="360" w:before="0" w:after="0"/>
        <w:ind w:hanging="0" w:start="0"/>
        <w:rPr>
          <w:sz w:val="26"/>
          <w:szCs w:val="26"/>
          <w:lang w:val="vi-VN"/>
        </w:rPr>
      </w:pPr>
      <w:bookmarkStart w:id="145" w:name="__RefHeading___Toc6964_74401125"/>
      <w:bookmarkEnd w:id="145"/>
      <w:r>
        <w:rPr>
          <w:sz w:val="26"/>
          <w:szCs w:val="26"/>
          <w:lang w:val="vi-VN"/>
        </w:rPr>
        <w:t>5.</w:t>
      </w:r>
      <w:r>
        <w:rPr>
          <w:sz w:val="26"/>
          <w:szCs w:val="26"/>
          <w:lang w:val="vi-VN"/>
        </w:rPr>
        <w:t>8</w:t>
      </w:r>
      <w:r>
        <w:rPr>
          <w:sz w:val="26"/>
          <w:szCs w:val="26"/>
          <w:lang w:val="vi-VN"/>
        </w:rPr>
        <w:t>.</w:t>
      </w:r>
      <w:r>
        <w:rPr>
          <w:sz w:val="26"/>
          <w:szCs w:val="26"/>
          <w:lang w:val="vi-VN"/>
        </w:rPr>
        <w:t>1</w:t>
      </w:r>
      <w:r>
        <w:rPr>
          <w:sz w:val="26"/>
          <w:szCs w:val="26"/>
          <w:lang w:val="vi-VN"/>
        </w:rPr>
        <w:t xml:space="preserve"> Thiết kế giao diện và kết quả hiện thực</w:t>
      </w:r>
    </w:p>
    <w:p>
      <w:pPr>
        <w:pStyle w:val="BodyText"/>
        <w:numPr>
          <w:ilvl w:val="0"/>
          <w:numId w:val="20"/>
        </w:numPr>
        <w:spacing w:lineRule="auto" w:line="360" w:before="0" w:after="0"/>
        <w:rPr>
          <w:sz w:val="26"/>
          <w:szCs w:val="26"/>
        </w:rPr>
      </w:pPr>
      <w:r>
        <w:rPr>
          <w:b/>
          <w:sz w:val="26"/>
          <w:szCs w:val="26"/>
          <w:lang w:val="vi-VN"/>
        </w:rPr>
        <w:t>Giao diện Quản lý đơn hàng &amp; Cập nhật nhanh (Admin Portal):</w:t>
      </w:r>
      <w:r>
        <w:rPr>
          <w:sz w:val="26"/>
          <w:szCs w:val="26"/>
          <w:lang w:val="vi-VN"/>
        </w:rPr>
        <w:t xml:space="preserve"> Hoàn thiện các giao diện quản lý cơ bản cho phép người quản trị theo dõi danh sách đơn hàng và thực hiện các thao tác cập nhật trạng thái đơn hàng gấp.</w:t>
      </w:r>
    </w:p>
    <w:p>
      <w:pPr>
        <w:pStyle w:val="BodyText"/>
        <w:numPr>
          <w:ilvl w:val="0"/>
          <w:numId w:val="20"/>
        </w:numPr>
        <w:spacing w:lineRule="auto" w:line="360"/>
        <w:rPr>
          <w:sz w:val="26"/>
          <w:szCs w:val="26"/>
        </w:rPr>
      </w:pPr>
      <w:r>
        <w:rPr>
          <w:b/>
          <w:sz w:val="26"/>
          <w:szCs w:val="26"/>
        </w:rPr>
        <w:t>Cập nhật giao diện Khách hàng (Customer Portal):</w:t>
      </w:r>
      <w:r>
        <w:rPr>
          <w:sz w:val="26"/>
          <w:szCs w:val="26"/>
        </w:rPr>
        <w:t xml:space="preserve"> Thực hiện các tinh chỉnh nhanh về bố cục trang chủ, giỏ hàng và tích hợp gấp bộ lọc tìm kiếm sản phẩm để đáp ứng các tiêu chí cơ bản khi vận hành thử nghiệm.</w:t>
      </w:r>
    </w:p>
    <w:p>
      <w:pPr>
        <w:pStyle w:val="BodyText"/>
        <w:numPr>
          <w:ilvl w:val="0"/>
          <w:numId w:val="20"/>
        </w:numPr>
        <w:spacing w:lineRule="auto" w:line="360"/>
        <w:rPr>
          <w:sz w:val="26"/>
          <w:szCs w:val="26"/>
        </w:rPr>
      </w:pPr>
      <w:r>
        <w:rPr>
          <w:b/>
          <w:sz w:val="26"/>
          <w:szCs w:val="26"/>
        </w:rPr>
        <w:t>Hệ thống API bổ sung:</w:t>
      </w:r>
      <w:r>
        <w:rPr>
          <w:sz w:val="26"/>
          <w:szCs w:val="26"/>
        </w:rPr>
        <w:t xml:space="preserve"> Hoàn thiện và vá lỗi nhanh các API xử lý đơn hàng, phân quyền và kết nối dữ liệu giữa Frontend và Backend trong thời gian ngắn trước hạn chót.</w:t>
      </w:r>
    </w:p>
    <w:p>
      <w:pPr>
        <w:pStyle w:val="BodyText"/>
        <w:spacing w:lineRule="auto" w:line="360"/>
        <w:rPr>
          <w:sz w:val="26"/>
          <w:szCs w:val="26"/>
        </w:rPr>
      </w:pPr>
      <w:r>
        <w:rPr>
          <w:sz w:val="26"/>
          <w:szCs w:val="26"/>
        </w:rPr>
      </w:r>
    </w:p>
    <w:p>
      <w:pPr>
        <w:pStyle w:val="BodyText"/>
        <w:spacing w:lineRule="auto" w:line="360"/>
        <w:rPr>
          <w:sz w:val="26"/>
          <w:szCs w:val="26"/>
        </w:rPr>
      </w:pPr>
      <w:r>
        <w:rPr>
          <w:sz w:val="26"/>
          <w:szCs w:val="26"/>
        </w:rPr>
      </w:r>
    </w:p>
    <w:p>
      <w:pPr>
        <w:pStyle w:val="hinh"/>
        <w:rPr>
          <w:sz w:val="26"/>
          <w:szCs w:val="26"/>
        </w:rPr>
      </w:pPr>
      <w:bookmarkStart w:id="146" w:name="__RefHeading___Toc3527_2761616647_Copy_2"/>
      <w:bookmarkStart w:id="147" w:name="_Toc237723578_Copy_1_Copy_2"/>
      <w:bookmarkEnd w:id="146"/>
      <w:r>
        <w:rPr>
          <w:sz w:val="26"/>
          <w:szCs w:val="26"/>
          <w:lang w:val="vi-VN"/>
        </w:rPr>
        <w:t xml:space="preserve">Hình 5.17. </w:t>
      </w:r>
      <w:bookmarkEnd w:id="147"/>
      <w:r>
        <w:rPr>
          <w:sz w:val="26"/>
          <w:szCs w:val="26"/>
          <w:lang w:val="vi-VN"/>
        </w:rPr>
        <w:t>Giao diện Quản lý khách hàng</w:t>
      </w:r>
    </w:p>
    <w:p>
      <w:pPr>
        <w:pStyle w:val="hinh"/>
        <w:rPr>
          <w:sz w:val="26"/>
          <w:szCs w:val="26"/>
        </w:rPr>
      </w:pPr>
      <w:r>
        <w:rPr/>
        <w:drawing>
          <wp:anchor behindDoc="0" distT="0" distB="0" distL="0" distR="0" simplePos="0" locked="0" layoutInCell="0" allowOverlap="1" relativeHeight="113">
            <wp:simplePos x="0" y="0"/>
            <wp:positionH relativeFrom="column">
              <wp:align>center</wp:align>
            </wp:positionH>
            <wp:positionV relativeFrom="paragraph">
              <wp:posOffset>635</wp:posOffset>
            </wp:positionV>
            <wp:extent cx="4762500" cy="2254885"/>
            <wp:effectExtent l="0" t="0" r="0" b="0"/>
            <wp:wrapTopAndBottom/>
            <wp:docPr id="2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 title=""/>
                    <pic:cNvPicPr>
                      <a:picLocks noChangeAspect="1" noChangeArrowheads="1"/>
                    </pic:cNvPicPr>
                  </pic:nvPicPr>
                  <pic:blipFill>
                    <a:blip r:embed="rId41"/>
                    <a:stretch>
                      <a:fillRect/>
                    </a:stretch>
                  </pic:blipFill>
                  <pic:spPr bwMode="auto">
                    <a:xfrm>
                      <a:off x="0" y="0"/>
                      <a:ext cx="4762500" cy="2254885"/>
                    </a:xfrm>
                    <a:prstGeom prst="rect">
                      <a:avLst/>
                    </a:prstGeom>
                  </pic:spPr>
                </pic:pic>
              </a:graphicData>
            </a:graphic>
          </wp:anchor>
        </w:drawing>
      </w:r>
    </w:p>
    <w:p>
      <w:pPr>
        <w:pStyle w:val="Heading2"/>
        <w:spacing w:lineRule="auto" w:line="360"/>
        <w:ind w:hanging="0" w:start="0"/>
        <w:jc w:val="both"/>
        <w:rPr>
          <w:rFonts w:ascii="Times New Roman" w:hAnsi="Times New Roman"/>
          <w:sz w:val="26"/>
          <w:szCs w:val="26"/>
        </w:rPr>
      </w:pPr>
      <w:bookmarkStart w:id="148" w:name="__RefHeading___Toc6966_74401125"/>
      <w:bookmarkStart w:id="149" w:name="_Toc237348185_Copy_2"/>
      <w:bookmarkEnd w:id="148"/>
      <w:r>
        <w:rPr>
          <w:rFonts w:ascii="Times New Roman" w:hAnsi="Times New Roman"/>
          <w:sz w:val="26"/>
          <w:szCs w:val="26"/>
          <w:lang w:val="vi-VN"/>
        </w:rPr>
        <w:t>5.</w:t>
      </w:r>
      <w:r>
        <w:rPr>
          <w:rFonts w:ascii="Times New Roman" w:hAnsi="Times New Roman"/>
          <w:sz w:val="26"/>
          <w:szCs w:val="26"/>
          <w:lang w:val="vi-VN"/>
        </w:rPr>
        <w:t>9</w:t>
      </w:r>
      <w:r>
        <w:rPr>
          <w:rFonts w:ascii="Times New Roman" w:hAnsi="Times New Roman"/>
          <w:sz w:val="26"/>
          <w:szCs w:val="26"/>
          <w:lang w:val="vi-VN"/>
        </w:rPr>
        <w:t xml:space="preserve"> Triển khai và kiểm thử</w:t>
      </w:r>
      <w:bookmarkEnd w:id="149"/>
    </w:p>
    <w:p>
      <w:pPr>
        <w:pStyle w:val="Normal"/>
        <w:spacing w:lineRule="auto" w:line="360"/>
        <w:ind w:firstLine="720"/>
        <w:jc w:val="both"/>
        <w:rPr>
          <w:rFonts w:ascii="Times New Roman" w:hAnsi="Times New Roman"/>
          <w:sz w:val="26"/>
          <w:szCs w:val="26"/>
        </w:rPr>
      </w:pPr>
      <w:r>
        <w:rPr>
          <w:rFonts w:ascii="Times New Roman" w:hAnsi="Times New Roman"/>
          <w:sz w:val="26"/>
          <w:szCs w:val="26"/>
        </w:rPr>
        <w:t>Hệ thống được phát triển tuân thủ nghiêm ngặt chuẩn kiến trúc RESTful API. Nhằm đảm bảo tính đồng nhất giữa các môi trường phát triển và dễ dàng bàn giao, toàn bộ hệ thống đã được "container hóa" (containerized) và triển khai thông qua nền tảng Docker.</w:t>
      </w:r>
    </w:p>
    <w:p>
      <w:pPr>
        <w:pStyle w:val="Normal"/>
        <w:spacing w:lineRule="auto" w:line="360"/>
        <w:ind w:firstLine="720"/>
        <w:jc w:val="both"/>
        <w:rPr/>
      </w:pPr>
      <w:r>
        <w:rPr>
          <w:rFonts w:ascii="Times New Roman" w:hAnsi="Times New Roman"/>
          <w:sz w:val="26"/>
          <w:szCs w:val="26"/>
        </w:rPr>
        <w:t xml:space="preserve">Thông qua tệp cấu hình </w:t>
      </w:r>
      <w:r>
        <w:rPr>
          <w:rStyle w:val="SourceText"/>
          <w:rFonts w:ascii="Times New Roman" w:hAnsi="Times New Roman"/>
          <w:sz w:val="26"/>
          <w:szCs w:val="26"/>
        </w:rPr>
        <w:t>docker-compose.yml</w:t>
      </w:r>
      <w:r>
        <w:rPr>
          <w:rFonts w:ascii="Times New Roman" w:hAnsi="Times New Roman"/>
          <w:sz w:val="26"/>
          <w:szCs w:val="26"/>
        </w:rPr>
        <w:t xml:space="preserve">, hệ thống tự động điều phối và khởi chạy đồng thời cụm </w:t>
      </w:r>
      <w:r>
        <w:rPr>
          <w:rFonts w:ascii="Times New Roman" w:hAnsi="Times New Roman"/>
          <w:b/>
          <w:sz w:val="26"/>
          <w:szCs w:val="26"/>
        </w:rPr>
        <w:t>4 container</w:t>
      </w:r>
      <w:r>
        <w:rPr>
          <w:rFonts w:ascii="Times New Roman" w:hAnsi="Times New Roman"/>
          <w:sz w:val="26"/>
          <w:szCs w:val="26"/>
        </w:rPr>
        <w:t xml:space="preserve"> liên kết chặt chẽ với nhau:</w:t>
      </w:r>
    </w:p>
    <w:p>
      <w:pPr>
        <w:pStyle w:val="BodyText"/>
        <w:numPr>
          <w:ilvl w:val="0"/>
          <w:numId w:val="21"/>
        </w:numPr>
        <w:tabs>
          <w:tab w:val="clear" w:pos="709"/>
          <w:tab w:val="left" w:pos="0" w:leader="none"/>
        </w:tabs>
        <w:spacing w:lineRule="auto" w:line="360"/>
        <w:ind w:hanging="283" w:start="720"/>
        <w:jc w:val="both"/>
        <w:rPr/>
      </w:pPr>
      <w:r>
        <w:rPr>
          <w:rFonts w:ascii="Times New Roman" w:hAnsi="Times New Roman"/>
          <w:b/>
          <w:sz w:val="26"/>
          <w:szCs w:val="26"/>
        </w:rPr>
        <w:t>Database Container (</w:t>
      </w:r>
      <w:r>
        <w:rPr>
          <w:rStyle w:val="SourceText"/>
          <w:rFonts w:ascii="Times New Roman" w:hAnsi="Times New Roman"/>
          <w:b/>
          <w:sz w:val="26"/>
          <w:szCs w:val="26"/>
        </w:rPr>
        <w:t>shop-mysql</w:t>
      </w:r>
      <w:r>
        <w:rPr>
          <w:rFonts w:ascii="Times New Roman" w:hAnsi="Times New Roman"/>
          <w:b/>
          <w:sz w:val="26"/>
          <w:szCs w:val="26"/>
        </w:rPr>
        <w:t>):</w:t>
      </w:r>
      <w:r>
        <w:rPr>
          <w:rFonts w:ascii="Times New Roman" w:hAnsi="Times New Roman"/>
          <w:sz w:val="26"/>
          <w:szCs w:val="26"/>
        </w:rPr>
        <w:t xml:space="preserve"> Triển khai hệ quản trị cơ sở dữ liệu MySQL qua cổng chuẩn 3306, được cấu hình mount volume để lưu trữ dữ liệu bền vững (</w:t>
      </w:r>
      <w:r>
        <w:rPr>
          <w:rStyle w:val="SourceText"/>
          <w:rFonts w:ascii="Times New Roman" w:hAnsi="Times New Roman"/>
          <w:sz w:val="26"/>
          <w:szCs w:val="26"/>
        </w:rPr>
        <w:t>mysql_data</w:t>
      </w:r>
      <w:r>
        <w:rPr>
          <w:rFonts w:ascii="Times New Roman" w:hAnsi="Times New Roman"/>
          <w:sz w:val="26"/>
          <w:szCs w:val="26"/>
        </w:rPr>
        <w:t xml:space="preserve">) và tích hợp cơ chế </w:t>
      </w:r>
      <w:r>
        <w:rPr>
          <w:rStyle w:val="SourceText"/>
          <w:rFonts w:ascii="Times New Roman" w:hAnsi="Times New Roman"/>
          <w:sz w:val="26"/>
          <w:szCs w:val="26"/>
        </w:rPr>
        <w:t>healthcheck</w:t>
      </w:r>
      <w:r>
        <w:rPr>
          <w:rFonts w:ascii="Times New Roman" w:hAnsi="Times New Roman"/>
          <w:sz w:val="26"/>
          <w:szCs w:val="26"/>
        </w:rPr>
        <w:t xml:space="preserve"> để đảm bảo cơ sở dữ liệu sẵn sàng trước khi backend kết nối.</w:t>
      </w:r>
    </w:p>
    <w:p>
      <w:pPr>
        <w:pStyle w:val="BodyText"/>
        <w:numPr>
          <w:ilvl w:val="0"/>
          <w:numId w:val="21"/>
        </w:numPr>
        <w:tabs>
          <w:tab w:val="clear" w:pos="709"/>
          <w:tab w:val="left" w:pos="0" w:leader="none"/>
        </w:tabs>
        <w:spacing w:lineRule="auto" w:line="360"/>
        <w:ind w:hanging="283" w:start="720"/>
        <w:rPr/>
      </w:pPr>
      <w:r>
        <w:rPr>
          <w:rFonts w:ascii="Times New Roman" w:hAnsi="Times New Roman"/>
          <w:b/>
          <w:sz w:val="26"/>
          <w:szCs w:val="26"/>
        </w:rPr>
        <w:t>Backend Container (</w:t>
      </w:r>
      <w:r>
        <w:rPr>
          <w:rStyle w:val="SourceText"/>
          <w:rFonts w:ascii="Times New Roman" w:hAnsi="Times New Roman"/>
          <w:b/>
          <w:sz w:val="26"/>
          <w:szCs w:val="26"/>
        </w:rPr>
        <w:t>shop-backend</w:t>
      </w:r>
      <w:r>
        <w:rPr>
          <w:rFonts w:ascii="Times New Roman" w:hAnsi="Times New Roman"/>
          <w:b/>
          <w:sz w:val="26"/>
          <w:szCs w:val="26"/>
        </w:rPr>
        <w:t>):</w:t>
      </w:r>
      <w:r>
        <w:rPr>
          <w:rFonts w:ascii="Times New Roman" w:hAnsi="Times New Roman"/>
          <w:sz w:val="26"/>
          <w:szCs w:val="26"/>
        </w:rPr>
        <w:t xml:space="preserve"> Khởi chạy mã nguồn Node.js/Express API hoạt động tại cổng 3000. Container này được thiết lập </w:t>
      </w:r>
      <w:r>
        <w:rPr>
          <w:rStyle w:val="SourceText"/>
          <w:rFonts w:ascii="Times New Roman" w:hAnsi="Times New Roman"/>
          <w:sz w:val="26"/>
          <w:szCs w:val="26"/>
        </w:rPr>
        <w:t>depends_on</w:t>
      </w:r>
      <w:r>
        <w:rPr>
          <w:rFonts w:ascii="Times New Roman" w:hAnsi="Times New Roman"/>
          <w:sz w:val="26"/>
          <w:szCs w:val="26"/>
        </w:rPr>
        <w:t xml:space="preserve"> để chỉ khởi động khi container MySQL đã ở trạng thái healthy, đồng thời mount volume phục vụ tính năng sao lưu (backup) tự động.</w:t>
      </w:r>
    </w:p>
    <w:p>
      <w:pPr>
        <w:pStyle w:val="BodyText"/>
        <w:numPr>
          <w:ilvl w:val="0"/>
          <w:numId w:val="21"/>
        </w:numPr>
        <w:tabs>
          <w:tab w:val="clear" w:pos="709"/>
          <w:tab w:val="left" w:pos="0" w:leader="none"/>
        </w:tabs>
        <w:spacing w:lineRule="auto" w:line="360"/>
        <w:ind w:hanging="283" w:start="720"/>
        <w:rPr/>
      </w:pPr>
      <w:r>
        <w:rPr>
          <w:rFonts w:ascii="Times New Roman" w:hAnsi="Times New Roman"/>
          <w:b/>
          <w:sz w:val="26"/>
          <w:szCs w:val="26"/>
        </w:rPr>
        <w:t>Frontend Container (</w:t>
      </w:r>
      <w:r>
        <w:rPr>
          <w:rStyle w:val="SourceText"/>
          <w:rFonts w:ascii="Times New Roman" w:hAnsi="Times New Roman"/>
          <w:b/>
          <w:sz w:val="26"/>
          <w:szCs w:val="26"/>
        </w:rPr>
        <w:t>frontend</w:t>
      </w:r>
      <w:r>
        <w:rPr>
          <w:rFonts w:ascii="Times New Roman" w:hAnsi="Times New Roman"/>
          <w:b/>
          <w:sz w:val="26"/>
          <w:szCs w:val="26"/>
        </w:rPr>
        <w:t>):</w:t>
      </w:r>
      <w:r>
        <w:rPr>
          <w:rFonts w:ascii="Times New Roman" w:hAnsi="Times New Roman"/>
          <w:sz w:val="26"/>
          <w:szCs w:val="26"/>
        </w:rPr>
        <w:t xml:space="preserve"> Khởi chạy ứng dụng ReactJS (Vite) và ánh xạ ra cổng 5173, đi kèm cấu hình hot-reload (</w:t>
      </w:r>
      <w:r>
        <w:rPr>
          <w:rStyle w:val="SourceText"/>
          <w:rFonts w:ascii="Times New Roman" w:hAnsi="Times New Roman"/>
          <w:sz w:val="26"/>
          <w:szCs w:val="26"/>
        </w:rPr>
        <w:t>CHOKIDAR_USEPOLLING</w:t>
      </w:r>
      <w:r>
        <w:rPr>
          <w:rFonts w:ascii="Times New Roman" w:hAnsi="Times New Roman"/>
          <w:sz w:val="26"/>
          <w:szCs w:val="26"/>
        </w:rPr>
        <w:t>) giúp tự động cập nhật giao diện trong quá trình phát triển.</w:t>
      </w:r>
    </w:p>
    <w:p>
      <w:pPr>
        <w:pStyle w:val="BodyText"/>
        <w:numPr>
          <w:ilvl w:val="0"/>
          <w:numId w:val="21"/>
        </w:numPr>
        <w:tabs>
          <w:tab w:val="clear" w:pos="709"/>
          <w:tab w:val="left" w:pos="0" w:leader="none"/>
        </w:tabs>
        <w:spacing w:lineRule="auto" w:line="360"/>
        <w:ind w:hanging="283" w:start="720"/>
        <w:rPr/>
      </w:pPr>
      <w:r>
        <w:rPr>
          <w:rFonts w:ascii="Times New Roman" w:hAnsi="Times New Roman"/>
          <w:b/>
          <w:sz w:val="26"/>
          <w:szCs w:val="26"/>
        </w:rPr>
        <w:t>Nginx Container (</w:t>
      </w:r>
      <w:r>
        <w:rPr>
          <w:rStyle w:val="SourceText"/>
          <w:rFonts w:ascii="Times New Roman" w:hAnsi="Times New Roman"/>
          <w:b/>
          <w:sz w:val="26"/>
          <w:szCs w:val="26"/>
        </w:rPr>
        <w:t>shop-nginx</w:t>
      </w:r>
      <w:r>
        <w:rPr>
          <w:rFonts w:ascii="Times New Roman" w:hAnsi="Times New Roman"/>
          <w:b/>
          <w:sz w:val="26"/>
          <w:szCs w:val="26"/>
        </w:rPr>
        <w:t>):</w:t>
      </w:r>
      <w:r>
        <w:rPr>
          <w:rFonts w:ascii="Times New Roman" w:hAnsi="Times New Roman"/>
          <w:sz w:val="26"/>
          <w:szCs w:val="26"/>
        </w:rPr>
        <w:t xml:space="preserve"> Đóng vai trò là Reverse Proxy/Web Server điều hướng luồng giao thông (traffic) mạng tại cổng 81, kết nối trực tiếp đến cả Backend và Frontend.</w:t>
      </w:r>
    </w:p>
    <w:p>
      <w:pPr>
        <w:pStyle w:val="Normal"/>
        <w:spacing w:lineRule="auto" w:line="360" w:before="120" w:after="120"/>
        <w:ind w:firstLine="709"/>
        <w:jc w:val="both"/>
        <w:rPr>
          <w:rFonts w:ascii="Times New Roman" w:hAnsi="Times New Roman"/>
          <w:sz w:val="26"/>
          <w:szCs w:val="26"/>
        </w:rPr>
      </w:pPr>
      <w:r>
        <w:rPr>
          <w:rFonts w:ascii="Times New Roman" w:hAnsi="Times New Roman"/>
          <w:sz w:val="26"/>
          <w:szCs w:val="26"/>
        </w:rPr>
        <w:t>Về quy trình kiểm thử, Backend API được tự động sinh tài liệu và kiểm thử trực tiếp thông qua giao diện Swagger UI chạy tại cổng 3000. Giao diện Swagger minh họa cấu trúc API được phân nhóm rõ ràng theo từng chức năng nghiệp vụ (như Auth, Products, Categories, Orders, Cart...) và được tích hợp sẵn cơ chế bảo mật khóa xác thực (Authorize) để thử nghiệm truyền token JWT. Song song với Swagger, nhóm liên tục kết hợp kiểm thử end-to-end thông qua Postman và trên giao diện ReactJS thực tế vào cuối mỗi Sprint để đảm bảo luồng dữ liệu mua hàng hoạt động trơn tru.</w:t>
      </w:r>
    </w:p>
    <w:p>
      <w:pPr>
        <w:pStyle w:val="hinh"/>
        <w:spacing w:lineRule="auto" w:line="360"/>
        <w:rPr>
          <w:rFonts w:ascii="Times New Roman" w:hAnsi="Times New Roman"/>
          <w:sz w:val="26"/>
          <w:szCs w:val="26"/>
        </w:rPr>
      </w:pPr>
      <w:bookmarkStart w:id="150" w:name="__RefHeading___Toc3525_2761616647"/>
      <w:bookmarkStart w:id="151" w:name="_Toc237723579"/>
      <w:bookmarkEnd w:id="150"/>
      <w:r>
        <w:rPr>
          <w:rFonts w:ascii="Times New Roman" w:hAnsi="Times New Roman"/>
          <w:sz w:val="26"/>
          <w:szCs w:val="26"/>
        </w:rPr>
        <w:t>Hình 5.1</w:t>
      </w:r>
      <w:r>
        <w:rPr>
          <w:rFonts w:ascii="Times New Roman" w:hAnsi="Times New Roman"/>
          <w:sz w:val="26"/>
          <w:szCs w:val="26"/>
        </w:rPr>
        <w:t>8</w:t>
      </w:r>
      <w:r>
        <w:rPr>
          <w:rFonts w:ascii="Times New Roman" w:hAnsi="Times New Roman"/>
          <w:sz w:val="26"/>
          <w:szCs w:val="26"/>
        </w:rPr>
        <w:drawing>
          <wp:anchor behindDoc="0" distT="0" distB="0" distL="0" distR="0" simplePos="0" locked="0" layoutInCell="0" allowOverlap="1" relativeHeight="114">
            <wp:simplePos x="0" y="0"/>
            <wp:positionH relativeFrom="column">
              <wp:align>center</wp:align>
            </wp:positionH>
            <wp:positionV relativeFrom="paragraph">
              <wp:posOffset>635</wp:posOffset>
            </wp:positionV>
            <wp:extent cx="5760085" cy="775335"/>
            <wp:effectExtent l="0" t="0" r="0" b="0"/>
            <wp:wrapSquare wrapText="largest"/>
            <wp:docPr id="2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descr="" title=""/>
                    <pic:cNvPicPr>
                      <a:picLocks noChangeAspect="1" noChangeArrowheads="1"/>
                    </pic:cNvPicPr>
                  </pic:nvPicPr>
                  <pic:blipFill>
                    <a:blip r:embed="rId42"/>
                    <a:stretch>
                      <a:fillRect/>
                    </a:stretch>
                  </pic:blipFill>
                  <pic:spPr bwMode="auto">
                    <a:xfrm>
                      <a:off x="0" y="0"/>
                      <a:ext cx="5760085" cy="775335"/>
                    </a:xfrm>
                    <a:prstGeom prst="rect">
                      <a:avLst/>
                    </a:prstGeom>
                  </pic:spPr>
                </pic:pic>
              </a:graphicData>
            </a:graphic>
          </wp:anchor>
        </w:drawing>
      </w:r>
      <w:bookmarkEnd w:id="151"/>
      <w:r>
        <w:rPr>
          <w:rFonts w:ascii="Times New Roman" w:hAnsi="Times New Roman"/>
          <w:sz w:val="26"/>
          <w:szCs w:val="26"/>
        </w:rPr>
        <w:t>. Minh họa hệ thống chạy bằng Docker</w:t>
      </w:r>
    </w:p>
    <w:p>
      <w:pPr>
        <w:pStyle w:val="Normal"/>
        <w:spacing w:lineRule="auto" w:line="360" w:before="120" w:after="120"/>
        <w:ind w:firstLine="720"/>
        <w:rPr>
          <w:rFonts w:ascii="Times New Roman" w:hAnsi="Times New Roman"/>
          <w:sz w:val="26"/>
          <w:szCs w:val="26"/>
        </w:rPr>
      </w:pPr>
      <w:r>
        <w:rPr>
          <w:rFonts w:ascii="Times New Roman" w:hAnsi="Times New Roman"/>
          <w:sz w:val="26"/>
          <w:szCs w:val="26"/>
          <w:lang w:val="vi-VN"/>
        </w:rPr>
        <w:t>Đối chiếu với tiêu chí đánh giá của đề bài: Nhóm đã hoàn thành xuất sắc yêu cầu hiện thực đầy đủ chuẩn RESTful API và triển khai Docker hoàn chỉnh cho các thành phần cốt lõi của hệ thống. Do giới hạn về thời gian thực hiện đồ án, nhóm chưa triển khai kiến trúc Microservices, chưa đưa hệ thống lên Kubernetes hay host trên các nền tảng Cloud/VPS thực tế — đây chính là những hạng mục được nhóm xác định là hướng phát triển ưu tiên tiếp theo, sẽ được trình bày chi tiết ở Chương 6.</w:t>
      </w:r>
    </w:p>
    <w:p>
      <w:pPr>
        <w:pStyle w:val="Heading2"/>
        <w:spacing w:lineRule="auto" w:line="360"/>
        <w:ind w:hanging="0" w:start="0"/>
        <w:jc w:val="both"/>
        <w:rPr>
          <w:rFonts w:ascii="Times New Roman" w:hAnsi="Times New Roman"/>
          <w:sz w:val="26"/>
          <w:szCs w:val="26"/>
        </w:rPr>
      </w:pPr>
      <w:bookmarkStart w:id="152" w:name="__RefHeading___Toc3850_1895380600"/>
      <w:bookmarkStart w:id="153" w:name="_Toc237348186"/>
      <w:bookmarkEnd w:id="152"/>
      <w:r>
        <w:rPr>
          <w:rFonts w:ascii="Times New Roman" w:hAnsi="Times New Roman"/>
          <w:sz w:val="26"/>
          <w:szCs w:val="26"/>
          <w:lang w:val="vi-VN"/>
        </w:rPr>
        <w:t>5.</w:t>
      </w:r>
      <w:r>
        <w:rPr>
          <w:rFonts w:ascii="Times New Roman" w:hAnsi="Times New Roman"/>
          <w:sz w:val="26"/>
          <w:szCs w:val="26"/>
          <w:lang w:val="vi-VN"/>
        </w:rPr>
        <w:t>10</w:t>
      </w:r>
      <w:r>
        <w:rPr>
          <w:rFonts w:ascii="Times New Roman" w:hAnsi="Times New Roman"/>
          <w:sz w:val="26"/>
          <w:szCs w:val="26"/>
          <w:lang w:val="vi-VN"/>
        </w:rPr>
        <w:t xml:space="preserve"> Cập nhật mã nguồn lên GitHub</w:t>
      </w:r>
      <w:bookmarkEnd w:id="153"/>
    </w:p>
    <w:p>
      <w:pPr>
        <w:pStyle w:val="Normal"/>
        <w:spacing w:lineRule="auto" w:line="360" w:before="120" w:after="120"/>
        <w:ind w:firstLine="709"/>
        <w:jc w:val="both"/>
        <w:rPr>
          <w:rFonts w:ascii="Times New Roman" w:hAnsi="Times New Roman"/>
          <w:sz w:val="26"/>
          <w:szCs w:val="26"/>
        </w:rPr>
      </w:pPr>
      <w:r>
        <w:rPr>
          <w:rFonts w:ascii="Times New Roman" w:hAnsi="Times New Roman"/>
          <w:sz w:val="26"/>
          <w:szCs w:val="26"/>
        </w:rPr>
        <w:t>Nhóm thiết lập và duy trì kỷ luật quản lý mã nguồn nghiêm ngặt trên nền tảng GitHub. Kho lưu trữ (Repository) được cấu trúc khoa học, phân tách rõ ràng thành các thư mục dịch vụ độc lập dựa trên cấu trúc Docker bao gồm: thư mục backend (mã nguồn API Node.js), frontend (mã nguồn giao diện ReactJS), database (kịch bản cơ sở dữ liệu), nginx (cấu hình proxy) và thư mục lưu trữ tài liệu thiết kế (ERD).</w:t>
      </w:r>
    </w:p>
    <w:p>
      <w:pPr>
        <w:pStyle w:val="Normal"/>
        <w:spacing w:lineRule="auto" w:line="360" w:before="120" w:after="120"/>
        <w:ind w:firstLine="709"/>
        <w:jc w:val="both"/>
        <w:rPr>
          <w:rFonts w:ascii="Times New Roman" w:hAnsi="Times New Roman"/>
          <w:sz w:val="26"/>
          <w:szCs w:val="26"/>
        </w:rPr>
      </w:pPr>
      <w:r>
        <w:rPr>
          <w:rFonts w:ascii="Times New Roman" w:hAnsi="Times New Roman"/>
          <w:sz w:val="26"/>
          <w:szCs w:val="26"/>
        </w:rPr>
        <w:t>Để đảm bảo tính liên kết của quy trình Agile Scrum, mỗi khi hoàn thành một tác vụ (task), thành viên phụ trách sẽ tiến hành đẩy mã nguồn (commit) kèm theo thông điệp giải thích rõ ràng, trỏ trực tiếp đến các ID công việc trên hệ thống Jira (ví dụ: FSM-12: Hoàn thiện API đăng nhập JWT) để dễ dàng truy vết và quản lý chéo.</w:t>
      </w:r>
    </w:p>
    <w:p>
      <w:pPr>
        <w:pStyle w:val="Normal"/>
        <w:spacing w:lineRule="auto" w:line="360" w:before="120" w:after="120"/>
        <w:ind w:firstLine="709"/>
        <w:jc w:val="both"/>
        <w:rPr>
          <w:rFonts w:ascii="Times New Roman" w:hAnsi="Times New Roman"/>
          <w:sz w:val="26"/>
          <w:szCs w:val="26"/>
        </w:rPr>
      </w:pPr>
      <w:r>
        <w:rPr>
          <w:rFonts w:ascii="Times New Roman" w:hAnsi="Times New Roman"/>
          <w:sz w:val="26"/>
          <w:szCs w:val="26"/>
        </w:rPr>
        <w:t>Dựa trên biểu đồ thống kê từ GitHub Insights, tiến độ làm việc của nhóm được phản ánh một cách minh bạch và khách quan:</w:t>
      </w:r>
    </w:p>
    <w:p>
      <w:pPr>
        <w:pStyle w:val="Normal"/>
        <w:numPr>
          <w:ilvl w:val="0"/>
          <w:numId w:val="22"/>
        </w:numPr>
        <w:spacing w:lineRule="auto" w:line="360" w:before="120" w:after="120"/>
        <w:jc w:val="both"/>
        <w:rPr>
          <w:rFonts w:ascii="Times New Roman" w:hAnsi="Times New Roman"/>
          <w:sz w:val="26"/>
          <w:szCs w:val="26"/>
        </w:rPr>
      </w:pPr>
      <w:r>
        <w:rPr>
          <w:rFonts w:ascii="Times New Roman" w:hAnsi="Times New Roman"/>
          <w:b/>
          <w:sz w:val="26"/>
          <w:szCs w:val="26"/>
          <w:lang w:val="vi-VN"/>
        </w:rPr>
        <w:t>Biểu đồ tần suất (Commits over the last year):</w:t>
      </w:r>
      <w:r>
        <w:rPr>
          <w:rFonts w:ascii="Times New Roman" w:hAnsi="Times New Roman"/>
          <w:sz w:val="26"/>
          <w:szCs w:val="26"/>
          <w:lang w:val="vi-VN"/>
        </w:rPr>
        <w:t xml:space="preserve"> Cho thấy tần suất hoạt động bắt đầu tăng vọt và tập trung hoàn toàn vào khoảng thời gian từ tháng 07/2026 đến cuối tháng 08/2026. Điều này minh chứng cho việc hai thành viên (</w:t>
      </w:r>
      <w:r>
        <w:rPr>
          <w:rFonts w:ascii="Times New Roman" w:hAnsi="Times New Roman"/>
          <w:sz w:val="26"/>
          <w:szCs w:val="26"/>
          <w:lang w:val="vi-VN"/>
        </w:rPr>
        <w:t>N</w:t>
      </w:r>
      <w:r>
        <w:rPr>
          <w:rFonts w:ascii="Times New Roman" w:hAnsi="Times New Roman"/>
          <w:sz w:val="26"/>
          <w:szCs w:val="26"/>
          <w:lang w:val="vi-VN"/>
        </w:rPr>
        <w:t>hi  và Hiếu) đã thực sự code và bám sát đúng mốc thời gian thực hiện 5 Sprint của đồ án.</w:t>
      </w:r>
    </w:p>
    <w:p>
      <w:pPr>
        <w:pStyle w:val="BodyText"/>
        <w:numPr>
          <w:ilvl w:val="0"/>
          <w:numId w:val="22"/>
        </w:numPr>
        <w:spacing w:lineRule="auto" w:line="360"/>
        <w:rPr>
          <w:rFonts w:ascii="Times New Roman" w:hAnsi="Times New Roman"/>
          <w:sz w:val="26"/>
          <w:szCs w:val="26"/>
        </w:rPr>
      </w:pPr>
      <w:r>
        <w:rPr>
          <w:rFonts w:ascii="Times New Roman" w:hAnsi="Times New Roman"/>
          <w:b/>
          <w:sz w:val="26"/>
          <w:szCs w:val="26"/>
        </w:rPr>
        <w:t>Biểu đồ đóng góp (Contributors over time):</w:t>
      </w:r>
      <w:r>
        <w:rPr>
          <w:rFonts w:ascii="Times New Roman" w:hAnsi="Times New Roman"/>
          <w:sz w:val="26"/>
          <w:szCs w:val="26"/>
        </w:rPr>
        <w:t xml:space="preserve"> Thể hiện nhịp độ làm việc liên tục, đều đặn của nhóm qua từng tuần (Weekly). Tổng kết xuyên suốt dự án, nhóm đã phối hợp giải quyết xung đột mã nguồn (merge conflict) an toàn và thực hiện thành công hơn 50 commit lên nhánh chính của kho lưu trữ.</w:t>
      </w:r>
    </w:p>
    <w:p>
      <w:pPr>
        <w:pStyle w:val="hinh"/>
        <w:spacing w:lineRule="auto" w:line="360"/>
        <w:rPr>
          <w:rFonts w:ascii="Times New Roman" w:hAnsi="Times New Roman"/>
          <w:sz w:val="26"/>
          <w:szCs w:val="26"/>
        </w:rPr>
      </w:pPr>
      <w:bookmarkStart w:id="154" w:name="__RefHeading___Toc3523_2761616647"/>
      <w:bookmarkStart w:id="155" w:name="_Toc237723580"/>
      <w:bookmarkEnd w:id="154"/>
      <w:r>
        <w:rPr>
          <w:rFonts w:ascii="Times New Roman" w:hAnsi="Times New Roman"/>
          <w:sz w:val="26"/>
          <w:szCs w:val="26"/>
        </w:rPr>
        <w:t>Hình 5.1</w:t>
      </w:r>
      <w:r>
        <w:rPr>
          <w:rFonts w:ascii="Times New Roman" w:hAnsi="Times New Roman"/>
          <w:sz w:val="26"/>
          <w:szCs w:val="26"/>
        </w:rPr>
        <w:t>9</w:t>
      </w:r>
      <w:r>
        <w:rPr>
          <w:rFonts w:ascii="Times New Roman" w:hAnsi="Times New Roman"/>
          <w:sz w:val="26"/>
          <w:szCs w:val="26"/>
        </w:rPr>
        <w:t>. Biểu đồ thống kê tần suất đóng góp mã nguồn</w:t>
      </w:r>
      <w:bookmarkEnd w:id="155"/>
    </w:p>
    <w:p>
      <w:pPr>
        <w:pStyle w:val="NormalWeb"/>
        <w:spacing w:lineRule="auto" w:line="360"/>
        <w:rPr>
          <w:rFonts w:ascii="Times New Roman" w:hAnsi="Times New Roman"/>
          <w:sz w:val="26"/>
          <w:szCs w:val="26"/>
        </w:rPr>
      </w:pPr>
      <w:r>
        <w:rPr>
          <w:rFonts w:ascii="Times New Roman" w:hAnsi="Times New Roman"/>
          <w:sz w:val="26"/>
          <w:szCs w:val="26"/>
        </w:rPr>
        <w:drawing>
          <wp:anchor behindDoc="0" distT="0" distB="0" distL="0" distR="0" simplePos="0" locked="0" layoutInCell="0" allowOverlap="1" relativeHeight="115">
            <wp:simplePos x="0" y="0"/>
            <wp:positionH relativeFrom="column">
              <wp:align>center</wp:align>
            </wp:positionH>
            <wp:positionV relativeFrom="paragraph">
              <wp:posOffset>635</wp:posOffset>
            </wp:positionV>
            <wp:extent cx="5065395" cy="3261995"/>
            <wp:effectExtent l="0" t="0" r="0" b="0"/>
            <wp:wrapTopAndBottom/>
            <wp:docPr id="2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descr="" title=""/>
                    <pic:cNvPicPr>
                      <a:picLocks noChangeAspect="1" noChangeArrowheads="1"/>
                    </pic:cNvPicPr>
                  </pic:nvPicPr>
                  <pic:blipFill>
                    <a:blip r:embed="rId43"/>
                    <a:stretch>
                      <a:fillRect/>
                    </a:stretch>
                  </pic:blipFill>
                  <pic:spPr bwMode="auto">
                    <a:xfrm>
                      <a:off x="0" y="0"/>
                      <a:ext cx="5065395" cy="3261995"/>
                    </a:xfrm>
                    <a:prstGeom prst="rect">
                      <a:avLst/>
                    </a:prstGeom>
                  </pic:spPr>
                </pic:pic>
              </a:graphicData>
            </a:graphic>
          </wp:anchor>
        </w:drawing>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rPr>
      </w:pPr>
      <w:r>
        <w:rPr>
          <w:sz w:val="26"/>
          <w:szCs w:val="26"/>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NormalWeb"/>
        <w:rPr>
          <w:sz w:val="26"/>
          <w:szCs w:val="26"/>
          <w:lang w:val="vi-VN"/>
        </w:rPr>
      </w:pPr>
      <w:r>
        <w:rPr>
          <w:sz w:val="26"/>
          <w:szCs w:val="26"/>
          <w:lang w:val="vi-VN"/>
        </w:rPr>
      </w:r>
    </w:p>
    <w:p>
      <w:pPr>
        <w:pStyle w:val="Heading1"/>
        <w:numPr>
          <w:ilvl w:val="0"/>
          <w:numId w:val="0"/>
        </w:numPr>
        <w:spacing w:lineRule="auto" w:line="360"/>
        <w:ind w:firstLine="709" w:start="0"/>
        <w:rPr>
          <w:sz w:val="26"/>
          <w:szCs w:val="26"/>
        </w:rPr>
      </w:pPr>
      <w:bookmarkStart w:id="156" w:name="__RefHeading___Toc3852_1895380600"/>
      <w:bookmarkStart w:id="157" w:name="_Toc237348187"/>
      <w:bookmarkEnd w:id="156"/>
      <w:r>
        <w:rPr>
          <w:sz w:val="26"/>
          <w:szCs w:val="26"/>
          <w:lang w:val="vi-VN"/>
        </w:rPr>
        <w:t>CHƯƠNG 6: KẾT LUẬN</w:t>
      </w:r>
      <w:bookmarkEnd w:id="157"/>
    </w:p>
    <w:p>
      <w:pPr>
        <w:pStyle w:val="Heading2"/>
        <w:spacing w:lineRule="auto" w:line="360"/>
        <w:ind w:hanging="0" w:start="0"/>
        <w:jc w:val="both"/>
        <w:rPr>
          <w:sz w:val="26"/>
          <w:szCs w:val="26"/>
        </w:rPr>
      </w:pPr>
      <w:bookmarkStart w:id="158" w:name="__RefHeading___Toc3854_1895380600"/>
      <w:bookmarkStart w:id="159" w:name="_Toc237348188"/>
      <w:bookmarkEnd w:id="158"/>
      <w:r>
        <w:rPr>
          <w:sz w:val="26"/>
          <w:szCs w:val="26"/>
          <w:lang w:val="vi-VN"/>
        </w:rPr>
        <w:t>6.1 Kết quả đạt được</w:t>
      </w:r>
      <w:bookmarkEnd w:id="159"/>
    </w:p>
    <w:p>
      <w:pPr>
        <w:pStyle w:val="Normal"/>
        <w:spacing w:lineRule="auto" w:line="360"/>
        <w:ind w:firstLine="709"/>
        <w:jc w:val="both"/>
        <w:rPr>
          <w:sz w:val="26"/>
          <w:szCs w:val="26"/>
        </w:rPr>
      </w:pPr>
      <w:r>
        <w:rPr>
          <w:sz w:val="26"/>
          <w:szCs w:val="26"/>
          <w:lang w:val="vi-VN"/>
        </w:rPr>
        <w:t xml:space="preserve">Sau một quá trình nỗ lực thực hiện đồ án theo phương pháp Agile/Scrum qua </w:t>
      </w:r>
      <w:r>
        <w:rPr>
          <w:b/>
          <w:sz w:val="26"/>
          <w:szCs w:val="26"/>
          <w:lang w:val="vi-VN"/>
        </w:rPr>
        <w:t>5 Sprint</w:t>
      </w:r>
      <w:r>
        <w:rPr>
          <w:sz w:val="26"/>
          <w:szCs w:val="26"/>
          <w:lang w:val="vi-VN"/>
        </w:rPr>
        <w:t xml:space="preserve"> làm việc nghiêm túc, nhóm đã hoàn thành hệ thống </w:t>
      </w:r>
      <w:r>
        <w:rPr>
          <w:b w:val="false"/>
          <w:bCs w:val="false"/>
          <w:sz w:val="26"/>
          <w:szCs w:val="26"/>
          <w:lang w:val="vi-VN"/>
        </w:rPr>
        <w:t>Website quản lý cửa hàng thời trang (Fashion Store Management - FSM)</w:t>
      </w:r>
      <w:r>
        <w:rPr>
          <w:sz w:val="26"/>
          <w:szCs w:val="26"/>
          <w:lang w:val="vi-VN"/>
        </w:rPr>
        <w:t xml:space="preserve"> với đầy đủ các phân hệ cốt lõi, đạt được các kết quả cụ thể:</w:t>
      </w:r>
    </w:p>
    <w:p>
      <w:pPr>
        <w:pStyle w:val="BodyText"/>
        <w:numPr>
          <w:ilvl w:val="0"/>
          <w:numId w:val="23"/>
        </w:numPr>
        <w:spacing w:lineRule="auto" w:line="360" w:before="120" w:after="120"/>
        <w:jc w:val="both"/>
        <w:rPr>
          <w:sz w:val="26"/>
          <w:szCs w:val="26"/>
        </w:rPr>
      </w:pPr>
      <w:r>
        <w:rPr>
          <w:b/>
          <w:sz w:val="26"/>
          <w:szCs w:val="26"/>
        </w:rPr>
        <w:t>Về quy trình:</w:t>
      </w:r>
      <w:r>
        <w:rPr>
          <w:sz w:val="26"/>
          <w:szCs w:val="26"/>
        </w:rPr>
        <w:t xml:space="preserve"> Nhóm đã vận hành hiệu quả chu trình Scrum thực tế với 2 thành viên (</w:t>
      </w:r>
      <w:r>
        <w:rPr>
          <w:b/>
          <w:sz w:val="26"/>
          <w:szCs w:val="26"/>
        </w:rPr>
        <w:t>Nh</w:t>
      </w:r>
      <w:r>
        <w:rPr>
          <w:b/>
          <w:sz w:val="26"/>
          <w:szCs w:val="26"/>
        </w:rPr>
        <w:t>i</w:t>
      </w:r>
      <w:r>
        <w:rPr>
          <w:sz w:val="26"/>
          <w:szCs w:val="26"/>
        </w:rPr>
        <w:t xml:space="preserve"> đảm nhận vai trò Scrum Master và </w:t>
      </w:r>
      <w:r>
        <w:rPr>
          <w:b/>
          <w:sz w:val="26"/>
          <w:szCs w:val="26"/>
        </w:rPr>
        <w:t>Hiếu</w:t>
      </w:r>
      <w:r>
        <w:rPr>
          <w:sz w:val="26"/>
          <w:szCs w:val="26"/>
        </w:rPr>
        <w:t xml:space="preserve"> đảm nhận vai trò Development Team). Nhóm quản lý product backlog và sprint backlog trên Jira, theo dõi tiến độ công việc bằng burndown chart qua từng sprint và duy trì kỷ luật quản lý mã nguồn chặt chẽ trên GitHub với hơn 50 commit xuyên suốt dự án ở nhánh main và hơn 100 commit ở toàn bộ nhánh khác.</w:t>
      </w:r>
    </w:p>
    <w:p>
      <w:pPr>
        <w:pStyle w:val="BodyText"/>
        <w:numPr>
          <w:ilvl w:val="0"/>
          <w:numId w:val="23"/>
        </w:numPr>
        <w:spacing w:lineRule="auto" w:line="360"/>
        <w:rPr>
          <w:sz w:val="26"/>
          <w:szCs w:val="26"/>
        </w:rPr>
      </w:pPr>
      <w:r>
        <w:rPr>
          <w:b/>
          <w:sz w:val="26"/>
          <w:szCs w:val="26"/>
        </w:rPr>
        <w:t>Về sản phẩm:</w:t>
      </w:r>
      <w:r>
        <w:rPr>
          <w:sz w:val="26"/>
          <w:szCs w:val="26"/>
        </w:rPr>
        <w:t xml:space="preserve"> Hệ thống đã hiện thực hóa thành công các nghiệp vụ cốt lõi của một trang thương mại điện tử thời trang, bao gồm: hệ thống xác thực và phân quyền người dùng (JWT, đăng nhập/đăng ký), quản lý danh mục và sản phẩm thời trang (CRUD), quản lý giỏ hàng, quy trình đặt hàng, quản lý đơn hàng theo phân quyền trên giao diện Admin chung, cùng hệ thống báo cáo thống kê trực quan.</w:t>
      </w:r>
    </w:p>
    <w:p>
      <w:pPr>
        <w:pStyle w:val="BodyText"/>
        <w:numPr>
          <w:ilvl w:val="0"/>
          <w:numId w:val="23"/>
        </w:numPr>
        <w:spacing w:lineRule="auto" w:line="360"/>
        <w:rPr>
          <w:sz w:val="26"/>
          <w:szCs w:val="26"/>
        </w:rPr>
      </w:pPr>
      <w:r>
        <w:rPr>
          <w:b/>
          <w:sz w:val="26"/>
          <w:szCs w:val="26"/>
        </w:rPr>
        <w:t>Về công nghệ:</w:t>
      </w:r>
      <w:r>
        <w:rPr>
          <w:sz w:val="26"/>
          <w:szCs w:val="26"/>
        </w:rPr>
        <w:t xml:space="preserve"> Áp dụng thành công mô hình kiến trúc Client – Server với RESTful API rõ ràng giữa </w:t>
      </w:r>
      <w:r>
        <w:rPr>
          <w:b/>
          <w:sz w:val="26"/>
          <w:szCs w:val="26"/>
        </w:rPr>
        <w:t>ReactJS (Vite)</w:t>
      </w:r>
      <w:r>
        <w:rPr>
          <w:sz w:val="26"/>
          <w:szCs w:val="26"/>
        </w:rPr>
        <w:t xml:space="preserve"> và </w:t>
      </w:r>
      <w:r>
        <w:rPr>
          <w:b/>
          <w:sz w:val="26"/>
          <w:szCs w:val="26"/>
        </w:rPr>
        <w:t>Node.js/Express (Sequelize + MySQL)</w:t>
      </w:r>
      <w:r>
        <w:rPr>
          <w:sz w:val="26"/>
          <w:szCs w:val="26"/>
        </w:rPr>
        <w:t xml:space="preserve">. Toàn bộ hệ thống đã được đóng gói đồng bộ và triển khai hoàn chỉnh bằng </w:t>
      </w:r>
      <w:r>
        <w:rPr>
          <w:b/>
          <w:sz w:val="26"/>
          <w:szCs w:val="26"/>
        </w:rPr>
        <w:t>Docker &amp; Docker Compose</w:t>
      </w:r>
      <w:r>
        <w:rPr>
          <w:sz w:val="26"/>
          <w:szCs w:val="26"/>
        </w:rPr>
        <w:t xml:space="preserve"> (gồm 4 container: Frontend, Backend, MySQL, Nginx), đáp ứng toàn bộ các tiêu chí đánh giá chính của đồ án.</w:t>
      </w:r>
    </w:p>
    <w:p>
      <w:pPr>
        <w:pStyle w:val="Heading2"/>
        <w:spacing w:lineRule="auto" w:line="360"/>
        <w:ind w:hanging="0" w:start="0"/>
        <w:jc w:val="both"/>
        <w:rPr>
          <w:sz w:val="26"/>
          <w:szCs w:val="26"/>
        </w:rPr>
      </w:pPr>
      <w:bookmarkStart w:id="160" w:name="__RefHeading___Toc3856_1895380600"/>
      <w:bookmarkStart w:id="161" w:name="_Toc237348189"/>
      <w:bookmarkEnd w:id="160"/>
      <w:r>
        <w:rPr>
          <w:sz w:val="26"/>
          <w:szCs w:val="26"/>
          <w:lang w:val="vi-VN"/>
        </w:rPr>
        <w:t>6.2 Hạn chế</w:t>
      </w:r>
      <w:bookmarkEnd w:id="161"/>
    </w:p>
    <w:p>
      <w:pPr>
        <w:pStyle w:val="BodyText"/>
        <w:spacing w:lineRule="auto" w:line="360"/>
        <w:ind w:firstLine="709"/>
        <w:jc w:val="both"/>
        <w:rPr>
          <w:sz w:val="26"/>
          <w:szCs w:val="26"/>
        </w:rPr>
      </w:pPr>
      <w:r>
        <w:rPr>
          <w:sz w:val="26"/>
          <w:szCs w:val="26"/>
          <w:lang w:val="vi-VN"/>
        </w:rPr>
        <w:t>Bên cạnh những kết quả tích cực đã đạt được, hệ thống và quy trình thực hiện đồ án vẫn còn một số điểm hạn chế nhất định:</w:t>
      </w:r>
    </w:p>
    <w:p>
      <w:pPr>
        <w:pStyle w:val="BodyText"/>
        <w:numPr>
          <w:ilvl w:val="0"/>
          <w:numId w:val="24"/>
        </w:numPr>
        <w:spacing w:lineRule="auto" w:line="360"/>
        <w:rPr>
          <w:sz w:val="26"/>
          <w:szCs w:val="26"/>
        </w:rPr>
      </w:pPr>
      <w:r>
        <w:rPr>
          <w:sz w:val="26"/>
          <w:szCs w:val="26"/>
        </w:rPr>
        <w:t>Hệ thống hiện được triển khai dưới dạng một khối mã nguồn tập trung (monolithic backend) đóng gói bằng Docker, chưa tách rời theo kiến trúc Microservices và chưa áp dụng Kubernetes để tận dụng khả năng tự động mở rộng (auto-scaling).</w:t>
      </w:r>
    </w:p>
    <w:p>
      <w:pPr>
        <w:pStyle w:val="BodyText"/>
        <w:numPr>
          <w:ilvl w:val="0"/>
          <w:numId w:val="24"/>
        </w:numPr>
        <w:spacing w:lineRule="auto" w:line="360"/>
        <w:rPr>
          <w:sz w:val="26"/>
          <w:szCs w:val="26"/>
        </w:rPr>
      </w:pPr>
      <w:r>
        <w:rPr>
          <w:sz w:val="26"/>
          <w:szCs w:val="26"/>
        </w:rPr>
        <w:t>Ứng dụng hiện mới chỉ dừng lại ở mức vận hành cục bộ (local) thông qua Docker Compose trên máy phát triển, chưa được đưa lên môi trường Cloud/VPS thực tế để có thể truy cập công khai qua mạng Internet rộng rãi.</w:t>
      </w:r>
    </w:p>
    <w:p>
      <w:pPr>
        <w:pStyle w:val="BodyText"/>
        <w:numPr>
          <w:ilvl w:val="0"/>
          <w:numId w:val="24"/>
        </w:numPr>
        <w:spacing w:lineRule="auto" w:line="360"/>
        <w:rPr>
          <w:sz w:val="26"/>
          <w:szCs w:val="26"/>
        </w:rPr>
      </w:pPr>
      <w:r>
        <w:rPr>
          <w:sz w:val="26"/>
          <w:szCs w:val="26"/>
        </w:rPr>
        <w:t>Trong giai đoạn đầu của dự án, nhóm đã có một số điều chỉnh nhỏ về công nghệ và cấu trúc để phù hợp hơn với yêu cầu thực tế, cho thấy khâu khảo sát và thiết kế ban đầu đôi khi chưa thực sự lường trước hết các tình huống phát sinh.</w:t>
      </w:r>
    </w:p>
    <w:p>
      <w:pPr>
        <w:pStyle w:val="Heading2"/>
        <w:spacing w:lineRule="auto" w:line="360"/>
        <w:ind w:hanging="0" w:start="0"/>
        <w:jc w:val="both"/>
        <w:rPr>
          <w:sz w:val="26"/>
          <w:szCs w:val="26"/>
        </w:rPr>
      </w:pPr>
      <w:bookmarkStart w:id="162" w:name="__RefHeading___Toc3858_1895380600"/>
      <w:bookmarkStart w:id="163" w:name="_Toc237348190"/>
      <w:bookmarkEnd w:id="162"/>
      <w:r>
        <w:rPr>
          <w:sz w:val="26"/>
          <w:szCs w:val="26"/>
          <w:lang w:val="vi-VN"/>
        </w:rPr>
        <w:t>6.3 Hướng phát triển</w:t>
      </w:r>
      <w:bookmarkEnd w:id="163"/>
    </w:p>
    <w:p>
      <w:pPr>
        <w:pStyle w:val="Normal"/>
        <w:spacing w:lineRule="auto" w:line="360"/>
        <w:ind w:firstLine="709"/>
        <w:jc w:val="both"/>
        <w:rPr>
          <w:sz w:val="26"/>
          <w:szCs w:val="26"/>
        </w:rPr>
      </w:pPr>
      <w:r>
        <w:rPr>
          <w:sz w:val="26"/>
          <w:szCs w:val="26"/>
          <w:lang w:val="vi-VN"/>
        </w:rPr>
        <w:t>Dựa trên những hạn chế còn tồn đọng, nhóm đề xuất các hướng cải tiến và phát triển tiếp theo trong tương lai cho hệ thống:</w:t>
      </w:r>
    </w:p>
    <w:p>
      <w:pPr>
        <w:pStyle w:val="BodyText"/>
        <w:spacing w:lineRule="auto" w:line="360"/>
        <w:ind w:hanging="0"/>
        <w:jc w:val="both"/>
        <w:rPr>
          <w:sz w:val="26"/>
          <w:szCs w:val="26"/>
          <w:lang w:val="vi-VN"/>
        </w:rPr>
      </w:pPr>
      <w:r>
        <w:rPr>
          <w:sz w:val="26"/>
          <w:szCs w:val="26"/>
          <w:lang w:val="vi-VN"/>
        </w:rPr>
        <w:t>Tách dần các module xử lý nặng (như hệ thống báo cáo thống kê doanh thu, xử lý đơn hàng lớn) thành các dịch vụ độc lập (Microservices) và thử nghiệm triển khai trên nền tảng quản lý container Kubernetes.</w:t>
      </w:r>
    </w:p>
    <w:p>
      <w:pPr>
        <w:pStyle w:val="BodyText"/>
        <w:numPr>
          <w:ilvl w:val="0"/>
          <w:numId w:val="25"/>
        </w:numPr>
        <w:spacing w:lineRule="auto" w:line="360"/>
        <w:rPr>
          <w:sz w:val="26"/>
          <w:szCs w:val="26"/>
        </w:rPr>
      </w:pPr>
      <w:r>
        <w:rPr>
          <w:sz w:val="26"/>
          <w:szCs w:val="26"/>
        </w:rPr>
        <w:t>Đưa toàn bộ hệ thống lên một máy chủ đám mây (Cloud Server / VPS) thực tế để vận hành trực tuyến, đồng thời cấu hình tên miền riêng, chứng chỉ bảo mật HTTPS và các công cụ giám sát hiệu năng hệ thống.</w:t>
      </w:r>
    </w:p>
    <w:p>
      <w:pPr>
        <w:pStyle w:val="BodyText"/>
        <w:numPr>
          <w:ilvl w:val="0"/>
          <w:numId w:val="25"/>
        </w:numPr>
        <w:spacing w:lineRule="auto" w:line="360"/>
        <w:rPr>
          <w:sz w:val="26"/>
          <w:szCs w:val="26"/>
        </w:rPr>
      </w:pPr>
      <w:r>
        <w:rPr>
          <w:sz w:val="26"/>
          <w:szCs w:val="26"/>
        </w:rPr>
        <w:t>Xây dựng bộ test tự động và tích hợp pipeline CI/CD nhằm tự động hóa quy trình kiểm thử, build và deploy mã nguồn mỗi khi có bản cập nhật mới được đẩy lên GitHub.</w:t>
      </w:r>
    </w:p>
    <w:p>
      <w:pPr>
        <w:pStyle w:val="BodyText"/>
        <w:numPr>
          <w:ilvl w:val="0"/>
          <w:numId w:val="25"/>
        </w:numPr>
        <w:spacing w:lineRule="auto" w:line="360"/>
        <w:rPr>
          <w:sz w:val="26"/>
          <w:szCs w:val="26"/>
        </w:rPr>
      </w:pPr>
      <w:r>
        <w:rPr>
          <w:sz w:val="26"/>
          <w:szCs w:val="26"/>
        </w:rPr>
        <w:t>Mở rộng thêm các phương thức thanh toán trực tuyến hiện đại (như ví điện tử, cổng thanh toán ngân hàng) để nâng cao trải nghiệm mua sắm cho khách hàng, thay vì chỉ hỗ trợ hình thức thanh toán cơ bản như hiện tại.</w:t>
      </w:r>
    </w:p>
    <w:p>
      <w:pPr>
        <w:pStyle w:val="BodyText"/>
        <w:numPr>
          <w:ilvl w:val="0"/>
          <w:numId w:val="25"/>
        </w:numPr>
        <w:spacing w:lineRule="auto" w:line="360"/>
        <w:rPr>
          <w:sz w:val="26"/>
          <w:szCs w:val="26"/>
        </w:rPr>
      </w:pPr>
      <w:r>
        <w:rPr>
          <w:sz w:val="26"/>
          <w:szCs w:val="26"/>
        </w:rPr>
        <w:t>Tối ưu hóa hiệu năng truy vấn dữ liệu khi quy mô danh mục sản phẩm và lượng đơn hàng tăng trưởng lớn bằng cách ứng dụng cơ chế bộ nhớ đệm (Cache) như Redis.</w:t>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Normal"/>
        <w:spacing w:lineRule="auto" w:line="360"/>
        <w:rPr>
          <w:sz w:val="26"/>
          <w:szCs w:val="26"/>
          <w:lang w:val="vi-VN"/>
        </w:rPr>
      </w:pPr>
      <w:r>
        <w:rPr>
          <w:sz w:val="26"/>
          <w:szCs w:val="26"/>
          <w:lang w:val="vi-VN"/>
        </w:rPr>
      </w:r>
    </w:p>
    <w:p>
      <w:pPr>
        <w:pStyle w:val="Heading1"/>
        <w:numPr>
          <w:ilvl w:val="0"/>
          <w:numId w:val="0"/>
        </w:numPr>
        <w:spacing w:lineRule="auto" w:line="360"/>
        <w:ind w:firstLine="420" w:start="0"/>
        <w:rPr>
          <w:sz w:val="26"/>
          <w:szCs w:val="26"/>
          <w:lang w:val="vi-VN"/>
        </w:rPr>
      </w:pPr>
      <w:bookmarkStart w:id="164" w:name="__RefHeading___Toc3860_1895380600"/>
      <w:bookmarkStart w:id="165" w:name="_Toc237348191"/>
      <w:bookmarkEnd w:id="164"/>
      <w:r>
        <w:rPr>
          <w:sz w:val="26"/>
          <w:szCs w:val="26"/>
          <w:lang w:val="vi-VN"/>
        </w:rPr>
        <w:t>TÀI LIỆU THAM KHẢO</w:t>
      </w:r>
      <w:bookmarkEnd w:id="165"/>
    </w:p>
    <w:p>
      <w:pPr>
        <w:pStyle w:val="NormalWeb"/>
        <w:spacing w:lineRule="auto" w:line="360" w:before="0" w:after="0"/>
        <w:jc w:val="both"/>
        <w:rPr>
          <w:sz w:val="26"/>
          <w:szCs w:val="26"/>
        </w:rPr>
      </w:pPr>
      <w:r>
        <w:rPr>
          <w:sz w:val="26"/>
          <w:szCs w:val="26"/>
        </w:rPr>
        <w:t xml:space="preserve">[1] Microsoft, "ASP.NET Core documentation," Microsoft Learn. [Trực tuyến]. Địa chỉ: </w:t>
      </w:r>
      <w:hyperlink r:id="rId44">
        <w:r>
          <w:rPr>
            <w:rStyle w:val="Hyperlink"/>
            <w:sz w:val="26"/>
            <w:szCs w:val="26"/>
          </w:rPr>
          <w:t>https://learn.microsoft.com/en-us/aspnet/core/</w:t>
        </w:r>
      </w:hyperlink>
      <w:r>
        <w:rPr>
          <w:sz w:val="26"/>
          <w:szCs w:val="26"/>
        </w:rPr>
        <w:t>.</w:t>
      </w:r>
    </w:p>
    <w:p>
      <w:pPr>
        <w:pStyle w:val="NormalWeb"/>
        <w:spacing w:lineRule="auto" w:line="360" w:before="0" w:after="0"/>
        <w:jc w:val="both"/>
        <w:rPr>
          <w:sz w:val="26"/>
          <w:szCs w:val="26"/>
        </w:rPr>
      </w:pPr>
      <w:r>
        <w:rPr>
          <w:sz w:val="26"/>
          <w:szCs w:val="26"/>
        </w:rPr>
        <w:t xml:space="preserve">[2] Microsoft, "Entity Framework Core documentation," Microsoft Learn. [Trực tuyến]. Địa chỉ: </w:t>
      </w:r>
      <w:hyperlink r:id="rId45">
        <w:r>
          <w:rPr>
            <w:rStyle w:val="Hyperlink"/>
            <w:sz w:val="26"/>
            <w:szCs w:val="26"/>
          </w:rPr>
          <w:t>https://learn.microsoft.com/en-us/ef/core/</w:t>
        </w:r>
      </w:hyperlink>
      <w:r>
        <w:rPr>
          <w:sz w:val="26"/>
          <w:szCs w:val="26"/>
        </w:rPr>
        <w:t>.</w:t>
      </w:r>
    </w:p>
    <w:p>
      <w:pPr>
        <w:pStyle w:val="NormalWeb"/>
        <w:spacing w:lineRule="auto" w:line="360" w:before="0" w:after="0"/>
        <w:jc w:val="both"/>
        <w:rPr>
          <w:sz w:val="26"/>
          <w:szCs w:val="26"/>
        </w:rPr>
      </w:pPr>
      <w:r>
        <w:rPr>
          <w:sz w:val="26"/>
          <w:szCs w:val="26"/>
        </w:rPr>
        <w:t xml:space="preserve">[3] Meta Platforms, Inc., "React documentation," React. [Trực tuyến]. Địa chỉ: </w:t>
      </w:r>
      <w:hyperlink r:id="rId46">
        <w:r>
          <w:rPr>
            <w:rStyle w:val="Hyperlink"/>
            <w:sz w:val="26"/>
            <w:szCs w:val="26"/>
          </w:rPr>
          <w:t>https://react.dev/</w:t>
        </w:r>
      </w:hyperlink>
      <w:r>
        <w:rPr>
          <w:sz w:val="26"/>
          <w:szCs w:val="26"/>
        </w:rPr>
        <w:t>.</w:t>
      </w:r>
    </w:p>
    <w:p>
      <w:pPr>
        <w:pStyle w:val="NormalWeb"/>
        <w:spacing w:lineRule="auto" w:line="360" w:before="0" w:after="0"/>
        <w:jc w:val="both"/>
        <w:rPr>
          <w:sz w:val="26"/>
          <w:szCs w:val="26"/>
        </w:rPr>
      </w:pPr>
      <w:r>
        <w:rPr>
          <w:sz w:val="26"/>
          <w:szCs w:val="26"/>
        </w:rPr>
        <w:t xml:space="preserve">[4] Microsoft, "Transact-SQL (T-SQL) reference," SQL Server Documentation. [Trực tuyến]. Địa chỉ: </w:t>
      </w:r>
      <w:hyperlink r:id="rId47">
        <w:r>
          <w:rPr>
            <w:rStyle w:val="Hyperlink"/>
            <w:sz w:val="26"/>
            <w:szCs w:val="26"/>
          </w:rPr>
          <w:t>https://learn.microsoft.com/en-us/sql/t-sql/</w:t>
        </w:r>
      </w:hyperlink>
      <w:r>
        <w:rPr>
          <w:sz w:val="26"/>
          <w:szCs w:val="26"/>
        </w:rPr>
        <w:t>.</w:t>
      </w:r>
    </w:p>
    <w:p>
      <w:pPr>
        <w:pStyle w:val="NormalWeb"/>
        <w:spacing w:lineRule="auto" w:line="360" w:before="0" w:after="0"/>
        <w:jc w:val="both"/>
        <w:rPr>
          <w:sz w:val="26"/>
          <w:szCs w:val="26"/>
        </w:rPr>
      </w:pPr>
      <w:r>
        <w:rPr>
          <w:sz w:val="26"/>
          <w:szCs w:val="26"/>
        </w:rPr>
        <w:t xml:space="preserve">[5] Microsoft, "ASP.NET Core SignalR overview," Microsoft Learn. [Trực tuyến]. Địa chỉ: </w:t>
      </w:r>
      <w:hyperlink r:id="rId48">
        <w:r>
          <w:rPr>
            <w:rStyle w:val="Hyperlink"/>
            <w:sz w:val="26"/>
            <w:szCs w:val="26"/>
          </w:rPr>
          <w:t>https://learn.microsoft.com/en-us/aspnet/core/signalr/introduction</w:t>
        </w:r>
      </w:hyperlink>
      <w:r>
        <w:rPr>
          <w:sz w:val="26"/>
          <w:szCs w:val="26"/>
        </w:rPr>
        <w:t>.</w:t>
      </w:r>
    </w:p>
    <w:p>
      <w:pPr>
        <w:pStyle w:val="NormalWeb"/>
        <w:spacing w:lineRule="auto" w:line="360" w:before="0" w:after="0"/>
        <w:jc w:val="both"/>
        <w:rPr>
          <w:sz w:val="26"/>
          <w:szCs w:val="26"/>
        </w:rPr>
      </w:pPr>
      <w:r>
        <w:rPr>
          <w:sz w:val="26"/>
          <w:szCs w:val="26"/>
        </w:rPr>
        <w:t xml:space="preserve">[6] Internet Engineering Task Force (IETF), "RFC 7519: JSON Web Token (JWT)," 2015. [Trực tuyến]. Địa chỉ: </w:t>
      </w:r>
      <w:hyperlink r:id="rId49">
        <w:r>
          <w:rPr>
            <w:rStyle w:val="Hyperlink"/>
            <w:sz w:val="26"/>
            <w:szCs w:val="26"/>
          </w:rPr>
          <w:t>https://datatracker.ietf.org/doc/html/rfc7519</w:t>
        </w:r>
      </w:hyperlink>
      <w:r>
        <w:rPr>
          <w:sz w:val="26"/>
          <w:szCs w:val="26"/>
        </w:rPr>
        <w:t>.</w:t>
      </w:r>
    </w:p>
    <w:p>
      <w:pPr>
        <w:pStyle w:val="NormalWeb"/>
        <w:spacing w:lineRule="auto" w:line="360" w:before="0" w:after="0"/>
        <w:jc w:val="both"/>
        <w:rPr>
          <w:sz w:val="26"/>
          <w:szCs w:val="26"/>
        </w:rPr>
      </w:pPr>
      <w:r>
        <w:rPr>
          <w:sz w:val="26"/>
          <w:szCs w:val="26"/>
        </w:rPr>
        <w:t>[7] Roy T. Fielding, "Architectural Styles and the Design of Network-based Software Architectures," Luận án Tiến sĩ, University of California, Irvine, 2000.</w:t>
      </w:r>
    </w:p>
    <w:p>
      <w:pPr>
        <w:pStyle w:val="NormalWeb"/>
        <w:spacing w:lineRule="auto" w:line="360" w:before="0" w:after="0"/>
        <w:jc w:val="both"/>
        <w:rPr>
          <w:sz w:val="26"/>
          <w:szCs w:val="26"/>
        </w:rPr>
      </w:pPr>
      <w:r>
        <w:rPr>
          <w:sz w:val="26"/>
          <w:szCs w:val="26"/>
        </w:rPr>
        <w:t>[8] Trường Đại học Trà Vinh, "Tài liệu lưu hành nội bộ môn Công nghệ Phần mềm," Khoa Kỹ thuật và Công nghệ, 2026.</w:t>
      </w:r>
    </w:p>
    <w:p>
      <w:pPr>
        <w:pStyle w:val="NormalWeb"/>
        <w:spacing w:lineRule="auto" w:line="360" w:before="0" w:after="0"/>
        <w:jc w:val="both"/>
        <w:rPr>
          <w:sz w:val="26"/>
          <w:szCs w:val="26"/>
        </w:rPr>
      </w:pPr>
      <w:r>
        <w:rPr>
          <w:sz w:val="26"/>
          <w:szCs w:val="26"/>
        </w:rPr>
      </w:r>
    </w:p>
    <w:sectPr>
      <w:headerReference w:type="default" r:id="rId50"/>
      <w:headerReference w:type="first" r:id="rId51"/>
      <w:footerReference w:type="default" r:id="rId52"/>
      <w:footerReference w:type="first" r:id="rId53"/>
      <w:type w:val="nextPage"/>
      <w:pgSz w:w="11906" w:h="16838"/>
      <w:pgMar w:left="1701" w:right="1134" w:gutter="0" w:header="284" w:top="1134" w:footer="57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Tahoma">
    <w:charset w:val="01" w:characterSet="utf-8"/>
    <w:family w:val="roman"/>
    <w:pitch w:val="variable"/>
  </w:font>
  <w:font w:name="Courier New">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Times New Roman">
    <w:charset w:val="01"/>
    <w:family w:val="roman"/>
    <w:pitch w:val="default"/>
  </w:font>
  <w:font w:name="Time new roman">
    <w:charset w:val="01"/>
    <w:family w:val="auto"/>
    <w:pitch w:val="default"/>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0" distT="0" distB="0" distL="0" distR="0" simplePos="0" locked="0" layoutInCell="0" allowOverlap="1" relativeHeight="90">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ID="Frame2"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end="360"/>
      <w:rPr>
        <w:lang w:val="vi-VN"/>
      </w:rPr>
    </w:pPr>
    <w:r>
      <mc:AlternateContent>
        <mc:Choice Requires="wps">
          <w:drawing>
            <wp:anchor behindDoc="1" distT="0" distB="0" distL="0" distR="0" simplePos="0" locked="0" layoutInCell="0" allowOverlap="1" relativeHeight="74" wp14:anchorId="6EF45A58">
              <wp:simplePos x="0" y="0"/>
              <wp:positionH relativeFrom="margin">
                <wp:align>right</wp:align>
              </wp:positionH>
              <wp:positionV relativeFrom="paragraph">
                <wp:posOffset>635</wp:posOffset>
              </wp:positionV>
              <wp:extent cx="154305" cy="175260"/>
              <wp:effectExtent l="0" t="0" r="0" b="0"/>
              <wp:wrapNone/>
              <wp:docPr id="4" name="Text Box 11"/>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wps:txbx>
                    <wps:bodyPr lIns="720" rIns="720" tIns="720" bIns="720" anchor="t">
                      <a:spAutoFit/>
                    </wps:bodyPr>
                  </wps:wsp>
                </a:graphicData>
              </a:graphic>
            </wp:anchor>
          </w:drawing>
        </mc:Choice>
        <mc:Fallback>
          <w:pict>
            <v:rect id="shape_0" ID="Text Box 11" path="m0,0l-2147483645,0l-2147483645,-2147483646l0,-2147483646xe" stroked="f" o:allowincell="f" style="position:absolute;margin-left:441.35pt;margin-top:0.05pt;width:12.1pt;height:13.75pt;mso-wrap-style:square;v-text-anchor:top;mso-position-horizontal:right;mso-position-horizontal-relative:margin" wp14:anchorId="6EF45A58">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txbxContent>
              </v:textbox>
              <w10:wrap type="none"/>
            </v:rect>
          </w:pict>
        </mc:Fallback>
      </mc:AlternateContent>
    </w:r>
    <w:r>
      <w:rPr>
        <w:lang w:val="vi-VN"/>
      </w:rPr>
      <w:t>MINH CANG – HẠO LONG – MINH NHẬT</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end="360"/>
      <w:rPr>
        <w:lang w:val="vi-VN"/>
      </w:rPr>
    </w:pPr>
    <w:r>
      <mc:AlternateContent>
        <mc:Choice Requires="wps">
          <w:drawing>
            <wp:anchor behindDoc="1" distT="0" distB="0" distL="0" distR="0" simplePos="0" locked="0" layoutInCell="0" allowOverlap="1" relativeHeight="76" wp14:anchorId="260C4182">
              <wp:simplePos x="0" y="0"/>
              <wp:positionH relativeFrom="margin">
                <wp:align>right</wp:align>
              </wp:positionH>
              <wp:positionV relativeFrom="paragraph">
                <wp:posOffset>635</wp:posOffset>
              </wp:positionV>
              <wp:extent cx="154305" cy="175260"/>
              <wp:effectExtent l="0" t="0" r="0" b="0"/>
              <wp:wrapNone/>
              <wp:docPr id="6" name="Text Box 9"/>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wps:txbx>
                    <wps:bodyPr lIns="720" rIns="720" tIns="720" bIns="720" anchor="t">
                      <a:spAutoFit/>
                    </wps:bodyPr>
                  </wps:wsp>
                </a:graphicData>
              </a:graphic>
            </wp:anchor>
          </w:drawing>
        </mc:Choice>
        <mc:Fallback>
          <w:pict>
            <v:rect id="shape_0" ID="Text Box 9" path="m0,0l-2147483645,0l-2147483645,-2147483646l0,-2147483646xe" stroked="f" o:allowincell="f" style="position:absolute;margin-left:441.35pt;margin-top:0.05pt;width:12.1pt;height:13.75pt;mso-wrap-style:square;v-text-anchor:top;mso-position-horizontal:right;mso-position-horizontal-relative:margin" wp14:anchorId="260C4182">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txbxContent>
              </v:textbox>
              <w10:wrap type="none"/>
            </v:rect>
          </w:pict>
        </mc:Fallback>
      </mc:AlternateContent>
    </w:r>
    <w:r>
      <w:rPr>
        <w:lang w:val="vi-VN"/>
      </w:rPr>
      <w:t>MINH CANG – HẠO LONG – MINH NHẬT</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end="360"/>
      <w:rPr>
        <w:lang w:val="vi-VN"/>
      </w:rPr>
    </w:pPr>
    <w:r>
      <mc:AlternateContent>
        <mc:Choice Requires="wps">
          <w:drawing>
            <wp:anchor behindDoc="1" distT="0" distB="0" distL="0" distR="0" simplePos="0" locked="0" layoutInCell="0" allowOverlap="1" relativeHeight="78" wp14:anchorId="7B1642B7">
              <wp:simplePos x="0" y="0"/>
              <wp:positionH relativeFrom="margin">
                <wp:align>right</wp:align>
              </wp:positionH>
              <wp:positionV relativeFrom="paragraph">
                <wp:posOffset>635</wp:posOffset>
              </wp:positionV>
              <wp:extent cx="154305" cy="175260"/>
              <wp:effectExtent l="0" t="0" r="0" b="0"/>
              <wp:wrapNone/>
              <wp:docPr id="7" name="Text Box 7"/>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wps:txbx>
                    <wps:bodyPr lIns="720" rIns="720" tIns="720" bIns="720" anchor="t">
                      <a:spAutoFit/>
                    </wps:bodyPr>
                  </wps:wsp>
                </a:graphicData>
              </a:graphic>
            </wp:anchor>
          </w:drawing>
        </mc:Choice>
        <mc:Fallback>
          <w:pict>
            <v:rect id="shape_0" ID="Text Box 7" path="m0,0l-2147483645,0l-2147483645,-2147483646l0,-2147483646xe" stroked="f" o:allowincell="f" style="position:absolute;margin-left:441.35pt;margin-top:0.05pt;width:12.1pt;height:13.75pt;mso-wrap-style:square;v-text-anchor:top;mso-position-horizontal:right;mso-position-horizontal-relative:margin" wp14:anchorId="7B1642B7">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p>
                </w:txbxContent>
              </v:textbox>
              <w10:wrap type="none"/>
            </v:rect>
          </w:pict>
        </mc:Fallback>
      </mc:AlternateContent>
    </w:r>
    <w:r>
      <w:rPr/>
      <w:t xml:space="preserve">Nguyễn Thị Xuân Nhi - Lê Trung Hiếu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end="360"/>
      <w:rPr/>
    </w:pPr>
    <w:r>
      <mc:AlternateContent>
        <mc:Choice Requires="wps">
          <w:drawing>
            <wp:anchor behindDoc="1" distT="0" distB="0" distL="0" distR="0" simplePos="0" locked="0" layoutInCell="0" allowOverlap="1" relativeHeight="86" wp14:anchorId="3E8F7E51">
              <wp:simplePos x="0" y="0"/>
              <wp:positionH relativeFrom="margin">
                <wp:align>right</wp:align>
              </wp:positionH>
              <wp:positionV relativeFrom="paragraph">
                <wp:posOffset>635</wp:posOffset>
              </wp:positionV>
              <wp:extent cx="154305" cy="175260"/>
              <wp:effectExtent l="0" t="0" r="0" b="0"/>
              <wp:wrapNone/>
              <wp:docPr id="8" name="Text Box 3"/>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txbxContent>
                    </wps:txbx>
                    <wps:bodyPr lIns="720" rIns="720" tIns="720" bIns="720" anchor="t">
                      <a:spAutoFit/>
                    </wps:bodyPr>
                  </wps:wsp>
                </a:graphicData>
              </a:graphic>
            </wp:anchor>
          </w:drawing>
        </mc:Choice>
        <mc:Fallback>
          <w:pict>
            <v:rect id="shape_0" ID="Text Box 3" path="m0,0l-2147483645,0l-2147483645,-2147483646l0,-2147483646xe" stroked="f" o:allowincell="f" style="position:absolute;margin-left:441.35pt;margin-top:0.05pt;width:12.1pt;height:13.75pt;mso-wrap-style:square;v-text-anchor:top;mso-position-horizontal:right;mso-position-horizontal-relative:margin" wp14:anchorId="3E8F7E51">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7</w:t>
                    </w:r>
                    <w:r>
                      <w:rPr>
                        <w:color w:val="000000"/>
                      </w:rPr>
                      <w:fldChar w:fldCharType="end"/>
                    </w:r>
                  </w:p>
                </w:txbxContent>
              </v:textbox>
              <w10:wrap type="none"/>
            </v:rect>
          </w:pict>
        </mc:Fallback>
      </mc:AlternateContent>
    </w:r>
    <w:r>
      <w:rPr>
        <w:lang w:val="vi-VN"/>
      </w:rPr>
      <w:t>MINH CANG – HẠO LONG – MINH NHẬT</w:t>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end="360"/>
      <w:rPr>
        <w:lang w:val="vi-VN"/>
      </w:rPr>
    </w:pPr>
    <w:r>
      <mc:AlternateContent>
        <mc:Choice Requires="wps">
          <w:drawing>
            <wp:anchor behindDoc="1" distT="0" distB="0" distL="0" distR="0" simplePos="0" locked="0" layoutInCell="0" allowOverlap="1" relativeHeight="88" wp14:anchorId="536ADB6C">
              <wp:simplePos x="0" y="0"/>
              <wp:positionH relativeFrom="margin">
                <wp:align>right</wp:align>
              </wp:positionH>
              <wp:positionV relativeFrom="paragraph">
                <wp:posOffset>635</wp:posOffset>
              </wp:positionV>
              <wp:extent cx="154305" cy="175260"/>
              <wp:effectExtent l="0" t="0" r="0" b="0"/>
              <wp:wrapNone/>
              <wp:docPr id="9" name="Text Box 1"/>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wps:txbx>
                    <wps:bodyPr lIns="720" rIns="720" tIns="720" bIns="720" anchor="t">
                      <a:spAutoFit/>
                    </wps:bodyPr>
                  </wps:wsp>
                </a:graphicData>
              </a:graphic>
            </wp:anchor>
          </w:drawing>
        </mc:Choice>
        <mc:Fallback>
          <w:pict>
            <v:rect id="shape_0" ID="Text Box 1" path="m0,0l-2147483645,0l-2147483645,-2147483646l0,-2147483646xe" stroked="f" o:allowincell="f" style="position:absolute;margin-left:441.35pt;margin-top:0.05pt;width:12.1pt;height:13.75pt;mso-wrap-style:square;v-text-anchor:top;mso-position-horizontal:right;mso-position-horizontal-relative:margin" wp14:anchorId="536ADB6C">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v:textbox>
              <w10:wrap type="none"/>
            </v:rect>
          </w:pict>
        </mc:Fallback>
      </mc:AlternateContent>
    </w:r>
    <w:r>
      <w:rPr/>
      <w:t>Xuân Nhi - Trung Hiếu</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000000"/>
      </w:pBdr>
      <w:ind w:end="360"/>
      <w:rPr/>
    </w:pPr>
    <w:r>
      <mc:AlternateContent>
        <mc:Choice Requires="wps">
          <w:drawing>
            <wp:anchor behindDoc="1" distT="0" distB="0" distL="0" distR="0" simplePos="0" locked="0" layoutInCell="0" allowOverlap="1" relativeHeight="72" wp14:anchorId="25791ED3">
              <wp:simplePos x="0" y="0"/>
              <wp:positionH relativeFrom="margin">
                <wp:align>right</wp:align>
              </wp:positionH>
              <wp:positionV relativeFrom="paragraph">
                <wp:posOffset>635</wp:posOffset>
              </wp:positionV>
              <wp:extent cx="154305" cy="175260"/>
              <wp:effectExtent l="0" t="0" r="0" b="0"/>
              <wp:wrapNone/>
              <wp:docPr id="29" name="Text Box 1"/>
              <a:graphic xmlns:a="http://schemas.openxmlformats.org/drawingml/2006/main">
                <a:graphicData uri="http://schemas.microsoft.com/office/word/2010/wordprocessingShape">
                  <wps:wsp>
                    <wps:cNvSpPr/>
                    <wps:spPr>
                      <a:xfrm>
                        <a:off x="0" y="0"/>
                        <a:ext cx="154440" cy="175320"/>
                      </a:xfrm>
                      <a:prstGeom prst="rect">
                        <a:avLst/>
                      </a:prstGeom>
                      <a:noFill/>
                      <a:ln w="0">
                        <a:noFill/>
                      </a:ln>
                    </wps:spPr>
                    <wps:style>
                      <a:lnRef idx="0"/>
                      <a:fillRef idx="0"/>
                      <a:effectRef idx="0"/>
                      <a:fontRef idx="minor"/>
                    </wps:style>
                    <wps:txb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44</w:t>
                          </w:r>
                          <w:r>
                            <w:rPr>
                              <w:color w:val="000000"/>
                            </w:rPr>
                            <w:fldChar w:fldCharType="end"/>
                          </w:r>
                        </w:p>
                      </w:txbxContent>
                    </wps:txbx>
                    <wps:bodyPr lIns="720" rIns="720" tIns="720" bIns="720" anchor="t">
                      <a:spAutoFit/>
                    </wps:bodyPr>
                  </wps:wsp>
                </a:graphicData>
              </a:graphic>
            </wp:anchor>
          </w:drawing>
        </mc:Choice>
        <mc:Fallback>
          <w:pict>
            <v:rect id="shape_0" ID="Text Box 1" path="m0,0l-2147483645,0l-2147483645,-2147483646l0,-2147483646xe" stroked="f" o:allowincell="f" style="position:absolute;margin-left:441.35pt;margin-top:0.05pt;width:12.1pt;height:13.75pt;mso-wrap-style:square;v-text-anchor:top;mso-position-horizontal:right;mso-position-horizontal-relative:margin" wp14:anchorId="25791ED3">
              <v:fill o:detectmouseclick="t" on="false"/>
              <v:stroke color="#3465a4" joinstyle="round" endcap="flat"/>
              <v:textbox>
                <w:txbxContent>
                  <w:p>
                    <w:pPr>
                      <w:pStyle w:val="Footer"/>
                      <w:rPr>
                        <w:color w:val="000000"/>
                      </w:rPr>
                    </w:pPr>
                    <w:r>
                      <w:rPr>
                        <w:color w:val="000000"/>
                      </w:rPr>
                      <w:fldChar w:fldCharType="begin"/>
                    </w:r>
                    <w:r>
                      <w:rPr>
                        <w:color w:val="000000"/>
                      </w:rPr>
                      <w:instrText xml:space="preserve"> PAGE </w:instrText>
                    </w:r>
                    <w:r>
                      <w:rPr>
                        <w:color w:val="000000"/>
                      </w:rPr>
                      <w:fldChar w:fldCharType="separate"/>
                    </w:r>
                    <w:r>
                      <w:rPr>
                        <w:color w:val="000000"/>
                      </w:rPr>
                      <w:t>44</w:t>
                    </w:r>
                    <w:r>
                      <w:rPr>
                        <w:color w:val="000000"/>
                      </w:rPr>
                      <w:fldChar w:fldCharType="end"/>
                    </w:r>
                  </w:p>
                </w:txbxContent>
              </v:textbox>
              <w10:wrap type="none"/>
            </v:rect>
          </w:pict>
        </mc:Fallback>
      </mc:AlternateContent>
    </w:r>
    <w:r>
      <w:rPr/>
      <w:t>Nguyễn Thị Xuân Nhi - Lê Trung Hiếu</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 xml:space="preserve">XÂY DỰNG HỆ THỐNG WEBSITE QUẢN LÝ VÀ BÁN SÁCH TRỰC TUYẾN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 xml:space="preserve">XÂY DỰNG HỆ THỐNG WEBSITE QUẢN LÝ VÀ BÁN SÁCH TRỰC TUYẾN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 xml:space="preserve">XÂY DỰNG HỆ THỐNG WEBSITE QUẢN LÝ VÀ BÁN SÁCH TRỰC TUYẾN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XÂY DỰNG HỆ THỐNG WEBSITE QUẢN LÝ CỬA HÀNG THỜI TRANG</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pBdr>
        <w:bottom w:val="thickThinSmallGap" w:sz="24" w:space="1" w:color="000000"/>
      </w:pBdr>
      <w:rPr>
        <w:lang w:val="vi-VN"/>
      </w:rPr>
    </w:pPr>
    <w:r>
      <w:rPr>
        <w:lang w:val="vi-VN"/>
      </w:rPr>
      <w:t xml:space="preserve">XÂY DỰNG HỆ THỐNG WEBSITE QUẢN LÝ VÀ BÁN SÁCH TRỰC TUYẾN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000000"/>
      </w:pBdr>
      <w:rPr>
        <w:lang w:val="vi-VN"/>
      </w:rPr>
    </w:pPr>
    <w:r>
      <w:rPr>
        <w:lang w:val="vi-VN"/>
      </w:rPr>
      <w:t>XÂY DỰNG HỆ THỐNG WEBSITE QUẢN LÝ CỬA HÀNG THỜI TRANG</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CHƯƠNG %1"/>
      <w:lvlJc w:val="start"/>
      <w:pPr>
        <w:tabs>
          <w:tab w:val="num" w:pos="0"/>
        </w:tabs>
        <w:ind w:start="4272" w:hanging="432"/>
      </w:pPr>
      <w:rPr>
        <w:sz w:val="28"/>
        <w:i w:val="false"/>
        <w:b/>
        <w:rFonts w:ascii="Times New Roman" w:hAnsi="Times New Roman" w:cs="Times New Roman"/>
      </w:rPr>
    </w:lvl>
    <w:lvl w:ilvl="1">
      <w:start w:val="1"/>
      <w:numFmt w:val="decimal"/>
      <w:lvlText w:val="2.%2"/>
      <w:lvlJc w:val="start"/>
      <w:pPr>
        <w:tabs>
          <w:tab w:val="num" w:pos="0"/>
        </w:tabs>
        <w:ind w:start="576" w:hanging="576"/>
      </w:pPr>
      <w:rPr>
        <w:sz w:val="26"/>
        <w:i w:val="false"/>
        <w:b/>
        <w:rFonts w:ascii="Times New Roman" w:hAnsi="Times New Roman" w:cs="Times New Roman"/>
      </w:rPr>
    </w:lvl>
    <w:lvl w:ilvl="2">
      <w:start w:val="1"/>
      <w:numFmt w:val="decimal"/>
      <w:lvlText w:val="2.%2.%3"/>
      <w:lvlJc w:val="start"/>
      <w:pPr>
        <w:tabs>
          <w:tab w:val="num" w:pos="720"/>
        </w:tabs>
        <w:ind w:start="720" w:hanging="720"/>
      </w:pPr>
      <w:rPr>
        <w:sz w:val="26"/>
        <w:i w:val="false"/>
        <w:b/>
        <w:rFonts w:ascii="Times New Roman" w:hAnsi="Times New Roman" w:cs="Times New Roman"/>
      </w:rPr>
    </w:lvl>
    <w:lvl w:ilvl="3">
      <w:start w:val="1"/>
      <w:numFmt w:val="decimal"/>
      <w:lvlText w:val="2.%2.%3.%4"/>
      <w:lvlJc w:val="start"/>
      <w:pPr>
        <w:tabs>
          <w:tab w:val="num" w:pos="0"/>
        </w:tabs>
        <w:ind w:start="864" w:hanging="864"/>
      </w:pPr>
      <w:rPr>
        <w:sz w:val="26"/>
        <w:i w:val="false"/>
        <w:b/>
        <w:rFonts w:ascii="Times New Roman" w:hAnsi="Times New Roman" w:cs="Times New Roman"/>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lvlText w:val="%1."/>
      <w:lvlJc w:val="start"/>
      <w:pPr>
        <w:tabs>
          <w:tab w:val="num" w:pos="0"/>
        </w:tabs>
        <w:ind w:start="456" w:hanging="456"/>
      </w:pPr>
      <w:rPr/>
    </w:lvl>
    <w:lvl w:ilvl="1">
      <w:start w:val="1"/>
      <w:numFmt w:val="decimal"/>
      <w:lvlText w:val="%1.%2."/>
      <w:lvlJc w:val="start"/>
      <w:pPr>
        <w:tabs>
          <w:tab w:val="num" w:pos="0"/>
        </w:tabs>
        <w:ind w:start="456" w:hanging="45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3">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rFonts w:ascii="Time new roman" w:hAnsi="Time new roman"/>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abstractNum w:abstractNumId="4">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09"/>
        </w:tabs>
        <w:ind w:start="709" w:hanging="283"/>
      </w:pPr>
      <w:rPr>
        <w:rFonts w:ascii="OpenSymbol" w:hAnsi="OpenSymbol" w:cs="Open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283"/>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89"/>
  <w:defaultTabStop w:val="709"/>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docVars>
    <w:docVar w:name="__Grammarly_42____i" w:val="H4sIAAAAAAAEAKtWckksSQxILCpxzi/NK1GyMqwFAAEhoTITAAAA"/>
    <w:docVar w:name="__Grammarly_42___1" w:val="H4sIAAAAAAAEAKtWcslP9kxRslIyNDY2MTKwNDc3MrS0NLc0NDNW0lEKTi0uzszPAykwrAUAaNV2Q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uiPriority w:val="9"/>
    <w:qFormat/>
    <w:pPr>
      <w:keepNext w:val="true"/>
      <w:numPr>
        <w:ilvl w:val="0"/>
        <w:numId w:val="1"/>
      </w:numPr>
      <w:tabs>
        <w:tab w:val="clear" w:pos="709"/>
        <w:tab w:val="left" w:pos="0" w:leader="none"/>
      </w:tabs>
      <w:jc w:val="center"/>
      <w:outlineLvl w:val="0"/>
    </w:pPr>
    <w:rPr>
      <w:b/>
      <w:sz w:val="28"/>
    </w:rPr>
  </w:style>
  <w:style w:type="paragraph" w:styleId="Heading2">
    <w:name w:val="Heading 2"/>
    <w:basedOn w:val="Normal"/>
    <w:next w:val="Normal"/>
    <w:uiPriority w:val="9"/>
    <w:unhideWhenUsed/>
    <w:qFormat/>
    <w:pPr>
      <w:keepNext w:val="true"/>
      <w:tabs>
        <w:tab w:val="clear" w:pos="709"/>
        <w:tab w:val="left" w:pos="0" w:leader="none"/>
      </w:tabs>
      <w:ind w:hanging="432" w:start="4272"/>
      <w:jc w:val="center"/>
      <w:outlineLvl w:val="1"/>
    </w:pPr>
    <w:rPr>
      <w:b/>
      <w:sz w:val="40"/>
    </w:rPr>
  </w:style>
  <w:style w:type="paragraph" w:styleId="Heading3">
    <w:name w:val="Heading 3"/>
    <w:basedOn w:val="Normal"/>
    <w:next w:val="Normal"/>
    <w:uiPriority w:val="9"/>
    <w:unhideWhenUsed/>
    <w:qFormat/>
    <w:pPr>
      <w:keepNext w:val="true"/>
      <w:keepLines/>
      <w:tabs>
        <w:tab w:val="clear" w:pos="709"/>
        <w:tab w:val="left" w:pos="0" w:leader="none"/>
      </w:tabs>
      <w:spacing w:before="200" w:after="0"/>
      <w:ind w:hanging="432" w:start="4272"/>
      <w:outlineLvl w:val="2"/>
    </w:pPr>
    <w:rPr>
      <w:rFonts w:eastAsia="SimSun;宋体"/>
      <w:b/>
      <w:bCs/>
      <w:color w:val="000000"/>
      <w:sz w:val="28"/>
    </w:rPr>
  </w:style>
  <w:style w:type="paragraph" w:styleId="Heading4">
    <w:name w:val="Heading 4"/>
    <w:basedOn w:val="Normal"/>
    <w:next w:val="Normal"/>
    <w:uiPriority w:val="9"/>
    <w:semiHidden/>
    <w:unhideWhenUsed/>
    <w:qFormat/>
    <w:pPr>
      <w:keepNext w:val="true"/>
      <w:keepLines/>
      <w:tabs>
        <w:tab w:val="clear" w:pos="709"/>
        <w:tab w:val="left" w:pos="0" w:leader="none"/>
      </w:tabs>
      <w:spacing w:before="200" w:after="0"/>
      <w:ind w:hanging="432" w:start="4272"/>
      <w:outlineLvl w:val="3"/>
    </w:pPr>
    <w:rPr>
      <w:rFonts w:eastAsia="SimSun;宋体"/>
      <w:b/>
      <w:bCs/>
      <w:iCs/>
      <w:color w:val="000000"/>
    </w:rPr>
  </w:style>
  <w:style w:type="paragraph" w:styleId="Heading5">
    <w:name w:val="Heading 5"/>
    <w:basedOn w:val="Normal"/>
    <w:next w:val="Normal"/>
    <w:uiPriority w:val="9"/>
    <w:semiHidden/>
    <w:unhideWhenUsed/>
    <w:qFormat/>
    <w:pPr>
      <w:keepNext w:val="true"/>
      <w:keepLines/>
      <w:tabs>
        <w:tab w:val="clear" w:pos="709"/>
        <w:tab w:val="left" w:pos="0" w:leader="none"/>
      </w:tabs>
      <w:spacing w:before="200" w:after="0"/>
      <w:ind w:hanging="432" w:start="4272"/>
      <w:outlineLvl w:val="4"/>
    </w:pPr>
    <w:rPr>
      <w:rFonts w:ascii="Cambria" w:hAnsi="Cambria" w:eastAsia="SimSun;宋体"/>
      <w:color w:val="243F60"/>
    </w:rPr>
  </w:style>
  <w:style w:type="paragraph" w:styleId="Heading6">
    <w:name w:val="Heading 6"/>
    <w:basedOn w:val="Normal"/>
    <w:next w:val="Normal"/>
    <w:uiPriority w:val="9"/>
    <w:semiHidden/>
    <w:unhideWhenUsed/>
    <w:qFormat/>
    <w:pPr>
      <w:keepNext w:val="true"/>
      <w:keepLines/>
      <w:tabs>
        <w:tab w:val="clear" w:pos="709"/>
        <w:tab w:val="left" w:pos="0" w:leader="none"/>
      </w:tabs>
      <w:spacing w:before="200" w:after="0"/>
      <w:ind w:hanging="432" w:start="4272"/>
      <w:outlineLvl w:val="5"/>
    </w:pPr>
    <w:rPr>
      <w:rFonts w:ascii="Cambria" w:hAnsi="Cambria" w:eastAsia="SimSun;宋体"/>
      <w:i/>
      <w:iCs/>
      <w:color w:val="243F60"/>
    </w:rPr>
  </w:style>
  <w:style w:type="paragraph" w:styleId="Heading7">
    <w:name w:val="Heading 7"/>
    <w:basedOn w:val="Normal"/>
    <w:next w:val="Normal"/>
    <w:qFormat/>
    <w:pPr>
      <w:keepNext w:val="true"/>
      <w:keepLines/>
      <w:tabs>
        <w:tab w:val="clear" w:pos="709"/>
        <w:tab w:val="left" w:pos="0" w:leader="none"/>
      </w:tabs>
      <w:spacing w:before="200" w:after="0"/>
      <w:ind w:hanging="432" w:start="4272"/>
      <w:outlineLvl w:val="6"/>
    </w:pPr>
    <w:rPr>
      <w:rFonts w:ascii="Cambria" w:hAnsi="Cambria" w:eastAsia="SimSun;宋体"/>
      <w:i/>
      <w:iCs/>
      <w:color w:val="404040"/>
    </w:rPr>
  </w:style>
  <w:style w:type="paragraph" w:styleId="Heading8">
    <w:name w:val="Heading 8"/>
    <w:basedOn w:val="Normal"/>
    <w:next w:val="Normal"/>
    <w:qFormat/>
    <w:pPr>
      <w:keepNext w:val="true"/>
      <w:keepLines/>
      <w:tabs>
        <w:tab w:val="clear" w:pos="709"/>
        <w:tab w:val="left" w:pos="0" w:leader="none"/>
      </w:tabs>
      <w:spacing w:before="200" w:after="0"/>
      <w:ind w:hanging="432" w:start="4272"/>
      <w:outlineLvl w:val="7"/>
    </w:pPr>
    <w:rPr>
      <w:rFonts w:ascii="Cambria" w:hAnsi="Cambria" w:eastAsia="SimSun;宋体"/>
      <w:color w:val="404040"/>
      <w:sz w:val="20"/>
      <w:szCs w:val="20"/>
    </w:rPr>
  </w:style>
  <w:style w:type="paragraph" w:styleId="Heading9">
    <w:name w:val="Heading 9"/>
    <w:basedOn w:val="Normal"/>
    <w:next w:val="Normal"/>
    <w:qFormat/>
    <w:pPr>
      <w:keepNext w:val="true"/>
      <w:keepLines/>
      <w:tabs>
        <w:tab w:val="clear" w:pos="709"/>
        <w:tab w:val="left" w:pos="0" w:leader="none"/>
      </w:tabs>
      <w:spacing w:before="200" w:after="0"/>
      <w:ind w:hanging="432" w:start="4272"/>
      <w:outlineLvl w:val="8"/>
    </w:pPr>
    <w:rPr>
      <w:rFonts w:ascii="Cambria" w:hAnsi="Cambria" w:eastAsia="SimSun;宋体"/>
      <w:i/>
      <w:iCs/>
      <w:color w:val="404040"/>
      <w:sz w:val="20"/>
      <w:szCs w:val="20"/>
    </w:rPr>
  </w:style>
  <w:style w:type="character" w:styleId="DefaultParagraphFont" w:default="1">
    <w:name w:val="Default Paragraph Font"/>
    <w:uiPriority w:val="1"/>
    <w:semiHidden/>
    <w:unhideWhenUsed/>
    <w:qFormat/>
    <w:rPr/>
  </w:style>
  <w:style w:type="character" w:styleId="WW8Num1z0" w:customStyle="1">
    <w:name w:val="WW8Num1z0"/>
    <w:qFormat/>
    <w:rPr/>
  </w:style>
  <w:style w:type="character" w:styleId="WW8Num1z1" w:customStyle="1">
    <w:name w:val="WW8Num1z1"/>
    <w:qFormat/>
    <w:rPr>
      <w:sz w:val="26"/>
      <w:szCs w:val="26"/>
    </w:rPr>
  </w:style>
  <w:style w:type="character" w:styleId="WW8Num2z0" w:customStyle="1">
    <w:name w:val="WW8Num2z0"/>
    <w:qFormat/>
    <w:rPr>
      <w:rFonts w:ascii="Times New Roman" w:hAnsi="Times New Roman" w:cs="Times New Roman"/>
      <w:b/>
      <w:i w:val="false"/>
      <w:sz w:val="28"/>
    </w:rPr>
  </w:style>
  <w:style w:type="character" w:styleId="WW8Num2z1" w:customStyle="1">
    <w:name w:val="WW8Num2z1"/>
    <w:qFormat/>
    <w:rPr>
      <w:rFonts w:ascii="Times New Roman" w:hAnsi="Times New Roman" w:cs="Times New Roman"/>
      <w:b/>
      <w:i w:val="false"/>
      <w:sz w:val="26"/>
    </w:rPr>
  </w:style>
  <w:style w:type="character" w:styleId="WW8Num2z4" w:customStyle="1">
    <w:name w:val="WW8Num2z4"/>
    <w:qFormat/>
    <w:rPr/>
  </w:style>
  <w:style w:type="character" w:styleId="Heading1Char" w:customStyle="1">
    <w:name w:val="Heading 1 Char"/>
    <w:qFormat/>
    <w:rPr>
      <w:b/>
      <w:sz w:val="28"/>
      <w:szCs w:val="24"/>
      <w:lang w:val="en-US" w:bidi="ar-SA"/>
    </w:rPr>
  </w:style>
  <w:style w:type="character" w:styleId="Heading2Char" w:customStyle="1">
    <w:name w:val="Heading 2 Char"/>
    <w:qFormat/>
    <w:rPr>
      <w:rFonts w:ascii="Times New Roman" w:hAnsi="Times New Roman" w:eastAsia="Times New Roman" w:cs="Times New Roman"/>
      <w:b/>
      <w:sz w:val="40"/>
      <w:szCs w:val="24"/>
    </w:rPr>
  </w:style>
  <w:style w:type="character" w:styleId="Heading3Char" w:customStyle="1">
    <w:name w:val="Heading 3 Char"/>
    <w:qFormat/>
    <w:rPr>
      <w:rFonts w:ascii="Times New Roman" w:hAnsi="Times New Roman" w:eastAsia="SimSun;宋体" w:cs="Times New Roman"/>
      <w:b/>
      <w:bCs/>
      <w:color w:val="000000"/>
      <w:sz w:val="28"/>
      <w:szCs w:val="24"/>
    </w:rPr>
  </w:style>
  <w:style w:type="character" w:styleId="Heading4Char" w:customStyle="1">
    <w:name w:val="Heading 4 Char"/>
    <w:qFormat/>
    <w:rPr>
      <w:rFonts w:ascii="Times New Roman" w:hAnsi="Times New Roman" w:eastAsia="SimSun;宋体" w:cs="Times New Roman"/>
      <w:b/>
      <w:bCs/>
      <w:iCs/>
      <w:color w:val="000000"/>
      <w:sz w:val="24"/>
      <w:szCs w:val="24"/>
    </w:rPr>
  </w:style>
  <w:style w:type="character" w:styleId="Heading5Char" w:customStyle="1">
    <w:name w:val="Heading 5 Char"/>
    <w:qFormat/>
    <w:rPr>
      <w:rFonts w:ascii="Cambria" w:hAnsi="Cambria" w:eastAsia="SimSun;宋体" w:cs="Cambria"/>
      <w:color w:val="243F60"/>
      <w:sz w:val="24"/>
      <w:szCs w:val="24"/>
      <w:lang w:val="en-US" w:bidi="ar-SA"/>
    </w:rPr>
  </w:style>
  <w:style w:type="character" w:styleId="Heading6Char" w:customStyle="1">
    <w:name w:val="Heading 6 Char"/>
    <w:qFormat/>
    <w:rPr>
      <w:rFonts w:ascii="Cambria" w:hAnsi="Cambria" w:eastAsia="SimSun;宋体" w:cs="Cambria"/>
      <w:i/>
      <w:iCs/>
      <w:color w:val="243F60"/>
      <w:sz w:val="24"/>
      <w:szCs w:val="24"/>
      <w:lang w:val="en-US" w:bidi="ar-SA"/>
    </w:rPr>
  </w:style>
  <w:style w:type="character" w:styleId="Heading7Char" w:customStyle="1">
    <w:name w:val="Heading 7 Char"/>
    <w:qFormat/>
    <w:rPr>
      <w:rFonts w:ascii="Cambria" w:hAnsi="Cambria" w:eastAsia="SimSun;宋体" w:cs="Cambria"/>
      <w:i/>
      <w:iCs/>
      <w:color w:val="404040"/>
      <w:sz w:val="24"/>
      <w:szCs w:val="24"/>
      <w:lang w:val="en-US" w:bidi="ar-SA"/>
    </w:rPr>
  </w:style>
  <w:style w:type="character" w:styleId="Heading8Char" w:customStyle="1">
    <w:name w:val="Heading 8 Char"/>
    <w:qFormat/>
    <w:rPr>
      <w:rFonts w:ascii="Cambria" w:hAnsi="Cambria" w:eastAsia="SimSun;宋体" w:cs="Cambria"/>
      <w:color w:val="404040"/>
      <w:lang w:val="en-US" w:bidi="ar-SA"/>
    </w:rPr>
  </w:style>
  <w:style w:type="character" w:styleId="Heading9Char" w:customStyle="1">
    <w:name w:val="Heading 9 Char"/>
    <w:qFormat/>
    <w:rPr>
      <w:rFonts w:ascii="Cambria" w:hAnsi="Cambria" w:eastAsia="SimSun;宋体" w:cs="Cambria"/>
      <w:i/>
      <w:iCs/>
      <w:color w:val="404040"/>
      <w:lang w:val="en-US" w:bidi="ar-SA"/>
    </w:rPr>
  </w:style>
  <w:style w:type="character" w:styleId="BalloonTextChar" w:customStyle="1">
    <w:name w:val="Balloon Text Char"/>
    <w:qFormat/>
    <w:rPr>
      <w:rFonts w:ascii="Tahoma" w:hAnsi="Tahoma" w:eastAsia="Times New Roman" w:cs="Tahoma"/>
      <w:sz w:val="16"/>
      <w:szCs w:val="16"/>
    </w:rPr>
  </w:style>
  <w:style w:type="character" w:styleId="BodyTextIndentChar" w:customStyle="1">
    <w:name w:val="Body Text Indent Char"/>
    <w:qFormat/>
    <w:rPr>
      <w:rFonts w:ascii="Times New Roman" w:hAnsi="Times New Roman" w:eastAsia="Times New Roman" w:cs="Times New Roman"/>
      <w:sz w:val="24"/>
      <w:szCs w:val="24"/>
    </w:rPr>
  </w:style>
  <w:style w:type="character" w:styleId="annotationreference">
    <w:name w:val="annotation reference"/>
    <w:qFormat/>
    <w:rPr>
      <w:sz w:val="16"/>
      <w:szCs w:val="16"/>
    </w:rPr>
  </w:style>
  <w:style w:type="character" w:styleId="CommentTextChar" w:customStyle="1">
    <w:name w:val="Comment Text Char"/>
    <w:qFormat/>
    <w:rPr>
      <w:rFonts w:ascii="Times New Roman" w:hAnsi="Times New Roman" w:eastAsia="Times New Roman" w:cs="Times New Roman"/>
    </w:rPr>
  </w:style>
  <w:style w:type="character" w:styleId="CommentSubjectChar" w:customStyle="1">
    <w:name w:val="Comment Subject Char"/>
    <w:qFormat/>
    <w:rPr>
      <w:rFonts w:ascii="Times New Roman" w:hAnsi="Times New Roman" w:eastAsia="Times New Roman" w:cs="Times New Roman"/>
      <w:b/>
      <w:bCs/>
    </w:rPr>
  </w:style>
  <w:style w:type="character" w:styleId="DocumentMapChar" w:customStyle="1">
    <w:name w:val="Document Map Char"/>
    <w:qFormat/>
    <w:rPr>
      <w:rFonts w:ascii="Tahoma" w:hAnsi="Tahoma" w:eastAsia="Times New Roman" w:cs="Tahoma"/>
      <w:sz w:val="16"/>
      <w:szCs w:val="16"/>
    </w:rPr>
  </w:style>
  <w:style w:type="character" w:styleId="FooterChar" w:customStyle="1">
    <w:name w:val="Footer Char"/>
    <w:uiPriority w:val="99"/>
    <w:qFormat/>
    <w:rPr>
      <w:rFonts w:ascii="Times New Roman" w:hAnsi="Times New Roman" w:eastAsia="Times New Roman" w:cs="Times New Roman"/>
      <w:sz w:val="24"/>
      <w:szCs w:val="24"/>
    </w:rPr>
  </w:style>
  <w:style w:type="character" w:styleId="HeaderChar" w:customStyle="1">
    <w:name w:val="Header Char"/>
    <w:qFormat/>
    <w:rPr>
      <w:rFonts w:ascii="Times New Roman" w:hAnsi="Times New Roman" w:eastAsia="Times New Roman" w:cs="Times New Roman"/>
      <w:sz w:val="24"/>
      <w:szCs w:val="24"/>
    </w:rPr>
  </w:style>
  <w:style w:type="character" w:styleId="HTMLCode">
    <w:name w:val="HTML Code"/>
    <w:uiPriority w:val="99"/>
    <w:qFormat/>
    <w:rPr>
      <w:rFonts w:ascii="Courier New" w:hAnsi="Courier New" w:eastAsia="Times New Roman" w:cs="Courier New"/>
      <w:sz w:val="20"/>
      <w:szCs w:val="20"/>
    </w:rPr>
  </w:style>
  <w:style w:type="character" w:styleId="HTMLPreformattedChar" w:customStyle="1">
    <w:name w:val="HTML Preformatted Char"/>
    <w:qFormat/>
    <w:rPr>
      <w:rFonts w:ascii="Courier New" w:hAnsi="Courier New" w:eastAsia="Times New Roman" w:cs="Courier New"/>
    </w:rPr>
  </w:style>
  <w:style w:type="character" w:styleId="Hyperlink">
    <w:name w:val="Hyperlink"/>
    <w:uiPriority w:val="99"/>
    <w:rPr>
      <w:color w:val="467886"/>
      <w:u w:val="single"/>
    </w:rPr>
  </w:style>
  <w:style w:type="character" w:styleId="PageNumber">
    <w:name w:val="Page Number"/>
    <w:rPr/>
  </w:style>
  <w:style w:type="character" w:styleId="Strong">
    <w:name w:val="Strong"/>
    <w:qFormat/>
    <w:rPr>
      <w:b/>
      <w:bCs/>
    </w:rPr>
  </w:style>
  <w:style w:type="character" w:styleId="TitleChar" w:customStyle="1">
    <w:name w:val="Title Char"/>
    <w:qFormat/>
    <w:rPr>
      <w:rFonts w:ascii="Aptos Display" w:hAnsi="Aptos Display" w:eastAsia="Times New Roman" w:cs="Times New Roman"/>
      <w:b/>
      <w:bCs/>
      <w:kern w:val="2"/>
      <w:sz w:val="32"/>
      <w:szCs w:val="32"/>
    </w:rPr>
  </w:style>
  <w:style w:type="character" w:styleId="ng-star-inserted" w:customStyle="1">
    <w:name w:val="ng-star-inserted"/>
    <w:qFormat/>
    <w:rPr/>
  </w:style>
  <w:style w:type="character" w:styleId="UnresolvedMention">
    <w:name w:val="Unresolved Mention"/>
    <w:qFormat/>
    <w:rPr>
      <w:color w:val="605E5C"/>
      <w:shd w:fill="E1DFDD" w:val="clear"/>
    </w:rPr>
  </w:style>
  <w:style w:type="character" w:styleId="IndexLink" w:customStyle="1">
    <w:name w:val="Index Link"/>
    <w:qFormat/>
    <w:rPr/>
  </w:style>
  <w:style w:type="character" w:styleId="CaptionChar" w:customStyle="1">
    <w:name w:val="Caption Char"/>
    <w:basedOn w:val="DefaultParagraphFont"/>
    <w:link w:val="Caption"/>
    <w:qFormat/>
    <w:rsid w:val="00c4111c"/>
    <w:rPr>
      <w:rFonts w:ascii="Times New Roman" w:hAnsi="Times New Roman" w:eastAsia="Times New Roman" w:cs="Times New Roman"/>
      <w:b/>
      <w:bCs/>
      <w:lang w:eastAsia="zh-CN"/>
    </w:rPr>
  </w:style>
  <w:style w:type="character" w:styleId="bangChar" w:customStyle="1">
    <w:name w:val="bang Char"/>
    <w:basedOn w:val="CaptionChar"/>
    <w:link w:val="bang"/>
    <w:qFormat/>
    <w:rsid w:val="00c4111c"/>
    <w:rPr>
      <w:rFonts w:ascii="Times New Roman" w:hAnsi="Times New Roman" w:eastAsia="Times New Roman" w:cs="Times New Roman"/>
      <w:b/>
      <w:bCs/>
      <w:i/>
      <w:iCs/>
      <w:sz w:val="26"/>
      <w:szCs w:val="26"/>
      <w:lang w:eastAsia="zh-CN"/>
    </w:rPr>
  </w:style>
  <w:style w:type="character" w:styleId="hinhChar" w:customStyle="1">
    <w:name w:val="hinh Char"/>
    <w:basedOn w:val="CaptionChar"/>
    <w:link w:val="hinh"/>
    <w:qFormat/>
    <w:rsid w:val="00c4111c"/>
    <w:rPr>
      <w:rFonts w:ascii="Times New Roman" w:hAnsi="Times New Roman" w:eastAsia="Times New Roman" w:cs="Times New Roman"/>
      <w:b/>
      <w:bCs/>
      <w:i/>
      <w:iCs/>
      <w:sz w:val="24"/>
      <w:szCs w:val="24"/>
      <w:lang w:val="vi-VN" w:eastAsia="zh-CN"/>
    </w:rPr>
  </w:style>
  <w:style w:type="character" w:styleId="FollowedHyperlink">
    <w:name w:val="FollowedHyperlink"/>
    <w:basedOn w:val="DefaultParagraphFont"/>
    <w:uiPriority w:val="99"/>
    <w:semiHidden/>
    <w:unhideWhenUsed/>
    <w:rsid w:val="00c465ed"/>
    <w:rPr>
      <w:color w:themeColor="followedHyperlink" w:val="551A8B"/>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customStyle="1">
    <w:name w:val="Heading"/>
    <w:basedOn w:val="Normal"/>
    <w:next w:val="Normal"/>
    <w:qFormat/>
    <w:pPr>
      <w:spacing w:before="240" w:after="60"/>
      <w:jc w:val="center"/>
      <w:outlineLvl w:val="0"/>
    </w:pPr>
    <w:rPr>
      <w:rFonts w:ascii="Aptos Display" w:hAnsi="Aptos Display"/>
      <w:b/>
      <w:bCs/>
      <w:kern w:val="2"/>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link w:val="CaptionChar"/>
    <w:qFormat/>
    <w:pPr/>
    <w:rPr>
      <w:b/>
      <w:bCs/>
      <w:sz w:val="20"/>
      <w:szCs w:val="20"/>
    </w:rPr>
  </w:style>
  <w:style w:type="paragraph" w:styleId="Index" w:customStyle="1">
    <w:name w:val="Index"/>
    <w:basedOn w:val="Normal"/>
    <w:qFormat/>
    <w:pPr>
      <w:suppressLineNumbers/>
    </w:pPr>
    <w:rPr>
      <w:rFonts w:cs="FreeSans"/>
    </w:rPr>
  </w:style>
  <w:style w:type="paragraph" w:styleId="BalloonText">
    <w:name w:val="Balloon Text"/>
    <w:basedOn w:val="Normal"/>
    <w:qFormat/>
    <w:pPr/>
    <w:rPr>
      <w:rFonts w:ascii="Tahoma" w:hAnsi="Tahoma" w:cs="Tahoma"/>
      <w:sz w:val="16"/>
      <w:szCs w:val="16"/>
    </w:rPr>
  </w:style>
  <w:style w:type="paragraph" w:styleId="BodyTextIndent">
    <w:name w:val="Body Text Indent"/>
    <w:basedOn w:val="Normal"/>
    <w:pPr>
      <w:ind w:firstLine="720"/>
    </w:pPr>
    <w:rPr/>
  </w:style>
  <w:style w:type="paragraph" w:styleId="AnnotationText">
    <w:name w:val="Annotation Text"/>
    <w:basedOn w:val="Normal"/>
    <w:qFormat/>
    <w:pPr/>
    <w:rPr>
      <w:sz w:val="20"/>
      <w:szCs w:val="20"/>
    </w:rPr>
  </w:style>
  <w:style w:type="paragraph" w:styleId="annotationsubject">
    <w:name w:val="annotation subject"/>
    <w:basedOn w:val="AnnotationText"/>
    <w:next w:val="AnnotationText"/>
    <w:qFormat/>
    <w:pPr/>
    <w:rPr>
      <w:b/>
      <w:bCs/>
    </w:rPr>
  </w:style>
  <w:style w:type="paragraph" w:styleId="DocumentMap">
    <w:name w:val="Document Map"/>
    <w:basedOn w:val="Normal"/>
    <w:qFormat/>
    <w:pPr/>
    <w:rPr>
      <w:rFonts w:ascii="Tahoma" w:hAnsi="Tahoma" w:cs="Tahoma"/>
      <w:sz w:val="16"/>
      <w:szCs w:val="16"/>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uiPriority w:val="99"/>
    <w:pPr>
      <w:tabs>
        <w:tab w:val="clear" w:pos="709"/>
        <w:tab w:val="center" w:pos="4320" w:leader="none"/>
        <w:tab w:val="right" w:pos="8640" w:leader="none"/>
      </w:tabs>
    </w:pPr>
    <w:rPr/>
  </w:style>
  <w:style w:type="paragraph" w:styleId="Header">
    <w:name w:val="Header"/>
    <w:basedOn w:val="Normal"/>
    <w:pPr>
      <w:tabs>
        <w:tab w:val="clear" w:pos="709"/>
        <w:tab w:val="center" w:pos="4320" w:leader="none"/>
        <w:tab w:val="right" w:pos="8640" w:leader="none"/>
      </w:tabs>
    </w:pPr>
    <w:rPr/>
  </w:style>
  <w:style w:type="paragraph" w:styleId="HTMLPreformatted">
    <w:name w:val="HTML Preformatted"/>
    <w:basedOn w:val="Normal"/>
    <w:qFormat/>
    <w:pPr/>
    <w:rPr>
      <w:rFonts w:ascii="Courier New" w:hAnsi="Courier New" w:cs="Courier New"/>
      <w:sz w:val="20"/>
      <w:szCs w:val="20"/>
    </w:rPr>
  </w:style>
  <w:style w:type="paragraph" w:styleId="NormalWeb">
    <w:name w:val="Normal (Web)"/>
    <w:basedOn w:val="Normal"/>
    <w:uiPriority w:val="99"/>
    <w:qFormat/>
    <w:pPr>
      <w:spacing w:before="100" w:after="100"/>
    </w:pPr>
    <w:rPr/>
  </w:style>
  <w:style w:type="paragraph" w:styleId="TableofFigures">
    <w:name w:val="Table of Figures"/>
    <w:basedOn w:val="Normal"/>
    <w:next w:val="Normal"/>
    <w:qFormat/>
    <w:pPr>
      <w:spacing w:lineRule="auto" w:line="312" w:before="0" w:after="120"/>
      <w:jc w:val="both"/>
    </w:pPr>
    <w:rPr>
      <w:sz w:val="26"/>
    </w:rPr>
  </w:style>
  <w:style w:type="paragraph" w:styleId="TOC1">
    <w:name w:val="TOC 1"/>
    <w:basedOn w:val="Normal"/>
    <w:next w:val="Normal"/>
    <w:uiPriority w:val="39"/>
    <w:pPr>
      <w:tabs>
        <w:tab w:val="clear" w:pos="709"/>
        <w:tab w:val="left" w:pos="284" w:leader="none"/>
        <w:tab w:val="right" w:pos="9062" w:leader="dot"/>
      </w:tabs>
      <w:spacing w:lineRule="auto" w:line="360"/>
    </w:pPr>
    <w:rPr>
      <w:sz w:val="26"/>
    </w:rPr>
  </w:style>
  <w:style w:type="paragraph" w:styleId="TOC2">
    <w:name w:val="TOC 2"/>
    <w:basedOn w:val="Normal"/>
    <w:next w:val="Normal"/>
    <w:uiPriority w:val="39"/>
    <w:pPr>
      <w:ind w:start="240"/>
    </w:pPr>
    <w:rPr/>
  </w:style>
  <w:style w:type="paragraph" w:styleId="TOC3">
    <w:name w:val="TOC 3"/>
    <w:basedOn w:val="Normal"/>
    <w:next w:val="Normal"/>
    <w:uiPriority w:val="39"/>
    <w:pPr>
      <w:ind w:start="480"/>
    </w:pPr>
    <w:rPr/>
  </w:style>
  <w:style w:type="paragraph" w:styleId="ListParagraph">
    <w:name w:val="List Paragraph"/>
    <w:basedOn w:val="Normal"/>
    <w:qFormat/>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qFormat/>
    <w:pPr>
      <w:keepLines/>
      <w:numPr>
        <w:ilvl w:val="0"/>
        <w:numId w:val="0"/>
      </w:numPr>
      <w:spacing w:lineRule="auto" w:line="252" w:before="240" w:after="0"/>
      <w:jc w:val="start"/>
      <w:outlineLvl w:val="9"/>
    </w:pPr>
    <w:rPr>
      <w:rFonts w:ascii="Aptos Display" w:hAnsi="Aptos Display"/>
      <w:b w:val="false"/>
      <w:color w:val="0F4761"/>
      <w:sz w:val="32"/>
      <w:szCs w:val="32"/>
    </w:rPr>
  </w:style>
  <w:style w:type="paragraph" w:styleId="Bibliography">
    <w:name w:val="Bibliography"/>
    <w:basedOn w:val="Normal"/>
    <w:next w:val="Normal"/>
    <w:qFormat/>
    <w:pPr/>
    <w:rPr/>
  </w:style>
  <w:style w:type="paragraph" w:styleId="Heading2-TimesNewRowman" w:customStyle="1">
    <w:name w:val="Heading 2 - Times New Rowman"/>
    <w:basedOn w:val="Heading2"/>
    <w:qFormat/>
    <w:pPr>
      <w:jc w:val="both"/>
    </w:pPr>
    <w:rPr>
      <w:bCs/>
    </w:rPr>
  </w:style>
  <w:style w:type="paragraph" w:styleId="NoSpacing">
    <w:name w:val="No Spacing"/>
    <w:uiPriority w:val="1"/>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zh-CN" w:bidi="ar-SA"/>
    </w:rPr>
  </w:style>
  <w:style w:type="paragraph" w:styleId="FrameContents" w:customStyle="1">
    <w:name w:val="Frame Contents"/>
    <w:basedOn w:val="Normal"/>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ng" w:customStyle="1">
    <w:name w:val="bang"/>
    <w:basedOn w:val="Caption"/>
    <w:link w:val="bangChar"/>
    <w:qFormat/>
    <w:rsid w:val="00c4111c"/>
    <w:pPr>
      <w:spacing w:lineRule="auto" w:line="360"/>
      <w:jc w:val="center"/>
    </w:pPr>
    <w:rPr>
      <w:i/>
      <w:iCs/>
      <w:sz w:val="26"/>
      <w:szCs w:val="26"/>
    </w:rPr>
  </w:style>
  <w:style w:type="paragraph" w:styleId="hinh" w:customStyle="1">
    <w:name w:val="hinh"/>
    <w:basedOn w:val="Caption"/>
    <w:link w:val="hinhChar"/>
    <w:qFormat/>
    <w:rsid w:val="00c4111c"/>
    <w:pPr>
      <w:spacing w:lineRule="auto" w:line="360"/>
      <w:jc w:val="center"/>
    </w:pPr>
    <w:rPr>
      <w:i/>
      <w:iCs/>
      <w:sz w:val="24"/>
      <w:szCs w:val="24"/>
      <w:lang w:val="vi-VN"/>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numbering" w:styleId="WW8Num1" w:customStyle="1">
    <w:name w:val="WW8Num1"/>
    <w:qFormat/>
  </w:style>
  <w:style w:type="numbering" w:styleId="WW8Num2" w:customStyle="1">
    <w:name w:val="WW8Num2"/>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04e0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6.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hyperlink" Target="https://learn.microsoft.com/en-us/aspnet/core/" TargetMode="External"/><Relationship Id="rId45" Type="http://schemas.openxmlformats.org/officeDocument/2006/relationships/hyperlink" Target="https://learn.microsoft.com/en-us/ef/core/" TargetMode="External"/><Relationship Id="rId46" Type="http://schemas.openxmlformats.org/officeDocument/2006/relationships/hyperlink" Target="https://react.dev/" TargetMode="External"/><Relationship Id="rId47" Type="http://schemas.openxmlformats.org/officeDocument/2006/relationships/hyperlink" Target="https://learn.microsoft.com/en-us/sql/t-sql/" TargetMode="External"/><Relationship Id="rId48" Type="http://schemas.openxmlformats.org/officeDocument/2006/relationships/hyperlink" Target="https://learn.microsoft.com/en-us/aspnet/core/signalr/introduction" TargetMode="External"/><Relationship Id="rId49" Type="http://schemas.openxmlformats.org/officeDocument/2006/relationships/hyperlink" Target="https://datatracker.ietf.org/doc/html/rfc7519" TargetMode="External"/><Relationship Id="rId50" Type="http://schemas.openxmlformats.org/officeDocument/2006/relationships/header" Target="header10.xml"/><Relationship Id="rId51" Type="http://schemas.openxmlformats.org/officeDocument/2006/relationships/header" Target="header11.xml"/><Relationship Id="rId52" Type="http://schemas.openxmlformats.org/officeDocument/2006/relationships/footer" Target="footer14.xml"/><Relationship Id="rId53" Type="http://schemas.openxmlformats.org/officeDocument/2006/relationships/footer" Target="footer15.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Relationship Id="rId5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C5706-BE02-49B8-9598-3260145D7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Application>LibreOffice/24.2.7.2$Linux_X86_64 LibreOffice_project/420$Build-2</Application>
  <AppVersion>15.0000</AppVersion>
  <Pages>46</Pages>
  <Words>11291</Words>
  <Characters>43873</Characters>
  <CharactersWithSpaces>54687</CharactersWithSpaces>
  <Paragraphs>733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2026-08-06T06:32:00Z</dcterms:created>
  <dc:creator>Danthanh</dc:creator>
  <dc:description/>
  <dc:language>en-US</dc:language>
  <cp:lastModifiedBy/>
  <cp:lastPrinted>2025-12-24T21:07:00Z</cp:lastPrinted>
  <dcterms:modified xsi:type="dcterms:W3CDTF">2026-08-25T19:22:12Z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A6A33E3BA9394282BE0445A692434118_13</vt:lpwstr>
  </property>
  <property fmtid="{D5CDD505-2E9C-101B-9397-08002B2CF9AE}" pid="3" name="KSOProductBuildVer">
    <vt:lpwstr>1033-12.1.0.27458</vt:lpwstr>
  </property>
  <property fmtid="{D5CDD505-2E9C-101B-9397-08002B2CF9AE}" pid="4" name="KSOTemplateDocerSaveRecord">
    <vt:lpwstr>eyJoZGlkIjoiNTEwOWRmNzg0Mzc5ZDE3NDZkNDljZTI4MzViNjI4NjUiLCJ1c2VySWQiOiIxMzkyMDQ2NzM4ODA5In0=</vt:lpwstr>
  </property>
</Properties>
</file>