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A4AD" w14:textId="77777777" w:rsidR="00471314" w:rsidRPr="0096275F" w:rsidRDefault="00125FE7" w:rsidP="00471314">
      <w:pPr>
        <w:jc w:val="center"/>
        <w:rPr>
          <w:rFonts w:eastAsia="Times New Roman" w:cs="Times New Roman"/>
          <w:b/>
          <w:bCs/>
          <w:color w:val="000000"/>
          <w:sz w:val="44"/>
          <w:szCs w:val="44"/>
          <w:lang w:val="en-US"/>
        </w:rPr>
      </w:pPr>
      <w:r w:rsidRPr="00125FE7">
        <w:rPr>
          <w:rFonts w:eastAsia="Times New Roman" w:cs="Times New Roman"/>
          <w:b/>
          <w:bCs/>
          <w:color w:val="000000"/>
          <w:sz w:val="44"/>
          <w:szCs w:val="44"/>
          <w:lang w:val="en-US"/>
        </w:rPr>
        <w:t>Quản lý bến xe khách của thành phố Đà Nẵng</w:t>
      </w:r>
    </w:p>
    <w:p w14:paraId="69D18F80" w14:textId="77777777" w:rsidR="00471314" w:rsidRPr="00471314" w:rsidRDefault="00471314" w:rsidP="005E3627">
      <w:pPr>
        <w:pStyle w:val="Heading1"/>
        <w:rPr>
          <w:rFonts w:eastAsia="Times New Roman" w:cs="Times New Roman"/>
          <w:color w:val="000000"/>
          <w:sz w:val="36"/>
          <w:szCs w:val="36"/>
          <w:lang w:val="en-US"/>
        </w:rPr>
      </w:pPr>
      <w:r>
        <w:rPr>
          <w:lang w:val="en-US"/>
        </w:rPr>
        <w:t xml:space="preserve">Xác định được bến xe của Đà </w:t>
      </w:r>
      <w:proofErr w:type="gramStart"/>
      <w:r>
        <w:rPr>
          <w:lang w:val="en-US"/>
        </w:rPr>
        <w:t>Nẵng( trên</w:t>
      </w:r>
      <w:proofErr w:type="gramEnd"/>
      <w:r>
        <w:rPr>
          <w:lang w:val="en-US"/>
        </w:rPr>
        <w:t xml:space="preserve"> ngã 3 Huế)</w:t>
      </w:r>
    </w:p>
    <w:p w14:paraId="0A593992" w14:textId="255E5602" w:rsidR="00471314" w:rsidRPr="00471314" w:rsidRDefault="00471314" w:rsidP="005E3627">
      <w:pPr>
        <w:pStyle w:val="Heading1"/>
        <w:rPr>
          <w:lang w:val="en-US"/>
        </w:rPr>
      </w:pPr>
      <w:r>
        <w:rPr>
          <w:lang w:val="en-US"/>
        </w:rPr>
        <w:t>Quản lý xe hay Lượt Xe</w:t>
      </w:r>
    </w:p>
    <w:p w14:paraId="37A2624D" w14:textId="415C1D2F" w:rsidR="00471314" w:rsidRDefault="00471314" w:rsidP="00471314">
      <w:pPr>
        <w:rPr>
          <w:lang w:val="en-US"/>
        </w:rPr>
      </w:pPr>
      <w:r>
        <w:rPr>
          <w:lang w:val="en-US"/>
        </w:rPr>
        <w:t>-Quản lý xe</w:t>
      </w:r>
    </w:p>
    <w:p w14:paraId="05D85989" w14:textId="24B76329" w:rsidR="00471314" w:rsidRDefault="00471314" w:rsidP="005E3627">
      <w:pPr>
        <w:pStyle w:val="Heading1"/>
        <w:rPr>
          <w:lang w:val="en-US"/>
        </w:rPr>
      </w:pPr>
      <w:r>
        <w:rPr>
          <w:lang w:val="en-US"/>
        </w:rPr>
        <w:t xml:space="preserve">Giờ vào bến, xuất </w:t>
      </w:r>
      <w:proofErr w:type="gramStart"/>
      <w:r>
        <w:rPr>
          <w:lang w:val="en-US"/>
        </w:rPr>
        <w:t>bến,lượng</w:t>
      </w:r>
      <w:proofErr w:type="gramEnd"/>
      <w:r>
        <w:rPr>
          <w:lang w:val="en-US"/>
        </w:rPr>
        <w:t xml:space="preserve"> khách</w:t>
      </w:r>
    </w:p>
    <w:p w14:paraId="1FBD4132" w14:textId="3B9B0231" w:rsidR="003C54B0" w:rsidRDefault="003C54B0" w:rsidP="00471314">
      <w:pPr>
        <w:rPr>
          <w:lang w:val="en-US"/>
        </w:rPr>
      </w:pPr>
      <w:r>
        <w:rPr>
          <w:lang w:val="en-US"/>
        </w:rPr>
        <w:t>-Mỗi xe luôn có giờ vào bến và giờ xuất bến riêng theo giờ đã đăng kí ở nhà xe và phải rời bến đúng h đăng kí</w:t>
      </w:r>
      <w:r w:rsidR="00B85A6C">
        <w:rPr>
          <w:lang w:val="en-US"/>
        </w:rPr>
        <w:t xml:space="preserve"> nếu không rời bến sẽ bị xử phạt theo quy định của bến xe</w:t>
      </w:r>
    </w:p>
    <w:p w14:paraId="60567178" w14:textId="77777777" w:rsidR="003C54B0" w:rsidRDefault="003C54B0" w:rsidP="00471314">
      <w:pPr>
        <w:rPr>
          <w:lang w:val="en-US"/>
        </w:rPr>
      </w:pPr>
      <w:r>
        <w:rPr>
          <w:lang w:val="en-US"/>
        </w:rPr>
        <w:t xml:space="preserve">-Lượng khách tùy thuộc vào độ to và rộng của xe </w:t>
      </w:r>
    </w:p>
    <w:p w14:paraId="70FDC82A" w14:textId="27A19195" w:rsidR="00471314" w:rsidRPr="00471314" w:rsidRDefault="003C54B0" w:rsidP="00471314">
      <w:pPr>
        <w:rPr>
          <w:lang w:val="en-US"/>
        </w:rPr>
      </w:pPr>
      <w:r>
        <w:rPr>
          <w:lang w:val="en-US"/>
        </w:rPr>
        <w:t xml:space="preserve">(Xe to rộng giường nằm khoảng 30 </w:t>
      </w:r>
      <w:proofErr w:type="gramStart"/>
      <w:r>
        <w:rPr>
          <w:lang w:val="en-US"/>
        </w:rPr>
        <w:t>khách ,</w:t>
      </w:r>
      <w:proofErr w:type="gramEnd"/>
      <w:r>
        <w:rPr>
          <w:lang w:val="en-US"/>
        </w:rPr>
        <w:t xml:space="preserve"> xe bus bình thường 20 khách , xe chở khacsg nhỏ hơn thì 20 khách ,…) </w:t>
      </w:r>
    </w:p>
    <w:p w14:paraId="51B80F59" w14:textId="5B69E0FE" w:rsidR="00471314" w:rsidRPr="00471314" w:rsidRDefault="00471314" w:rsidP="005E3627">
      <w:pPr>
        <w:pStyle w:val="Heading1"/>
        <w:rPr>
          <w:rFonts w:eastAsia="Times New Roman" w:cs="Times New Roman"/>
          <w:color w:val="000000"/>
          <w:sz w:val="36"/>
          <w:szCs w:val="36"/>
          <w:lang w:val="en-US"/>
        </w:rPr>
      </w:pPr>
      <w:r>
        <w:rPr>
          <w:lang w:val="en-US"/>
        </w:rPr>
        <w:t>Có xử phạt những lượt xe đến giờ xuất mà không xuất bến theo quy định không?</w:t>
      </w:r>
    </w:p>
    <w:p w14:paraId="43BF3D67" w14:textId="36DAF43D" w:rsidR="00471314" w:rsidRDefault="00883856" w:rsidP="00883856">
      <w:pPr>
        <w:pStyle w:val="NoSpacing"/>
      </w:pPr>
      <w:r>
        <w:t>-</w:t>
      </w:r>
      <w:r w:rsidR="00B85A6C">
        <w:t xml:space="preserve"> </w:t>
      </w:r>
      <w:r>
        <w:t>Có xử phạt theo quy định của bến xe</w:t>
      </w:r>
      <w:r w:rsidR="00B85A6C">
        <w:t xml:space="preserve"> cụ thể là phạt tiền nhiều lần tái phạm thì không cho đỗ ở nhà xe nữa</w:t>
      </w:r>
    </w:p>
    <w:p w14:paraId="68BD12C6" w14:textId="0C5374F1" w:rsidR="00471314" w:rsidRDefault="00471314" w:rsidP="005E3627">
      <w:pPr>
        <w:pStyle w:val="Heading1"/>
        <w:rPr>
          <w:lang w:val="en-US"/>
        </w:rPr>
      </w:pPr>
      <w:r>
        <w:rPr>
          <w:lang w:val="en-US"/>
        </w:rPr>
        <w:t>Tìm hiểu xem nhân viên thực hiện bán vé không? Hay khách mua riêng từ nhà xe?</w:t>
      </w:r>
    </w:p>
    <w:p w14:paraId="4205B30C" w14:textId="2F818BE4" w:rsidR="005E3627" w:rsidRDefault="00471314" w:rsidP="00471314">
      <w:pPr>
        <w:ind w:firstLine="0"/>
        <w:rPr>
          <w:lang w:val="en-US"/>
        </w:rPr>
      </w:pPr>
      <w:r>
        <w:rPr>
          <w:lang w:val="en-US"/>
        </w:rPr>
        <w:t>-</w:t>
      </w:r>
      <w:r w:rsidR="00B85A6C">
        <w:rPr>
          <w:lang w:val="en-US"/>
        </w:rPr>
        <w:t>Có nhân viên bán vé</w:t>
      </w:r>
    </w:p>
    <w:p w14:paraId="17E081CC" w14:textId="18FB6E51" w:rsidR="00B85A6C" w:rsidRDefault="00B85A6C" w:rsidP="00471314">
      <w:pPr>
        <w:ind w:firstLine="0"/>
        <w:rPr>
          <w:lang w:val="en-US"/>
        </w:rPr>
      </w:pPr>
      <w:r>
        <w:rPr>
          <w:lang w:val="en-US"/>
        </w:rPr>
        <w:t>-Khách có thể mua từ nhân viên bán vé hoặc mua riêng từ nhà xe</w:t>
      </w:r>
    </w:p>
    <w:p w14:paraId="7DF57358" w14:textId="23AB3019" w:rsidR="005E3627" w:rsidRDefault="005E3627" w:rsidP="005E3627">
      <w:pPr>
        <w:pStyle w:val="Heading1"/>
        <w:rPr>
          <w:lang w:val="en-US"/>
        </w:rPr>
      </w:pPr>
      <w:r>
        <w:rPr>
          <w:lang w:val="en-US"/>
        </w:rPr>
        <w:t>Đỗ xe tại đâu? Tùy tiện hay theo quy định có quản lý ô đỗ không?</w:t>
      </w:r>
    </w:p>
    <w:p w14:paraId="3C1AACA4" w14:textId="77777777" w:rsidR="005E3627" w:rsidRDefault="005E3627" w:rsidP="005E3627">
      <w:pPr>
        <w:ind w:firstLine="0"/>
        <w:rPr>
          <w:lang w:val="en-US"/>
        </w:rPr>
      </w:pPr>
      <w:r>
        <w:rPr>
          <w:lang w:val="en-US"/>
        </w:rPr>
        <w:t xml:space="preserve">-Đỗ xe tại bãi đỗ: Gồm 2 bãi đỗ </w:t>
      </w:r>
    </w:p>
    <w:p w14:paraId="237C9205" w14:textId="77777777" w:rsidR="005E3627" w:rsidRDefault="005E3627" w:rsidP="005E3627">
      <w:pPr>
        <w:ind w:firstLine="0"/>
        <w:rPr>
          <w:lang w:val="en-US"/>
        </w:rPr>
      </w:pPr>
      <w:r>
        <w:rPr>
          <w:lang w:val="en-US"/>
        </w:rPr>
        <w:tab/>
        <w:t>+ Bãi chờ phiên</w:t>
      </w:r>
    </w:p>
    <w:p w14:paraId="1CC2F2B9" w14:textId="77777777" w:rsidR="005E3627" w:rsidRDefault="005E3627" w:rsidP="005E3627">
      <w:pPr>
        <w:ind w:firstLine="0"/>
        <w:rPr>
          <w:lang w:val="en-US"/>
        </w:rPr>
      </w:pPr>
      <w:r>
        <w:rPr>
          <w:lang w:val="en-US"/>
        </w:rPr>
        <w:tab/>
        <w:t>+ Bãi đón khách</w:t>
      </w:r>
    </w:p>
    <w:p w14:paraId="5A5BF119" w14:textId="77777777" w:rsidR="005E3627" w:rsidRDefault="005E3627" w:rsidP="005E3627">
      <w:pPr>
        <w:ind w:firstLine="0"/>
        <w:rPr>
          <w:lang w:val="en-US"/>
        </w:rPr>
      </w:pPr>
      <w:r>
        <w:rPr>
          <w:lang w:val="en-US"/>
        </w:rPr>
        <w:t>-Đỗ xe theo đúng quy định và có quản lý ô đỗ</w:t>
      </w:r>
    </w:p>
    <w:p w14:paraId="79610279" w14:textId="74289ADD" w:rsidR="005E3627" w:rsidRDefault="005E3627" w:rsidP="005E3627">
      <w:pPr>
        <w:pStyle w:val="Heading1"/>
        <w:rPr>
          <w:lang w:val="en-US"/>
        </w:rPr>
      </w:pPr>
      <w:r>
        <w:rPr>
          <w:lang w:val="en-US"/>
        </w:rPr>
        <w:t>Tìm hiểu xe đỗ đăng ký cá nhân hay nhà xe?</w:t>
      </w:r>
    </w:p>
    <w:p w14:paraId="344AA16F" w14:textId="723D2AA9" w:rsidR="005E3627" w:rsidRDefault="005E3627" w:rsidP="005E3627">
      <w:pPr>
        <w:ind w:firstLine="0"/>
        <w:rPr>
          <w:lang w:val="en-US"/>
        </w:rPr>
      </w:pPr>
      <w:r>
        <w:rPr>
          <w:lang w:val="en-US"/>
        </w:rPr>
        <w:t>-Xe đỗ đăng ký theo nhà xe, từng xe.</w:t>
      </w:r>
    </w:p>
    <w:p w14:paraId="2F9A87D0" w14:textId="7DFE641F" w:rsidR="003C54B0" w:rsidRDefault="003C54B0" w:rsidP="005E3627">
      <w:pPr>
        <w:ind w:firstLine="0"/>
        <w:rPr>
          <w:lang w:val="en-US"/>
        </w:rPr>
      </w:pPr>
      <w:r>
        <w:rPr>
          <w:lang w:val="en-US"/>
        </w:rPr>
        <w:lastRenderedPageBreak/>
        <w:t>-Một số xe sẽ đăng kí theo từng cá nhân</w:t>
      </w:r>
    </w:p>
    <w:p w14:paraId="623F3205" w14:textId="1EB69EE7" w:rsidR="005E3627" w:rsidRDefault="005E3627" w:rsidP="005E3627">
      <w:pPr>
        <w:pStyle w:val="Heading1"/>
        <w:rPr>
          <w:lang w:val="en-US"/>
        </w:rPr>
      </w:pPr>
      <w:r>
        <w:rPr>
          <w:lang w:val="en-US"/>
        </w:rPr>
        <w:t>Có bao nhiêu chỗ đỗ xe?</w:t>
      </w:r>
    </w:p>
    <w:p w14:paraId="454AE1F8" w14:textId="7584F2B7" w:rsidR="001616F6" w:rsidRDefault="005E3627" w:rsidP="005E3627">
      <w:pPr>
        <w:ind w:firstLine="0"/>
        <w:rPr>
          <w:lang w:val="en-US"/>
        </w:rPr>
      </w:pPr>
      <w:r>
        <w:rPr>
          <w:lang w:val="en-US"/>
        </w:rPr>
        <w:t>-Gồm có 4 dãy, mỗi dãy gồm 50 chiếc xe</w:t>
      </w:r>
    </w:p>
    <w:p w14:paraId="08604B26" w14:textId="4B403BA5" w:rsidR="001616F6" w:rsidRDefault="001616F6" w:rsidP="001616F6">
      <w:pPr>
        <w:pStyle w:val="Heading1"/>
        <w:rPr>
          <w:lang w:val="en-US"/>
        </w:rPr>
      </w:pPr>
      <w:r>
        <w:rPr>
          <w:lang w:val="en-US"/>
        </w:rPr>
        <w:t>Mỗi ngày xe được vào bao nhiêu lần?</w:t>
      </w:r>
    </w:p>
    <w:p w14:paraId="2B1A26C4" w14:textId="38665CBC" w:rsidR="001616F6" w:rsidRDefault="001616F6" w:rsidP="001616F6">
      <w:pPr>
        <w:pStyle w:val="NoSpacing"/>
      </w:pPr>
      <w:r>
        <w:t>-Bao nhiêu lần cũng được</w:t>
      </w:r>
    </w:p>
    <w:p w14:paraId="02935999" w14:textId="10EFB24A" w:rsidR="001616F6" w:rsidRDefault="001616F6" w:rsidP="00883856">
      <w:pPr>
        <w:pStyle w:val="Heading1"/>
        <w:rPr>
          <w:lang w:val="en-US"/>
        </w:rPr>
      </w:pPr>
      <w:r>
        <w:rPr>
          <w:lang w:val="en-US"/>
        </w:rPr>
        <w:t>Không được đỗ nữa thì xe có ra lại bến hay không?</w:t>
      </w:r>
    </w:p>
    <w:p w14:paraId="55352D05" w14:textId="31C591AF" w:rsidR="00883856" w:rsidRDefault="00883856" w:rsidP="00883856">
      <w:pPr>
        <w:pStyle w:val="NoSpacing"/>
      </w:pPr>
      <w:r>
        <w:t>-Xe không quay lại bến nếu như không được cấp phép và về lại nhà xe của họ.</w:t>
      </w:r>
    </w:p>
    <w:p w14:paraId="4E989366" w14:textId="77777777" w:rsidR="00883856" w:rsidRPr="00883856" w:rsidRDefault="00883856" w:rsidP="00883856">
      <w:pPr>
        <w:rPr>
          <w:lang w:val="en-US"/>
        </w:rPr>
      </w:pPr>
    </w:p>
    <w:p w14:paraId="385F04E4" w14:textId="77777777" w:rsidR="005E3627" w:rsidRPr="005E3627" w:rsidRDefault="005E3627" w:rsidP="005E3627">
      <w:pPr>
        <w:ind w:firstLine="0"/>
        <w:rPr>
          <w:lang w:val="en-US"/>
        </w:rPr>
      </w:pPr>
    </w:p>
    <w:tbl>
      <w:tblPr>
        <w:tblpPr w:leftFromText="180" w:rightFromText="180" w:vertAnchor="text" w:horzAnchor="page" w:tblpX="1881" w:tblpY="209"/>
        <w:tblW w:w="22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125FE7" w:rsidRPr="00125FE7" w14:paraId="4795BCA0" w14:textId="77777777" w:rsidTr="00125FE7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85230" w14:textId="77777777" w:rsidR="00125FE7" w:rsidRPr="00125FE7" w:rsidRDefault="00125FE7" w:rsidP="00125FE7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125FE7" w:rsidRPr="00125FE7" w14:paraId="2B2BCB47" w14:textId="77777777" w:rsidTr="00125FE7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95697" w14:textId="77777777" w:rsidR="00125FE7" w:rsidRPr="00125FE7" w:rsidRDefault="00125FE7" w:rsidP="00125FE7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125FE7" w:rsidRPr="00125FE7" w14:paraId="093D0342" w14:textId="77777777" w:rsidTr="00125FE7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B6F64" w14:textId="77777777" w:rsidR="00125FE7" w:rsidRPr="00125FE7" w:rsidRDefault="00125FE7" w:rsidP="00125FE7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281555" w14:textId="77777777" w:rsidR="00125FE7" w:rsidRPr="00125FE7" w:rsidRDefault="00125FE7" w:rsidP="00125FE7">
      <w:pPr>
        <w:jc w:val="center"/>
        <w:rPr>
          <w:lang w:val="en-US"/>
        </w:rPr>
      </w:pPr>
    </w:p>
    <w:sectPr w:rsidR="00125FE7" w:rsidRPr="00125FE7" w:rsidSect="0047191E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7B5"/>
    <w:multiLevelType w:val="multilevel"/>
    <w:tmpl w:val="3486451E"/>
    <w:styleLink w:val="Style1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Courier New" w:hint="default"/>
        <w:color w:val="auto"/>
        <w:sz w:val="2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1F60"/>
    <w:multiLevelType w:val="hybridMultilevel"/>
    <w:tmpl w:val="CCB83CB0"/>
    <w:lvl w:ilvl="0" w:tplc="80F0E7EC">
      <w:start w:val="1"/>
      <w:numFmt w:val="bullet"/>
      <w:pStyle w:val="ListParagraph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5A1A19"/>
    <w:multiLevelType w:val="hybridMultilevel"/>
    <w:tmpl w:val="E884A2A6"/>
    <w:lvl w:ilvl="0" w:tplc="5B14707C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B56015"/>
    <w:multiLevelType w:val="hybridMultilevel"/>
    <w:tmpl w:val="D6FAB894"/>
    <w:lvl w:ilvl="0" w:tplc="BFAA5FF2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A4EA1"/>
    <w:multiLevelType w:val="hybridMultilevel"/>
    <w:tmpl w:val="E3F49CBE"/>
    <w:lvl w:ilvl="0" w:tplc="98D82BF8">
      <w:start w:val="1"/>
      <w:numFmt w:val="decimal"/>
      <w:pStyle w:val="BulletedCamdoan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E0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4C6360"/>
    <w:multiLevelType w:val="hybridMultilevel"/>
    <w:tmpl w:val="650AA7D4"/>
    <w:lvl w:ilvl="0" w:tplc="1982FE2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6A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77577"/>
    <w:multiLevelType w:val="hybridMultilevel"/>
    <w:tmpl w:val="E516075A"/>
    <w:lvl w:ilvl="0" w:tplc="642A366C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FD807F3"/>
    <w:multiLevelType w:val="multilevel"/>
    <w:tmpl w:val="61D49622"/>
    <w:lvl w:ilvl="0">
      <w:start w:val="1"/>
      <w:numFmt w:val="decimal"/>
      <w:pStyle w:val="Heading1"/>
      <w:lvlText w:val="%1."/>
      <w:lvlJc w:val="right"/>
      <w:pPr>
        <w:ind w:left="0" w:firstLine="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color w:val="auto"/>
        <w:sz w:val="26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bullet"/>
      <w:pStyle w:val="Heading6"/>
      <w:suff w:val="space"/>
      <w:lvlText w:val="*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6"/>
      </w:rPr>
    </w:lvl>
    <w:lvl w:ilvl="6">
      <w:start w:val="1"/>
      <w:numFmt w:val="bullet"/>
      <w:pStyle w:val="Heading7"/>
      <w:suff w:val="space"/>
      <w:lvlText w:val="-"/>
      <w:lvlJc w:val="left"/>
      <w:pPr>
        <w:ind w:left="0" w:firstLine="284"/>
      </w:pPr>
      <w:rPr>
        <w:rFonts w:ascii="Times New Roman" w:hAnsi="Times New Roman" w:cs="Times New Roman" w:hint="default"/>
        <w:b w:val="0"/>
        <w:i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307275549">
    <w:abstractNumId w:val="4"/>
  </w:num>
  <w:num w:numId="2" w16cid:durableId="1650088820">
    <w:abstractNumId w:val="7"/>
  </w:num>
  <w:num w:numId="3" w16cid:durableId="165020462">
    <w:abstractNumId w:val="7"/>
  </w:num>
  <w:num w:numId="4" w16cid:durableId="734202620">
    <w:abstractNumId w:val="7"/>
  </w:num>
  <w:num w:numId="5" w16cid:durableId="568078568">
    <w:abstractNumId w:val="7"/>
  </w:num>
  <w:num w:numId="6" w16cid:durableId="529759549">
    <w:abstractNumId w:val="7"/>
  </w:num>
  <w:num w:numId="7" w16cid:durableId="1533301630">
    <w:abstractNumId w:val="7"/>
  </w:num>
  <w:num w:numId="8" w16cid:durableId="1394159442">
    <w:abstractNumId w:val="7"/>
  </w:num>
  <w:num w:numId="9" w16cid:durableId="1943492587">
    <w:abstractNumId w:val="3"/>
  </w:num>
  <w:num w:numId="10" w16cid:durableId="1211461225">
    <w:abstractNumId w:val="6"/>
  </w:num>
  <w:num w:numId="11" w16cid:durableId="178586945">
    <w:abstractNumId w:val="0"/>
  </w:num>
  <w:num w:numId="12" w16cid:durableId="282544190">
    <w:abstractNumId w:val="2"/>
  </w:num>
  <w:num w:numId="13" w16cid:durableId="107511434">
    <w:abstractNumId w:val="5"/>
  </w:num>
  <w:num w:numId="14" w16cid:durableId="50725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7"/>
    <w:rsid w:val="00125FE7"/>
    <w:rsid w:val="001616F6"/>
    <w:rsid w:val="003C54B0"/>
    <w:rsid w:val="003C5C9D"/>
    <w:rsid w:val="00471314"/>
    <w:rsid w:val="0047191E"/>
    <w:rsid w:val="005E3627"/>
    <w:rsid w:val="00604C7E"/>
    <w:rsid w:val="00883856"/>
    <w:rsid w:val="0096275F"/>
    <w:rsid w:val="00B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4363"/>
  <w15:chartTrackingRefBased/>
  <w15:docId w15:val="{B24C3EC5-BADA-46A4-B487-02B9590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C7E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627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5FE7"/>
    <w:pPr>
      <w:keepNext/>
      <w:keepLines/>
      <w:numPr>
        <w:ilvl w:val="1"/>
        <w:numId w:val="2"/>
      </w:numPr>
      <w:tabs>
        <w:tab w:val="left" w:pos="540"/>
      </w:tabs>
      <w:spacing w:after="120" w:line="26" w:lineRule="atLeast"/>
      <w:contextualSpacing w:val="0"/>
      <w:outlineLvl w:val="1"/>
    </w:pPr>
    <w:rPr>
      <w:rFonts w:eastAsia="Times New Roman"/>
      <w:b/>
      <w:lang w:val="en-US"/>
    </w:rPr>
  </w:style>
  <w:style w:type="paragraph" w:styleId="Heading3">
    <w:name w:val="heading 3"/>
    <w:basedOn w:val="Heading1"/>
    <w:next w:val="Normal"/>
    <w:link w:val="Heading3Char"/>
    <w:autoRedefine/>
    <w:unhideWhenUsed/>
    <w:qFormat/>
    <w:rsid w:val="00604C7E"/>
    <w:pPr>
      <w:numPr>
        <w:ilvl w:val="2"/>
      </w:numPr>
      <w:spacing w:before="120"/>
      <w:jc w:val="left"/>
      <w:outlineLvl w:val="2"/>
    </w:pPr>
    <w:rPr>
      <w:bCs/>
      <w:sz w:val="26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1314"/>
    <w:pPr>
      <w:keepNext/>
      <w:spacing w:before="120"/>
      <w:ind w:left="2160" w:firstLine="0"/>
      <w:outlineLvl w:val="3"/>
    </w:pPr>
    <w:rPr>
      <w:rFonts w:eastAsiaTheme="majorEastAsia" w:cstheme="majorBidi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04C7E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04C7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04C7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04C7E"/>
  </w:style>
  <w:style w:type="character" w:styleId="BookTitle">
    <w:name w:val="Book Title"/>
    <w:basedOn w:val="DefaultParagraphFont"/>
    <w:uiPriority w:val="33"/>
    <w:rsid w:val="00604C7E"/>
    <w:rPr>
      <w:rFonts w:ascii="Times New Roman" w:hAnsi="Times New Roman"/>
      <w:b/>
      <w:bCs/>
      <w:i w:val="0"/>
      <w:iCs/>
      <w:spacing w:val="5"/>
      <w:sz w:val="28"/>
    </w:rPr>
  </w:style>
  <w:style w:type="paragraph" w:customStyle="1" w:styleId="BulletedCamdoan">
    <w:name w:val="Bulleted Cam doan"/>
    <w:rsid w:val="00604C7E"/>
    <w:pPr>
      <w:numPr>
        <w:numId w:val="1"/>
      </w:numPr>
      <w:spacing w:before="120" w:after="0" w:line="240" w:lineRule="auto"/>
      <w:ind w:right="389"/>
      <w:jc w:val="both"/>
    </w:pPr>
    <w:rPr>
      <w:rFonts w:ascii="Times New Roman" w:eastAsia="Times New Roman" w:hAnsi="Times New Roman" w:cs="Times New Roman"/>
      <w:bCs/>
      <w:i/>
      <w:sz w:val="26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rsid w:val="00604C7E"/>
    <w:pPr>
      <w:shd w:val="clear" w:color="auto" w:fill="FFFFFF" w:themeFill="background1"/>
      <w:spacing w:line="240" w:lineRule="auto"/>
      <w:ind w:left="284" w:firstLine="567"/>
      <w:jc w:val="center"/>
    </w:pPr>
    <w:rPr>
      <w:rFonts w:eastAsia="Times New Roman" w:cs="Times New Roman"/>
      <w:i/>
      <w:iCs/>
      <w:szCs w:val="18"/>
      <w:lang w:val="en-US"/>
    </w:rPr>
  </w:style>
  <w:style w:type="character" w:customStyle="1" w:styleId="eop">
    <w:name w:val="eop"/>
    <w:rsid w:val="00604C7E"/>
  </w:style>
  <w:style w:type="paragraph" w:styleId="Footer">
    <w:name w:val="footer"/>
    <w:basedOn w:val="Normal"/>
    <w:link w:val="FooterChar"/>
    <w:uiPriority w:val="99"/>
    <w:unhideWhenUsed/>
    <w:rsid w:val="00604C7E"/>
    <w:pPr>
      <w:tabs>
        <w:tab w:val="center" w:pos="4680"/>
        <w:tab w:val="right" w:pos="9360"/>
      </w:tabs>
      <w:spacing w:line="240" w:lineRule="auto"/>
      <w:ind w:left="284" w:firstLine="567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04C7E"/>
    <w:rPr>
      <w:rFonts w:ascii="Times New Roman" w:hAnsi="Times New Roman"/>
      <w:sz w:val="26"/>
    </w:rPr>
  </w:style>
  <w:style w:type="character" w:styleId="FootnoteReference">
    <w:name w:val="footnote reference"/>
    <w:basedOn w:val="DefaultParagraphFont"/>
    <w:uiPriority w:val="99"/>
    <w:semiHidden/>
    <w:unhideWhenUsed/>
    <w:rsid w:val="00604C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C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C7E"/>
    <w:rPr>
      <w:rFonts w:ascii="Times New Roman" w:hAnsi="Times New Roman"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04C7E"/>
    <w:pPr>
      <w:tabs>
        <w:tab w:val="center" w:pos="4680"/>
        <w:tab w:val="right" w:pos="9360"/>
      </w:tabs>
      <w:spacing w:line="240" w:lineRule="auto"/>
      <w:ind w:left="284" w:firstLine="567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04C7E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3627"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25FE7"/>
    <w:rPr>
      <w:rFonts w:ascii="Times New Roman" w:eastAsia="Times New Roman" w:hAnsi="Times New Roman"/>
      <w:b/>
      <w:sz w:val="26"/>
    </w:rPr>
  </w:style>
  <w:style w:type="character" w:customStyle="1" w:styleId="Heading3Char">
    <w:name w:val="Heading 3 Char"/>
    <w:basedOn w:val="DefaultParagraphFont"/>
    <w:link w:val="Heading3"/>
    <w:rsid w:val="00604C7E"/>
    <w:rPr>
      <w:rFonts w:ascii="Times New Roman" w:eastAsiaTheme="majorEastAsia" w:hAnsi="Times New Roman" w:cstheme="majorBidi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1314"/>
    <w:rPr>
      <w:rFonts w:ascii="Times New Roman" w:eastAsiaTheme="majorEastAsia" w:hAnsi="Times New Roman" w:cstheme="majorBidi"/>
      <w:sz w:val="26"/>
    </w:rPr>
  </w:style>
  <w:style w:type="character" w:customStyle="1" w:styleId="Heading5Char">
    <w:name w:val="Heading 5 Char"/>
    <w:basedOn w:val="DefaultParagraphFont"/>
    <w:link w:val="Heading5"/>
    <w:rsid w:val="00604C7E"/>
    <w:rPr>
      <w:rFonts w:ascii="Times New Roman" w:eastAsiaTheme="majorEastAsia" w:hAnsi="Times New Roman" w:cstheme="majorBidi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604C7E"/>
    <w:rPr>
      <w:rFonts w:asciiTheme="majorHAnsi" w:eastAsiaTheme="majorEastAsia" w:hAnsiTheme="majorHAnsi" w:cstheme="majorBidi"/>
      <w:color w:val="1F3763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604C7E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val="vi-VN"/>
    </w:rPr>
  </w:style>
  <w:style w:type="character" w:styleId="Hyperlink">
    <w:name w:val="Hyperlink"/>
    <w:basedOn w:val="DefaultParagraphFont"/>
    <w:uiPriority w:val="99"/>
    <w:unhideWhenUsed/>
    <w:rsid w:val="00604C7E"/>
    <w:rPr>
      <w:color w:val="0563C1" w:themeColor="hyperlink"/>
      <w:u w:val="single"/>
    </w:rPr>
  </w:style>
  <w:style w:type="paragraph" w:customStyle="1" w:styleId="Kchbn">
    <w:name w:val="Kịch bản"/>
    <w:rsid w:val="00604C7E"/>
    <w:pPr>
      <w:spacing w:before="80" w:after="40" w:line="240" w:lineRule="auto"/>
      <w:jc w:val="both"/>
    </w:pPr>
    <w:rPr>
      <w:rFonts w:asciiTheme="majorHAnsi" w:eastAsia="Times New Roman" w:hAnsiTheme="majorHAnsi" w:cs="Times New Roman"/>
      <w:bCs/>
      <w:sz w:val="26"/>
      <w:szCs w:val="20"/>
    </w:rPr>
  </w:style>
  <w:style w:type="paragraph" w:customStyle="1" w:styleId="Kchbn-m">
    <w:name w:val="Kịch bản - Đậm"/>
    <w:basedOn w:val="Kchbn"/>
    <w:rsid w:val="00604C7E"/>
    <w:rPr>
      <w:b/>
    </w:rPr>
  </w:style>
  <w:style w:type="paragraph" w:customStyle="1" w:styleId="Kchbn-nhs">
    <w:name w:val="Kịch bản - Đánh số"/>
    <w:basedOn w:val="Kchbn-m"/>
    <w:rsid w:val="00604C7E"/>
    <w:pPr>
      <w:numPr>
        <w:numId w:val="9"/>
      </w:numPr>
    </w:pPr>
  </w:style>
  <w:style w:type="paragraph" w:styleId="ListParagraph">
    <w:name w:val="List Paragraph"/>
    <w:basedOn w:val="Normal"/>
    <w:link w:val="ListParagraphChar"/>
    <w:autoRedefine/>
    <w:uiPriority w:val="34"/>
    <w:qFormat/>
    <w:rsid w:val="00125FE7"/>
    <w:pPr>
      <w:numPr>
        <w:numId w:val="14"/>
      </w:numPr>
      <w:spacing w:after="120"/>
      <w:ind w:left="2340" w:hanging="90"/>
    </w:pPr>
    <w:rPr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FE7"/>
    <w:rPr>
      <w:rFonts w:ascii="Times New Roman" w:hAnsi="Times New Roman"/>
      <w:sz w:val="26"/>
    </w:rPr>
  </w:style>
  <w:style w:type="paragraph" w:styleId="NoSpacing">
    <w:name w:val="No Spacing"/>
    <w:uiPriority w:val="1"/>
    <w:rsid w:val="00604C7E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Noidung-Camdoan">
    <w:name w:val="Noi dung - Cam doan"/>
    <w:rsid w:val="00604C7E"/>
    <w:pPr>
      <w:spacing w:before="120" w:after="0" w:line="240" w:lineRule="auto"/>
      <w:ind w:left="720" w:right="389"/>
    </w:pPr>
    <w:rPr>
      <w:rFonts w:ascii="Times New Roman" w:eastAsia="Times New Roman" w:hAnsi="Times New Roman" w:cs="Times New Roman"/>
      <w:bCs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604C7E"/>
    <w:pPr>
      <w:spacing w:before="100" w:beforeAutospacing="1" w:after="100" w:afterAutospacing="1" w:line="240" w:lineRule="auto"/>
      <w:ind w:left="284" w:firstLine="567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rsid w:val="00604C7E"/>
  </w:style>
  <w:style w:type="paragraph" w:customStyle="1" w:styleId="paragraph">
    <w:name w:val="paragraph"/>
    <w:basedOn w:val="Normal"/>
    <w:rsid w:val="00604C7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DefaultParagraphFont"/>
    <w:rsid w:val="00604C7E"/>
  </w:style>
  <w:style w:type="character" w:styleId="Strong">
    <w:name w:val="Strong"/>
    <w:basedOn w:val="DefaultParagraphFont"/>
    <w:uiPriority w:val="22"/>
    <w:rsid w:val="00604C7E"/>
    <w:rPr>
      <w:b/>
      <w:bCs/>
    </w:rPr>
  </w:style>
  <w:style w:type="numbering" w:customStyle="1" w:styleId="Style1">
    <w:name w:val="Style1"/>
    <w:uiPriority w:val="99"/>
    <w:rsid w:val="00604C7E"/>
    <w:pPr>
      <w:numPr>
        <w:numId w:val="11"/>
      </w:numPr>
    </w:pPr>
  </w:style>
  <w:style w:type="character" w:customStyle="1" w:styleId="tabchar">
    <w:name w:val="tabchar"/>
    <w:basedOn w:val="DefaultParagraphFont"/>
    <w:rsid w:val="00604C7E"/>
  </w:style>
  <w:style w:type="table" w:styleId="TableGrid">
    <w:name w:val="Table Grid"/>
    <w:basedOn w:val="TableNormal"/>
    <w:uiPriority w:val="39"/>
    <w:rsid w:val="0060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04C7E"/>
    <w:pPr>
      <w:ind w:left="284" w:firstLine="567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4C7E"/>
    <w:pPr>
      <w:tabs>
        <w:tab w:val="right" w:leader="dot" w:pos="9016"/>
      </w:tabs>
      <w:spacing w:after="100"/>
      <w:ind w:firstLine="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4C7E"/>
    <w:pPr>
      <w:spacing w:after="100"/>
      <w:ind w:firstLine="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04C7E"/>
    <w:pPr>
      <w:spacing w:after="100"/>
      <w:ind w:firstLine="0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4C7E"/>
    <w:pPr>
      <w:spacing w:after="100"/>
      <w:ind w:left="567"/>
    </w:pPr>
  </w:style>
  <w:style w:type="character" w:styleId="UnresolvedMention">
    <w:name w:val="Unresolved Mention"/>
    <w:basedOn w:val="DefaultParagraphFont"/>
    <w:uiPriority w:val="99"/>
    <w:semiHidden/>
    <w:unhideWhenUsed/>
    <w:rsid w:val="00604C7E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THƯ TRANG</dc:creator>
  <cp:keywords/>
  <dc:description/>
  <cp:lastModifiedBy>NGUYỄN VĂN THỌ</cp:lastModifiedBy>
  <cp:revision>2</cp:revision>
  <dcterms:created xsi:type="dcterms:W3CDTF">2023-03-04T15:36:00Z</dcterms:created>
  <dcterms:modified xsi:type="dcterms:W3CDTF">2023-03-04T15:36:00Z</dcterms:modified>
</cp:coreProperties>
</file>