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872C7" w14:textId="087B66A0" w:rsidR="00804284" w:rsidRDefault="008E5139">
      <w:pPr>
        <w:rPr>
          <w:lang w:val="vi-VN"/>
        </w:rPr>
      </w:pPr>
      <w:r>
        <w:t>Link</w:t>
      </w:r>
      <w:r>
        <w:rPr>
          <w:lang w:val="vi-VN"/>
        </w:rPr>
        <w:t xml:space="preserve"> Figma:</w:t>
      </w:r>
    </w:p>
    <w:p w14:paraId="0BA86B5E" w14:textId="77777777" w:rsidR="008E5139" w:rsidRDefault="008E5139">
      <w:pPr>
        <w:rPr>
          <w:lang w:val="vi-VN"/>
        </w:rPr>
      </w:pPr>
      <w:r>
        <w:rPr>
          <w:lang w:val="vi-VN"/>
        </w:rPr>
        <w:t xml:space="preserve">Phân tích yêu cầu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6"/>
        <w:gridCol w:w="4684"/>
      </w:tblGrid>
      <w:tr w:rsidR="008E5139" w14:paraId="4543C382" w14:textId="77777777" w:rsidTr="008E5139">
        <w:tc>
          <w:tcPr>
            <w:tcW w:w="4788" w:type="dxa"/>
          </w:tcPr>
          <w:p w14:paraId="076253A2" w14:textId="0BF3E437" w:rsidR="008E5139" w:rsidRDefault="008E5139">
            <w:pPr>
              <w:rPr>
                <w:lang w:val="vi-VN"/>
              </w:rPr>
            </w:pPr>
            <w:r>
              <w:rPr>
                <w:lang w:val="vi-VN"/>
              </w:rPr>
              <w:t>Mục</w:t>
            </w:r>
          </w:p>
        </w:tc>
        <w:tc>
          <w:tcPr>
            <w:tcW w:w="4788" w:type="dxa"/>
          </w:tcPr>
          <w:p w14:paraId="622F224D" w14:textId="56E62A00" w:rsidR="008E5139" w:rsidRDefault="008E5139">
            <w:pPr>
              <w:rPr>
                <w:lang w:val="vi-VN"/>
              </w:rPr>
            </w:pPr>
            <w:r>
              <w:rPr>
                <w:lang w:val="vi-VN"/>
              </w:rPr>
              <w:t>Nội dung</w:t>
            </w:r>
          </w:p>
        </w:tc>
      </w:tr>
      <w:tr w:rsidR="008E5139" w14:paraId="49E24013" w14:textId="77777777" w:rsidTr="008E5139">
        <w:tc>
          <w:tcPr>
            <w:tcW w:w="4788" w:type="dxa"/>
          </w:tcPr>
          <w:p w14:paraId="53B01C68" w14:textId="1370AD26" w:rsidR="008E5139" w:rsidRDefault="008E5139">
            <w:pPr>
              <w:rPr>
                <w:lang w:val="vi-VN"/>
              </w:rPr>
            </w:pPr>
            <w:r>
              <w:rPr>
                <w:lang w:val="vi-VN"/>
              </w:rPr>
              <w:t>Actor chính-vai trò</w:t>
            </w:r>
          </w:p>
        </w:tc>
        <w:tc>
          <w:tcPr>
            <w:tcW w:w="4788" w:type="dxa"/>
          </w:tcPr>
          <w:p w14:paraId="263E94E1" w14:textId="59E63A86" w:rsidR="008E5139" w:rsidRDefault="008E5139">
            <w:pPr>
              <w:rPr>
                <w:lang w:val="vi-VN"/>
              </w:rPr>
            </w:pPr>
            <w:r>
              <w:rPr>
                <w:lang w:val="vi-VN"/>
              </w:rPr>
              <w:t>Khách hàng -chọn tuyến,ngày đi, chuyến xe,số ghế điểm đón ,đặt vé xe</w:t>
            </w:r>
          </w:p>
        </w:tc>
      </w:tr>
      <w:tr w:rsidR="008E5139" w14:paraId="60E29D4C" w14:textId="77777777" w:rsidTr="008E5139">
        <w:tc>
          <w:tcPr>
            <w:tcW w:w="4788" w:type="dxa"/>
          </w:tcPr>
          <w:p w14:paraId="07C0E58F" w14:textId="0CB12872" w:rsidR="008E5139" w:rsidRDefault="008E5139">
            <w:pPr>
              <w:rPr>
                <w:lang w:val="vi-VN"/>
              </w:rPr>
            </w:pPr>
            <w:r>
              <w:rPr>
                <w:lang w:val="vi-VN"/>
              </w:rPr>
              <w:t>Yêu cầu chức năng</w:t>
            </w:r>
          </w:p>
        </w:tc>
        <w:tc>
          <w:tcPr>
            <w:tcW w:w="4788" w:type="dxa"/>
          </w:tcPr>
          <w:p w14:paraId="4112A4EB" w14:textId="0B3185F2" w:rsidR="008E5139" w:rsidRDefault="008E5139">
            <w:pPr>
              <w:rPr>
                <w:lang w:val="vi-VN"/>
              </w:rPr>
            </w:pPr>
            <w:r>
              <w:rPr>
                <w:lang w:val="vi-VN"/>
              </w:rPr>
              <w:t>FR1-Chọn điểm đón,ngày đi ,ghế,tuyến xe</w:t>
            </w:r>
          </w:p>
          <w:p w14:paraId="54967684" w14:textId="77777777" w:rsidR="008E5139" w:rsidRDefault="008E5139">
            <w:pPr>
              <w:rPr>
                <w:lang w:val="vi-VN"/>
              </w:rPr>
            </w:pPr>
            <w:r>
              <w:rPr>
                <w:lang w:val="vi-VN"/>
              </w:rPr>
              <w:t xml:space="preserve">FR2-nhập thông tin khách hàng </w:t>
            </w:r>
          </w:p>
          <w:p w14:paraId="6C969E25" w14:textId="77777777" w:rsidR="008E5139" w:rsidRDefault="008E5139">
            <w:pPr>
              <w:rPr>
                <w:lang w:val="vi-VN"/>
              </w:rPr>
            </w:pPr>
            <w:r>
              <w:rPr>
                <w:lang w:val="vi-VN"/>
              </w:rPr>
              <w:t>FR3-tính tổng tiền</w:t>
            </w:r>
          </w:p>
          <w:p w14:paraId="0E334B76" w14:textId="23CD7EF2" w:rsidR="008E5139" w:rsidRDefault="008E5139">
            <w:pPr>
              <w:rPr>
                <w:lang w:val="vi-VN"/>
              </w:rPr>
            </w:pPr>
            <w:r>
              <w:rPr>
                <w:lang w:val="vi-VN"/>
              </w:rPr>
              <w:t>FR4-</w:t>
            </w:r>
            <w:r w:rsidR="00B81E54">
              <w:rPr>
                <w:lang w:val="vi-VN"/>
              </w:rPr>
              <w:t xml:space="preserve">kiểm tra trạng thái ghế,chuyến xe </w:t>
            </w:r>
          </w:p>
        </w:tc>
      </w:tr>
      <w:tr w:rsidR="008E5139" w14:paraId="32163772" w14:textId="77777777" w:rsidTr="008E5139">
        <w:tc>
          <w:tcPr>
            <w:tcW w:w="4788" w:type="dxa"/>
          </w:tcPr>
          <w:p w14:paraId="70B9459F" w14:textId="7BA3B827" w:rsidR="008E5139" w:rsidRDefault="008E5139">
            <w:pPr>
              <w:rPr>
                <w:lang w:val="vi-VN"/>
              </w:rPr>
            </w:pPr>
            <w:r>
              <w:rPr>
                <w:lang w:val="vi-VN"/>
              </w:rPr>
              <w:t xml:space="preserve">Yêu cầu phi chức năng </w:t>
            </w:r>
          </w:p>
        </w:tc>
        <w:tc>
          <w:tcPr>
            <w:tcW w:w="4788" w:type="dxa"/>
          </w:tcPr>
          <w:p w14:paraId="21A1EB6F" w14:textId="61363544" w:rsidR="008E5139" w:rsidRDefault="00B81E54">
            <w:pPr>
              <w:rPr>
                <w:lang w:val="vi-VN"/>
              </w:rPr>
            </w:pPr>
            <w:r>
              <w:rPr>
                <w:lang w:val="vi-VN"/>
              </w:rPr>
              <w:t>NFR1- khả năng chịu tải tốt trong các dịp lễ ,thời gian phản hồi 1000 khách hàng trong 2s</w:t>
            </w:r>
          </w:p>
          <w:p w14:paraId="3721FAC9" w14:textId="77777777" w:rsidR="00B81E54" w:rsidRDefault="00B81E54">
            <w:pPr>
              <w:rPr>
                <w:lang w:val="vi-VN"/>
              </w:rPr>
            </w:pPr>
            <w:r>
              <w:rPr>
                <w:lang w:val="vi-VN"/>
              </w:rPr>
              <w:t xml:space="preserve">NFR2-Giao diện phù hợp dễ sử dụng đồng bộ với hệ thống </w:t>
            </w:r>
          </w:p>
          <w:p w14:paraId="0EB0DCE0" w14:textId="2D367848" w:rsidR="00B81E54" w:rsidRDefault="00B81E54">
            <w:pPr>
              <w:rPr>
                <w:lang w:val="vi-VN"/>
              </w:rPr>
            </w:pPr>
            <w:r>
              <w:rPr>
                <w:lang w:val="vi-VN"/>
              </w:rPr>
              <w:t>NFR3- Bảo mật thông tin cá nhân,thanh toán cho khách hàng bằng cách băm dữ liệu</w:t>
            </w:r>
          </w:p>
        </w:tc>
      </w:tr>
      <w:tr w:rsidR="008E5139" w14:paraId="44B011B4" w14:textId="77777777" w:rsidTr="008E5139">
        <w:tc>
          <w:tcPr>
            <w:tcW w:w="4788" w:type="dxa"/>
          </w:tcPr>
          <w:p w14:paraId="1959E17D" w14:textId="6EB58E16" w:rsidR="008E5139" w:rsidRDefault="00B81E54">
            <w:pPr>
              <w:rPr>
                <w:lang w:val="vi-VN"/>
              </w:rPr>
            </w:pPr>
            <w:r>
              <w:rPr>
                <w:lang w:val="vi-VN"/>
              </w:rPr>
              <w:t>Br1</w:t>
            </w:r>
            <w:r w:rsidR="008E5139">
              <w:rPr>
                <w:lang w:val="vi-VN"/>
              </w:rPr>
              <w:t>-</w:t>
            </w:r>
            <w:r>
              <w:rPr>
                <w:lang w:val="vi-VN"/>
              </w:rPr>
              <w:t>bước 1</w:t>
            </w:r>
          </w:p>
        </w:tc>
        <w:tc>
          <w:tcPr>
            <w:tcW w:w="4788" w:type="dxa"/>
          </w:tcPr>
          <w:p w14:paraId="282C406B" w14:textId="584880B2" w:rsidR="008E5139" w:rsidRDefault="00B81E54">
            <w:pPr>
              <w:rPr>
                <w:lang w:val="vi-VN"/>
              </w:rPr>
            </w:pPr>
            <w:r>
              <w:rPr>
                <w:lang w:val="vi-VN"/>
              </w:rPr>
              <w:t>Br1-bước 1:Hệ thống kiểm tra ngày đi không được của quá khứ và trước giờ khởi hành ít nhất 2 giờ</w:t>
            </w:r>
          </w:p>
        </w:tc>
      </w:tr>
      <w:tr w:rsidR="008E5139" w14:paraId="0012FB22" w14:textId="77777777" w:rsidTr="008E5139">
        <w:tc>
          <w:tcPr>
            <w:tcW w:w="4788" w:type="dxa"/>
          </w:tcPr>
          <w:p w14:paraId="31A3EF26" w14:textId="5E65971D" w:rsidR="008E5139" w:rsidRDefault="00B81E54">
            <w:pPr>
              <w:rPr>
                <w:lang w:val="vi-VN"/>
              </w:rPr>
            </w:pPr>
            <w:r>
              <w:rPr>
                <w:lang w:val="vi-VN"/>
              </w:rPr>
              <w:t>Br5</w:t>
            </w:r>
            <w:r w:rsidR="008E5139">
              <w:rPr>
                <w:lang w:val="vi-VN"/>
              </w:rPr>
              <w:t>-</w:t>
            </w:r>
            <w:r>
              <w:rPr>
                <w:lang w:val="vi-VN"/>
              </w:rPr>
              <w:t>bước5</w:t>
            </w:r>
          </w:p>
        </w:tc>
        <w:tc>
          <w:tcPr>
            <w:tcW w:w="4788" w:type="dxa"/>
          </w:tcPr>
          <w:p w14:paraId="791A4697" w14:textId="695F9F5C" w:rsidR="008E5139" w:rsidRDefault="00B81E54">
            <w:pPr>
              <w:rPr>
                <w:lang w:val="vi-VN"/>
              </w:rPr>
            </w:pPr>
            <w:r>
              <w:rPr>
                <w:lang w:val="vi-VN"/>
              </w:rPr>
              <w:t xml:space="preserve">Br5-bước5:Hệ thống áp dụng tính tổng tiền dự kiến theo thời điểm đặt vé </w:t>
            </w:r>
          </w:p>
        </w:tc>
      </w:tr>
      <w:tr w:rsidR="008E5139" w14:paraId="58A860A2" w14:textId="77777777" w:rsidTr="008E5139">
        <w:tc>
          <w:tcPr>
            <w:tcW w:w="4788" w:type="dxa"/>
          </w:tcPr>
          <w:p w14:paraId="7338E698" w14:textId="1708036E" w:rsidR="008E5139" w:rsidRDefault="008E5139">
            <w:pPr>
              <w:rPr>
                <w:lang w:val="vi-VN"/>
              </w:rPr>
            </w:pPr>
            <w:r>
              <w:rPr>
                <w:lang w:val="vi-VN"/>
              </w:rPr>
              <w:t xml:space="preserve">Điểm chx làm rõ-câu hỏi </w:t>
            </w:r>
          </w:p>
        </w:tc>
        <w:tc>
          <w:tcPr>
            <w:tcW w:w="4788" w:type="dxa"/>
          </w:tcPr>
          <w:p w14:paraId="68F34B9B" w14:textId="51CA261E" w:rsidR="008E5139" w:rsidRDefault="00511C43">
            <w:pPr>
              <w:rPr>
                <w:lang w:val="vi-VN"/>
              </w:rPr>
            </w:pPr>
            <w:r>
              <w:rPr>
                <w:lang w:val="vi-VN"/>
              </w:rPr>
              <w:t xml:space="preserve">Thông tin cân lưu nhưng chưa được lưu vào -Vì sao không có thực thể nào phù hợp để cho vào vậy </w:t>
            </w:r>
          </w:p>
        </w:tc>
      </w:tr>
    </w:tbl>
    <w:p w14:paraId="46B79038" w14:textId="116C87F5" w:rsidR="008E5139" w:rsidRDefault="008E5139">
      <w:pPr>
        <w:rPr>
          <w:lang w:val="vi-VN"/>
        </w:rPr>
      </w:pPr>
    </w:p>
    <w:p w14:paraId="418DCB6C" w14:textId="40C7D221" w:rsidR="008E5139" w:rsidRDefault="00511C43">
      <w:pPr>
        <w:rPr>
          <w:lang w:val="vi-VN"/>
        </w:rPr>
      </w:pPr>
      <w:r>
        <w:rPr>
          <w:lang w:val="vi-VN"/>
        </w:rPr>
        <w:t>Phần 2:</w:t>
      </w:r>
    </w:p>
    <w:p w14:paraId="2479E5C9" w14:textId="5DACDB33" w:rsidR="00511C43" w:rsidRDefault="00511C43">
      <w:pPr>
        <w:rPr>
          <w:lang w:val="vi-VN"/>
        </w:rPr>
      </w:pPr>
      <w:r>
        <w:rPr>
          <w:lang w:val="vi-VN"/>
        </w:rPr>
        <w:t>Bước 6:</w:t>
      </w:r>
    </w:p>
    <w:p w14:paraId="0FDD9054" w14:textId="0AFA7B45" w:rsidR="00511C43" w:rsidRDefault="00511C43">
      <w:pPr>
        <w:rPr>
          <w:lang w:val="vi-VN"/>
        </w:rPr>
      </w:pPr>
      <w:r>
        <w:rPr>
          <w:lang w:val="vi-VN"/>
        </w:rPr>
        <w:t>6.1:khách hàng bấm xác nhận đặt vé</w:t>
      </w:r>
    </w:p>
    <w:p w14:paraId="3124DC43" w14:textId="0F73E551" w:rsidR="00511C43" w:rsidRDefault="00511C43">
      <w:pPr>
        <w:rPr>
          <w:lang w:val="vi-VN"/>
        </w:rPr>
      </w:pPr>
      <w:r>
        <w:rPr>
          <w:lang w:val="vi-VN"/>
        </w:rPr>
        <w:t xml:space="preserve">6.2:hệ thống kiểm tra còn đủ ghế không </w:t>
      </w:r>
    </w:p>
    <w:p w14:paraId="5E579BB4" w14:textId="7AFAE06F" w:rsidR="00511C43" w:rsidRDefault="00511C43">
      <w:pPr>
        <w:rPr>
          <w:lang w:val="vi-VN"/>
        </w:rPr>
      </w:pPr>
      <w:r>
        <w:rPr>
          <w:lang w:val="vi-VN"/>
        </w:rPr>
        <w:t xml:space="preserve">6.3:nếu không đủ thì hệ thống báo </w:t>
      </w:r>
      <w:r w:rsidR="002F00E7">
        <w:rPr>
          <w:lang w:val="vi-VN"/>
        </w:rPr>
        <w:t>lỗi,hủy giao dịch</w:t>
      </w:r>
      <w:r>
        <w:rPr>
          <w:lang w:val="vi-VN"/>
        </w:rPr>
        <w:t xml:space="preserve"> và gửi thông báo </w:t>
      </w:r>
    </w:p>
    <w:p w14:paraId="6A97E8EE" w14:textId="2F48AB72" w:rsidR="00511C43" w:rsidRDefault="00511C43">
      <w:pPr>
        <w:rPr>
          <w:lang w:val="vi-VN"/>
        </w:rPr>
      </w:pPr>
      <w:r>
        <w:rPr>
          <w:lang w:val="vi-VN"/>
        </w:rPr>
        <w:t xml:space="preserve">6.4:nếu đủ ghế hệ thống sẽ tạo đơn đặt vé -&gt;giữ </w:t>
      </w:r>
      <w:r w:rsidR="002F00E7">
        <w:rPr>
          <w:lang w:val="vi-VN"/>
        </w:rPr>
        <w:t xml:space="preserve">ghế-&gt;cấp mã vé-&gt;gửi tin nhắn xác nhận </w:t>
      </w:r>
    </w:p>
    <w:p w14:paraId="3F16AA25" w14:textId="37F941C7" w:rsidR="002F00E7" w:rsidRDefault="002F00E7">
      <w:pPr>
        <w:rPr>
          <w:lang w:val="vi-VN"/>
        </w:rPr>
      </w:pPr>
      <w:r>
        <w:rPr>
          <w:lang w:val="vi-VN"/>
        </w:rPr>
        <w:t xml:space="preserve">6.5:xác nhận tin nhắn-&gt;đặt thanh công </w:t>
      </w:r>
    </w:p>
    <w:p w14:paraId="001873D5" w14:textId="77777777" w:rsidR="002F00E7" w:rsidRDefault="002F00E7">
      <w:pPr>
        <w:rPr>
          <w:lang w:val="vi-VN"/>
        </w:rPr>
      </w:pPr>
    </w:p>
    <w:p w14:paraId="08B67FCD" w14:textId="50934750" w:rsidR="002F00E7" w:rsidRDefault="002F00E7">
      <w:pPr>
        <w:rPr>
          <w:lang w:val="vi-VN"/>
        </w:rPr>
      </w:pPr>
      <w:r w:rsidRPr="002F00E7">
        <w:rPr>
          <w:lang w:val="vi-VN"/>
        </w:rPr>
        <w:lastRenderedPageBreak/>
        <w:drawing>
          <wp:inline distT="0" distB="0" distL="0" distR="0" wp14:anchorId="3D23A3B3" wp14:editId="58039E24">
            <wp:extent cx="5943600" cy="3944620"/>
            <wp:effectExtent l="0" t="0" r="0" b="0"/>
            <wp:docPr id="134519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98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CD49" w14:textId="77777777" w:rsidR="002F00E7" w:rsidRDefault="002F00E7">
      <w:pPr>
        <w:rPr>
          <w:lang w:val="vi-VN"/>
        </w:rPr>
      </w:pPr>
    </w:p>
    <w:p w14:paraId="4466E9D1" w14:textId="7DD48CBA" w:rsidR="002F00E7" w:rsidRDefault="002F00E7">
      <w:pPr>
        <w:rPr>
          <w:lang w:val="vi-VN"/>
        </w:rPr>
      </w:pPr>
      <w:r>
        <w:rPr>
          <w:lang w:val="vi-VN"/>
        </w:rPr>
        <w:t>Phần 3:</w:t>
      </w:r>
      <w:r w:rsidR="00DC2A4D">
        <w:rPr>
          <w:lang w:val="vi-VN"/>
        </w:rPr>
        <w:t>Thiết kế ERD: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DC2A4D" w14:paraId="2BA6A2A1" w14:textId="77777777" w:rsidTr="00DC2A4D">
        <w:tc>
          <w:tcPr>
            <w:tcW w:w="4788" w:type="dxa"/>
          </w:tcPr>
          <w:p w14:paraId="711151D7" w14:textId="673142A8" w:rsidR="00DC2A4D" w:rsidRDefault="00DC2A4D">
            <w:pPr>
              <w:rPr>
                <w:lang w:val="vi-VN"/>
              </w:rPr>
            </w:pPr>
            <w:r>
              <w:rPr>
                <w:lang w:val="vi-VN"/>
              </w:rPr>
              <w:t xml:space="preserve">Thuộc tính </w:t>
            </w:r>
          </w:p>
        </w:tc>
        <w:tc>
          <w:tcPr>
            <w:tcW w:w="4788" w:type="dxa"/>
          </w:tcPr>
          <w:p w14:paraId="407D8D68" w14:textId="1B30E327" w:rsidR="00DC2A4D" w:rsidRDefault="00DC2A4D">
            <w:pPr>
              <w:rPr>
                <w:lang w:val="vi-VN"/>
              </w:rPr>
            </w:pPr>
            <w:r>
              <w:rPr>
                <w:lang w:val="vi-VN"/>
              </w:rPr>
              <w:t xml:space="preserve">Đặt ở bảng </w:t>
            </w:r>
          </w:p>
        </w:tc>
      </w:tr>
      <w:tr w:rsidR="00DC2A4D" w14:paraId="4B5EAE7C" w14:textId="77777777" w:rsidTr="00DC2A4D">
        <w:tc>
          <w:tcPr>
            <w:tcW w:w="4788" w:type="dxa"/>
          </w:tcPr>
          <w:p w14:paraId="32B9B7C8" w14:textId="34EBBE42" w:rsidR="00DC2A4D" w:rsidRDefault="00DC2A4D">
            <w:pPr>
              <w:rPr>
                <w:lang w:val="vi-VN"/>
              </w:rPr>
            </w:pPr>
            <w:r>
              <w:rPr>
                <w:lang w:val="vi-VN"/>
              </w:rPr>
              <w:t>Total__seats</w:t>
            </w:r>
          </w:p>
        </w:tc>
        <w:tc>
          <w:tcPr>
            <w:tcW w:w="4788" w:type="dxa"/>
          </w:tcPr>
          <w:p w14:paraId="19CC3D77" w14:textId="01CB0756" w:rsidR="00DC2A4D" w:rsidRDefault="00DC2A4D">
            <w:pPr>
              <w:rPr>
                <w:lang w:val="vi-VN"/>
              </w:rPr>
            </w:pPr>
            <w:r>
              <w:rPr>
                <w:lang w:val="vi-VN"/>
              </w:rPr>
              <w:t>Trip</w:t>
            </w:r>
          </w:p>
        </w:tc>
      </w:tr>
      <w:tr w:rsidR="00DC2A4D" w14:paraId="3039A36B" w14:textId="77777777" w:rsidTr="00DC2A4D">
        <w:tc>
          <w:tcPr>
            <w:tcW w:w="4788" w:type="dxa"/>
          </w:tcPr>
          <w:p w14:paraId="0A58A3FE" w14:textId="5CBEEDC6" w:rsidR="00DC2A4D" w:rsidRDefault="00DC2A4D">
            <w:pPr>
              <w:rPr>
                <w:lang w:val="vi-VN"/>
              </w:rPr>
            </w:pPr>
            <w:r>
              <w:rPr>
                <w:lang w:val="vi-VN"/>
              </w:rPr>
              <w:t>Number_of_seats</w:t>
            </w:r>
          </w:p>
        </w:tc>
        <w:tc>
          <w:tcPr>
            <w:tcW w:w="4788" w:type="dxa"/>
          </w:tcPr>
          <w:p w14:paraId="0597EBB1" w14:textId="2A931B28" w:rsidR="00DC2A4D" w:rsidRDefault="00DC2A4D">
            <w:pPr>
              <w:rPr>
                <w:lang w:val="vi-VN"/>
              </w:rPr>
            </w:pPr>
            <w:r>
              <w:rPr>
                <w:lang w:val="vi-VN"/>
              </w:rPr>
              <w:t>Booking</w:t>
            </w:r>
          </w:p>
        </w:tc>
      </w:tr>
      <w:tr w:rsidR="00DC2A4D" w14:paraId="5B022C47" w14:textId="77777777" w:rsidTr="00DC2A4D">
        <w:tc>
          <w:tcPr>
            <w:tcW w:w="4788" w:type="dxa"/>
          </w:tcPr>
          <w:p w14:paraId="2E3F099A" w14:textId="5045FA28" w:rsidR="00DC2A4D" w:rsidRDefault="00DC2A4D">
            <w:pPr>
              <w:rPr>
                <w:lang w:val="vi-VN"/>
              </w:rPr>
            </w:pPr>
            <w:r>
              <w:rPr>
                <w:lang w:val="vi-VN"/>
              </w:rPr>
              <w:t>Service_price</w:t>
            </w:r>
          </w:p>
        </w:tc>
        <w:tc>
          <w:tcPr>
            <w:tcW w:w="4788" w:type="dxa"/>
          </w:tcPr>
          <w:p w14:paraId="43602898" w14:textId="703DE363" w:rsidR="00DC2A4D" w:rsidRDefault="00DC2A4D">
            <w:pPr>
              <w:rPr>
                <w:lang w:val="vi-VN"/>
              </w:rPr>
            </w:pPr>
            <w:proofErr w:type="spellStart"/>
            <w:r>
              <w:rPr>
                <w:rFonts w:ascii="Helvetica" w:hAnsi="Helvetica" w:cs="Helvetica"/>
                <w:b/>
                <w:bCs/>
                <w:color w:val="000000"/>
                <w:sz w:val="18"/>
                <w:szCs w:val="18"/>
                <w:shd w:val="clear" w:color="auto" w:fill="ECECEC"/>
              </w:rPr>
              <w:t>ExtraService</w:t>
            </w:r>
            <w:proofErr w:type="spellEnd"/>
          </w:p>
        </w:tc>
      </w:tr>
      <w:tr w:rsidR="00DC2A4D" w14:paraId="667A399C" w14:textId="77777777" w:rsidTr="00DC2A4D">
        <w:tc>
          <w:tcPr>
            <w:tcW w:w="4788" w:type="dxa"/>
          </w:tcPr>
          <w:p w14:paraId="7D69908E" w14:textId="2CEE0D35" w:rsidR="00DC2A4D" w:rsidRDefault="00DC2A4D">
            <w:pPr>
              <w:rPr>
                <w:lang w:val="vi-VN"/>
              </w:rPr>
            </w:pPr>
            <w:r>
              <w:rPr>
                <w:lang w:val="vi-VN"/>
              </w:rPr>
              <w:t xml:space="preserve">Thuộc tính không nên lưu -lý do </w:t>
            </w:r>
          </w:p>
        </w:tc>
        <w:tc>
          <w:tcPr>
            <w:tcW w:w="4788" w:type="dxa"/>
          </w:tcPr>
          <w:p w14:paraId="55DBA5F3" w14:textId="09DB64AE" w:rsidR="00DC2A4D" w:rsidRDefault="00C16729">
            <w:pPr>
              <w:rPr>
                <w:lang w:val="vi-VN"/>
              </w:rPr>
            </w:pPr>
            <w:r>
              <w:rPr>
                <w:lang w:val="vi-VN"/>
              </w:rPr>
              <w:t xml:space="preserve">Service_name:vì có 1 hệ thống nên không cần tên </w:t>
            </w:r>
          </w:p>
        </w:tc>
      </w:tr>
      <w:tr w:rsidR="008F5004" w14:paraId="4B1DC7D2" w14:textId="77777777" w:rsidTr="00DC2A4D">
        <w:tc>
          <w:tcPr>
            <w:tcW w:w="4788" w:type="dxa"/>
          </w:tcPr>
          <w:p w14:paraId="7B7BE57D" w14:textId="77777777" w:rsidR="008F5004" w:rsidRDefault="008F5004">
            <w:pPr>
              <w:rPr>
                <w:lang w:val="vi-VN"/>
              </w:rPr>
            </w:pPr>
          </w:p>
          <w:p w14:paraId="555D675E" w14:textId="77777777" w:rsidR="008F5004" w:rsidRDefault="008F5004">
            <w:pPr>
              <w:rPr>
                <w:lang w:val="vi-VN"/>
              </w:rPr>
            </w:pPr>
          </w:p>
        </w:tc>
        <w:tc>
          <w:tcPr>
            <w:tcW w:w="4788" w:type="dxa"/>
          </w:tcPr>
          <w:p w14:paraId="7B5370DD" w14:textId="77777777" w:rsidR="008F5004" w:rsidRDefault="008F5004">
            <w:pPr>
              <w:rPr>
                <w:lang w:val="vi-VN"/>
              </w:rPr>
            </w:pPr>
          </w:p>
        </w:tc>
      </w:tr>
    </w:tbl>
    <w:p w14:paraId="363E8289" w14:textId="77777777" w:rsidR="00DC2A4D" w:rsidRDefault="00DC2A4D">
      <w:pPr>
        <w:rPr>
          <w:lang w:val="vi-VN"/>
        </w:rPr>
      </w:pPr>
    </w:p>
    <w:p w14:paraId="708BEE63" w14:textId="14B1537E" w:rsidR="008F5004" w:rsidRDefault="008F5004">
      <w:pPr>
        <w:rPr>
          <w:lang w:val="vi-VN"/>
        </w:rPr>
      </w:pPr>
      <w:r w:rsidRPr="008F5004">
        <w:rPr>
          <w:lang w:val="vi-VN"/>
        </w:rPr>
        <w:lastRenderedPageBreak/>
        <w:drawing>
          <wp:inline distT="0" distB="0" distL="0" distR="0" wp14:anchorId="71DCD13A" wp14:editId="4AE70A77">
            <wp:extent cx="5943600" cy="3823335"/>
            <wp:effectExtent l="0" t="0" r="0" b="0"/>
            <wp:docPr id="102329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95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777B" w14:textId="77777777" w:rsidR="008F5004" w:rsidRDefault="008F5004">
      <w:pPr>
        <w:rPr>
          <w:lang w:val="vi-VN"/>
        </w:rPr>
      </w:pPr>
    </w:p>
    <w:p w14:paraId="40BF6FE7" w14:textId="10F60334" w:rsidR="008F5004" w:rsidRDefault="008F5004">
      <w:pPr>
        <w:rPr>
          <w:lang w:val="vi-VN"/>
        </w:rPr>
      </w:pPr>
      <w:r>
        <w:rPr>
          <w:lang w:val="vi-VN"/>
        </w:rPr>
        <w:t>Phần 4:</w:t>
      </w:r>
    </w:p>
    <w:p w14:paraId="29EE4FD7" w14:textId="607F168F" w:rsidR="0020279B" w:rsidRDefault="0020279B">
      <w:pPr>
        <w:rPr>
          <w:lang w:val="vi-VN"/>
        </w:rPr>
      </w:pPr>
      <w:r>
        <w:rPr>
          <w:lang w:val="vi-VN"/>
        </w:rPr>
        <w:t xml:space="preserve">CTA chính: nút hành động “tiếp tục” lí do vì có thể ấn nhầm và sai nguyên tắc </w:t>
      </w:r>
    </w:p>
    <w:p w14:paraId="2277C97A" w14:textId="77777777" w:rsidR="008F5004" w:rsidRDefault="008F500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8"/>
        <w:gridCol w:w="2347"/>
        <w:gridCol w:w="2338"/>
        <w:gridCol w:w="2347"/>
      </w:tblGrid>
      <w:tr w:rsidR="0020279B" w14:paraId="46A00FFC" w14:textId="77777777" w:rsidTr="0020279B">
        <w:tc>
          <w:tcPr>
            <w:tcW w:w="2394" w:type="dxa"/>
          </w:tcPr>
          <w:p w14:paraId="1478D20B" w14:textId="52A1220D" w:rsidR="0020279B" w:rsidRDefault="0020279B">
            <w:pPr>
              <w:rPr>
                <w:lang w:val="vi-VN"/>
              </w:rPr>
            </w:pPr>
            <w:r>
              <w:rPr>
                <w:lang w:val="vi-VN"/>
              </w:rPr>
              <w:t>#</w:t>
            </w:r>
          </w:p>
        </w:tc>
        <w:tc>
          <w:tcPr>
            <w:tcW w:w="2394" w:type="dxa"/>
          </w:tcPr>
          <w:p w14:paraId="7A1EA797" w14:textId="754541A1" w:rsidR="0020279B" w:rsidRDefault="0020279B">
            <w:pPr>
              <w:rPr>
                <w:lang w:val="vi-VN"/>
              </w:rPr>
            </w:pPr>
            <w:r>
              <w:rPr>
                <w:lang w:val="vi-VN"/>
              </w:rPr>
              <w:t xml:space="preserve">Lỗi </w:t>
            </w:r>
          </w:p>
        </w:tc>
        <w:tc>
          <w:tcPr>
            <w:tcW w:w="2394" w:type="dxa"/>
          </w:tcPr>
          <w:p w14:paraId="05104385" w14:textId="7AD69588" w:rsidR="0020279B" w:rsidRDefault="0020279B">
            <w:pPr>
              <w:rPr>
                <w:lang w:val="vi-VN"/>
              </w:rPr>
            </w:pPr>
            <w:r>
              <w:rPr>
                <w:lang w:val="vi-VN"/>
              </w:rPr>
              <w:t xml:space="preserve">Nguyên tắc vi phạm </w:t>
            </w:r>
          </w:p>
        </w:tc>
        <w:tc>
          <w:tcPr>
            <w:tcW w:w="2394" w:type="dxa"/>
          </w:tcPr>
          <w:p w14:paraId="5BFAFBF0" w14:textId="2EA043AC" w:rsidR="0020279B" w:rsidRDefault="0020279B">
            <w:pPr>
              <w:rPr>
                <w:lang w:val="vi-VN"/>
              </w:rPr>
            </w:pPr>
            <w:r>
              <w:rPr>
                <w:lang w:val="vi-VN"/>
              </w:rPr>
              <w:t>Cách sửa</w:t>
            </w:r>
          </w:p>
        </w:tc>
      </w:tr>
      <w:tr w:rsidR="0020279B" w14:paraId="4858CA8F" w14:textId="77777777" w:rsidTr="0020279B">
        <w:tc>
          <w:tcPr>
            <w:tcW w:w="2394" w:type="dxa"/>
          </w:tcPr>
          <w:p w14:paraId="059222AC" w14:textId="62401327" w:rsidR="0020279B" w:rsidRDefault="0020279B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394" w:type="dxa"/>
          </w:tcPr>
          <w:p w14:paraId="5248D815" w14:textId="12969310" w:rsidR="0020279B" w:rsidRDefault="0020279B">
            <w:pPr>
              <w:rPr>
                <w:lang w:val="vi-VN"/>
              </w:rPr>
            </w:pPr>
            <w:r>
              <w:rPr>
                <w:lang w:val="vi-VN"/>
              </w:rPr>
              <w:t xml:space="preserve">Nút tiếp tục và quay lại không có sự phân biệt </w:t>
            </w:r>
          </w:p>
        </w:tc>
        <w:tc>
          <w:tcPr>
            <w:tcW w:w="2394" w:type="dxa"/>
          </w:tcPr>
          <w:p w14:paraId="4F966EED" w14:textId="44E44070" w:rsidR="0020279B" w:rsidRDefault="0020279B">
            <w:pPr>
              <w:rPr>
                <w:lang w:val="vi-VN"/>
              </w:rPr>
            </w:pPr>
            <w:r>
              <w:rPr>
                <w:lang w:val="vi-VN"/>
              </w:rPr>
              <w:t xml:space="preserve">Phân cấp thị giác </w:t>
            </w:r>
          </w:p>
        </w:tc>
        <w:tc>
          <w:tcPr>
            <w:tcW w:w="2394" w:type="dxa"/>
          </w:tcPr>
          <w:p w14:paraId="592A5702" w14:textId="3258F4C2" w:rsidR="0020279B" w:rsidRDefault="0020279B">
            <w:pPr>
              <w:rPr>
                <w:lang w:val="vi-VN"/>
              </w:rPr>
            </w:pPr>
            <w:r>
              <w:rPr>
                <w:lang w:val="vi-VN"/>
              </w:rPr>
              <w:t xml:space="preserve">Đổi màu tiếp tục thành màu xanh </w:t>
            </w:r>
          </w:p>
        </w:tc>
      </w:tr>
      <w:tr w:rsidR="0020279B" w14:paraId="572B0117" w14:textId="77777777" w:rsidTr="0020279B">
        <w:tc>
          <w:tcPr>
            <w:tcW w:w="2394" w:type="dxa"/>
          </w:tcPr>
          <w:p w14:paraId="115F99D5" w14:textId="4D8657F3" w:rsidR="0020279B" w:rsidRDefault="0020279B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2394" w:type="dxa"/>
          </w:tcPr>
          <w:p w14:paraId="1B9D379B" w14:textId="3F81075E" w:rsidR="0020279B" w:rsidRDefault="0020279B">
            <w:pPr>
              <w:rPr>
                <w:lang w:val="vi-VN"/>
              </w:rPr>
            </w:pPr>
            <w:r>
              <w:rPr>
                <w:lang w:val="vi-VN"/>
              </w:rPr>
              <w:t>Chuyến xe  phải là 1 dropdown</w:t>
            </w:r>
          </w:p>
        </w:tc>
        <w:tc>
          <w:tcPr>
            <w:tcW w:w="2394" w:type="dxa"/>
          </w:tcPr>
          <w:p w14:paraId="796AE3C3" w14:textId="77777777" w:rsidR="0020279B" w:rsidRDefault="0020279B">
            <w:pPr>
              <w:rPr>
                <w:lang w:val="vi-VN"/>
              </w:rPr>
            </w:pPr>
          </w:p>
        </w:tc>
        <w:tc>
          <w:tcPr>
            <w:tcW w:w="2394" w:type="dxa"/>
          </w:tcPr>
          <w:p w14:paraId="14B0A15C" w14:textId="4A9EB096" w:rsidR="0020279B" w:rsidRDefault="0020279B">
            <w:pPr>
              <w:rPr>
                <w:lang w:val="vi-VN"/>
              </w:rPr>
            </w:pPr>
            <w:r>
              <w:rPr>
                <w:lang w:val="vi-VN"/>
              </w:rPr>
              <w:t xml:space="preserve">Thêm dropdown </w:t>
            </w:r>
          </w:p>
        </w:tc>
      </w:tr>
      <w:tr w:rsidR="0020279B" w14:paraId="06574DF5" w14:textId="77777777" w:rsidTr="0020279B">
        <w:tc>
          <w:tcPr>
            <w:tcW w:w="2394" w:type="dxa"/>
          </w:tcPr>
          <w:p w14:paraId="27D5B1D0" w14:textId="6E5BE4E2" w:rsidR="0020279B" w:rsidRDefault="0020279B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2394" w:type="dxa"/>
          </w:tcPr>
          <w:p w14:paraId="4C1345F7" w14:textId="6D1446E3" w:rsidR="0020279B" w:rsidRDefault="0020279B">
            <w:pPr>
              <w:rPr>
                <w:lang w:val="vi-VN"/>
              </w:rPr>
            </w:pPr>
            <w:r>
              <w:rPr>
                <w:lang w:val="vi-VN"/>
              </w:rPr>
              <w:t>Chữ đặt xe khách hiện thị xấu</w:t>
            </w:r>
          </w:p>
        </w:tc>
        <w:tc>
          <w:tcPr>
            <w:tcW w:w="2394" w:type="dxa"/>
          </w:tcPr>
          <w:p w14:paraId="1A6FE08F" w14:textId="65382D50" w:rsidR="0020279B" w:rsidRDefault="0020279B">
            <w:pPr>
              <w:rPr>
                <w:lang w:val="vi-VN"/>
              </w:rPr>
            </w:pPr>
          </w:p>
        </w:tc>
        <w:tc>
          <w:tcPr>
            <w:tcW w:w="2394" w:type="dxa"/>
          </w:tcPr>
          <w:p w14:paraId="5106A0E5" w14:textId="6D3371BD" w:rsidR="0020279B" w:rsidRDefault="0020279B">
            <w:pPr>
              <w:rPr>
                <w:lang w:val="vi-VN"/>
              </w:rPr>
            </w:pPr>
            <w:r>
              <w:rPr>
                <w:lang w:val="vi-VN"/>
              </w:rPr>
              <w:t xml:space="preserve">Căn chỉnh giữa </w:t>
            </w:r>
          </w:p>
        </w:tc>
      </w:tr>
      <w:tr w:rsidR="0020279B" w14:paraId="664A7CC3" w14:textId="77777777" w:rsidTr="0020279B">
        <w:tc>
          <w:tcPr>
            <w:tcW w:w="2394" w:type="dxa"/>
          </w:tcPr>
          <w:p w14:paraId="5E565E88" w14:textId="2B542E35" w:rsidR="0020279B" w:rsidRDefault="0020279B">
            <w:pPr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2394" w:type="dxa"/>
          </w:tcPr>
          <w:p w14:paraId="32757FE4" w14:textId="2310FA44" w:rsidR="0020279B" w:rsidRDefault="0020279B">
            <w:pPr>
              <w:rPr>
                <w:lang w:val="vi-VN"/>
              </w:rPr>
            </w:pPr>
            <w:r>
              <w:rPr>
                <w:lang w:val="vi-VN"/>
              </w:rPr>
              <w:t>Hiển thị chuyến xe để chọn khó hình dung</w:t>
            </w:r>
          </w:p>
        </w:tc>
        <w:tc>
          <w:tcPr>
            <w:tcW w:w="2394" w:type="dxa"/>
          </w:tcPr>
          <w:p w14:paraId="60B82AAA" w14:textId="77777777" w:rsidR="0020279B" w:rsidRDefault="0020279B">
            <w:pPr>
              <w:rPr>
                <w:lang w:val="vi-VN"/>
              </w:rPr>
            </w:pPr>
          </w:p>
        </w:tc>
        <w:tc>
          <w:tcPr>
            <w:tcW w:w="2394" w:type="dxa"/>
          </w:tcPr>
          <w:p w14:paraId="1449979F" w14:textId="27D23631" w:rsidR="0020279B" w:rsidRDefault="0020279B">
            <w:pPr>
              <w:rPr>
                <w:lang w:val="vi-VN"/>
              </w:rPr>
            </w:pPr>
            <w:r>
              <w:rPr>
                <w:lang w:val="vi-VN"/>
              </w:rPr>
              <w:t xml:space="preserve">Thêm tên theo từng màng </w:t>
            </w:r>
          </w:p>
        </w:tc>
      </w:tr>
    </w:tbl>
    <w:p w14:paraId="0A0B6B24" w14:textId="77777777" w:rsidR="008F5004" w:rsidRDefault="008F5004">
      <w:pPr>
        <w:rPr>
          <w:lang w:val="vi-VN"/>
        </w:rPr>
      </w:pPr>
    </w:p>
    <w:p w14:paraId="5F4275EB" w14:textId="77777777" w:rsidR="0020279B" w:rsidRDefault="0020279B">
      <w:pPr>
        <w:rPr>
          <w:lang w:val="vi-VN"/>
        </w:rPr>
      </w:pPr>
    </w:p>
    <w:p w14:paraId="48320A2A" w14:textId="77777777" w:rsidR="0020279B" w:rsidRDefault="0020279B">
      <w:pPr>
        <w:rPr>
          <w:lang w:val="vi-VN"/>
        </w:rPr>
      </w:pPr>
    </w:p>
    <w:p w14:paraId="2D54C9A7" w14:textId="4B76CC61" w:rsidR="008F5004" w:rsidRDefault="008F5004">
      <w:pPr>
        <w:rPr>
          <w:lang w:val="vi-VN"/>
        </w:rPr>
      </w:pPr>
      <w:r>
        <w:rPr>
          <w:lang w:val="vi-VN"/>
        </w:rPr>
        <w:t>Phần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8F5004" w14:paraId="754D1724" w14:textId="77777777" w:rsidTr="008F5004">
        <w:tc>
          <w:tcPr>
            <w:tcW w:w="4788" w:type="dxa"/>
          </w:tcPr>
          <w:p w14:paraId="352B3E4B" w14:textId="6A81305E" w:rsidR="008F5004" w:rsidRDefault="008F5004">
            <w:pPr>
              <w:rPr>
                <w:lang w:val="vi-VN"/>
              </w:rPr>
            </w:pPr>
            <w:r>
              <w:rPr>
                <w:lang w:val="vi-VN"/>
              </w:rPr>
              <w:t>Khía cạnh</w:t>
            </w:r>
          </w:p>
        </w:tc>
        <w:tc>
          <w:tcPr>
            <w:tcW w:w="4788" w:type="dxa"/>
          </w:tcPr>
          <w:p w14:paraId="5701A613" w14:textId="3CCF70AC" w:rsidR="008F5004" w:rsidRDefault="008F5004">
            <w:pPr>
              <w:rPr>
                <w:lang w:val="vi-VN"/>
              </w:rPr>
            </w:pPr>
            <w:r>
              <w:rPr>
                <w:lang w:val="vi-VN"/>
              </w:rPr>
              <w:t>Tác động</w:t>
            </w:r>
          </w:p>
        </w:tc>
      </w:tr>
      <w:tr w:rsidR="008F5004" w14:paraId="28013BD0" w14:textId="77777777" w:rsidTr="008F5004">
        <w:tc>
          <w:tcPr>
            <w:tcW w:w="4788" w:type="dxa"/>
          </w:tcPr>
          <w:p w14:paraId="297DC407" w14:textId="2C4C8D2E" w:rsidR="008F5004" w:rsidRDefault="008F5004">
            <w:pPr>
              <w:rPr>
                <w:lang w:val="vi-VN"/>
              </w:rPr>
            </w:pPr>
            <w:r>
              <w:rPr>
                <w:lang w:val="vi-VN"/>
              </w:rPr>
              <w:t xml:space="preserve">Giao diện </w:t>
            </w:r>
          </w:p>
        </w:tc>
        <w:tc>
          <w:tcPr>
            <w:tcW w:w="4788" w:type="dxa"/>
          </w:tcPr>
          <w:p w14:paraId="58D6156F" w14:textId="440C5C8D" w:rsidR="008F5004" w:rsidRDefault="008F5004">
            <w:pPr>
              <w:rPr>
                <w:lang w:val="vi-VN"/>
              </w:rPr>
            </w:pPr>
            <w:r>
              <w:rPr>
                <w:lang w:val="vi-VN"/>
              </w:rPr>
              <w:t xml:space="preserve">ảnh hưởng thấp :thêm giao diện về đặt vé chiều vế </w:t>
            </w:r>
            <w:r>
              <w:rPr>
                <w:lang w:val="vi-VN"/>
              </w:rPr>
              <w:lastRenderedPageBreak/>
              <w:t xml:space="preserve">và hiển thị cả 2 vé trong 1 đơn </w:t>
            </w:r>
          </w:p>
        </w:tc>
      </w:tr>
      <w:tr w:rsidR="008F5004" w14:paraId="4385C05A" w14:textId="77777777" w:rsidTr="008F5004">
        <w:tc>
          <w:tcPr>
            <w:tcW w:w="4788" w:type="dxa"/>
          </w:tcPr>
          <w:p w14:paraId="52605109" w14:textId="4987FD0C" w:rsidR="008F5004" w:rsidRDefault="008F5004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>Validation</w:t>
            </w:r>
          </w:p>
        </w:tc>
        <w:tc>
          <w:tcPr>
            <w:tcW w:w="4788" w:type="dxa"/>
          </w:tcPr>
          <w:p w14:paraId="5411A221" w14:textId="676CFB91" w:rsidR="008F5004" w:rsidRDefault="008F5004">
            <w:pPr>
              <w:rPr>
                <w:lang w:val="vi-VN"/>
              </w:rPr>
            </w:pPr>
            <w:r>
              <w:rPr>
                <w:lang w:val="vi-VN"/>
              </w:rPr>
              <w:t xml:space="preserve">ảnh hưởng cao :hệ thống kiểm tra thông tin về đơn hàng có cùng 1 đơn không ,2 chuyến khác nhau và phải áp dụng thêm mã voucher 5% tổng tiền </w:t>
            </w:r>
          </w:p>
        </w:tc>
      </w:tr>
      <w:tr w:rsidR="008F5004" w14:paraId="3E9A0098" w14:textId="77777777" w:rsidTr="008F5004">
        <w:tc>
          <w:tcPr>
            <w:tcW w:w="4788" w:type="dxa"/>
          </w:tcPr>
          <w:p w14:paraId="7D3119E7" w14:textId="107F0757" w:rsidR="008F5004" w:rsidRDefault="008F5004">
            <w:pPr>
              <w:rPr>
                <w:lang w:val="vi-VN"/>
              </w:rPr>
            </w:pPr>
            <w:r>
              <w:rPr>
                <w:lang w:val="vi-VN"/>
              </w:rPr>
              <w:t>Use case/activity</w:t>
            </w:r>
          </w:p>
        </w:tc>
        <w:tc>
          <w:tcPr>
            <w:tcW w:w="4788" w:type="dxa"/>
          </w:tcPr>
          <w:p w14:paraId="5FBBB19F" w14:textId="0EF0EDA5" w:rsidR="008F5004" w:rsidRDefault="008F5004">
            <w:pPr>
              <w:rPr>
                <w:lang w:val="vi-VN"/>
              </w:rPr>
            </w:pPr>
            <w:r>
              <w:rPr>
                <w:lang w:val="vi-VN"/>
              </w:rPr>
              <w:t xml:space="preserve">ảnh hưởng cao :thêm luồng xử lí đặt vé khứ hồi và validation phức tạp </w:t>
            </w:r>
          </w:p>
        </w:tc>
      </w:tr>
      <w:tr w:rsidR="008F5004" w14:paraId="27BE80D5" w14:textId="77777777" w:rsidTr="008F5004">
        <w:tc>
          <w:tcPr>
            <w:tcW w:w="4788" w:type="dxa"/>
          </w:tcPr>
          <w:p w14:paraId="3515AD46" w14:textId="5D3E4501" w:rsidR="008F5004" w:rsidRDefault="008F5004">
            <w:pPr>
              <w:rPr>
                <w:lang w:val="vi-VN"/>
              </w:rPr>
            </w:pPr>
            <w:r>
              <w:rPr>
                <w:lang w:val="vi-VN"/>
              </w:rPr>
              <w:t>Erd</w:t>
            </w:r>
          </w:p>
        </w:tc>
        <w:tc>
          <w:tcPr>
            <w:tcW w:w="4788" w:type="dxa"/>
          </w:tcPr>
          <w:p w14:paraId="1BA5190B" w14:textId="34E99445" w:rsidR="008F5004" w:rsidRDefault="008F5004">
            <w:pPr>
              <w:rPr>
                <w:lang w:val="vi-VN"/>
              </w:rPr>
            </w:pPr>
            <w:r>
              <w:rPr>
                <w:lang w:val="vi-VN"/>
              </w:rPr>
              <w:t xml:space="preserve">ảnh hưởng thấp :tương tự như đặt vé bình thường </w:t>
            </w:r>
          </w:p>
        </w:tc>
      </w:tr>
    </w:tbl>
    <w:p w14:paraId="2FD8B9F2" w14:textId="77777777" w:rsidR="008F5004" w:rsidRDefault="008F5004">
      <w:pPr>
        <w:rPr>
          <w:lang w:val="vi-VN"/>
        </w:rPr>
      </w:pPr>
    </w:p>
    <w:p w14:paraId="3DD82D2C" w14:textId="77777777" w:rsidR="0020279B" w:rsidRDefault="0020279B">
      <w:pPr>
        <w:rPr>
          <w:lang w:val="vi-VN"/>
        </w:rPr>
      </w:pPr>
    </w:p>
    <w:p w14:paraId="0B9B58FF" w14:textId="77777777" w:rsidR="0020279B" w:rsidRPr="0020279B" w:rsidRDefault="0020279B"/>
    <w:sectPr w:rsidR="0020279B" w:rsidRPr="00202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139"/>
    <w:rsid w:val="0020279B"/>
    <w:rsid w:val="002F00E7"/>
    <w:rsid w:val="002F2A37"/>
    <w:rsid w:val="00511C43"/>
    <w:rsid w:val="00804284"/>
    <w:rsid w:val="008E5139"/>
    <w:rsid w:val="008F5004"/>
    <w:rsid w:val="00B81E54"/>
    <w:rsid w:val="00BE7379"/>
    <w:rsid w:val="00C16729"/>
    <w:rsid w:val="00DC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23FAC3"/>
  <w15:docId w15:val="{1016D6A1-B985-46A6-8BDD-FF92FF263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5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2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nguyễn tiến hùng</dc:creator>
  <cp:keywords/>
  <dc:description/>
  <cp:lastModifiedBy>hung nguyễn tiến hùng</cp:lastModifiedBy>
  <cp:revision>2</cp:revision>
  <dcterms:created xsi:type="dcterms:W3CDTF">2026-10-07T09:23:00Z</dcterms:created>
  <dcterms:modified xsi:type="dcterms:W3CDTF">2026-10-07T09:23:00Z</dcterms:modified>
</cp:coreProperties>
</file>