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DC308" w14:textId="77777777" w:rsidR="007B3D4F" w:rsidRPr="007B3D4F" w:rsidRDefault="007B3D4F" w:rsidP="007B3D4F">
      <w:p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Dưới đây là đáp án hoàn chỉnh cho bài tập "[VẬN DỤNG CƠ BẢN] Phát Hiện và Tối Ưu Hóa Đặc Tả SRS Bị Lỗi" theo chuẩn IEEE 830-1998:</w:t>
      </w:r>
    </w:p>
    <w:p w14:paraId="68FFE9E3" w14:textId="77777777" w:rsidR="007B3D4F" w:rsidRPr="007B3D4F" w:rsidRDefault="007B3D4F" w:rsidP="007B3D4F">
      <w:pPr>
        <w:spacing w:after="100" w:afterAutospacing="1" w:line="240" w:lineRule="auto"/>
        <w:outlineLvl w:val="1"/>
        <w:rPr>
          <w:rFonts w:ascii="Arial" w:eastAsia="Times New Roman" w:hAnsi="Arial" w:cs="Arial"/>
          <w:kern w:val="0"/>
          <w:sz w:val="36"/>
          <w:szCs w:val="36"/>
          <w14:ligatures w14:val="none"/>
        </w:rPr>
      </w:pPr>
      <w:r w:rsidRPr="007B3D4F">
        <w:rPr>
          <w:rFonts w:ascii="Arial" w:eastAsia="Times New Roman" w:hAnsi="Arial" w:cs="Arial"/>
          <w:kern w:val="0"/>
          <w:sz w:val="36"/>
          <w:szCs w:val="36"/>
          <w14:ligatures w14:val="none"/>
        </w:rPr>
        <w:t>PHẦN 1: BẢNG ĐỐI SOÁT 4 LỖI VI PHẠM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983"/>
        <w:gridCol w:w="3717"/>
      </w:tblGrid>
      <w:tr w:rsidR="007B3D4F" w:rsidRPr="007B3D4F" w14:paraId="2CC412E4" w14:textId="77777777" w:rsidTr="007B3D4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C9D74"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Nội dung bị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14BE0"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Nguyên nhân &amp; Lỗi vi phạm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896F6"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Ảnh hưởng / Rủi ro</w:t>
            </w:r>
          </w:p>
        </w:tc>
      </w:tr>
      <w:tr w:rsidR="007B3D4F" w:rsidRPr="007B3D4F" w14:paraId="7B4DA2D6" w14:textId="77777777" w:rsidTr="007B3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57F27"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Định nghĩa COD &amp; Bưu kiện hỏa tốc đặt tại mục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C0290"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Sai vị trí cấu trúc IEEE 830: Bảng thuật ngữ, từ viết tắt và định nghĩa phải nằm ở mục 1.3 Definitions (Chương 1), không thuộc mục 2.4 Design Constraints (Chương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B30D7"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Người đọc/Lập trình viên khó tra cứu thuật ngữ; làm sai lệch bản chất của các ràng buộc thiết kế.</w:t>
            </w:r>
          </w:p>
        </w:tc>
      </w:tr>
      <w:tr w:rsidR="007B3D4F" w:rsidRPr="007B3D4F" w14:paraId="33D7006D" w14:textId="77777777" w:rsidTr="007B3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CD9F6"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 xml:space="preserve">REQ-01: </w:t>
            </w:r>
            <w:r w:rsidRPr="007B3D4F">
              <w:rPr>
                <w:rFonts w:ascii="Arial" w:eastAsia="Times New Roman" w:hAnsi="Arial" w:cs="Arial"/>
                <w:i/>
                <w:iCs/>
                <w:kern w:val="0"/>
                <w:sz w:val="24"/>
                <w:szCs w:val="24"/>
                <w14:ligatures w14:val="none"/>
              </w:rPr>
              <w:t>"Giao diện... cực kỳ đẹp mắt, hài hòa, dễ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293B3"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Vi phạm Verifiable &amp; Unambiguous: Dùng các tính từ cảm tính (</w:t>
            </w:r>
            <w:r w:rsidRPr="007B3D4F">
              <w:rPr>
                <w:rFonts w:ascii="Arial" w:eastAsia="Times New Roman" w:hAnsi="Arial" w:cs="Arial"/>
                <w:i/>
                <w:iCs/>
                <w:kern w:val="0"/>
                <w:sz w:val="24"/>
                <w:szCs w:val="24"/>
                <w14:ligatures w14:val="none"/>
              </w:rPr>
              <w:t>"đẹp mắt"</w:t>
            </w:r>
            <w:r w:rsidRPr="007B3D4F">
              <w:rPr>
                <w:rFonts w:ascii="Arial" w:eastAsia="Times New Roman" w:hAnsi="Arial" w:cs="Arial"/>
                <w:kern w:val="0"/>
                <w:sz w:val="24"/>
                <w:szCs w:val="24"/>
                <w14:ligatures w14:val="none"/>
              </w:rPr>
              <w:t xml:space="preserve">, </w:t>
            </w:r>
            <w:r w:rsidRPr="007B3D4F">
              <w:rPr>
                <w:rFonts w:ascii="Arial" w:eastAsia="Times New Roman" w:hAnsi="Arial" w:cs="Arial"/>
                <w:i/>
                <w:iCs/>
                <w:kern w:val="0"/>
                <w:sz w:val="24"/>
                <w:szCs w:val="24"/>
                <w14:ligatures w14:val="none"/>
              </w:rPr>
              <w:t>"hài hòa"</w:t>
            </w:r>
            <w:r w:rsidRPr="007B3D4F">
              <w:rPr>
                <w:rFonts w:ascii="Arial" w:eastAsia="Times New Roman" w:hAnsi="Arial" w:cs="Arial"/>
                <w:kern w:val="0"/>
                <w:sz w:val="24"/>
                <w:szCs w:val="24"/>
                <w14:ligatures w14:val="none"/>
              </w:rPr>
              <w:t>), không có tiêu chí định lượng để Tester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91211"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Đội QA không có cơ sở acceptance test; gây tranh cãi về mặt giao diện khi nghiệm thu.</w:t>
            </w:r>
          </w:p>
        </w:tc>
      </w:tr>
      <w:tr w:rsidR="007B3D4F" w:rsidRPr="007B3D4F" w14:paraId="7B781BC5" w14:textId="77777777" w:rsidTr="007B3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81ECD"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 xml:space="preserve">REQ-02: </w:t>
            </w:r>
            <w:r w:rsidRPr="007B3D4F">
              <w:rPr>
                <w:rFonts w:ascii="Arial" w:eastAsia="Times New Roman" w:hAnsi="Arial" w:cs="Arial"/>
                <w:i/>
                <w:iCs/>
                <w:kern w:val="0"/>
                <w:sz w:val="24"/>
                <w:szCs w:val="24"/>
                <w14:ligatures w14:val="none"/>
              </w:rPr>
              <w:t>"Tra cứu... phản hồi siêu nhanh, làm khách hài lòng."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28A12"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Vi phạm Verifiable: Sử dụng từ mơ hồ (</w:t>
            </w:r>
            <w:r w:rsidRPr="007B3D4F">
              <w:rPr>
                <w:rFonts w:ascii="Arial" w:eastAsia="Times New Roman" w:hAnsi="Arial" w:cs="Arial"/>
                <w:i/>
                <w:iCs/>
                <w:kern w:val="0"/>
                <w:sz w:val="24"/>
                <w:szCs w:val="24"/>
                <w14:ligatures w14:val="none"/>
              </w:rPr>
              <w:t>"siêu nhanh"</w:t>
            </w:r>
            <w:r w:rsidRPr="007B3D4F">
              <w:rPr>
                <w:rFonts w:ascii="Arial" w:eastAsia="Times New Roman" w:hAnsi="Arial" w:cs="Arial"/>
                <w:kern w:val="0"/>
                <w:sz w:val="24"/>
                <w:szCs w:val="24"/>
                <w14:ligatures w14:val="none"/>
              </w:rPr>
              <w:t xml:space="preserve">, </w:t>
            </w:r>
            <w:r w:rsidRPr="007B3D4F">
              <w:rPr>
                <w:rFonts w:ascii="Arial" w:eastAsia="Times New Roman" w:hAnsi="Arial" w:cs="Arial"/>
                <w:i/>
                <w:iCs/>
                <w:kern w:val="0"/>
                <w:sz w:val="24"/>
                <w:szCs w:val="24"/>
                <w14:ligatures w14:val="none"/>
              </w:rPr>
              <w:t>"hài lòng"</w:t>
            </w:r>
            <w:r w:rsidRPr="007B3D4F">
              <w:rPr>
                <w:rFonts w:ascii="Arial" w:eastAsia="Times New Roman" w:hAnsi="Arial" w:cs="Arial"/>
                <w:kern w:val="0"/>
                <w:sz w:val="24"/>
                <w:szCs w:val="24"/>
                <w14:ligatures w14:val="none"/>
              </w:rPr>
              <w:t>), thiếu chỉ số thời gian phản hồi (Latency/SLA) và tải trọng tối thiểu.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7A816"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Không thể thiết lập kịch bản Performance/Load Testing chính xác.</w:t>
            </w:r>
          </w:p>
        </w:tc>
      </w:tr>
      <w:tr w:rsidR="007B3D4F" w:rsidRPr="007B3D4F" w14:paraId="15DE168F" w14:textId="77777777" w:rsidTr="007B3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5538"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 xml:space="preserve">REQ-03 &amp; REQ-04: </w:t>
            </w:r>
            <w:r w:rsidRPr="007B3D4F">
              <w:rPr>
                <w:rFonts w:ascii="Arial" w:eastAsia="Times New Roman" w:hAnsi="Arial" w:cs="Arial"/>
                <w:i/>
                <w:iCs/>
                <w:kern w:val="0"/>
                <w:sz w:val="24"/>
                <w:szCs w:val="24"/>
                <w14:ligatures w14:val="none"/>
              </w:rPr>
              <w:t>"bưu kiện chuyển ngay đến kho đích"</w:t>
            </w:r>
            <w:r w:rsidRPr="007B3D4F">
              <w:rPr>
                <w:rFonts w:ascii="Arial" w:eastAsia="Times New Roman" w:hAnsi="Arial" w:cs="Arial"/>
                <w:kern w:val="0"/>
                <w:sz w:val="24"/>
                <w:szCs w:val="24"/>
                <w14:ligatures w14:val="none"/>
              </w:rPr>
              <w:t xml:space="preserve">, </w:t>
            </w:r>
            <w:r w:rsidRPr="007B3D4F">
              <w:rPr>
                <w:rFonts w:ascii="Arial" w:eastAsia="Times New Roman" w:hAnsi="Arial" w:cs="Arial"/>
                <w:i/>
                <w:iCs/>
                <w:kern w:val="0"/>
                <w:sz w:val="24"/>
                <w:szCs w:val="24"/>
                <w14:ligatures w14:val="none"/>
              </w:rPr>
              <w:t>"nếu thấy cần thiết"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81A8A"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Vi phạm Complete &amp; Unambiguous: Bỏ qua quy tắc kiểm tra dữ liệu (Validate trọng lượng/kích thước, Idempotency Key) và ghi nhật ký không bắt buộc (</w:t>
            </w:r>
            <w:r w:rsidRPr="007B3D4F">
              <w:rPr>
                <w:rFonts w:ascii="Arial" w:eastAsia="Times New Roman" w:hAnsi="Arial" w:cs="Arial"/>
                <w:i/>
                <w:iCs/>
                <w:kern w:val="0"/>
                <w:sz w:val="24"/>
                <w:szCs w:val="24"/>
                <w14:ligatures w14:val="none"/>
              </w:rPr>
              <w:t>"nếu thấy cần thiết"</w:t>
            </w:r>
            <w:r w:rsidRPr="007B3D4F">
              <w:rPr>
                <w:rFonts w:ascii="Arial" w:eastAsia="Times New Roman" w:hAnsi="Arial" w:cs="Arial"/>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EE7C4" w14:textId="77777777" w:rsidR="007B3D4F" w:rsidRPr="007B3D4F" w:rsidRDefault="007B3D4F" w:rsidP="007B3D4F">
            <w:pPr>
              <w:spacing w:after="0"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Dễ bị lỗi dữ liệu (nhập số âm, quá tải trọng) hoặc bị trùng mã vận đơn khi nghẽn mạng; thiếu Audit Log khi cần kiểm toán.</w:t>
            </w:r>
          </w:p>
        </w:tc>
      </w:tr>
    </w:tbl>
    <w:p w14:paraId="041422F3" w14:textId="77777777" w:rsidR="007B3D4F" w:rsidRPr="007B3D4F" w:rsidRDefault="007B3D4F" w:rsidP="007B3D4F">
      <w:pPr>
        <w:spacing w:after="100" w:afterAutospacing="1" w:line="240" w:lineRule="auto"/>
        <w:outlineLvl w:val="1"/>
        <w:rPr>
          <w:rFonts w:ascii="Arial" w:eastAsia="Times New Roman" w:hAnsi="Arial" w:cs="Arial"/>
          <w:kern w:val="0"/>
          <w:sz w:val="36"/>
          <w:szCs w:val="36"/>
          <w14:ligatures w14:val="none"/>
        </w:rPr>
      </w:pPr>
      <w:r w:rsidRPr="007B3D4F">
        <w:rPr>
          <w:rFonts w:ascii="Arial" w:eastAsia="Times New Roman" w:hAnsi="Arial" w:cs="Arial"/>
          <w:kern w:val="0"/>
          <w:sz w:val="36"/>
          <w:szCs w:val="36"/>
          <w14:ligatures w14:val="none"/>
        </w:rPr>
        <w:t>PHẦN 2: CHUẨN HÓA ĐẶC TẢ VÀ TIÊU CHÍ KIỂM CHỨNG</w:t>
      </w:r>
    </w:p>
    <w:p w14:paraId="138D8432" w14:textId="77777777" w:rsidR="007B3D4F" w:rsidRPr="007B3D4F" w:rsidRDefault="007B3D4F" w:rsidP="007B3D4F">
      <w:pPr>
        <w:spacing w:after="100" w:afterAutospacing="1" w:line="240" w:lineRule="auto"/>
        <w:outlineLvl w:val="2"/>
        <w:rPr>
          <w:rFonts w:ascii="Arial" w:eastAsia="Times New Roman" w:hAnsi="Arial" w:cs="Arial"/>
          <w:kern w:val="0"/>
          <w:sz w:val="27"/>
          <w:szCs w:val="27"/>
          <w14:ligatures w14:val="none"/>
        </w:rPr>
      </w:pPr>
      <w:r w:rsidRPr="007B3D4F">
        <w:rPr>
          <w:rFonts w:ascii="Arial" w:eastAsia="Times New Roman" w:hAnsi="Arial" w:cs="Arial"/>
          <w:kern w:val="0"/>
          <w:sz w:val="27"/>
          <w:szCs w:val="27"/>
          <w14:ligatures w14:val="none"/>
        </w:rPr>
        <w:t>1. Mục 1.3 Definitions (Chương 1 - Bổ sung đúng vị trí)</w:t>
      </w:r>
    </w:p>
    <w:p w14:paraId="37152351" w14:textId="77777777" w:rsidR="007B3D4F" w:rsidRPr="007B3D4F" w:rsidRDefault="007B3D4F" w:rsidP="007B3D4F">
      <w:pPr>
        <w:numPr>
          <w:ilvl w:val="0"/>
          <w:numId w:val="1"/>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 xml:space="preserve">DEF-01 (COD): </w:t>
      </w:r>
      <w:r w:rsidRPr="007B3D4F">
        <w:rPr>
          <w:rFonts w:ascii="Arial" w:eastAsia="Times New Roman" w:hAnsi="Arial" w:cs="Arial"/>
          <w:i/>
          <w:iCs/>
          <w:kern w:val="0"/>
          <w:sz w:val="24"/>
          <w:szCs w:val="24"/>
          <w14:ligatures w14:val="none"/>
        </w:rPr>
        <w:t>Cash On Delivery</w:t>
      </w:r>
      <w:r w:rsidRPr="007B3D4F">
        <w:rPr>
          <w:rFonts w:ascii="Arial" w:eastAsia="Times New Roman" w:hAnsi="Arial" w:cs="Arial"/>
          <w:kern w:val="0"/>
          <w:sz w:val="24"/>
          <w:szCs w:val="24"/>
          <w14:ligatures w14:val="none"/>
        </w:rPr>
        <w:t xml:space="preserve"> – Dịch vụ thu hộ tiền mặt từ người nhận khi giao hàng thành công.</w:t>
      </w:r>
    </w:p>
    <w:p w14:paraId="40F8BA42" w14:textId="77777777" w:rsidR="007B3D4F" w:rsidRPr="007B3D4F" w:rsidRDefault="007B3D4F" w:rsidP="007B3D4F">
      <w:pPr>
        <w:numPr>
          <w:ilvl w:val="0"/>
          <w:numId w:val="1"/>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DEF-02 (Bưu kiện hỏa tốc): Dịch vụ vận chuyển ưu tiên có thời gian toàn trình nội thành dưới 4 giờ.</w:t>
      </w:r>
    </w:p>
    <w:p w14:paraId="210E5C08" w14:textId="77777777" w:rsidR="007B3D4F" w:rsidRPr="007B3D4F" w:rsidRDefault="007B3D4F" w:rsidP="007B3D4F">
      <w:pPr>
        <w:spacing w:after="100" w:afterAutospacing="1" w:line="240" w:lineRule="auto"/>
        <w:outlineLvl w:val="2"/>
        <w:rPr>
          <w:rFonts w:ascii="Arial" w:eastAsia="Times New Roman" w:hAnsi="Arial" w:cs="Arial"/>
          <w:kern w:val="0"/>
          <w:sz w:val="27"/>
          <w:szCs w:val="27"/>
          <w14:ligatures w14:val="none"/>
        </w:rPr>
      </w:pPr>
      <w:r w:rsidRPr="007B3D4F">
        <w:rPr>
          <w:rFonts w:ascii="Arial" w:eastAsia="Times New Roman" w:hAnsi="Arial" w:cs="Arial"/>
          <w:kern w:val="0"/>
          <w:sz w:val="27"/>
          <w:szCs w:val="27"/>
          <w14:ligatures w14:val="none"/>
        </w:rPr>
        <w:lastRenderedPageBreak/>
        <w:t>2. Chi tiết các yêu cầu kỹ thuật đã tối ưu</w:t>
      </w:r>
    </w:p>
    <w:p w14:paraId="3EED6185" w14:textId="77777777" w:rsidR="007B3D4F" w:rsidRPr="007B3D4F" w:rsidRDefault="007B3D4F" w:rsidP="007B3D4F">
      <w:pPr>
        <w:spacing w:after="100" w:afterAutospacing="1" w:line="240" w:lineRule="auto"/>
        <w:outlineLvl w:val="3"/>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REQ-INTAKE-01 (Yêu cầu Giao diện &amp; Validate Data)</w:t>
      </w:r>
    </w:p>
    <w:p w14:paraId="33C2F127" w14:textId="77777777" w:rsidR="007B3D4F" w:rsidRPr="007B3D4F" w:rsidRDefault="007B3D4F" w:rsidP="007B3D4F">
      <w:pPr>
        <w:numPr>
          <w:ilvl w:val="0"/>
          <w:numId w:val="2"/>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Đặc tả: Giao diện Tiếp nhận đơn hàng phải hiển thị đầy đủ các trường thông tin bắt buộc (</w:t>
      </w:r>
      <w:r w:rsidRPr="007B3D4F">
        <w:rPr>
          <w:rFonts w:ascii="Arial" w:eastAsia="Times New Roman" w:hAnsi="Arial" w:cs="Arial"/>
          <w:i/>
          <w:iCs/>
          <w:kern w:val="0"/>
          <w:sz w:val="24"/>
          <w:szCs w:val="24"/>
          <w14:ligatures w14:val="none"/>
        </w:rPr>
        <w:t>Người gửi, Người nhận, Địa chỉ, Trọng lượng, Kích thước, Phương thức thanh toán</w:t>
      </w:r>
      <w:r w:rsidRPr="007B3D4F">
        <w:rPr>
          <w:rFonts w:ascii="Arial" w:eastAsia="Times New Roman" w:hAnsi="Arial" w:cs="Arial"/>
          <w:kern w:val="0"/>
          <w:sz w:val="24"/>
          <w:szCs w:val="24"/>
          <w14:ligatures w14:val="none"/>
        </w:rPr>
        <w:t>). Hệ thống phải tự động kiểm tra (validate) dữ liệu nhập vào:</w:t>
      </w:r>
    </w:p>
    <w:p w14:paraId="58AA23BB" w14:textId="77777777" w:rsidR="007B3D4F" w:rsidRPr="007B3D4F" w:rsidRDefault="007B3D4F" w:rsidP="007B3D4F">
      <w:pPr>
        <w:numPr>
          <w:ilvl w:val="1"/>
          <w:numId w:val="2"/>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Trọng lượng $&gt; 0$ và $\le 50\text{ kg}$ (đối với xe máy) hoặc $\le 500\text{ kg}$ (đối với xe tải).</w:t>
      </w:r>
    </w:p>
    <w:p w14:paraId="1229B07A" w14:textId="77777777" w:rsidR="007B3D4F" w:rsidRPr="007B3D4F" w:rsidRDefault="007B3D4F" w:rsidP="007B3D4F">
      <w:pPr>
        <w:numPr>
          <w:ilvl w:val="1"/>
          <w:numId w:val="2"/>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Nếu nhập dữ liệu $= 0$, số âm hoặc vượt tải trọng, hệ thống phải chặn thao tác và hiển thị thông báo lỗi cụ thể tương ứng.</w:t>
      </w:r>
    </w:p>
    <w:p w14:paraId="6463EF3E" w14:textId="77777777" w:rsidR="007B3D4F" w:rsidRPr="007B3D4F" w:rsidRDefault="007B3D4F" w:rsidP="007B3D4F">
      <w:pPr>
        <w:numPr>
          <w:ilvl w:val="0"/>
          <w:numId w:val="2"/>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Tiêu chí kiểm chứng (Test Criterion): Nhập thử các giá trị $-1\text{ kg}$, $0\text{ kg}$, $51\text{ kg}$ (chọn phương tiện xe máy); hệ thống từ chối lưu và hiển thị đúng thông điệp lỗi trong dưới $100\text{ ms}$.</w:t>
      </w:r>
    </w:p>
    <w:p w14:paraId="68DDFCD4" w14:textId="77777777" w:rsidR="007B3D4F" w:rsidRPr="007B3D4F" w:rsidRDefault="007B3D4F" w:rsidP="007B3D4F">
      <w:pPr>
        <w:spacing w:after="100" w:afterAutospacing="1" w:line="240" w:lineRule="auto"/>
        <w:outlineLvl w:val="3"/>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USA-01 (Yêu cầu Khả năng sử dụng / Usability)</w:t>
      </w:r>
    </w:p>
    <w:p w14:paraId="27395305" w14:textId="77777777" w:rsidR="007B3D4F" w:rsidRPr="007B3D4F" w:rsidRDefault="007B3D4F" w:rsidP="007B3D4F">
      <w:pPr>
        <w:numPr>
          <w:ilvl w:val="0"/>
          <w:numId w:val="3"/>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Đặc tả: Thiết kế giao diện tuân thủ chuẩn thiết kế UI/UX của doanh nghiệp (Design System). Nhân viên mới qua đào tạo 15 phút có thể hoàn thành việc nhập và tạo 1 đơn hàng mới trong thời gian dưới $60\text{ giây}$.</w:t>
      </w:r>
    </w:p>
    <w:p w14:paraId="5D329FE9" w14:textId="77777777" w:rsidR="007B3D4F" w:rsidRPr="007B3D4F" w:rsidRDefault="007B3D4F" w:rsidP="007B3D4F">
      <w:pPr>
        <w:numPr>
          <w:ilvl w:val="0"/>
          <w:numId w:val="3"/>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Tiêu chí kiểm chứng (Test Criterion): Thực hiện User Acceptance Test (UAT) với 5 nhân viên mới; $100\%$ hoàn thành tạo đơn thành công trong thời gian $\le 60\text{ giây}$ mà không cần trợ giúp.</w:t>
      </w:r>
    </w:p>
    <w:p w14:paraId="7A2D9737" w14:textId="77777777" w:rsidR="007B3D4F" w:rsidRPr="007B3D4F" w:rsidRDefault="007B3D4F" w:rsidP="007B3D4F">
      <w:pPr>
        <w:spacing w:after="100" w:afterAutospacing="1" w:line="240" w:lineRule="auto"/>
        <w:outlineLvl w:val="3"/>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PER-01 (Yêu cầu Hiệu năng / Performance)</w:t>
      </w:r>
    </w:p>
    <w:p w14:paraId="420F168F" w14:textId="77777777" w:rsidR="007B3D4F" w:rsidRPr="007B3D4F" w:rsidRDefault="007B3D4F" w:rsidP="007B3D4F">
      <w:pPr>
        <w:numPr>
          <w:ilvl w:val="0"/>
          <w:numId w:val="4"/>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Đặc tả: Chức năng Tra cứu trạng thái bưu kiện phải phản hồi thông tin chi tiết với thời gian xử lý (Response Time) $\le 2\text{ giây}$ trong điều kiện hệ thống đạt tải $10.000$ truy vấn đồng thời (Concurrent Requests) trên cơ sở dữ liệu có $1.000.000$ bản ghi.</w:t>
      </w:r>
    </w:p>
    <w:p w14:paraId="57E15645" w14:textId="77777777" w:rsidR="007B3D4F" w:rsidRPr="007B3D4F" w:rsidRDefault="007B3D4F" w:rsidP="007B3D4F">
      <w:pPr>
        <w:numPr>
          <w:ilvl w:val="0"/>
          <w:numId w:val="4"/>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Tiêu chí kiểm chứng (Test Criterion): Sử dụng công cụ JMeter giả lập $10.000$ users truy vấn cùng lúc; thời gian phản hồi trung bình $95\%$ (95th percentile) $\le 2\text{ giây}$, tỷ lệ lỗi (Error Rate) $&lt; 0.1\%$.</w:t>
      </w:r>
    </w:p>
    <w:p w14:paraId="7AB78B9A" w14:textId="77777777" w:rsidR="007B3D4F" w:rsidRPr="007B3D4F" w:rsidRDefault="007B3D4F" w:rsidP="007B3D4F">
      <w:pPr>
        <w:spacing w:after="100" w:afterAutospacing="1" w:line="240" w:lineRule="auto"/>
        <w:outlineLvl w:val="3"/>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REQ-INTAKE-02 (Xử lý Bưu kiện &amp; Chống trùng mã - Idempotency)</w:t>
      </w:r>
    </w:p>
    <w:p w14:paraId="6E737A6B" w14:textId="77777777" w:rsidR="007B3D4F" w:rsidRPr="007B3D4F" w:rsidRDefault="007B3D4F" w:rsidP="007B3D4F">
      <w:pPr>
        <w:numPr>
          <w:ilvl w:val="0"/>
          <w:numId w:val="5"/>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 xml:space="preserve">Đặc tả: Khi nhân viên ấn "Tạo đơn", hệ thống sinh Mã vận đơn duy nhất kèm Idempotency Key. Nếu đường truyền chập chờn hoặc người dùng ấn nút liên tiếp nhiều lần, hệ thống chỉ tạo duy nhất 1 bản ghi giao dịch và chuyển trạng thái đơn sang </w:t>
      </w:r>
      <w:r w:rsidRPr="007B3D4F">
        <w:rPr>
          <w:rFonts w:ascii="Arial" w:eastAsia="Times New Roman" w:hAnsi="Arial" w:cs="Arial"/>
          <w:kern w:val="0"/>
          <w:sz w:val="20"/>
          <w:szCs w:val="20"/>
          <w14:ligatures w14:val="none"/>
        </w:rPr>
        <w:t>DANG_XU_LY_KHO</w:t>
      </w:r>
      <w:r w:rsidRPr="007B3D4F">
        <w:rPr>
          <w:rFonts w:ascii="Arial" w:eastAsia="Times New Roman" w:hAnsi="Arial" w:cs="Arial"/>
          <w:kern w:val="0"/>
          <w:sz w:val="24"/>
          <w:szCs w:val="24"/>
          <w14:ligatures w14:val="none"/>
        </w:rPr>
        <w:t xml:space="preserve"> (Pending Warehouse Entry).</w:t>
      </w:r>
    </w:p>
    <w:p w14:paraId="5F2C553A" w14:textId="77777777" w:rsidR="007B3D4F" w:rsidRPr="007B3D4F" w:rsidRDefault="007B3D4F" w:rsidP="007B3D4F">
      <w:pPr>
        <w:numPr>
          <w:ilvl w:val="0"/>
          <w:numId w:val="5"/>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Tiêu chí kiểm chứng (Test Criterion): Giả lập ngắt kết nối mạng ngay khi bấm "Tạo đơn" và bấm liên tục 5 lần; hệ thống kiểm tra CSDL chỉ lưu 1 bản ghi duy nhất với đúng mã vận đơn đó.</w:t>
      </w:r>
    </w:p>
    <w:p w14:paraId="42CE83BD" w14:textId="77777777" w:rsidR="007B3D4F" w:rsidRPr="007B3D4F" w:rsidRDefault="007B3D4F" w:rsidP="007B3D4F">
      <w:pPr>
        <w:spacing w:after="100" w:afterAutospacing="1" w:line="240" w:lineRule="auto"/>
        <w:outlineLvl w:val="3"/>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SEC-LOG-01 (Yêu cầu Nhật ký hệ thống / Audit Log - Bắt buộc)</w:t>
      </w:r>
    </w:p>
    <w:p w14:paraId="07A0B232" w14:textId="77777777" w:rsidR="007B3D4F" w:rsidRPr="007B3D4F" w:rsidRDefault="007B3D4F" w:rsidP="007B3D4F">
      <w:pPr>
        <w:numPr>
          <w:ilvl w:val="0"/>
          <w:numId w:val="6"/>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lastRenderedPageBreak/>
        <w:t xml:space="preserve">Đặc tả: Hệ thống bắt buộc ghi vết tự động (Audit Log) cho $100\%$ thao tác tạo, sửa, xóa hoặc thay đổi trạng thái đơn hàng. Nội dung log gồm: </w:t>
      </w:r>
      <w:r w:rsidRPr="007B3D4F">
        <w:rPr>
          <w:rFonts w:ascii="Arial" w:eastAsia="Times New Roman" w:hAnsi="Arial" w:cs="Arial"/>
          <w:i/>
          <w:iCs/>
          <w:kern w:val="0"/>
          <w:sz w:val="24"/>
          <w:szCs w:val="24"/>
          <w14:ligatures w14:val="none"/>
        </w:rPr>
        <w:t>Timestamp, User ID, Action, IP Address, Trước/Sau thay đổi</w:t>
      </w:r>
      <w:r w:rsidRPr="007B3D4F">
        <w:rPr>
          <w:rFonts w:ascii="Arial" w:eastAsia="Times New Roman" w:hAnsi="Arial" w:cs="Arial"/>
          <w:kern w:val="0"/>
          <w:sz w:val="24"/>
          <w:szCs w:val="24"/>
          <w14:ligatures w14:val="none"/>
        </w:rPr>
        <w:t>. Dữ liệu log được lưu trữ tối thiểu 12 tháng và không thể chỉnh sửa/xóa.</w:t>
      </w:r>
    </w:p>
    <w:p w14:paraId="3AE0D50C" w14:textId="77777777" w:rsidR="007B3D4F" w:rsidRPr="007B3D4F" w:rsidRDefault="007B3D4F" w:rsidP="007B3D4F">
      <w:pPr>
        <w:numPr>
          <w:ilvl w:val="0"/>
          <w:numId w:val="6"/>
        </w:numPr>
        <w:spacing w:after="100" w:afterAutospacing="1" w:line="240" w:lineRule="auto"/>
        <w:rPr>
          <w:rFonts w:ascii="Arial" w:eastAsia="Times New Roman" w:hAnsi="Arial" w:cs="Arial"/>
          <w:kern w:val="0"/>
          <w:sz w:val="24"/>
          <w:szCs w:val="24"/>
          <w14:ligatures w14:val="none"/>
        </w:rPr>
      </w:pPr>
      <w:r w:rsidRPr="007B3D4F">
        <w:rPr>
          <w:rFonts w:ascii="Arial" w:eastAsia="Times New Roman" w:hAnsi="Arial" w:cs="Arial"/>
          <w:kern w:val="0"/>
          <w:sz w:val="24"/>
          <w:szCs w:val="24"/>
          <w14:ligatures w14:val="none"/>
        </w:rPr>
        <w:t xml:space="preserve">Tiêu chí kiểm chứng (Test Criterion): Thực hiện 10 thao tác tạo/sửa đơn hàng; kiểm tra bảng </w:t>
      </w:r>
      <w:r w:rsidRPr="007B3D4F">
        <w:rPr>
          <w:rFonts w:ascii="Arial" w:eastAsia="Times New Roman" w:hAnsi="Arial" w:cs="Arial"/>
          <w:kern w:val="0"/>
          <w:sz w:val="20"/>
          <w:szCs w:val="20"/>
          <w14:ligatures w14:val="none"/>
        </w:rPr>
        <w:t>AuditLog</w:t>
      </w:r>
      <w:r w:rsidRPr="007B3D4F">
        <w:rPr>
          <w:rFonts w:ascii="Arial" w:eastAsia="Times New Roman" w:hAnsi="Arial" w:cs="Arial"/>
          <w:kern w:val="0"/>
          <w:sz w:val="24"/>
          <w:szCs w:val="24"/>
          <w14:ligatures w14:val="none"/>
        </w:rPr>
        <w:t xml:space="preserve"> ghi nhận đầy đủ 10 dòng log tương ứng với đúng mốc thời gian và User ID.</w:t>
      </w:r>
    </w:p>
    <w:p w14:paraId="37229E8C" w14:textId="77777777" w:rsidR="00804284" w:rsidRPr="007B3D4F" w:rsidRDefault="00804284"/>
    <w:sectPr w:rsidR="00804284" w:rsidRPr="007B3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689C"/>
    <w:multiLevelType w:val="multilevel"/>
    <w:tmpl w:val="E012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61AFA"/>
    <w:multiLevelType w:val="multilevel"/>
    <w:tmpl w:val="5EA68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42847"/>
    <w:multiLevelType w:val="multilevel"/>
    <w:tmpl w:val="D3D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300B8"/>
    <w:multiLevelType w:val="multilevel"/>
    <w:tmpl w:val="A10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E4887"/>
    <w:multiLevelType w:val="multilevel"/>
    <w:tmpl w:val="3B3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47955"/>
    <w:multiLevelType w:val="multilevel"/>
    <w:tmpl w:val="2E7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906800">
    <w:abstractNumId w:val="3"/>
  </w:num>
  <w:num w:numId="2" w16cid:durableId="1041828220">
    <w:abstractNumId w:val="1"/>
  </w:num>
  <w:num w:numId="3" w16cid:durableId="186915663">
    <w:abstractNumId w:val="4"/>
  </w:num>
  <w:num w:numId="4" w16cid:durableId="1522861788">
    <w:abstractNumId w:val="2"/>
  </w:num>
  <w:num w:numId="5" w16cid:durableId="1271930643">
    <w:abstractNumId w:val="5"/>
  </w:num>
  <w:num w:numId="6" w16cid:durableId="121493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B3D4F"/>
    <w:rsid w:val="007B3D4F"/>
    <w:rsid w:val="00804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B6B3"/>
  <w15:chartTrackingRefBased/>
  <w15:docId w15:val="{83CB3330-6523-4E0F-8387-78E851E0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B3D4F"/>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7B3D4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link w:val="Heading4Char"/>
    <w:uiPriority w:val="9"/>
    <w:qFormat/>
    <w:rsid w:val="007B3D4F"/>
    <w:pPr>
      <w:spacing w:before="100" w:beforeAutospacing="1" w:after="100" w:afterAutospacing="1" w:line="240" w:lineRule="auto"/>
      <w:outlineLvl w:val="3"/>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3D4F"/>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7B3D4F"/>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rsid w:val="007B3D4F"/>
    <w:rPr>
      <w:rFonts w:ascii="Times New Roman" w:eastAsia="Times New Roman" w:hAnsi="Times New Roman" w:cs="Times New Roman"/>
      <w:b/>
      <w:bCs/>
      <w:kern w:val="0"/>
      <w:sz w:val="24"/>
      <w:szCs w:val="24"/>
    </w:rPr>
  </w:style>
  <w:style w:type="paragraph" w:styleId="NormalWeb">
    <w:name w:val="Normal (Web)"/>
    <w:basedOn w:val="Normal"/>
    <w:uiPriority w:val="99"/>
    <w:semiHidden/>
    <w:unhideWhenUsed/>
    <w:rsid w:val="007B3D4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7B3D4F"/>
    <w:rPr>
      <w:b/>
      <w:bCs/>
    </w:rPr>
  </w:style>
  <w:style w:type="character" w:customStyle="1" w:styleId="math-inline">
    <w:name w:val="math-inline"/>
    <w:basedOn w:val="DefaultParagraphFont"/>
    <w:rsid w:val="007B3D4F"/>
  </w:style>
  <w:style w:type="character" w:styleId="HTMLCode">
    <w:name w:val="HTML Code"/>
    <w:basedOn w:val="DefaultParagraphFont"/>
    <w:uiPriority w:val="99"/>
    <w:semiHidden/>
    <w:unhideWhenUsed/>
    <w:rsid w:val="007B3D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99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nguyễn tiến hùng</dc:creator>
  <cp:keywords/>
  <dc:description/>
  <cp:lastModifiedBy>hung nguyễn tiến hùng</cp:lastModifiedBy>
  <cp:revision>1</cp:revision>
  <dcterms:created xsi:type="dcterms:W3CDTF">2026-10-01T12:09:00Z</dcterms:created>
  <dcterms:modified xsi:type="dcterms:W3CDTF">2026-10-01T12:10:00Z</dcterms:modified>
</cp:coreProperties>
</file>