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558A6" w14:textId="475F30BA" w:rsidR="00A4769E" w:rsidRDefault="00890EC7">
      <w:r>
        <w:t>Bài 1:</w:t>
      </w:r>
    </w:p>
    <w:p w14:paraId="26EBD767" w14:textId="733D5089" w:rsidR="00890EC7" w:rsidRDefault="00890EC7" w:rsidP="00890EC7">
      <w:pPr>
        <w:pStyle w:val="ListParagraph"/>
        <w:numPr>
          <w:ilvl w:val="0"/>
          <w:numId w:val="1"/>
        </w:numPr>
      </w:pPr>
      <w:r>
        <w:t>Class sách: thông tin của một cuốn sách trong thư viện</w:t>
      </w:r>
    </w:p>
    <w:p w14:paraId="15034EC5" w14:textId="1D7DAA08" w:rsidR="00890EC7" w:rsidRDefault="00890EC7" w:rsidP="00890EC7">
      <w:pPr>
        <w:pStyle w:val="ListParagraph"/>
        <w:numPr>
          <w:ilvl w:val="0"/>
          <w:numId w:val="1"/>
        </w:numPr>
      </w:pPr>
      <w:r>
        <w:t>Class độc giả: người sử dụng sách</w:t>
      </w:r>
    </w:p>
    <w:p w14:paraId="108B4471" w14:textId="6D33FB9A" w:rsidR="00890EC7" w:rsidRDefault="00890EC7" w:rsidP="00890EC7">
      <w:pPr>
        <w:pStyle w:val="ListParagraph"/>
        <w:numPr>
          <w:ilvl w:val="0"/>
          <w:numId w:val="1"/>
        </w:numPr>
      </w:pPr>
      <w:r>
        <w:t>Class nhân viên thư viện: người quản lí việc mượn hoặc trả sách</w:t>
      </w:r>
    </w:p>
    <w:p w14:paraId="6054BFD7" w14:textId="7FC2CDFE" w:rsidR="00382561" w:rsidRDefault="00382561" w:rsidP="00890EC7">
      <w:pPr>
        <w:pStyle w:val="ListParagraph"/>
        <w:numPr>
          <w:ilvl w:val="0"/>
          <w:numId w:val="1"/>
        </w:numPr>
      </w:pPr>
      <w:r>
        <w:t xml:space="preserve">Class Borrow: </w:t>
      </w:r>
    </w:p>
    <w:p w14:paraId="3EA08B36" w14:textId="1A1EAEC0" w:rsidR="00890EC7" w:rsidRDefault="00890EC7" w:rsidP="00890EC7">
      <w:pPr>
        <w:pStyle w:val="ListParagraph"/>
        <w:numPr>
          <w:ilvl w:val="0"/>
          <w:numId w:val="1"/>
        </w:numPr>
      </w:pPr>
      <w:r>
        <w:t xml:space="preserve">Class thư viện: </w:t>
      </w:r>
      <w:r w:rsidR="00FB3319">
        <w:t>quản lí toàn bộ hoạt động và dữ liệu trong hệ thống</w:t>
      </w:r>
    </w:p>
    <w:p w14:paraId="1C444EC3" w14:textId="67593AD0" w:rsidR="00FB3319" w:rsidRDefault="00FB3319" w:rsidP="00FB3319">
      <w:r>
        <w:t>Bài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B3319" w14:paraId="27FC9FB6" w14:textId="77777777" w:rsidTr="00FB3319">
        <w:tc>
          <w:tcPr>
            <w:tcW w:w="2265" w:type="dxa"/>
          </w:tcPr>
          <w:p w14:paraId="6E5605D4" w14:textId="10AB1CA6" w:rsidR="00FB3319" w:rsidRDefault="00FB3319" w:rsidP="00FB3319">
            <w:pPr>
              <w:jc w:val="left"/>
            </w:pPr>
            <w:r>
              <w:t>Mối quan hệ</w:t>
            </w:r>
          </w:p>
        </w:tc>
        <w:tc>
          <w:tcPr>
            <w:tcW w:w="2265" w:type="dxa"/>
          </w:tcPr>
          <w:p w14:paraId="752A9817" w14:textId="75BA631B" w:rsidR="00FB3319" w:rsidRDefault="00FB3319" w:rsidP="00FB3319">
            <w:r>
              <w:t>Loại</w:t>
            </w:r>
          </w:p>
        </w:tc>
        <w:tc>
          <w:tcPr>
            <w:tcW w:w="2266" w:type="dxa"/>
          </w:tcPr>
          <w:p w14:paraId="7E1990C7" w14:textId="7C90B963" w:rsidR="00FB3319" w:rsidRDefault="00F44380" w:rsidP="00FB3319">
            <w:r>
              <w:t>Giải</w:t>
            </w:r>
            <w:r w:rsidR="00FB3319">
              <w:t xml:space="preserve"> thích</w:t>
            </w:r>
          </w:p>
        </w:tc>
        <w:tc>
          <w:tcPr>
            <w:tcW w:w="2266" w:type="dxa"/>
          </w:tcPr>
          <w:p w14:paraId="35D42E2F" w14:textId="3A057541" w:rsidR="00FB3319" w:rsidRDefault="00FB3319" w:rsidP="00FB3319">
            <w:r>
              <w:t>Ký hiệu UML</w:t>
            </w:r>
          </w:p>
        </w:tc>
      </w:tr>
      <w:tr w:rsidR="00FB3319" w14:paraId="3297F1BA" w14:textId="77777777" w:rsidTr="00FB3319">
        <w:tc>
          <w:tcPr>
            <w:tcW w:w="2265" w:type="dxa"/>
          </w:tcPr>
          <w:p w14:paraId="2187CC68" w14:textId="2BA4211E" w:rsidR="00FB3319" w:rsidRDefault="00FB3319" w:rsidP="00FB3319">
            <w:r>
              <w:t>Giáo viên – lớp học</w:t>
            </w:r>
          </w:p>
        </w:tc>
        <w:tc>
          <w:tcPr>
            <w:tcW w:w="2265" w:type="dxa"/>
          </w:tcPr>
          <w:p w14:paraId="71B9699A" w14:textId="6022C5B7" w:rsidR="00FB3319" w:rsidRDefault="00F44380" w:rsidP="00FB3319">
            <w:r>
              <w:t>Association</w:t>
            </w:r>
          </w:p>
        </w:tc>
        <w:tc>
          <w:tcPr>
            <w:tcW w:w="2266" w:type="dxa"/>
          </w:tcPr>
          <w:p w14:paraId="71151F25" w14:textId="25E3F3AB" w:rsidR="00FB3319" w:rsidRDefault="000852FF" w:rsidP="000852FF">
            <w:pPr>
              <w:jc w:val="left"/>
            </w:pPr>
            <w:r>
              <w:t>Giáo viên biết được lớp học của mình và ngược lại</w:t>
            </w:r>
          </w:p>
        </w:tc>
        <w:tc>
          <w:tcPr>
            <w:tcW w:w="2266" w:type="dxa"/>
          </w:tcPr>
          <w:p w14:paraId="5258C55A" w14:textId="2DAD6D88" w:rsidR="00FB3319" w:rsidRDefault="00F44380" w:rsidP="00FB3319">
            <w:r>
              <w:rPr>
                <w:rFonts w:ascii="Arial" w:hAnsi="Arial" w:cs="Arial"/>
                <w:color w:val="000000"/>
                <w:shd w:val="clear" w:color="auto" w:fill="FFFFFF"/>
              </w:rPr>
              <w:t>──</w:t>
            </w:r>
          </w:p>
        </w:tc>
      </w:tr>
      <w:tr w:rsidR="00FB3319" w14:paraId="6077761D" w14:textId="77777777" w:rsidTr="00FB3319">
        <w:tc>
          <w:tcPr>
            <w:tcW w:w="2265" w:type="dxa"/>
          </w:tcPr>
          <w:p w14:paraId="0A2132DB" w14:textId="24E44B35" w:rsidR="00FB3319" w:rsidRDefault="00FB3319" w:rsidP="00FB3319">
            <w:pPr>
              <w:jc w:val="left"/>
            </w:pPr>
            <w:r>
              <w:t>Đơn hàng – sản phẩm</w:t>
            </w:r>
          </w:p>
        </w:tc>
        <w:tc>
          <w:tcPr>
            <w:tcW w:w="2265" w:type="dxa"/>
          </w:tcPr>
          <w:p w14:paraId="36A8BD92" w14:textId="5E96B75D" w:rsidR="00FB3319" w:rsidRDefault="00F44380" w:rsidP="00FB3319">
            <w:r>
              <w:t>Aggregation</w:t>
            </w:r>
          </w:p>
        </w:tc>
        <w:tc>
          <w:tcPr>
            <w:tcW w:w="2266" w:type="dxa"/>
          </w:tcPr>
          <w:p w14:paraId="027D64DB" w14:textId="168BA53E" w:rsidR="00FB3319" w:rsidRDefault="000852FF" w:rsidP="00FB3319">
            <w:r>
              <w:t>Nếu như sản phẩm bị hủy thì sản phẩm vẫn còn</w:t>
            </w:r>
          </w:p>
        </w:tc>
        <w:tc>
          <w:tcPr>
            <w:tcW w:w="2266" w:type="dxa"/>
          </w:tcPr>
          <w:p w14:paraId="1F92DEBB" w14:textId="4AD4C233" w:rsidR="00FB3319" w:rsidRDefault="00F44380" w:rsidP="00FB3319">
            <w:r>
              <w:rPr>
                <w:rFonts w:ascii="Cambria Math" w:hAnsi="Cambria Math" w:cs="Cambria Math"/>
                <w:color w:val="000000"/>
                <w:shd w:val="clear" w:color="auto" w:fill="FFFFFF"/>
              </w:rPr>
              <w:t>◇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──</w:t>
            </w:r>
          </w:p>
        </w:tc>
      </w:tr>
      <w:tr w:rsidR="00FB3319" w14:paraId="158454BA" w14:textId="77777777" w:rsidTr="00FB3319">
        <w:tc>
          <w:tcPr>
            <w:tcW w:w="2265" w:type="dxa"/>
          </w:tcPr>
          <w:p w14:paraId="6AF898BF" w14:textId="42E0C98C" w:rsidR="00FB3319" w:rsidRDefault="00F44380" w:rsidP="00FB3319">
            <w:pPr>
              <w:jc w:val="left"/>
            </w:pPr>
            <w:r>
              <w:t>Cơ thể - bộ phận</w:t>
            </w:r>
          </w:p>
        </w:tc>
        <w:tc>
          <w:tcPr>
            <w:tcW w:w="2265" w:type="dxa"/>
          </w:tcPr>
          <w:p w14:paraId="5E08B6D8" w14:textId="5820EC2E" w:rsidR="00FB3319" w:rsidRDefault="00F44380" w:rsidP="00FB3319">
            <w:r>
              <w:t>Composition</w:t>
            </w:r>
          </w:p>
        </w:tc>
        <w:tc>
          <w:tcPr>
            <w:tcW w:w="2266" w:type="dxa"/>
          </w:tcPr>
          <w:p w14:paraId="0F5B6632" w14:textId="62FE2586" w:rsidR="00FB3319" w:rsidRDefault="000852FF" w:rsidP="00FB3319">
            <w:r>
              <w:t>Nếu như cơ thể bị hủy thì các bộ phận cũng mất theo</w:t>
            </w:r>
          </w:p>
        </w:tc>
        <w:tc>
          <w:tcPr>
            <w:tcW w:w="2266" w:type="dxa"/>
          </w:tcPr>
          <w:p w14:paraId="406C4AF4" w14:textId="0C3EA580" w:rsidR="00FB3319" w:rsidRDefault="00F44380" w:rsidP="00FB3319">
            <w:r>
              <w:rPr>
                <w:rFonts w:ascii="Cambria Math" w:hAnsi="Cambria Math" w:cs="Cambria Math"/>
                <w:color w:val="000000"/>
                <w:shd w:val="clear" w:color="auto" w:fill="FFFFFF"/>
              </w:rPr>
              <w:t>◆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──</w:t>
            </w:r>
          </w:p>
        </w:tc>
      </w:tr>
    </w:tbl>
    <w:p w14:paraId="5233887D" w14:textId="77777777" w:rsidR="00FB3319" w:rsidRDefault="00FB3319" w:rsidP="00FB3319"/>
    <w:p w14:paraId="1C914F93" w14:textId="77777777" w:rsidR="006E1871" w:rsidRDefault="006E1871" w:rsidP="00FB3319"/>
    <w:p w14:paraId="45731B2B" w14:textId="5709E591" w:rsidR="006E1871" w:rsidRDefault="006E1871" w:rsidP="00FB3319">
      <w:r>
        <w:t>Bài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1871" w14:paraId="0B048093" w14:textId="77777777" w:rsidTr="006E1871">
        <w:tc>
          <w:tcPr>
            <w:tcW w:w="3020" w:type="dxa"/>
          </w:tcPr>
          <w:p w14:paraId="623811D2" w14:textId="74C6F751" w:rsidR="006E1871" w:rsidRDefault="006E1871" w:rsidP="006E1871">
            <w:pPr>
              <w:ind w:firstLine="720"/>
            </w:pPr>
            <w:r>
              <w:t>Thành phần</w:t>
            </w:r>
          </w:p>
        </w:tc>
        <w:tc>
          <w:tcPr>
            <w:tcW w:w="3021" w:type="dxa"/>
          </w:tcPr>
          <w:p w14:paraId="1C1088DF" w14:textId="71B14E03" w:rsidR="006E1871" w:rsidRDefault="006E1871" w:rsidP="006E1871">
            <w:pPr>
              <w:ind w:firstLine="720"/>
            </w:pPr>
            <w:r>
              <w:t>Modifier</w:t>
            </w:r>
          </w:p>
        </w:tc>
        <w:tc>
          <w:tcPr>
            <w:tcW w:w="3021" w:type="dxa"/>
          </w:tcPr>
          <w:p w14:paraId="415F95D9" w14:textId="6EE8CA2D" w:rsidR="006E1871" w:rsidRDefault="006E1871" w:rsidP="006E1871">
            <w:pPr>
              <w:ind w:firstLine="720"/>
            </w:pPr>
            <w:r>
              <w:t>Giải thích</w:t>
            </w:r>
          </w:p>
        </w:tc>
      </w:tr>
      <w:tr w:rsidR="006E1871" w14:paraId="2968D68D" w14:textId="77777777" w:rsidTr="006E1871">
        <w:tc>
          <w:tcPr>
            <w:tcW w:w="3020" w:type="dxa"/>
          </w:tcPr>
          <w:p w14:paraId="46C5399B" w14:textId="0412D047" w:rsidR="006E1871" w:rsidRDefault="006E1871" w:rsidP="00FB3319">
            <w:r>
              <w:t>User name</w:t>
            </w:r>
          </w:p>
        </w:tc>
        <w:tc>
          <w:tcPr>
            <w:tcW w:w="3021" w:type="dxa"/>
          </w:tcPr>
          <w:p w14:paraId="173FBD9D" w14:textId="35D4C6E8" w:rsidR="006E1871" w:rsidRDefault="0063522B" w:rsidP="00FB3319">
            <w:r>
              <w:t>private</w:t>
            </w:r>
          </w:p>
        </w:tc>
        <w:tc>
          <w:tcPr>
            <w:tcW w:w="3021" w:type="dxa"/>
          </w:tcPr>
          <w:p w14:paraId="0359DC66" w14:textId="16ADE9C4" w:rsidR="006E1871" w:rsidRDefault="0063522B" w:rsidP="0063522B">
            <w:pPr>
              <w:jc w:val="left"/>
            </w:pPr>
            <w:r>
              <w:t xml:space="preserve">Thông tin tài khoản là dữ liệu cá nhân nhân cần được đảm bảo an toàn </w:t>
            </w:r>
          </w:p>
        </w:tc>
      </w:tr>
      <w:tr w:rsidR="006E1871" w14:paraId="02BEF52D" w14:textId="77777777" w:rsidTr="006E1871">
        <w:tc>
          <w:tcPr>
            <w:tcW w:w="3020" w:type="dxa"/>
          </w:tcPr>
          <w:p w14:paraId="35FB9A1E" w14:textId="159C2802" w:rsidR="006E1871" w:rsidRDefault="006E1871" w:rsidP="00FB3319">
            <w:r>
              <w:t>Password</w:t>
            </w:r>
          </w:p>
        </w:tc>
        <w:tc>
          <w:tcPr>
            <w:tcW w:w="3021" w:type="dxa"/>
          </w:tcPr>
          <w:p w14:paraId="105441E6" w14:textId="20433C1E" w:rsidR="006E1871" w:rsidRDefault="0063522B" w:rsidP="00FB3319">
            <w:r>
              <w:t>private</w:t>
            </w:r>
          </w:p>
        </w:tc>
        <w:tc>
          <w:tcPr>
            <w:tcW w:w="3021" w:type="dxa"/>
          </w:tcPr>
          <w:p w14:paraId="0B70D599" w14:textId="1EB4504F" w:rsidR="006E1871" w:rsidRDefault="0063522B" w:rsidP="0063522B">
            <w:pPr>
              <w:jc w:val="left"/>
            </w:pPr>
            <w:r>
              <w:t>Mật khẩu cần được bảo vệ tuyệt đối</w:t>
            </w:r>
          </w:p>
        </w:tc>
      </w:tr>
      <w:tr w:rsidR="006E1871" w14:paraId="78DACAC5" w14:textId="77777777" w:rsidTr="006E1871">
        <w:tc>
          <w:tcPr>
            <w:tcW w:w="3020" w:type="dxa"/>
          </w:tcPr>
          <w:p w14:paraId="72D0615D" w14:textId="509ED614" w:rsidR="006E1871" w:rsidRDefault="006E1871" w:rsidP="00FB3319">
            <w:r>
              <w:t>Login</w:t>
            </w:r>
          </w:p>
        </w:tc>
        <w:tc>
          <w:tcPr>
            <w:tcW w:w="3021" w:type="dxa"/>
          </w:tcPr>
          <w:p w14:paraId="3F341876" w14:textId="188EDDBC" w:rsidR="006E1871" w:rsidRDefault="00D43A72" w:rsidP="00D43A72">
            <w:pPr>
              <w:tabs>
                <w:tab w:val="center" w:pos="1402"/>
              </w:tabs>
            </w:pPr>
            <w:r>
              <w:t>public</w:t>
            </w:r>
            <w:r>
              <w:tab/>
            </w:r>
          </w:p>
        </w:tc>
        <w:tc>
          <w:tcPr>
            <w:tcW w:w="3021" w:type="dxa"/>
          </w:tcPr>
          <w:p w14:paraId="4C9B3205" w14:textId="27DF0799" w:rsidR="006E1871" w:rsidRDefault="0063522B" w:rsidP="0063522B">
            <w:pPr>
              <w:jc w:val="left"/>
            </w:pPr>
            <w:r>
              <w:t>Là thông tin riêng của người dùng</w:t>
            </w:r>
          </w:p>
        </w:tc>
      </w:tr>
      <w:tr w:rsidR="006E1871" w14:paraId="3C9FD8AC" w14:textId="77777777" w:rsidTr="006E1871">
        <w:tc>
          <w:tcPr>
            <w:tcW w:w="3020" w:type="dxa"/>
          </w:tcPr>
          <w:p w14:paraId="7CA1E96A" w14:textId="376F7446" w:rsidR="006E1871" w:rsidRDefault="006E1871" w:rsidP="00FB3319">
            <w:r>
              <w:t>resetPassword</w:t>
            </w:r>
          </w:p>
        </w:tc>
        <w:tc>
          <w:tcPr>
            <w:tcW w:w="3021" w:type="dxa"/>
          </w:tcPr>
          <w:p w14:paraId="6A847F77" w14:textId="547F811D" w:rsidR="006E1871" w:rsidRDefault="0063522B" w:rsidP="00FB3319">
            <w:r>
              <w:t>Public</w:t>
            </w:r>
          </w:p>
        </w:tc>
        <w:tc>
          <w:tcPr>
            <w:tcW w:w="3021" w:type="dxa"/>
          </w:tcPr>
          <w:p w14:paraId="781AF116" w14:textId="0AB44BAF" w:rsidR="006E1871" w:rsidRDefault="00D43A72" w:rsidP="000325F6">
            <w:pPr>
              <w:jc w:val="left"/>
            </w:pPr>
            <w:r>
              <w:t>Cho phép người dùng tạo lại mật khẩu</w:t>
            </w:r>
          </w:p>
        </w:tc>
      </w:tr>
      <w:tr w:rsidR="006E1871" w14:paraId="53E58147" w14:textId="77777777" w:rsidTr="006E1871">
        <w:tc>
          <w:tcPr>
            <w:tcW w:w="3020" w:type="dxa"/>
          </w:tcPr>
          <w:p w14:paraId="5A4D1BA7" w14:textId="1C3AC4AB" w:rsidR="006E1871" w:rsidRDefault="006E1871" w:rsidP="00FB3319">
            <w:r>
              <w:t>lastLoginTime</w:t>
            </w:r>
          </w:p>
        </w:tc>
        <w:tc>
          <w:tcPr>
            <w:tcW w:w="3021" w:type="dxa"/>
          </w:tcPr>
          <w:p w14:paraId="5B2ABDAB" w14:textId="3F8A3C12" w:rsidR="006E1871" w:rsidRDefault="00D43A72" w:rsidP="00FB3319">
            <w:r>
              <w:t>private</w:t>
            </w:r>
          </w:p>
        </w:tc>
        <w:tc>
          <w:tcPr>
            <w:tcW w:w="3021" w:type="dxa"/>
          </w:tcPr>
          <w:p w14:paraId="11BB2775" w14:textId="0BFE760A" w:rsidR="006E1871" w:rsidRDefault="0063522B" w:rsidP="000325F6">
            <w:pPr>
              <w:jc w:val="left"/>
            </w:pPr>
            <w:r>
              <w:t xml:space="preserve">Cho phép </w:t>
            </w:r>
            <w:r w:rsidR="00D43A72">
              <w:t>người dùng xem lại lần đăng nhập gần nhất</w:t>
            </w:r>
          </w:p>
        </w:tc>
      </w:tr>
    </w:tbl>
    <w:p w14:paraId="17D1B263" w14:textId="77777777" w:rsidR="006E1871" w:rsidRDefault="006E1871" w:rsidP="00FB3319"/>
    <w:p w14:paraId="1A484342" w14:textId="773EFAF0" w:rsidR="000325F6" w:rsidRDefault="000325F6" w:rsidP="00FB3319">
      <w:r>
        <w:lastRenderedPageBreak/>
        <w:t>Bài 4:</w:t>
      </w:r>
    </w:p>
    <w:p w14:paraId="62ED7198" w14:textId="77777777" w:rsidR="000325F6" w:rsidRDefault="000325F6" w:rsidP="00FB3319"/>
    <w:sectPr w:rsidR="000325F6" w:rsidSect="00A4769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10F08"/>
    <w:multiLevelType w:val="hybridMultilevel"/>
    <w:tmpl w:val="2440312A"/>
    <w:lvl w:ilvl="0" w:tplc="A4DC06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1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44"/>
    <w:rsid w:val="000325F6"/>
    <w:rsid w:val="000852FF"/>
    <w:rsid w:val="00382561"/>
    <w:rsid w:val="005D2305"/>
    <w:rsid w:val="0063522B"/>
    <w:rsid w:val="006E1871"/>
    <w:rsid w:val="00890EC7"/>
    <w:rsid w:val="00A4769E"/>
    <w:rsid w:val="00D43A72"/>
    <w:rsid w:val="00F44380"/>
    <w:rsid w:val="00F66E44"/>
    <w:rsid w:val="00FB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FE75"/>
  <w15:chartTrackingRefBased/>
  <w15:docId w15:val="{E5BB5811-2FDF-4326-8611-DBDE3921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69E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A4769E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4769E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69E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69E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A4769E"/>
    <w:pPr>
      <w:spacing w:after="200" w:line="240" w:lineRule="auto"/>
      <w:jc w:val="center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890EC7"/>
    <w:pPr>
      <w:ind w:left="720"/>
      <w:contextualSpacing/>
    </w:pPr>
  </w:style>
  <w:style w:type="table" w:styleId="TableGrid">
    <w:name w:val="Table Grid"/>
    <w:basedOn w:val="TableNormal"/>
    <w:uiPriority w:val="39"/>
    <w:rsid w:val="00FB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2025-10-29T00:22:00Z</dcterms:created>
  <dcterms:modified xsi:type="dcterms:W3CDTF">2025-10-29T02:50:00Z</dcterms:modified>
</cp:coreProperties>
</file>