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6F" w:rsidRDefault="00AF296F" w:rsidP="00AF296F">
      <w:pPr>
        <w:pStyle w:val="Heading2"/>
        <w:numPr>
          <w:ilvl w:val="1"/>
          <w:numId w:val="2"/>
        </w:numPr>
        <w:spacing w:beforeLines="0" w:afterLines="0"/>
      </w:pPr>
      <w:bookmarkStart w:id="0" w:name="_Toc267425509"/>
      <w:r>
        <w:rPr>
          <w:rFonts w:hint="eastAsia"/>
        </w:rPr>
        <w:t>Device Status Message</w:t>
      </w:r>
      <w:bookmarkEnd w:id="0"/>
    </w:p>
    <w:p w:rsidR="00AF296F" w:rsidRDefault="00AF296F" w:rsidP="00AF296F">
      <w:pPr>
        <w:pStyle w:val="Heading3"/>
        <w:numPr>
          <w:ilvl w:val="2"/>
          <w:numId w:val="2"/>
        </w:numPr>
        <w:spacing w:beforeLines="0" w:afterLines="0"/>
      </w:pPr>
      <w:bookmarkStart w:id="1" w:name="_Toc267425510"/>
      <w:r>
        <w:rPr>
          <w:rStyle w:val="apple-style-span"/>
          <w:rFonts w:ascii="Arial" w:hAnsi="Arial" w:cs="Arial"/>
          <w:color w:val="000000"/>
        </w:rPr>
        <w:t>Scenarios</w:t>
      </w:r>
      <w:bookmarkEnd w:id="1"/>
    </w:p>
    <w:p w:rsidR="00AF296F" w:rsidRDefault="00AF296F" w:rsidP="00AF296F">
      <w:pPr>
        <w:spacing w:before="48" w:after="48"/>
      </w:pPr>
      <w:r>
        <w:rPr>
          <w:rFonts w:hint="eastAsia"/>
        </w:rPr>
        <w:t>Every 5 minutes send one time</w:t>
      </w:r>
    </w:p>
    <w:p w:rsidR="00AF296F" w:rsidRDefault="00AF296F" w:rsidP="00AF296F">
      <w:pPr>
        <w:pStyle w:val="Heading3"/>
        <w:numPr>
          <w:ilvl w:val="2"/>
          <w:numId w:val="2"/>
        </w:numPr>
        <w:spacing w:beforeLines="0" w:afterLines="0"/>
      </w:pPr>
      <w:bookmarkStart w:id="2" w:name="_Toc267425511"/>
      <w:r>
        <w:rPr>
          <w:rFonts w:hint="eastAsia"/>
        </w:rPr>
        <w:t>Fields</w:t>
      </w:r>
      <w:bookmarkEnd w:id="2"/>
    </w:p>
    <w:p w:rsidR="00AF296F" w:rsidRDefault="00AF296F" w:rsidP="00AF296F">
      <w:pPr>
        <w:spacing w:beforeLines="0" w:afterLines="0"/>
      </w:pPr>
      <w:r>
        <w:t>T</w:t>
      </w:r>
      <w:r>
        <w:rPr>
          <w:rFonts w:hint="eastAsia"/>
        </w:rPr>
        <w:t xml:space="preserve">otal </w:t>
      </w:r>
      <w:r>
        <w:rPr>
          <w:rFonts w:hint="eastAsia"/>
          <w:b/>
          <w:color w:val="FF0000"/>
        </w:rPr>
        <w:t>5</w:t>
      </w:r>
      <w:r w:rsidR="00FA43AC">
        <w:rPr>
          <w:b/>
          <w:color w:val="FF0000"/>
        </w:rPr>
        <w:t>1</w:t>
      </w:r>
      <w:r w:rsidRPr="001211F9">
        <w:rPr>
          <w:rFonts w:hint="eastAsia"/>
        </w:rPr>
        <w:t>fields</w:t>
      </w:r>
    </w:p>
    <w:p w:rsidR="00AF296F" w:rsidRDefault="00AF296F" w:rsidP="00AF296F">
      <w:pPr>
        <w:pStyle w:val="Heading3"/>
        <w:numPr>
          <w:ilvl w:val="2"/>
          <w:numId w:val="2"/>
        </w:numPr>
        <w:spacing w:beforeLines="0" w:afterLines="0"/>
      </w:pPr>
      <w:bookmarkStart w:id="3" w:name="_Toc267425512"/>
      <w:r>
        <w:rPr>
          <w:rFonts w:hint="eastAsia"/>
        </w:rPr>
        <w:t>Format Define</w:t>
      </w:r>
      <w:bookmarkEnd w:id="3"/>
    </w:p>
    <w:tbl>
      <w:tblPr>
        <w:tblW w:w="9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2340"/>
        <w:gridCol w:w="720"/>
        <w:gridCol w:w="540"/>
        <w:gridCol w:w="540"/>
        <w:gridCol w:w="4337"/>
      </w:tblGrid>
      <w:tr w:rsidR="00AF296F" w:rsidTr="004C2F47">
        <w:trPr>
          <w:trHeight w:val="646"/>
        </w:trPr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  <w:b/>
              </w:rPr>
              <w:t>Field No.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</w:t>
            </w:r>
            <w:proofErr w:type="spellEnd"/>
            <w:r>
              <w:rPr>
                <w:rFonts w:hint="eastAsia"/>
                <w:b/>
              </w:rPr>
              <w:t xml:space="preserve"> or Fixed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  <w:b/>
              </w:rPr>
              <w:t>Len</w:t>
            </w: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Comment</w:t>
            </w:r>
          </w:p>
        </w:tc>
      </w:tr>
      <w:tr w:rsidR="00AF296F" w:rsidRPr="00C05104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  <w:bookmarkStart w:id="4" w:name="_Hlk129585176"/>
            <w:bookmarkStart w:id="5" w:name="OLE_LINK2"/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Message type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t>V</w:t>
            </w:r>
            <w:r>
              <w:rPr>
                <w:rFonts w:hint="eastAsia"/>
              </w:rPr>
              <w:t xml:space="preserve">alue is: </w:t>
            </w:r>
            <w:r>
              <w:rPr>
                <w:rFonts w:hint="eastAsia"/>
                <w:color w:val="FF0000"/>
              </w:rPr>
              <w:t>10002</w:t>
            </w:r>
          </w:p>
        </w:tc>
      </w:tr>
      <w:tr w:rsidR="00AF296F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Message version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an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t>V</w:t>
            </w:r>
            <w:r>
              <w:rPr>
                <w:rFonts w:hint="eastAsia"/>
              </w:rPr>
              <w:t>4.0 beta2 fill</w:t>
            </w:r>
            <w:r>
              <w:rPr>
                <w:rFonts w:hint="eastAsia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2"/>
                <w:attr w:name="UnitName" w:val="”"/>
              </w:smartTagPr>
              <w:r>
                <w:rPr>
                  <w:rFonts w:hint="eastAsia"/>
                </w:rPr>
                <w:t>0402</w:t>
              </w:r>
              <w:r>
                <w:rPr>
                  <w:rFonts w:hint="eastAsia"/>
                </w:rPr>
                <w:t>”</w:t>
              </w:r>
            </w:smartTag>
          </w:p>
          <w:p w:rsidR="00AF296F" w:rsidRDefault="00AF296F" w:rsidP="004C2F47">
            <w:pPr>
              <w:spacing w:beforeLines="0" w:afterLines="0"/>
            </w:pPr>
            <w:r>
              <w:t>I</w:t>
            </w:r>
            <w:r>
              <w:rPr>
                <w:rFonts w:hint="eastAsia"/>
              </w:rPr>
              <w:t xml:space="preserve">f v4.0 beta1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have 49 fields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50 fields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fill</w:t>
            </w:r>
            <w:r>
              <w:rPr>
                <w:rFonts w:hint="eastAsia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0"/>
                <w:attr w:name="UnitName" w:val="”"/>
              </w:smartTagPr>
              <w:r>
                <w:rPr>
                  <w:rFonts w:hint="eastAsia"/>
                </w:rPr>
                <w:t>0400</w:t>
              </w:r>
              <w:r>
                <w:rPr>
                  <w:rFonts w:hint="eastAsia"/>
                </w:rPr>
                <w:t>”</w:t>
              </w:r>
            </w:smartTag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Pr="0061119B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Device </w:t>
            </w:r>
            <w:r w:rsidRPr="0061119B">
              <w:t>identifier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an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Provider </w:t>
            </w:r>
            <w:proofErr w:type="gramStart"/>
            <w:r>
              <w:rPr>
                <w:rFonts w:hint="eastAsia"/>
              </w:rPr>
              <w:t>identifier(</w:t>
            </w:r>
            <w:proofErr w:type="gramEnd"/>
            <w:r>
              <w:rPr>
                <w:rFonts w:hint="eastAsia"/>
              </w:rPr>
              <w:t xml:space="preserve">see </w:t>
            </w:r>
            <w:r w:rsidRPr="0018534C">
              <w:t>appendix</w:t>
            </w:r>
            <w:r>
              <w:rPr>
                <w:rFonts w:hint="eastAsia"/>
              </w:rPr>
              <w:t xml:space="preserve">)+Terminal type identifier(see </w:t>
            </w:r>
            <w:r w:rsidRPr="0018534C">
              <w:t>appendix</w:t>
            </w:r>
            <w:r>
              <w:rPr>
                <w:rFonts w:hint="eastAsia"/>
              </w:rPr>
              <w:t>)+Terminal mode</w:t>
            </w:r>
            <w:r>
              <w:rPr>
                <w:rFonts w:hint="eastAsia"/>
              </w:rPr>
              <w:t>。</w:t>
            </w:r>
            <w:r>
              <w:t>E</w:t>
            </w:r>
            <w:r>
              <w:rPr>
                <w:rFonts w:hint="eastAsia"/>
              </w:rPr>
              <w:t>.g. GRG Banking E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2"/>
                <w:attr w:name="UnitName" w:val="l"/>
              </w:smartTagPr>
              <w:r>
                <w:rPr>
                  <w:rFonts w:hint="eastAsia"/>
                </w:rPr>
                <w:t>22L</w:t>
              </w:r>
            </w:smartTag>
            <w:r>
              <w:rPr>
                <w:rFonts w:hint="eastAsia"/>
              </w:rPr>
              <w:t xml:space="preserve"> is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011E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2"/>
                <w:attr w:name="UnitName" w:val="l"/>
              </w:smartTagPr>
              <w:r>
                <w:rPr>
                  <w:rFonts w:hint="eastAsia"/>
                </w:rPr>
                <w:t>22L</w:t>
              </w:r>
            </w:smartTag>
            <w:r>
              <w:rPr>
                <w:rFonts w:hint="eastAsia"/>
              </w:rPr>
              <w:t>”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Terminal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an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ATMC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system maintenance mode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ATM pause 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self checking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administrator maintenance mode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op en ATM back door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remote management mode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bookmarkEnd w:id="4"/>
      <w:bookmarkEnd w:id="5"/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Administrator </w:t>
            </w:r>
            <w:r>
              <w:rPr>
                <w:rFonts w:hint="eastAsia"/>
              </w:rPr>
              <w:lastRenderedPageBreak/>
              <w:t>information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lastRenderedPageBreak/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an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ATM administrator </w:t>
            </w:r>
            <w:r w:rsidRPr="0061119B">
              <w:t>identifier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M</w:t>
            </w:r>
            <w:r>
              <w:rPr>
                <w:rFonts w:hint="eastAsia"/>
              </w:rPr>
              <w:t>ain control device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M</w:t>
            </w:r>
            <w:r>
              <w:rPr>
                <w:rFonts w:hint="eastAsia"/>
              </w:rPr>
              <w:t>ain control device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fill with space</w:t>
            </w:r>
          </w:p>
          <w:p w:rsidR="00AF296F" w:rsidRPr="00A23E88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D</w:t>
            </w:r>
            <w:r>
              <w:rPr>
                <w:rFonts w:hint="eastAsia"/>
              </w:rPr>
              <w:t xml:space="preserve">ispenser status 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 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jam notes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D</w:t>
            </w:r>
            <w:r>
              <w:rPr>
                <w:rFonts w:hint="eastAsia"/>
              </w:rPr>
              <w:t>ispenser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D</w:t>
            </w:r>
            <w:r>
              <w:rPr>
                <w:rFonts w:hint="eastAsia"/>
              </w:rPr>
              <w:t>eposit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 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jam notes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D</w:t>
            </w:r>
            <w:r>
              <w:rPr>
                <w:rFonts w:hint="eastAsia"/>
              </w:rPr>
              <w:t>eposit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D</w:t>
            </w:r>
            <w:r>
              <w:rPr>
                <w:rFonts w:hint="eastAsia"/>
              </w:rPr>
              <w:t>ispenser door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D</w:t>
            </w:r>
            <w:r>
              <w:rPr>
                <w:rFonts w:hint="eastAsia"/>
              </w:rPr>
              <w:t>ispenser door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D</w:t>
            </w:r>
            <w:r>
              <w:rPr>
                <w:rFonts w:hint="eastAsia"/>
              </w:rPr>
              <w:t>eposit door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</w:t>
            </w:r>
          </w:p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eposit door open treat as malfunction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D</w:t>
            </w:r>
            <w:r>
              <w:rPr>
                <w:rFonts w:hint="eastAsia"/>
              </w:rPr>
              <w:t>eposit door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tabs>
                <w:tab w:val="center" w:pos="161"/>
                <w:tab w:val="left" w:pos="310"/>
              </w:tabs>
              <w:spacing w:beforeLines="0" w:afterLines="0"/>
              <w:jc w:val="left"/>
            </w:pPr>
            <w:r>
              <w:rPr>
                <w:rFonts w:hint="eastAsia"/>
              </w:rPr>
              <w:tab/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R</w:t>
            </w:r>
            <w:r>
              <w:rPr>
                <w:rFonts w:hint="eastAsia"/>
              </w:rPr>
              <w:t>eceipt printer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 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paper shortage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out of paper 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jam paper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R</w:t>
            </w:r>
            <w:r>
              <w:rPr>
                <w:rFonts w:hint="eastAsia"/>
              </w:rPr>
              <w:t>eceipt printer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tabs>
                <w:tab w:val="center" w:pos="161"/>
                <w:tab w:val="left" w:pos="272"/>
              </w:tabs>
              <w:spacing w:beforeLines="0" w:afterLines="0"/>
              <w:jc w:val="left"/>
            </w:pPr>
            <w:r>
              <w:rPr>
                <w:rFonts w:hint="eastAsia"/>
              </w:rPr>
              <w:tab/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Journal printer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 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paper shortage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out of paper 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jam paper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Journal printer error code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I</w:t>
            </w:r>
            <w:r>
              <w:rPr>
                <w:rFonts w:hint="eastAsia"/>
              </w:rPr>
              <w:t>nvoice printer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 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paper shortage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out of paper 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jam paper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I</w:t>
            </w:r>
            <w:r>
              <w:rPr>
                <w:rFonts w:hint="eastAsia"/>
              </w:rPr>
              <w:t>nvoice printer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UPS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Pr="002E62AB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UPS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Card reader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Pr="002E62AB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Card reader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IC Card reader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Pr="002E62AB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IC Card reader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Pr="00DD0C91" w:rsidRDefault="00AF296F" w:rsidP="004C2F47">
            <w:pPr>
              <w:spacing w:beforeLines="0" w:afterLines="0"/>
            </w:pPr>
            <w:r w:rsidRPr="00DD0C91">
              <w:t>Insurance</w:t>
            </w:r>
            <w:r>
              <w:rPr>
                <w:rFonts w:hint="eastAsia"/>
              </w:rPr>
              <w:t xml:space="preserve"> door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close normally </w:t>
            </w:r>
            <w:r>
              <w:rPr>
                <w:rFonts w:hint="eastAsia"/>
                <w:b/>
                <w:color w:val="FF0000"/>
              </w:rPr>
              <w:t>A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open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safe door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Cabinet door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a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close normally </w:t>
            </w:r>
            <w:r>
              <w:rPr>
                <w:rFonts w:hint="eastAsia"/>
                <w:b/>
                <w:color w:val="FF0000"/>
              </w:rPr>
              <w:t>A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open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Cabinet door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Encrypt module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keyboard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Encrypt module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keyboard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Envelop deposit module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normal  </w:t>
            </w:r>
            <w:r>
              <w:rPr>
                <w:rFonts w:hint="eastAsia"/>
                <w:b/>
                <w:color w:val="FF0000"/>
              </w:rPr>
              <w:t>C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envelop shortage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Envelop deposit module error code 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Pr="00C77807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 xml:space="preserve">r error code 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N</w:t>
            </w:r>
            <w:r>
              <w:rPr>
                <w:rFonts w:hint="eastAsia"/>
              </w:rPr>
              <w:t>umber of envelop of envelop deposit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tabs>
                <w:tab w:val="center" w:pos="252"/>
                <w:tab w:val="left" w:pos="432"/>
              </w:tabs>
              <w:spacing w:beforeLines="0" w:afterLines="0"/>
              <w:jc w:val="left"/>
            </w:pPr>
            <w:r>
              <w:rPr>
                <w:rFonts w:hint="eastAsia"/>
              </w:rPr>
              <w:tab/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P</w:t>
            </w:r>
            <w:r>
              <w:rPr>
                <w:rFonts w:hint="eastAsia"/>
              </w:rPr>
              <w:t>assbook printer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 device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t>P</w:t>
            </w:r>
            <w:r>
              <w:rPr>
                <w:rFonts w:hint="eastAsia"/>
              </w:rPr>
              <w:t>assbook printer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input </w:t>
            </w:r>
            <w:r w:rsidRPr="00A23E88">
              <w:t>provide</w:t>
            </w:r>
            <w:r>
              <w:rPr>
                <w:rFonts w:hint="eastAsia"/>
              </w:rPr>
              <w:t>r error code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t>C</w:t>
            </w:r>
            <w:r>
              <w:rPr>
                <w:rFonts w:hint="eastAsia"/>
              </w:rPr>
              <w:t>apture care number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e.g.  023 (keep 3 digital, left fill 0)</w:t>
            </w:r>
          </w:p>
        </w:tc>
      </w:tr>
      <w:tr w:rsidR="00AF296F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rPr>
          <w:trHeight w:val="1024"/>
        </w:trPr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Cassettes status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：</w:t>
            </w:r>
            <w:r w:rsidRPr="00C375D4">
              <w:t>cassette</w:t>
            </w:r>
            <w:r>
              <w:rPr>
                <w:rFonts w:hint="eastAsia"/>
              </w:rPr>
              <w:t>1 status</w:t>
            </w:r>
            <w:r>
              <w:rPr>
                <w:rFonts w:hint="eastAsia"/>
                <w:b/>
                <w:color w:val="0000FF"/>
              </w:rPr>
              <w:t>$</w:t>
            </w:r>
            <w:r w:rsidRPr="00C375D4">
              <w:t xml:space="preserve"> cassette</w:t>
            </w:r>
            <w:r>
              <w:rPr>
                <w:rFonts w:hint="eastAsia"/>
              </w:rPr>
              <w:t>2 status</w:t>
            </w:r>
            <w:r>
              <w:rPr>
                <w:rFonts w:hint="eastAsia"/>
                <w:b/>
                <w:color w:val="0000FF"/>
              </w:rPr>
              <w:t xml:space="preserve"> $</w:t>
            </w:r>
            <w:r w:rsidRPr="00C375D4">
              <w:t xml:space="preserve"> </w:t>
            </w:r>
            <w:proofErr w:type="spellStart"/>
            <w:r w:rsidRPr="00C375D4">
              <w:t>cassette</w:t>
            </w:r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 xml:space="preserve"> status</w:t>
            </w:r>
            <w:r>
              <w:rPr>
                <w:rFonts w:hint="eastAsia"/>
                <w:b/>
                <w:color w:val="0000FF"/>
              </w:rPr>
              <w:t xml:space="preserve"> $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(each </w:t>
            </w:r>
            <w:r w:rsidRPr="00C375D4">
              <w:t>cassette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statusseparate</w:t>
            </w:r>
            <w:proofErr w:type="spellEnd"/>
            <w:r>
              <w:rPr>
                <w:rFonts w:hint="eastAsia"/>
              </w:rPr>
              <w:t xml:space="preserve"> by 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>,n&gt;=1)</w:t>
            </w:r>
          </w:p>
          <w:p w:rsidR="00AF296F" w:rsidRDefault="00AF296F" w:rsidP="004C2F47">
            <w:pPr>
              <w:spacing w:beforeLines="0" w:afterLines="0"/>
            </w:pPr>
            <w:r>
              <w:t>S</w:t>
            </w:r>
            <w:r>
              <w:rPr>
                <w:rFonts w:hint="eastAsia"/>
              </w:rPr>
              <w:t>tatus value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normal 9</w:t>
            </w:r>
            <w:r>
              <w:rPr>
                <w:rFonts w:hint="eastAsia"/>
              </w:rPr>
              <w:t>－</w:t>
            </w:r>
            <w:r w:rsidRPr="00235911">
              <w:t>malfunction</w:t>
            </w:r>
          </w:p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notes shortage 2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out of notes 4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cassette can</w:t>
            </w:r>
            <w:r>
              <w:t>’</w:t>
            </w:r>
            <w:r>
              <w:rPr>
                <w:rFonts w:hint="eastAsia"/>
              </w:rPr>
              <w:t xml:space="preserve">t use </w:t>
            </w:r>
            <w:r>
              <w:rPr>
                <w:rFonts w:hint="eastAsia"/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－</w:t>
            </w:r>
            <w:r>
              <w:rPr>
                <w:rFonts w:hint="eastAsia"/>
                <w:color w:val="FF0000"/>
              </w:rPr>
              <w:t>cassette full</w:t>
            </w:r>
          </w:p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N </w:t>
            </w:r>
            <w:r>
              <w:rPr>
                <w:color w:val="FF0000"/>
              </w:rPr>
              <w:t>–</w:t>
            </w:r>
            <w:r>
              <w:rPr>
                <w:rFonts w:hint="eastAsia"/>
                <w:color w:val="FF0000"/>
              </w:rPr>
              <w:t xml:space="preserve"> empty slot</w:t>
            </w:r>
          </w:p>
          <w:p w:rsidR="00AF296F" w:rsidRDefault="00AF296F" w:rsidP="00AF296F">
            <w:pPr>
              <w:spacing w:beforeLines="0" w:afterLines="0"/>
              <w:ind w:left="630" w:hangingChars="300" w:hanging="63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*Notice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Value and slot one to one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 xml:space="preserve">empty slot is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”</w:t>
            </w:r>
          </w:p>
        </w:tc>
      </w:tr>
      <w:tr w:rsidR="00AF296F" w:rsidTr="004C2F47">
        <w:trPr>
          <w:trHeight w:val="382"/>
        </w:trPr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rPr>
          <w:trHeight w:val="1024"/>
        </w:trPr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Cassette Type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cassette 1 type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 xml:space="preserve"> cassette 2 type</w:t>
            </w:r>
            <w:r>
              <w:rPr>
                <w:rFonts w:hint="eastAsia"/>
                <w:b/>
                <w:color w:val="0000FF"/>
              </w:rPr>
              <w:t xml:space="preserve"> $</w:t>
            </w:r>
            <w:r>
              <w:rPr>
                <w:rFonts w:hint="eastAsia"/>
              </w:rPr>
              <w:t xml:space="preserve"> cassette n type</w:t>
            </w:r>
            <w:r>
              <w:rPr>
                <w:rFonts w:hint="eastAsia"/>
                <w:b/>
                <w:color w:val="0000FF"/>
              </w:rPr>
              <w:t>$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(each </w:t>
            </w:r>
            <w:r w:rsidRPr="00C375D4">
              <w:t>cassette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statusseparate</w:t>
            </w:r>
            <w:proofErr w:type="spellEnd"/>
            <w:r>
              <w:rPr>
                <w:rFonts w:hint="eastAsia"/>
              </w:rPr>
              <w:t xml:space="preserve"> by 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>,n&gt;=1)</w:t>
            </w:r>
          </w:p>
          <w:p w:rsidR="00AF296F" w:rsidRDefault="00AF296F" w:rsidP="004C2F47">
            <w:pPr>
              <w:spacing w:beforeLines="0" w:afterLines="0"/>
            </w:pPr>
            <w:r>
              <w:t>T</w:t>
            </w:r>
            <w:r>
              <w:rPr>
                <w:rFonts w:hint="eastAsia"/>
              </w:rPr>
              <w:t>ype value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empty slot 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dispenser cassette 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deposit cassette  2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 recycle cassette 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retract cassette</w:t>
            </w:r>
          </w:p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*Notice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Value and slot one to one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 xml:space="preserve">empty slot is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”</w:t>
            </w:r>
          </w:p>
        </w:tc>
      </w:tr>
      <w:tr w:rsidR="00AF296F" w:rsidTr="004C2F47">
        <w:trPr>
          <w:trHeight w:val="344"/>
        </w:trPr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Cassettes </w:t>
            </w:r>
            <w:r w:rsidRPr="008569E0">
              <w:t>denomination</w:t>
            </w:r>
            <w:r>
              <w:rPr>
                <w:rFonts w:hint="eastAsia"/>
              </w:rPr>
              <w:t>(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hint="eastAsia"/>
                    <w:color w:val="FF0000"/>
                  </w:rPr>
                  <w:t>Vietnam</w:t>
                </w:r>
              </w:smartTag>
            </w:smartTag>
            <w:r>
              <w:rPr>
                <w:rFonts w:hint="eastAsia"/>
                <w:color w:val="FF0000"/>
              </w:rPr>
              <w:t xml:space="preserve"> is Dong</w:t>
            </w:r>
            <w:r>
              <w:rPr>
                <w:rFonts w:hint="eastAsia"/>
              </w:rPr>
              <w:t>)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cassette 1 </w:t>
            </w:r>
            <w:r w:rsidRPr="008569E0">
              <w:t>denomination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 xml:space="preserve"> cassette 2 </w:t>
            </w:r>
            <w:r w:rsidRPr="008569E0">
              <w:t>denomination</w:t>
            </w:r>
            <w:r>
              <w:rPr>
                <w:rFonts w:hint="eastAsia"/>
                <w:b/>
                <w:color w:val="0000FF"/>
              </w:rPr>
              <w:t xml:space="preserve"> $</w:t>
            </w:r>
            <w:r>
              <w:rPr>
                <w:rFonts w:hint="eastAsia"/>
              </w:rPr>
              <w:t xml:space="preserve"> cassette n </w:t>
            </w:r>
            <w:r w:rsidRPr="008569E0">
              <w:t>denomination</w:t>
            </w:r>
            <w:r>
              <w:rPr>
                <w:rFonts w:hint="eastAsia"/>
                <w:b/>
                <w:color w:val="0000FF"/>
              </w:rPr>
              <w:t xml:space="preserve"> $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(each </w:t>
            </w:r>
            <w:r w:rsidRPr="00C375D4">
              <w:t>cassette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statusseparate</w:t>
            </w:r>
            <w:proofErr w:type="spellEnd"/>
            <w:r>
              <w:rPr>
                <w:rFonts w:hint="eastAsia"/>
              </w:rPr>
              <w:t xml:space="preserve"> by 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>,n&gt;=1)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e.g.</w:t>
            </w:r>
          </w:p>
          <w:p w:rsidR="00AF296F" w:rsidRDefault="00AF296F" w:rsidP="004C2F47">
            <w:pPr>
              <w:spacing w:beforeLines="0" w:afterLines="0"/>
              <w:rPr>
                <w:b/>
                <w:color w:val="0000FF"/>
              </w:rPr>
            </w:pPr>
            <w:r>
              <w:rPr>
                <w:rFonts w:hint="eastAsia"/>
              </w:rPr>
              <w:lastRenderedPageBreak/>
              <w:t>CNY: 10000$5000$5000$5000</w:t>
            </w:r>
            <w:r>
              <w:rPr>
                <w:rFonts w:hint="eastAsia"/>
                <w:b/>
                <w:color w:val="0000FF"/>
              </w:rPr>
              <w:t>$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VND: 500000$200000$100000$50000</w:t>
            </w:r>
            <w:r>
              <w:rPr>
                <w:rFonts w:hint="eastAsia"/>
                <w:b/>
                <w:color w:val="0000FF"/>
              </w:rPr>
              <w:t>$</w:t>
            </w:r>
          </w:p>
          <w:p w:rsidR="00AF296F" w:rsidRDefault="00AF296F" w:rsidP="00AF296F">
            <w:pPr>
              <w:spacing w:beforeLines="0" w:afterLines="0"/>
              <w:ind w:left="210" w:hangingChars="100" w:hanging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 Notice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 xml:space="preserve">when the denomination is </w:t>
            </w:r>
            <w:r>
              <w:rPr>
                <w:color w:val="FF0000"/>
              </w:rPr>
              <w:t>unknown</w:t>
            </w:r>
            <w:r>
              <w:rPr>
                <w:rFonts w:hint="eastAsia"/>
                <w:color w:val="FF0000"/>
              </w:rPr>
              <w:t xml:space="preserve"> fill </w:t>
            </w:r>
            <w:r>
              <w:rPr>
                <w:color w:val="FF000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>
                <w:rPr>
                  <w:rFonts w:hint="eastAsia"/>
                  <w:color w:val="FF0000"/>
                </w:rPr>
                <w:t>0</w:t>
              </w:r>
              <w:r>
                <w:rPr>
                  <w:color w:val="FF0000"/>
                </w:rPr>
                <w:t>”</w:t>
              </w:r>
            </w:smartTag>
          </w:p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*Notice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Value and slot one to one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 xml:space="preserve">empty slot is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”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Cassettes currency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cassettes 1 currency</w:t>
            </w:r>
            <w:r>
              <w:rPr>
                <w:rFonts w:hint="eastAsia"/>
                <w:b/>
                <w:color w:val="0000FF"/>
              </w:rPr>
              <w:t xml:space="preserve"> $</w:t>
            </w:r>
            <w:r>
              <w:rPr>
                <w:rFonts w:hint="eastAsia"/>
              </w:rPr>
              <w:t xml:space="preserve"> cassettes 2 currency</w:t>
            </w:r>
            <w:r>
              <w:rPr>
                <w:rFonts w:hint="eastAsia"/>
                <w:b/>
                <w:color w:val="0000FF"/>
              </w:rPr>
              <w:t xml:space="preserve"> $</w:t>
            </w:r>
            <w:r>
              <w:rPr>
                <w:rFonts w:hint="eastAsia"/>
              </w:rPr>
              <w:t xml:space="preserve"> cassettes n currency</w:t>
            </w:r>
            <w:r>
              <w:rPr>
                <w:rFonts w:hint="eastAsia"/>
                <w:b/>
                <w:color w:val="0000FF"/>
              </w:rPr>
              <w:t xml:space="preserve"> $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(each </w:t>
            </w:r>
            <w:r w:rsidRPr="00C375D4">
              <w:t>cassette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statusseparate</w:t>
            </w:r>
            <w:proofErr w:type="spellEnd"/>
            <w:r>
              <w:rPr>
                <w:rFonts w:hint="eastAsia"/>
              </w:rPr>
              <w:t xml:space="preserve"> by 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>,n&gt;=1)</w:t>
            </w:r>
          </w:p>
          <w:p w:rsidR="00AF296F" w:rsidRDefault="00AF296F" w:rsidP="004C2F47">
            <w:pPr>
              <w:spacing w:beforeLines="0" w:afterLines="0"/>
              <w:rPr>
                <w:b/>
                <w:color w:val="0000FF"/>
              </w:rPr>
            </w:pPr>
            <w:r>
              <w:rPr>
                <w:rFonts w:hint="eastAsia"/>
              </w:rPr>
              <w:t>e.g.  CNY$CNY$0$CNY$CNY</w:t>
            </w:r>
            <w:r>
              <w:rPr>
                <w:rFonts w:hint="eastAsia"/>
                <w:b/>
                <w:color w:val="0000FF"/>
              </w:rPr>
              <w:t>$</w:t>
            </w:r>
          </w:p>
          <w:p w:rsidR="00AF296F" w:rsidRDefault="00AF296F" w:rsidP="004C2F47">
            <w:pPr>
              <w:spacing w:beforeLines="0" w:afterLines="0"/>
              <w:rPr>
                <w:b/>
                <w:color w:val="0000FF"/>
              </w:rPr>
            </w:pPr>
            <w:r>
              <w:rPr>
                <w:rFonts w:hint="eastAsia"/>
              </w:rPr>
              <w:t>VND$VND$0$VND$VND</w:t>
            </w:r>
            <w:r>
              <w:rPr>
                <w:rFonts w:hint="eastAsia"/>
                <w:b/>
                <w:color w:val="0000FF"/>
              </w:rPr>
              <w:t>$</w:t>
            </w:r>
          </w:p>
          <w:p w:rsidR="00AF296F" w:rsidRDefault="00AF296F" w:rsidP="004C2F47">
            <w:pPr>
              <w:spacing w:beforeLines="0" w:afterLines="0"/>
            </w:pPr>
            <w:r>
              <w:t>I</w:t>
            </w:r>
            <w:r>
              <w:rPr>
                <w:rFonts w:hint="eastAsia"/>
              </w:rPr>
              <w:t xml:space="preserve">f currency </w:t>
            </w:r>
            <w:r>
              <w:t>unknown</w:t>
            </w:r>
            <w:r>
              <w:rPr>
                <w:rFonts w:hint="eastAsia"/>
              </w:rPr>
              <w:t xml:space="preserve"> fill </w:t>
            </w:r>
            <w: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>
                <w:rPr>
                  <w:rFonts w:hint="eastAsia"/>
                </w:rPr>
                <w:t>0</w:t>
              </w:r>
              <w:r>
                <w:t>”</w:t>
              </w:r>
            </w:smartTag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  <w:color w:val="FF0000"/>
              </w:rPr>
              <w:t>*Notice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Value and slot one to one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 xml:space="preserve">empty slot is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”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Cassettes cash load number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cassette 1 cash load number</w:t>
            </w:r>
            <w:r>
              <w:rPr>
                <w:rFonts w:hint="eastAsia"/>
                <w:b/>
                <w:color w:val="0000FF"/>
              </w:rPr>
              <w:t xml:space="preserve"> $</w:t>
            </w:r>
            <w:r>
              <w:rPr>
                <w:rFonts w:hint="eastAsia"/>
              </w:rPr>
              <w:t xml:space="preserve"> cassette 2 cash load number</w:t>
            </w:r>
            <w:r>
              <w:rPr>
                <w:rFonts w:hint="eastAsia"/>
                <w:b/>
                <w:color w:val="0000FF"/>
              </w:rPr>
              <w:t xml:space="preserve"> $</w:t>
            </w:r>
            <w:r>
              <w:rPr>
                <w:rFonts w:hint="eastAsia"/>
              </w:rPr>
              <w:t xml:space="preserve"> cassette n cash load number</w:t>
            </w:r>
            <w:r>
              <w:rPr>
                <w:rFonts w:hint="eastAsia"/>
                <w:b/>
                <w:color w:val="0000FF"/>
              </w:rPr>
              <w:t xml:space="preserve"> $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(each </w:t>
            </w:r>
            <w:r w:rsidRPr="00C375D4">
              <w:t>cassette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statusseparate</w:t>
            </w:r>
            <w:proofErr w:type="spellEnd"/>
            <w:r>
              <w:rPr>
                <w:rFonts w:hint="eastAsia"/>
              </w:rPr>
              <w:t xml:space="preserve"> by 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>,n&gt;=1)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e.g. 500$46$59$37</w:t>
            </w:r>
            <w:r>
              <w:rPr>
                <w:rFonts w:hint="eastAsia"/>
                <w:b/>
                <w:color w:val="0000FF"/>
              </w:rPr>
              <w:t>$</w:t>
            </w:r>
          </w:p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if no cash load is 0, e.g.</w:t>
            </w:r>
          </w:p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0$0$0$0$</w:t>
            </w:r>
          </w:p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*Notice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Value and slot one to one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 xml:space="preserve">empty slot is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”</w:t>
            </w:r>
          </w:p>
        </w:tc>
      </w:tr>
      <w:tr w:rsidR="00AF296F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Cassettes deposit number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cassette 1 deposit number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 xml:space="preserve"> cassette 2 deposit </w:t>
            </w:r>
            <w:proofErr w:type="spellStart"/>
            <w:r>
              <w:rPr>
                <w:rFonts w:hint="eastAsia"/>
              </w:rPr>
              <w:t>number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>cassette</w:t>
            </w:r>
            <w:proofErr w:type="spellEnd"/>
            <w:r>
              <w:rPr>
                <w:rFonts w:hint="eastAsia"/>
              </w:rPr>
              <w:t xml:space="preserve"> n deposit number</w:t>
            </w:r>
            <w:r>
              <w:rPr>
                <w:rFonts w:hint="eastAsia"/>
                <w:b/>
                <w:color w:val="0000FF"/>
              </w:rPr>
              <w:t xml:space="preserve"> $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(each </w:t>
            </w:r>
            <w:r w:rsidRPr="00C375D4">
              <w:t>cassette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statusseparate</w:t>
            </w:r>
            <w:proofErr w:type="spellEnd"/>
            <w:r>
              <w:rPr>
                <w:rFonts w:hint="eastAsia"/>
              </w:rPr>
              <w:t xml:space="preserve"> by 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>,n&gt;=1)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e.g. 500$46$59$37</w:t>
            </w:r>
            <w:r>
              <w:rPr>
                <w:rFonts w:hint="eastAsia"/>
                <w:b/>
                <w:color w:val="0000FF"/>
              </w:rPr>
              <w:t>$</w:t>
            </w:r>
          </w:p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if no deposit number is 0, e.g.</w:t>
            </w:r>
          </w:p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0$0$0$0</w:t>
            </w:r>
          </w:p>
          <w:p w:rsidR="00AF296F" w:rsidRDefault="00AF296F" w:rsidP="004C2F47">
            <w:pPr>
              <w:spacing w:beforeLines="0" w:afterLine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*Notice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Value and slot one to one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 xml:space="preserve">empty slot is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”</w:t>
            </w:r>
          </w:p>
        </w:tc>
      </w:tr>
      <w:tr w:rsidR="00AF296F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Cassettes remain number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cassette 1 remain number</w:t>
            </w:r>
            <w:r>
              <w:rPr>
                <w:rFonts w:hint="eastAsia"/>
                <w:b/>
                <w:color w:val="0000FF"/>
              </w:rPr>
              <w:t xml:space="preserve"> $</w:t>
            </w:r>
            <w:r>
              <w:rPr>
                <w:rFonts w:hint="eastAsia"/>
              </w:rPr>
              <w:t xml:space="preserve"> cassette 2 remain number</w:t>
            </w:r>
            <w:r>
              <w:rPr>
                <w:rFonts w:hint="eastAsia"/>
                <w:b/>
                <w:color w:val="0000FF"/>
              </w:rPr>
              <w:t xml:space="preserve"> $</w:t>
            </w:r>
            <w:r>
              <w:rPr>
                <w:rFonts w:hint="eastAsia"/>
              </w:rPr>
              <w:t xml:space="preserve"> cassette n remain number</w:t>
            </w:r>
            <w:r>
              <w:rPr>
                <w:rFonts w:hint="eastAsia"/>
                <w:b/>
                <w:color w:val="0000FF"/>
              </w:rPr>
              <w:t xml:space="preserve"> $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(each </w:t>
            </w:r>
            <w:r w:rsidRPr="00C375D4">
              <w:t>cassette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statusseparate</w:t>
            </w:r>
            <w:proofErr w:type="spellEnd"/>
            <w:r>
              <w:rPr>
                <w:rFonts w:hint="eastAsia"/>
              </w:rPr>
              <w:t xml:space="preserve"> by 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>,n&gt;=1)</w:t>
            </w:r>
          </w:p>
          <w:p w:rsidR="00AF296F" w:rsidRDefault="00AF296F" w:rsidP="004C2F47">
            <w:pPr>
              <w:spacing w:beforeLines="0" w:afterLines="0"/>
              <w:rPr>
                <w:b/>
                <w:color w:val="0000FF"/>
              </w:rPr>
            </w:pPr>
            <w:r>
              <w:rPr>
                <w:rFonts w:hint="eastAsia"/>
              </w:rPr>
              <w:t>e.g.  700$146$159$137</w:t>
            </w:r>
            <w:r>
              <w:rPr>
                <w:rFonts w:hint="eastAsia"/>
                <w:b/>
                <w:color w:val="0000FF"/>
              </w:rPr>
              <w:t>$</w:t>
            </w:r>
          </w:p>
          <w:p w:rsidR="00AF296F" w:rsidRDefault="00AF296F" w:rsidP="004C2F47">
            <w:pPr>
              <w:spacing w:beforeLines="0" w:afterLines="0"/>
              <w:rPr>
                <w:b/>
                <w:color w:val="0000FF"/>
              </w:rPr>
            </w:pPr>
            <w:r>
              <w:rPr>
                <w:rFonts w:hint="eastAsia"/>
                <w:color w:val="FF0000"/>
              </w:rPr>
              <w:t>*if no remain number is 0</w:t>
            </w:r>
          </w:p>
          <w:p w:rsidR="00AF296F" w:rsidRDefault="00AF296F" w:rsidP="004C2F47">
            <w:pPr>
              <w:spacing w:beforeLines="0" w:afterLines="0"/>
              <w:rPr>
                <w:b/>
                <w:color w:val="0000FF"/>
              </w:rPr>
            </w:pPr>
            <w:r>
              <w:rPr>
                <w:rFonts w:hint="eastAsia"/>
                <w:color w:val="FF0000"/>
              </w:rPr>
              <w:t>*Notice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Value and slot one to one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 xml:space="preserve">empty slot is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”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Cassettes cash load time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e.g.  20050404170555</w:t>
            </w:r>
          </w:p>
        </w:tc>
      </w:tr>
      <w:tr w:rsidR="00AF296F" w:rsidTr="004C2F47">
        <w:tc>
          <w:tcPr>
            <w:tcW w:w="828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F296F" w:rsidRDefault="00AF296F" w:rsidP="004C2F47">
            <w:pPr>
              <w:spacing w:beforeLines="0" w:afterLines="0"/>
              <w:jc w:val="center"/>
            </w:pP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AF296F" w:rsidRDefault="00AF296F" w:rsidP="004C2F47">
            <w:pPr>
              <w:spacing w:beforeLines="0" w:afterLines="0"/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Status message report time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pStyle w:val="NormalIndent"/>
              <w:spacing w:before="72" w:after="62"/>
              <w:ind w:firstLine="0"/>
              <w:jc w:val="center"/>
              <w:rPr>
                <w:rFonts w:ascii="Tahoma" w:hAnsi="Tahoma"/>
                <w:sz w:val="21"/>
              </w:rPr>
            </w:pPr>
            <w:r>
              <w:rPr>
                <w:rFonts w:ascii="Tahoma" w:hAnsi="Tahoma" w:hint="eastAsia"/>
                <w:sz w:val="21"/>
              </w:rPr>
              <w:t>F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pStyle w:val="NormalIndent"/>
              <w:spacing w:before="72" w:after="62"/>
              <w:ind w:firstLine="0"/>
              <w:jc w:val="center"/>
              <w:rPr>
                <w:sz w:val="21"/>
              </w:rPr>
            </w:pPr>
            <w:r>
              <w:rPr>
                <w:rFonts w:ascii="Tahoma" w:hAnsi="Tahoma" w:hint="eastAsia"/>
                <w:sz w:val="21"/>
              </w:rPr>
              <w:t>n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pStyle w:val="NormalIndent"/>
              <w:spacing w:before="72" w:after="62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14</w:t>
            </w:r>
          </w:p>
        </w:tc>
        <w:tc>
          <w:tcPr>
            <w:tcW w:w="4337" w:type="dxa"/>
          </w:tcPr>
          <w:p w:rsidR="00AF296F" w:rsidRDefault="00AF296F" w:rsidP="004C2F47">
            <w:pPr>
              <w:pStyle w:val="NormalIndent"/>
              <w:spacing w:before="72" w:after="62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Format</w:t>
            </w:r>
            <w:r>
              <w:rPr>
                <w:rFonts w:hint="eastAsia"/>
                <w:sz w:val="21"/>
              </w:rPr>
              <w:t>：</w:t>
            </w:r>
            <w:proofErr w:type="spellStart"/>
            <w:r>
              <w:rPr>
                <w:rFonts w:hint="eastAsia"/>
                <w:sz w:val="21"/>
              </w:rPr>
              <w:t>YYYYMMDDhhmmss</w:t>
            </w:r>
            <w:proofErr w:type="spellEnd"/>
          </w:p>
          <w:p w:rsidR="00AF296F" w:rsidRDefault="00AF296F" w:rsidP="004C2F47">
            <w:pPr>
              <w:pStyle w:val="NormalIndent"/>
              <w:spacing w:before="72" w:after="62"/>
              <w:ind w:firstLine="0"/>
              <w:rPr>
                <w:sz w:val="21"/>
              </w:rPr>
            </w:pPr>
            <w:r>
              <w:rPr>
                <w:rFonts w:hint="eastAsia"/>
              </w:rPr>
              <w:t>e.g.  20050404170555</w:t>
            </w:r>
          </w:p>
        </w:tc>
      </w:tr>
      <w:tr w:rsidR="00AF296F" w:rsidTr="004C2F47">
        <w:tc>
          <w:tcPr>
            <w:tcW w:w="828" w:type="dxa"/>
          </w:tcPr>
          <w:p w:rsidR="00AF296F" w:rsidRDefault="00AF296F" w:rsidP="004C2F47">
            <w:p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US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pStyle w:val="NormalIndent"/>
              <w:spacing w:before="62" w:after="62"/>
              <w:ind w:firstLine="0"/>
              <w:jc w:val="center"/>
              <w:rPr>
                <w:rFonts w:ascii="Tahoma" w:hAnsi="Tahoma"/>
                <w:sz w:val="21"/>
              </w:rPr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pStyle w:val="NormalIndent"/>
              <w:spacing w:before="62" w:after="62"/>
              <w:ind w:firstLine="0"/>
              <w:jc w:val="center"/>
              <w:rPr>
                <w:rFonts w:ascii="Tahoma" w:hAnsi="Tahoma"/>
                <w:sz w:val="21"/>
              </w:rPr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pStyle w:val="NormalIndent"/>
              <w:spacing w:before="62" w:after="62"/>
              <w:ind w:firstLine="0"/>
              <w:jc w:val="center"/>
              <w:rPr>
                <w:sz w:val="21"/>
              </w:rPr>
            </w:pPr>
          </w:p>
        </w:tc>
        <w:tc>
          <w:tcPr>
            <w:tcW w:w="4337" w:type="dxa"/>
          </w:tcPr>
          <w:p w:rsidR="00AF296F" w:rsidRDefault="00AF296F" w:rsidP="004C2F47">
            <w:pPr>
              <w:pStyle w:val="NormalIndent"/>
              <w:spacing w:before="62" w:after="62"/>
              <w:ind w:firstLine="0"/>
              <w:rPr>
                <w:sz w:val="21"/>
              </w:rPr>
            </w:pPr>
          </w:p>
        </w:tc>
      </w:tr>
      <w:tr w:rsidR="00AF296F" w:rsidTr="004C2F47">
        <w:tc>
          <w:tcPr>
            <w:tcW w:w="828" w:type="dxa"/>
          </w:tcPr>
          <w:p w:rsidR="00AF296F" w:rsidRDefault="00AF296F" w:rsidP="00AF296F">
            <w:pPr>
              <w:numPr>
                <w:ilvl w:val="0"/>
                <w:numId w:val="3"/>
              </w:numPr>
              <w:spacing w:beforeLines="0" w:afterLines="0"/>
            </w:pPr>
          </w:p>
        </w:tc>
        <w:tc>
          <w:tcPr>
            <w:tcW w:w="2340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Cassettes error code</w:t>
            </w:r>
          </w:p>
        </w:tc>
        <w:tc>
          <w:tcPr>
            <w:tcW w:w="720" w:type="dxa"/>
            <w:vAlign w:val="center"/>
          </w:tcPr>
          <w:p w:rsidR="00AF296F" w:rsidRDefault="00AF296F" w:rsidP="004C2F47">
            <w:pPr>
              <w:pStyle w:val="NormalIndent"/>
              <w:spacing w:before="62" w:after="62"/>
              <w:ind w:firstLine="0"/>
              <w:jc w:val="center"/>
              <w:rPr>
                <w:rFonts w:ascii="Tahoma" w:hAnsi="Tahoma"/>
                <w:sz w:val="21"/>
              </w:rPr>
            </w:pPr>
            <w:r>
              <w:rPr>
                <w:rFonts w:ascii="Tahoma" w:hAnsi="Tahoma" w:hint="eastAsia"/>
                <w:sz w:val="21"/>
              </w:rPr>
              <w:t>V</w:t>
            </w: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pStyle w:val="NormalIndent"/>
              <w:spacing w:before="62" w:after="62"/>
              <w:ind w:firstLine="0"/>
              <w:jc w:val="center"/>
              <w:rPr>
                <w:rFonts w:ascii="Tahoma" w:hAnsi="Tahoma"/>
                <w:sz w:val="21"/>
              </w:rPr>
            </w:pPr>
          </w:p>
        </w:tc>
        <w:tc>
          <w:tcPr>
            <w:tcW w:w="540" w:type="dxa"/>
            <w:vAlign w:val="center"/>
          </w:tcPr>
          <w:p w:rsidR="00AF296F" w:rsidRDefault="00AF296F" w:rsidP="004C2F47">
            <w:pPr>
              <w:pStyle w:val="NormalIndent"/>
              <w:spacing w:before="62" w:after="62"/>
              <w:ind w:firstLine="0"/>
              <w:jc w:val="center"/>
              <w:rPr>
                <w:sz w:val="21"/>
              </w:rPr>
            </w:pPr>
          </w:p>
        </w:tc>
        <w:tc>
          <w:tcPr>
            <w:tcW w:w="4337" w:type="dxa"/>
          </w:tcPr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cassette 1 remain number</w:t>
            </w:r>
            <w:r>
              <w:rPr>
                <w:rFonts w:hint="eastAsia"/>
                <w:b/>
                <w:color w:val="0000FF"/>
              </w:rPr>
              <w:t xml:space="preserve"> $</w:t>
            </w:r>
            <w:r>
              <w:rPr>
                <w:rFonts w:hint="eastAsia"/>
              </w:rPr>
              <w:t xml:space="preserve"> cassette 2 remain number</w:t>
            </w:r>
            <w:r>
              <w:rPr>
                <w:rFonts w:hint="eastAsia"/>
                <w:b/>
                <w:color w:val="0000FF"/>
              </w:rPr>
              <w:t xml:space="preserve"> $</w:t>
            </w:r>
            <w:r>
              <w:rPr>
                <w:rFonts w:hint="eastAsia"/>
              </w:rPr>
              <w:t xml:space="preserve"> cassette n remain number</w:t>
            </w:r>
            <w:r>
              <w:rPr>
                <w:rFonts w:hint="eastAsia"/>
                <w:b/>
                <w:color w:val="0000FF"/>
              </w:rPr>
              <w:t xml:space="preserve"> $</w:t>
            </w:r>
          </w:p>
          <w:p w:rsidR="00AF296F" w:rsidRDefault="00AF296F" w:rsidP="004C2F47">
            <w:pPr>
              <w:spacing w:beforeLines="0" w:afterLines="0"/>
            </w:pPr>
            <w:r>
              <w:rPr>
                <w:rFonts w:hint="eastAsia"/>
              </w:rPr>
              <w:t xml:space="preserve">(each </w:t>
            </w:r>
            <w:r w:rsidRPr="00C375D4">
              <w:t>cassette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statusseparate</w:t>
            </w:r>
            <w:proofErr w:type="spellEnd"/>
            <w:r>
              <w:rPr>
                <w:rFonts w:hint="eastAsia"/>
              </w:rPr>
              <w:t xml:space="preserve"> by </w:t>
            </w:r>
            <w:r>
              <w:rPr>
                <w:rFonts w:hint="eastAsia"/>
                <w:b/>
                <w:color w:val="0000FF"/>
              </w:rPr>
              <w:t>$</w:t>
            </w:r>
            <w:r>
              <w:rPr>
                <w:rFonts w:hint="eastAsia"/>
              </w:rPr>
              <w:t>,n&gt;=1)</w:t>
            </w:r>
          </w:p>
          <w:p w:rsidR="00AF296F" w:rsidRDefault="00AF296F" w:rsidP="004C2F47">
            <w:pPr>
              <w:pStyle w:val="NormalIndent"/>
              <w:spacing w:before="72" w:after="62"/>
              <w:ind w:firstLine="0"/>
              <w:rPr>
                <w:rFonts w:ascii="SimSun" w:hAnsi="SimSun"/>
                <w:b/>
                <w:color w:val="FF0000"/>
                <w:sz w:val="21"/>
              </w:rPr>
            </w:pPr>
            <w:r>
              <w:rPr>
                <w:rFonts w:ascii="SimSun" w:hAnsi="SimSun"/>
                <w:b/>
                <w:color w:val="FF0000"/>
                <w:sz w:val="21"/>
              </w:rPr>
              <w:t>I</w:t>
            </w:r>
            <w:r>
              <w:rPr>
                <w:rFonts w:ascii="SimSun" w:hAnsi="SimSun" w:hint="eastAsia"/>
                <w:b/>
                <w:color w:val="FF0000"/>
                <w:sz w:val="21"/>
              </w:rPr>
              <w:t>f no error is 0, e.g.</w:t>
            </w:r>
          </w:p>
          <w:p w:rsidR="00AF296F" w:rsidRPr="002A70BA" w:rsidRDefault="00AF296F" w:rsidP="004C2F47">
            <w:pPr>
              <w:pStyle w:val="NormalIndent"/>
              <w:spacing w:before="72" w:after="62"/>
              <w:ind w:firstLine="0"/>
              <w:rPr>
                <w:rFonts w:ascii="SimSun" w:hAnsi="SimSun"/>
                <w:b/>
                <w:color w:val="FF0000"/>
                <w:sz w:val="21"/>
              </w:rPr>
            </w:pPr>
            <w:r>
              <w:rPr>
                <w:rFonts w:ascii="SimSun" w:hAnsi="SimSun" w:hint="eastAsia"/>
                <w:b/>
                <w:color w:val="FF0000"/>
                <w:sz w:val="21"/>
              </w:rPr>
              <w:t>0$0$0$0$</w:t>
            </w:r>
          </w:p>
        </w:tc>
      </w:tr>
      <w:tr w:rsidR="00DD4C26" w:rsidRPr="00210916" w:rsidTr="004C2F47">
        <w:tc>
          <w:tcPr>
            <w:tcW w:w="828" w:type="dxa"/>
          </w:tcPr>
          <w:p w:rsidR="00DD4C26" w:rsidRPr="00210916" w:rsidRDefault="00DD4C26" w:rsidP="00AF296F">
            <w:pPr>
              <w:numPr>
                <w:ilvl w:val="0"/>
                <w:numId w:val="3"/>
              </w:numPr>
              <w:spacing w:beforeLines="0" w:afterLines="0"/>
              <w:rPr>
                <w:color w:val="0070C0"/>
              </w:rPr>
            </w:pPr>
          </w:p>
        </w:tc>
        <w:tc>
          <w:tcPr>
            <w:tcW w:w="2340" w:type="dxa"/>
          </w:tcPr>
          <w:p w:rsidR="00DD4C26" w:rsidRPr="00210916" w:rsidRDefault="00B33BFC" w:rsidP="00BF0D80">
            <w:pPr>
              <w:spacing w:beforeLines="0" w:afterLines="0"/>
              <w:rPr>
                <w:color w:val="0070C0"/>
              </w:rPr>
            </w:pPr>
            <w:r w:rsidRPr="00B33BFC">
              <w:rPr>
                <w:color w:val="0070C0"/>
              </w:rPr>
              <w:t>reject</w:t>
            </w:r>
          </w:p>
        </w:tc>
        <w:tc>
          <w:tcPr>
            <w:tcW w:w="720" w:type="dxa"/>
            <w:vAlign w:val="center"/>
          </w:tcPr>
          <w:p w:rsidR="00DD4C26" w:rsidRPr="00210916" w:rsidRDefault="00B33BFC" w:rsidP="004C2F47">
            <w:pPr>
              <w:pStyle w:val="NormalIndent"/>
              <w:spacing w:before="62" w:after="62"/>
              <w:ind w:firstLine="0"/>
              <w:jc w:val="center"/>
              <w:rPr>
                <w:rFonts w:ascii="Tahoma" w:hAnsi="Tahoma"/>
                <w:color w:val="0070C0"/>
                <w:sz w:val="21"/>
              </w:rPr>
            </w:pPr>
            <w:r>
              <w:rPr>
                <w:rFonts w:ascii="Tahoma" w:hAnsi="Tahoma"/>
                <w:color w:val="0070C0"/>
                <w:sz w:val="21"/>
              </w:rPr>
              <w:t>V</w:t>
            </w:r>
          </w:p>
        </w:tc>
        <w:tc>
          <w:tcPr>
            <w:tcW w:w="540" w:type="dxa"/>
            <w:vAlign w:val="center"/>
          </w:tcPr>
          <w:p w:rsidR="00DD4C26" w:rsidRPr="00210916" w:rsidRDefault="00DD4C26" w:rsidP="004C2F47">
            <w:pPr>
              <w:pStyle w:val="NormalIndent"/>
              <w:spacing w:before="62" w:after="62"/>
              <w:ind w:firstLine="0"/>
              <w:jc w:val="center"/>
              <w:rPr>
                <w:rFonts w:ascii="Tahoma" w:hAnsi="Tahoma"/>
                <w:color w:val="0070C0"/>
                <w:sz w:val="21"/>
              </w:rPr>
            </w:pPr>
          </w:p>
        </w:tc>
        <w:tc>
          <w:tcPr>
            <w:tcW w:w="540" w:type="dxa"/>
            <w:vAlign w:val="center"/>
          </w:tcPr>
          <w:p w:rsidR="00DD4C26" w:rsidRPr="00210916" w:rsidRDefault="00DD4C26" w:rsidP="004C2F47">
            <w:pPr>
              <w:pStyle w:val="NormalIndent"/>
              <w:spacing w:before="62" w:after="62"/>
              <w:ind w:firstLine="0"/>
              <w:jc w:val="center"/>
              <w:rPr>
                <w:color w:val="0070C0"/>
                <w:sz w:val="21"/>
              </w:rPr>
            </w:pPr>
          </w:p>
        </w:tc>
        <w:tc>
          <w:tcPr>
            <w:tcW w:w="4337" w:type="dxa"/>
          </w:tcPr>
          <w:p w:rsidR="00DD4C26" w:rsidRPr="00210916" w:rsidRDefault="00DD4C26" w:rsidP="00A34275">
            <w:pPr>
              <w:pStyle w:val="Default"/>
              <w:spacing w:before="48" w:after="48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B33BFC" w:rsidRPr="00210916" w:rsidTr="004C2F47">
        <w:tc>
          <w:tcPr>
            <w:tcW w:w="828" w:type="dxa"/>
          </w:tcPr>
          <w:p w:rsidR="00B33BFC" w:rsidRPr="00210916" w:rsidRDefault="00B33BFC" w:rsidP="00AF296F">
            <w:pPr>
              <w:numPr>
                <w:ilvl w:val="0"/>
                <w:numId w:val="3"/>
              </w:numPr>
              <w:spacing w:beforeLines="0" w:afterLines="0"/>
              <w:rPr>
                <w:color w:val="0070C0"/>
              </w:rPr>
            </w:pPr>
          </w:p>
        </w:tc>
        <w:tc>
          <w:tcPr>
            <w:tcW w:w="2340" w:type="dxa"/>
          </w:tcPr>
          <w:p w:rsidR="00B33BFC" w:rsidRPr="00210916" w:rsidRDefault="00B33BFC" w:rsidP="00BF0D80">
            <w:pPr>
              <w:spacing w:beforeLines="0" w:afterLines="0"/>
              <w:rPr>
                <w:color w:val="0070C0"/>
              </w:rPr>
            </w:pPr>
            <w:r w:rsidRPr="00B33BFC">
              <w:rPr>
                <w:color w:val="0070C0"/>
              </w:rPr>
              <w:t>retracted</w:t>
            </w:r>
          </w:p>
        </w:tc>
        <w:tc>
          <w:tcPr>
            <w:tcW w:w="720" w:type="dxa"/>
            <w:vAlign w:val="center"/>
          </w:tcPr>
          <w:p w:rsidR="00B33BFC" w:rsidRPr="00210916" w:rsidRDefault="00B33BFC" w:rsidP="004C2F47">
            <w:pPr>
              <w:pStyle w:val="NormalIndent"/>
              <w:spacing w:before="62" w:after="62"/>
              <w:ind w:firstLine="0"/>
              <w:jc w:val="center"/>
              <w:rPr>
                <w:rFonts w:ascii="Tahoma" w:hAnsi="Tahoma"/>
                <w:color w:val="0070C0"/>
                <w:sz w:val="21"/>
              </w:rPr>
            </w:pPr>
            <w:r>
              <w:rPr>
                <w:rFonts w:ascii="Tahoma" w:hAnsi="Tahoma"/>
                <w:color w:val="0070C0"/>
                <w:sz w:val="21"/>
              </w:rPr>
              <w:t>V</w:t>
            </w:r>
            <w:bookmarkStart w:id="6" w:name="_GoBack"/>
            <w:bookmarkEnd w:id="6"/>
          </w:p>
        </w:tc>
        <w:tc>
          <w:tcPr>
            <w:tcW w:w="540" w:type="dxa"/>
            <w:vAlign w:val="center"/>
          </w:tcPr>
          <w:p w:rsidR="00B33BFC" w:rsidRPr="00210916" w:rsidRDefault="00B33BFC" w:rsidP="004C2F47">
            <w:pPr>
              <w:pStyle w:val="NormalIndent"/>
              <w:spacing w:before="62" w:after="62"/>
              <w:ind w:firstLine="0"/>
              <w:jc w:val="center"/>
              <w:rPr>
                <w:rFonts w:ascii="Tahoma" w:hAnsi="Tahoma"/>
                <w:color w:val="0070C0"/>
                <w:sz w:val="21"/>
              </w:rPr>
            </w:pPr>
          </w:p>
        </w:tc>
        <w:tc>
          <w:tcPr>
            <w:tcW w:w="540" w:type="dxa"/>
            <w:vAlign w:val="center"/>
          </w:tcPr>
          <w:p w:rsidR="00B33BFC" w:rsidRPr="00210916" w:rsidRDefault="00B33BFC" w:rsidP="004C2F47">
            <w:pPr>
              <w:pStyle w:val="NormalIndent"/>
              <w:spacing w:before="62" w:after="62"/>
              <w:ind w:firstLine="0"/>
              <w:jc w:val="center"/>
              <w:rPr>
                <w:color w:val="0070C0"/>
                <w:sz w:val="21"/>
              </w:rPr>
            </w:pPr>
          </w:p>
        </w:tc>
        <w:tc>
          <w:tcPr>
            <w:tcW w:w="4337" w:type="dxa"/>
          </w:tcPr>
          <w:p w:rsidR="00B33BFC" w:rsidRPr="00210916" w:rsidRDefault="00B33BFC" w:rsidP="00A34275">
            <w:pPr>
              <w:pStyle w:val="Default"/>
              <w:spacing w:before="48" w:after="48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B33BFC" w:rsidRPr="00210916" w:rsidTr="004C2F47">
        <w:tc>
          <w:tcPr>
            <w:tcW w:w="828" w:type="dxa"/>
          </w:tcPr>
          <w:p w:rsidR="00B33BFC" w:rsidRPr="00210916" w:rsidRDefault="00B33BFC" w:rsidP="00AF296F">
            <w:pPr>
              <w:numPr>
                <w:ilvl w:val="0"/>
                <w:numId w:val="3"/>
              </w:numPr>
              <w:spacing w:beforeLines="0" w:afterLines="0"/>
              <w:rPr>
                <w:color w:val="0070C0"/>
              </w:rPr>
            </w:pPr>
          </w:p>
        </w:tc>
        <w:tc>
          <w:tcPr>
            <w:tcW w:w="2340" w:type="dxa"/>
          </w:tcPr>
          <w:p w:rsidR="00B33BFC" w:rsidRPr="00210916" w:rsidRDefault="00B33BFC" w:rsidP="00572A89">
            <w:pPr>
              <w:spacing w:beforeLines="0" w:afterLines="0"/>
              <w:jc w:val="left"/>
              <w:rPr>
                <w:color w:val="0070C0"/>
              </w:rPr>
            </w:pPr>
            <w:r w:rsidRPr="00210916">
              <w:rPr>
                <w:color w:val="0070C0"/>
              </w:rPr>
              <w:t xml:space="preserve">Mix </w:t>
            </w:r>
            <w:r w:rsidRPr="00210916">
              <w:rPr>
                <w:rFonts w:hint="eastAsia"/>
                <w:color w:val="0070C0"/>
              </w:rPr>
              <w:t>Cassette</w:t>
            </w:r>
            <w:r w:rsidRPr="00210916">
              <w:rPr>
                <w:color w:val="0070C0"/>
              </w:rPr>
              <w:t xml:space="preserve"> information</w:t>
            </w:r>
          </w:p>
        </w:tc>
        <w:tc>
          <w:tcPr>
            <w:tcW w:w="720" w:type="dxa"/>
            <w:vAlign w:val="center"/>
          </w:tcPr>
          <w:p w:rsidR="00B33BFC" w:rsidRPr="00210916" w:rsidRDefault="00B33BFC" w:rsidP="004C79D7">
            <w:pPr>
              <w:pStyle w:val="NormalIndent"/>
              <w:spacing w:before="62" w:after="62"/>
              <w:ind w:firstLine="0"/>
              <w:jc w:val="center"/>
              <w:rPr>
                <w:rFonts w:ascii="Tahoma" w:hAnsi="Tahoma"/>
                <w:color w:val="0070C0"/>
                <w:sz w:val="21"/>
              </w:rPr>
            </w:pPr>
            <w:r w:rsidRPr="00210916">
              <w:rPr>
                <w:rFonts w:ascii="Tahoma" w:hAnsi="Tahoma"/>
                <w:color w:val="0070C0"/>
                <w:sz w:val="21"/>
              </w:rPr>
              <w:t>V</w:t>
            </w:r>
          </w:p>
        </w:tc>
        <w:tc>
          <w:tcPr>
            <w:tcW w:w="540" w:type="dxa"/>
            <w:vAlign w:val="center"/>
          </w:tcPr>
          <w:p w:rsidR="00B33BFC" w:rsidRPr="00210916" w:rsidRDefault="00B33BFC" w:rsidP="004C79D7">
            <w:pPr>
              <w:pStyle w:val="NormalIndent"/>
              <w:spacing w:before="62" w:after="62"/>
              <w:ind w:firstLine="0"/>
              <w:jc w:val="center"/>
              <w:rPr>
                <w:rFonts w:ascii="Tahoma" w:hAnsi="Tahoma"/>
                <w:color w:val="0070C0"/>
                <w:sz w:val="21"/>
              </w:rPr>
            </w:pPr>
          </w:p>
        </w:tc>
        <w:tc>
          <w:tcPr>
            <w:tcW w:w="540" w:type="dxa"/>
            <w:vAlign w:val="center"/>
          </w:tcPr>
          <w:p w:rsidR="00B33BFC" w:rsidRPr="00210916" w:rsidRDefault="00B33BFC" w:rsidP="004C79D7">
            <w:pPr>
              <w:pStyle w:val="NormalIndent"/>
              <w:spacing w:before="62" w:after="62"/>
              <w:ind w:firstLine="0"/>
              <w:jc w:val="center"/>
              <w:rPr>
                <w:color w:val="0070C0"/>
                <w:sz w:val="21"/>
              </w:rPr>
            </w:pPr>
          </w:p>
        </w:tc>
        <w:tc>
          <w:tcPr>
            <w:tcW w:w="4337" w:type="dxa"/>
          </w:tcPr>
          <w:p w:rsidR="00B33BFC" w:rsidRPr="00210916" w:rsidRDefault="00B33BFC" w:rsidP="004C79D7">
            <w:pPr>
              <w:pStyle w:val="Default"/>
              <w:spacing w:before="48" w:after="48"/>
              <w:jc w:val="both"/>
              <w:rPr>
                <w:color w:val="0070C0"/>
                <w:sz w:val="20"/>
                <w:szCs w:val="20"/>
              </w:rPr>
            </w:pPr>
            <w:proofErr w:type="spellStart"/>
            <w:r w:rsidRPr="00210916">
              <w:rPr>
                <w:color w:val="0070C0"/>
                <w:sz w:val="20"/>
                <w:szCs w:val="20"/>
              </w:rPr>
              <w:t>CashupCount$CashupAmount</w:t>
            </w:r>
            <w:proofErr w:type="spellEnd"/>
            <w:r w:rsidRPr="00210916">
              <w:rPr>
                <w:color w:val="0070C0"/>
                <w:sz w:val="20"/>
                <w:szCs w:val="20"/>
              </w:rPr>
              <w:t xml:space="preserve">$ </w:t>
            </w:r>
          </w:p>
          <w:p w:rsidR="00B33BFC" w:rsidRPr="00210916" w:rsidRDefault="00B33BFC" w:rsidP="004C79D7">
            <w:pPr>
              <w:pStyle w:val="Default"/>
              <w:spacing w:before="48" w:after="48"/>
              <w:jc w:val="both"/>
              <w:rPr>
                <w:rFonts w:ascii="Tahoma" w:eastAsia="SimSun" w:hAnsi="Tahoma" w:cs="Times New Roman"/>
                <w:color w:val="0070C0"/>
                <w:kern w:val="2"/>
                <w:sz w:val="21"/>
                <w:szCs w:val="20"/>
                <w:lang w:eastAsia="zh-CN"/>
              </w:rPr>
            </w:pPr>
            <w:r w:rsidRPr="00210916">
              <w:rPr>
                <w:color w:val="0070C0"/>
                <w:sz w:val="20"/>
                <w:szCs w:val="20"/>
              </w:rPr>
              <w:t xml:space="preserve">N1:10 N100:20 C10:20 </w:t>
            </w:r>
          </w:p>
          <w:p w:rsidR="00B33BFC" w:rsidRPr="00210916" w:rsidRDefault="00B33BFC" w:rsidP="004C79D7">
            <w:pPr>
              <w:pStyle w:val="Default"/>
              <w:spacing w:before="48" w:after="48"/>
              <w:jc w:val="both"/>
              <w:rPr>
                <w:rFonts w:ascii="Tahoma" w:eastAsia="SimSun" w:hAnsi="Tahoma" w:cs="Times New Roman"/>
                <w:color w:val="0070C0"/>
                <w:kern w:val="2"/>
                <w:sz w:val="21"/>
                <w:szCs w:val="20"/>
                <w:lang w:eastAsia="zh-CN"/>
              </w:rPr>
            </w:pPr>
            <w:proofErr w:type="spellStart"/>
            <w:r w:rsidRPr="00210916">
              <w:rPr>
                <w:rFonts w:ascii="Tahoma" w:eastAsia="SimSun" w:hAnsi="Tahoma" w:cs="Times New Roman"/>
                <w:color w:val="0070C0"/>
                <w:kern w:val="2"/>
                <w:sz w:val="21"/>
                <w:szCs w:val="20"/>
                <w:lang w:eastAsia="zh-CN"/>
              </w:rPr>
              <w:t>CashupCount</w:t>
            </w:r>
            <w:proofErr w:type="spellEnd"/>
            <w:r w:rsidRPr="00210916">
              <w:rPr>
                <w:rFonts w:ascii="Tahoma" w:eastAsia="SimSun" w:hAnsi="Tahoma" w:cs="Times New Roman"/>
                <w:color w:val="0070C0"/>
                <w:kern w:val="2"/>
                <w:sz w:val="21"/>
                <w:szCs w:val="20"/>
                <w:lang w:eastAsia="zh-CN"/>
              </w:rPr>
              <w:t xml:space="preserve"> mean’s note counts </w:t>
            </w:r>
          </w:p>
          <w:p w:rsidR="00B33BFC" w:rsidRPr="00210916" w:rsidRDefault="00B33BFC" w:rsidP="004C79D7">
            <w:pPr>
              <w:pStyle w:val="Default"/>
              <w:spacing w:before="48" w:after="48"/>
              <w:jc w:val="both"/>
              <w:rPr>
                <w:rFonts w:ascii="Tahoma" w:eastAsia="SimSun" w:hAnsi="Tahoma" w:cs="Times New Roman"/>
                <w:color w:val="0070C0"/>
                <w:kern w:val="2"/>
                <w:sz w:val="21"/>
                <w:szCs w:val="20"/>
                <w:lang w:eastAsia="zh-CN"/>
              </w:rPr>
            </w:pPr>
            <w:proofErr w:type="spellStart"/>
            <w:r w:rsidRPr="00210916">
              <w:rPr>
                <w:rFonts w:ascii="Tahoma" w:eastAsia="SimSun" w:hAnsi="Tahoma" w:cs="Times New Roman"/>
                <w:color w:val="0070C0"/>
                <w:kern w:val="2"/>
                <w:sz w:val="21"/>
                <w:szCs w:val="20"/>
                <w:lang w:eastAsia="zh-CN"/>
              </w:rPr>
              <w:t>CashupAmount</w:t>
            </w:r>
            <w:proofErr w:type="spellEnd"/>
            <w:r w:rsidRPr="00210916">
              <w:rPr>
                <w:rFonts w:ascii="Tahoma" w:eastAsia="SimSun" w:hAnsi="Tahoma" w:cs="Times New Roman"/>
                <w:color w:val="0070C0"/>
                <w:kern w:val="2"/>
                <w:sz w:val="21"/>
                <w:szCs w:val="20"/>
                <w:lang w:eastAsia="zh-CN"/>
              </w:rPr>
              <w:t xml:space="preserve"> mean’s money total </w:t>
            </w:r>
          </w:p>
          <w:p w:rsidR="00B33BFC" w:rsidRPr="00210916" w:rsidRDefault="00B33BFC" w:rsidP="004C79D7">
            <w:pPr>
              <w:pStyle w:val="Default"/>
              <w:spacing w:before="48" w:after="48"/>
              <w:jc w:val="both"/>
              <w:rPr>
                <w:rFonts w:ascii="Tahoma" w:eastAsia="SimSun" w:hAnsi="Tahoma" w:cs="Times New Roman"/>
                <w:color w:val="0070C0"/>
                <w:kern w:val="2"/>
                <w:sz w:val="21"/>
                <w:szCs w:val="20"/>
                <w:lang w:eastAsia="zh-CN"/>
              </w:rPr>
            </w:pPr>
            <w:r w:rsidRPr="00210916">
              <w:rPr>
                <w:rFonts w:ascii="Tahoma" w:eastAsia="SimSun" w:hAnsi="Tahoma" w:cs="Times New Roman"/>
                <w:color w:val="0070C0"/>
                <w:kern w:val="2"/>
                <w:sz w:val="21"/>
                <w:szCs w:val="20"/>
                <w:lang w:eastAsia="zh-CN"/>
              </w:rPr>
              <w:t xml:space="preserve">N:10 N:100:20 C10:20 mean’s : N note C coin </w:t>
            </w:r>
          </w:p>
          <w:p w:rsidR="00B33BFC" w:rsidRPr="00210916" w:rsidRDefault="00B33BFC" w:rsidP="004C79D7">
            <w:pPr>
              <w:spacing w:beforeLines="0" w:afterLines="0"/>
              <w:rPr>
                <w:color w:val="0070C0"/>
              </w:rPr>
            </w:pPr>
            <w:r w:rsidRPr="00210916">
              <w:rPr>
                <w:color w:val="0070C0"/>
              </w:rPr>
              <w:lastRenderedPageBreak/>
              <w:t xml:space="preserve">Behind of “:” mean’s </w:t>
            </w:r>
            <w:proofErr w:type="spellStart"/>
            <w:r w:rsidRPr="00210916">
              <w:rPr>
                <w:color w:val="0070C0"/>
              </w:rPr>
              <w:t>count,intervals</w:t>
            </w:r>
            <w:proofErr w:type="spellEnd"/>
            <w:r w:rsidRPr="00210916">
              <w:rPr>
                <w:color w:val="0070C0"/>
              </w:rPr>
              <w:t xml:space="preserve"> with “ ” </w:t>
            </w:r>
          </w:p>
        </w:tc>
      </w:tr>
    </w:tbl>
    <w:p w:rsidR="00C124DC" w:rsidRPr="00210916" w:rsidRDefault="00C124DC" w:rsidP="00AF296F">
      <w:pPr>
        <w:spacing w:before="48" w:after="48"/>
        <w:rPr>
          <w:color w:val="0070C0"/>
        </w:rPr>
      </w:pPr>
    </w:p>
    <w:p w:rsidR="00172BBF" w:rsidRPr="00210916" w:rsidRDefault="00172BBF" w:rsidP="00AF296F">
      <w:pPr>
        <w:spacing w:before="48" w:after="48"/>
        <w:rPr>
          <w:color w:val="0070C0"/>
        </w:rPr>
      </w:pPr>
      <w:r w:rsidRPr="00210916">
        <w:rPr>
          <w:color w:val="0070C0"/>
        </w:rPr>
        <w:t xml:space="preserve">Example Field No </w:t>
      </w:r>
      <w:proofErr w:type="gramStart"/>
      <w:r w:rsidRPr="00210916">
        <w:rPr>
          <w:color w:val="0070C0"/>
        </w:rPr>
        <w:t>51 :</w:t>
      </w:r>
      <w:proofErr w:type="gramEnd"/>
    </w:p>
    <w:p w:rsidR="00172BBF" w:rsidRDefault="00172BBF" w:rsidP="00AF296F">
      <w:pPr>
        <w:spacing w:before="48" w:after="48"/>
        <w:rPr>
          <w:color w:val="0070C0"/>
        </w:rPr>
      </w:pPr>
      <w:r w:rsidRPr="00210916">
        <w:rPr>
          <w:color w:val="0070C0"/>
        </w:rPr>
        <w:t>N10</w:t>
      </w:r>
      <w:r w:rsidR="00945827" w:rsidRPr="00210916">
        <w:rPr>
          <w:color w:val="0070C0"/>
        </w:rPr>
        <w:t>0</w:t>
      </w:r>
      <w:r w:rsidRPr="00210916">
        <w:rPr>
          <w:color w:val="0070C0"/>
        </w:rPr>
        <w:t>:35N20</w:t>
      </w:r>
      <w:r w:rsidR="00945827" w:rsidRPr="00210916">
        <w:rPr>
          <w:color w:val="0070C0"/>
        </w:rPr>
        <w:t>0</w:t>
      </w:r>
      <w:r w:rsidRPr="00210916">
        <w:rPr>
          <w:color w:val="0070C0"/>
        </w:rPr>
        <w:t>:0N50</w:t>
      </w:r>
      <w:r w:rsidR="00945827" w:rsidRPr="00210916">
        <w:rPr>
          <w:color w:val="0070C0"/>
        </w:rPr>
        <w:t>0</w:t>
      </w:r>
      <w:r w:rsidRPr="00210916">
        <w:rPr>
          <w:color w:val="0070C0"/>
        </w:rPr>
        <w:t>:0N</w:t>
      </w:r>
      <w:r w:rsidR="0053113A" w:rsidRPr="00210916">
        <w:rPr>
          <w:color w:val="0070C0"/>
        </w:rPr>
        <w:t>1</w:t>
      </w:r>
      <w:r w:rsidRPr="00210916">
        <w:rPr>
          <w:color w:val="0070C0"/>
        </w:rPr>
        <w:t>00</w:t>
      </w:r>
      <w:r w:rsidR="00945827" w:rsidRPr="00210916">
        <w:rPr>
          <w:color w:val="0070C0"/>
        </w:rPr>
        <w:t>0</w:t>
      </w:r>
      <w:r w:rsidRPr="00210916">
        <w:rPr>
          <w:color w:val="0070C0"/>
        </w:rPr>
        <w:t>:0N200</w:t>
      </w:r>
      <w:r w:rsidR="00945827" w:rsidRPr="00210916">
        <w:rPr>
          <w:color w:val="0070C0"/>
        </w:rPr>
        <w:t>0</w:t>
      </w:r>
      <w:r w:rsidRPr="00210916">
        <w:rPr>
          <w:color w:val="0070C0"/>
        </w:rPr>
        <w:t>:15N500</w:t>
      </w:r>
      <w:r w:rsidR="00945827" w:rsidRPr="00210916">
        <w:rPr>
          <w:color w:val="0070C0"/>
        </w:rPr>
        <w:t>0</w:t>
      </w:r>
      <w:r w:rsidRPr="00210916">
        <w:rPr>
          <w:color w:val="0070C0"/>
        </w:rPr>
        <w:t>:0</w:t>
      </w:r>
    </w:p>
    <w:sectPr w:rsidR="00172BBF" w:rsidSect="0029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">
    <w:nsid w:val="0000001B"/>
    <w:multiLevelType w:val="multilevel"/>
    <w:tmpl w:val="0000001B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09" w:hanging="709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96F"/>
    <w:rsid w:val="000357CD"/>
    <w:rsid w:val="00036D5D"/>
    <w:rsid w:val="0004342A"/>
    <w:rsid w:val="000D0CFA"/>
    <w:rsid w:val="001152D5"/>
    <w:rsid w:val="001676CC"/>
    <w:rsid w:val="00172BBF"/>
    <w:rsid w:val="00210916"/>
    <w:rsid w:val="00262100"/>
    <w:rsid w:val="00277858"/>
    <w:rsid w:val="00295B8A"/>
    <w:rsid w:val="002C2CEF"/>
    <w:rsid w:val="002C493D"/>
    <w:rsid w:val="0033310B"/>
    <w:rsid w:val="003471D8"/>
    <w:rsid w:val="004003A3"/>
    <w:rsid w:val="00406E44"/>
    <w:rsid w:val="00442073"/>
    <w:rsid w:val="0045433C"/>
    <w:rsid w:val="004E0896"/>
    <w:rsid w:val="0053113A"/>
    <w:rsid w:val="00552267"/>
    <w:rsid w:val="005549F0"/>
    <w:rsid w:val="005604F3"/>
    <w:rsid w:val="00567741"/>
    <w:rsid w:val="00572A89"/>
    <w:rsid w:val="00572AC1"/>
    <w:rsid w:val="005C7829"/>
    <w:rsid w:val="0067211D"/>
    <w:rsid w:val="006923F5"/>
    <w:rsid w:val="006F6932"/>
    <w:rsid w:val="00732797"/>
    <w:rsid w:val="00757F6B"/>
    <w:rsid w:val="00781999"/>
    <w:rsid w:val="00783180"/>
    <w:rsid w:val="007B4343"/>
    <w:rsid w:val="007B77F9"/>
    <w:rsid w:val="007D48CF"/>
    <w:rsid w:val="007E0D37"/>
    <w:rsid w:val="00850CF1"/>
    <w:rsid w:val="009076BD"/>
    <w:rsid w:val="00945827"/>
    <w:rsid w:val="00963444"/>
    <w:rsid w:val="009B4DC0"/>
    <w:rsid w:val="009E59D3"/>
    <w:rsid w:val="00A0530F"/>
    <w:rsid w:val="00A34275"/>
    <w:rsid w:val="00A65F71"/>
    <w:rsid w:val="00A66459"/>
    <w:rsid w:val="00AF296F"/>
    <w:rsid w:val="00B27522"/>
    <w:rsid w:val="00B33BFC"/>
    <w:rsid w:val="00B63ED6"/>
    <w:rsid w:val="00BD3B06"/>
    <w:rsid w:val="00BF0D80"/>
    <w:rsid w:val="00C124DC"/>
    <w:rsid w:val="00C60E08"/>
    <w:rsid w:val="00C63769"/>
    <w:rsid w:val="00D16AC8"/>
    <w:rsid w:val="00D32514"/>
    <w:rsid w:val="00D93B5E"/>
    <w:rsid w:val="00DD4C26"/>
    <w:rsid w:val="00E71821"/>
    <w:rsid w:val="00F0478F"/>
    <w:rsid w:val="00F11834"/>
    <w:rsid w:val="00F25933"/>
    <w:rsid w:val="00F76604"/>
    <w:rsid w:val="00FA43AC"/>
    <w:rsid w:val="00FD3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96F"/>
    <w:pPr>
      <w:widowControl w:val="0"/>
      <w:spacing w:beforeLines="20" w:afterLines="20" w:line="240" w:lineRule="auto"/>
      <w:jc w:val="both"/>
    </w:pPr>
    <w:rPr>
      <w:rFonts w:ascii="Tahoma" w:eastAsia="SimSun" w:hAnsi="Tahoma" w:cs="Times New Roman"/>
      <w:kern w:val="2"/>
      <w:sz w:val="21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F296F"/>
    <w:pPr>
      <w:keepNext/>
      <w:keepLines/>
      <w:numPr>
        <w:numId w:val="1"/>
      </w:numPr>
      <w:jc w:val="left"/>
      <w:outlineLvl w:val="0"/>
    </w:pPr>
    <w:rPr>
      <w:rFonts w:eastAsia="SimHei"/>
      <w:b/>
      <w:kern w:val="24"/>
      <w:sz w:val="32"/>
    </w:rPr>
  </w:style>
  <w:style w:type="paragraph" w:styleId="Heading2">
    <w:name w:val="heading 2"/>
    <w:basedOn w:val="Normal"/>
    <w:next w:val="Normal"/>
    <w:link w:val="Heading2Char"/>
    <w:qFormat/>
    <w:rsid w:val="00AF296F"/>
    <w:pPr>
      <w:keepNext/>
      <w:keepLines/>
      <w:numPr>
        <w:ilvl w:val="1"/>
        <w:numId w:val="1"/>
      </w:numPr>
      <w:jc w:val="left"/>
      <w:outlineLvl w:val="1"/>
    </w:pPr>
    <w:rPr>
      <w:rFonts w:eastAsia="SimHei"/>
      <w:b/>
      <w:kern w:val="24"/>
      <w:sz w:val="30"/>
    </w:rPr>
  </w:style>
  <w:style w:type="paragraph" w:styleId="Heading3">
    <w:name w:val="heading 3"/>
    <w:basedOn w:val="Normal"/>
    <w:next w:val="Normal"/>
    <w:link w:val="Heading3Char"/>
    <w:qFormat/>
    <w:rsid w:val="00AF296F"/>
    <w:pPr>
      <w:keepNext/>
      <w:keepLines/>
      <w:numPr>
        <w:ilvl w:val="2"/>
        <w:numId w:val="1"/>
      </w:numPr>
      <w:jc w:val="left"/>
      <w:outlineLvl w:val="2"/>
    </w:pPr>
    <w:rPr>
      <w:rFonts w:eastAsia="SimHei"/>
      <w:b/>
      <w:kern w:val="2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96F"/>
    <w:rPr>
      <w:rFonts w:ascii="Tahoma" w:eastAsia="SimHei" w:hAnsi="Tahoma" w:cs="Times New Roman"/>
      <w:b/>
      <w:kern w:val="2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AF296F"/>
    <w:rPr>
      <w:rFonts w:ascii="Tahoma" w:eastAsia="SimHei" w:hAnsi="Tahoma" w:cs="Times New Roman"/>
      <w:b/>
      <w:kern w:val="24"/>
      <w:sz w:val="3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AF296F"/>
    <w:rPr>
      <w:rFonts w:ascii="Tahoma" w:eastAsia="SimHei" w:hAnsi="Tahoma" w:cs="Times New Roman"/>
      <w:b/>
      <w:kern w:val="24"/>
      <w:sz w:val="28"/>
      <w:szCs w:val="20"/>
      <w:lang w:eastAsia="zh-CN"/>
    </w:rPr>
  </w:style>
  <w:style w:type="paragraph" w:styleId="NormalIndent">
    <w:name w:val="Normal Indent"/>
    <w:basedOn w:val="Normal"/>
    <w:rsid w:val="00AF296F"/>
    <w:pPr>
      <w:spacing w:beforeLines="0" w:afterLines="0"/>
      <w:ind w:firstLine="420"/>
    </w:pPr>
    <w:rPr>
      <w:rFonts w:ascii="Times New Roman" w:hAnsi="Times New Roman"/>
      <w:sz w:val="22"/>
    </w:rPr>
  </w:style>
  <w:style w:type="character" w:customStyle="1" w:styleId="apple-style-span">
    <w:name w:val="apple-style-span"/>
    <w:basedOn w:val="DefaultParagraphFont"/>
    <w:rsid w:val="00AF296F"/>
  </w:style>
  <w:style w:type="paragraph" w:customStyle="1" w:styleId="Default">
    <w:name w:val="Default"/>
    <w:rsid w:val="00A342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96F"/>
    <w:pPr>
      <w:widowControl w:val="0"/>
      <w:spacing w:beforeLines="20" w:before="62" w:afterLines="20" w:after="62" w:line="240" w:lineRule="auto"/>
      <w:jc w:val="both"/>
    </w:pPr>
    <w:rPr>
      <w:rFonts w:ascii="Tahoma" w:eastAsia="SimSun" w:hAnsi="Tahoma" w:cs="Times New Roman"/>
      <w:kern w:val="2"/>
      <w:sz w:val="21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F296F"/>
    <w:pPr>
      <w:keepNext/>
      <w:keepLines/>
      <w:numPr>
        <w:numId w:val="1"/>
      </w:numPr>
      <w:jc w:val="left"/>
      <w:outlineLvl w:val="0"/>
    </w:pPr>
    <w:rPr>
      <w:rFonts w:eastAsia="SimHei"/>
      <w:b/>
      <w:kern w:val="24"/>
      <w:sz w:val="32"/>
    </w:rPr>
  </w:style>
  <w:style w:type="paragraph" w:styleId="Heading2">
    <w:name w:val="heading 2"/>
    <w:basedOn w:val="Normal"/>
    <w:next w:val="Normal"/>
    <w:link w:val="Heading2Char"/>
    <w:qFormat/>
    <w:rsid w:val="00AF296F"/>
    <w:pPr>
      <w:keepNext/>
      <w:keepLines/>
      <w:numPr>
        <w:ilvl w:val="1"/>
        <w:numId w:val="1"/>
      </w:numPr>
      <w:jc w:val="left"/>
      <w:outlineLvl w:val="1"/>
    </w:pPr>
    <w:rPr>
      <w:rFonts w:eastAsia="SimHei"/>
      <w:b/>
      <w:kern w:val="24"/>
      <w:sz w:val="30"/>
    </w:rPr>
  </w:style>
  <w:style w:type="paragraph" w:styleId="Heading3">
    <w:name w:val="heading 3"/>
    <w:basedOn w:val="Normal"/>
    <w:next w:val="Normal"/>
    <w:link w:val="Heading3Char"/>
    <w:qFormat/>
    <w:rsid w:val="00AF296F"/>
    <w:pPr>
      <w:keepNext/>
      <w:keepLines/>
      <w:numPr>
        <w:ilvl w:val="2"/>
        <w:numId w:val="1"/>
      </w:numPr>
      <w:jc w:val="left"/>
      <w:outlineLvl w:val="2"/>
    </w:pPr>
    <w:rPr>
      <w:rFonts w:eastAsia="SimHei"/>
      <w:b/>
      <w:kern w:val="2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96F"/>
    <w:rPr>
      <w:rFonts w:ascii="Tahoma" w:eastAsia="SimHei" w:hAnsi="Tahoma" w:cs="Times New Roman"/>
      <w:b/>
      <w:kern w:val="2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AF296F"/>
    <w:rPr>
      <w:rFonts w:ascii="Tahoma" w:eastAsia="SimHei" w:hAnsi="Tahoma" w:cs="Times New Roman"/>
      <w:b/>
      <w:kern w:val="24"/>
      <w:sz w:val="3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AF296F"/>
    <w:rPr>
      <w:rFonts w:ascii="Tahoma" w:eastAsia="SimHei" w:hAnsi="Tahoma" w:cs="Times New Roman"/>
      <w:b/>
      <w:kern w:val="24"/>
      <w:sz w:val="28"/>
      <w:szCs w:val="20"/>
      <w:lang w:eastAsia="zh-CN"/>
    </w:rPr>
  </w:style>
  <w:style w:type="paragraph" w:styleId="NormalIndent">
    <w:name w:val="Normal Indent"/>
    <w:basedOn w:val="Normal"/>
    <w:rsid w:val="00AF296F"/>
    <w:pPr>
      <w:spacing w:beforeLines="0" w:before="0" w:afterLines="0" w:after="40"/>
      <w:ind w:firstLine="420"/>
    </w:pPr>
    <w:rPr>
      <w:rFonts w:ascii="Times New Roman" w:hAnsi="Times New Roman"/>
      <w:sz w:val="22"/>
    </w:rPr>
  </w:style>
  <w:style w:type="character" w:customStyle="1" w:styleId="apple-style-span">
    <w:name w:val="apple-style-span"/>
    <w:basedOn w:val="DefaultParagraphFont"/>
    <w:rsid w:val="00AF296F"/>
  </w:style>
  <w:style w:type="paragraph" w:customStyle="1" w:styleId="Default">
    <w:name w:val="Default"/>
    <w:rsid w:val="00A342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</dc:creator>
  <cp:lastModifiedBy>singgle</cp:lastModifiedBy>
  <cp:revision>9</cp:revision>
  <dcterms:created xsi:type="dcterms:W3CDTF">2012-11-23T03:55:00Z</dcterms:created>
  <dcterms:modified xsi:type="dcterms:W3CDTF">2012-11-26T07:58:00Z</dcterms:modified>
</cp:coreProperties>
</file>