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59B4D" w14:textId="77777777" w:rsidR="00DA2947" w:rsidRDefault="00DC7B8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A1234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29F62003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CA404B">
        <w:rPr>
          <w:rFonts w:ascii="inter" w:eastAsia="inter" w:hAnsi="inter" w:cs="inter"/>
          <w:color w:val="000000"/>
        </w:rPr>
        <w:t>Nguyễn Trần Việt</w:t>
      </w:r>
    </w:p>
    <w:p w14:paraId="43D5732F" w14:textId="704CDB03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CA404B">
        <w:rPr>
          <w:rFonts w:ascii="inter" w:eastAsia="inter" w:hAnsi="inter" w:cs="inter"/>
          <w:color w:val="000000"/>
        </w:rPr>
        <w:t>2451060737</w:t>
      </w:r>
    </w:p>
    <w:p w14:paraId="6EB0A3AB" w14:textId="5F1A6DA8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 w:rsidR="00CA404B">
        <w:rPr>
          <w:rFonts w:ascii="inter" w:eastAsia="inter" w:hAnsi="inter" w:cs="inter"/>
          <w:color w:val="000000"/>
        </w:rPr>
        <w:t>66cntt2</w:t>
      </w:r>
    </w:p>
    <w:p w14:paraId="0983CFE9" w14:textId="1D1041D0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 w:rsidR="00CA404B">
        <w:rPr>
          <w:rFonts w:ascii="inter" w:eastAsia="inter" w:hAnsi="inter" w:cs="inter"/>
          <w:color w:val="000000"/>
        </w:rPr>
        <w:t>23/2/2026</w:t>
      </w:r>
    </w:p>
    <w:p w14:paraId="20CBC9A1" w14:textId="77777777" w:rsidR="00DA2947" w:rsidRDefault="00DC7B8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A1234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A1234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A1234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26F43F28" w:rsidR="00DA2947" w:rsidRDefault="000A1234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A527C5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63ABFCBD" w:rsidR="00DA2947" w:rsidRDefault="000A123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A527C5">
        <w:rPr>
          <w:rFonts w:ascii="inter" w:eastAsia="inter" w:hAnsi="inter" w:cs="inter"/>
          <w:color w:val="000000"/>
        </w:rPr>
        <w:t>Tạo cấu trúc và nội dung trang web (văn bản, hình ảnh, bảng,..)</w:t>
      </w:r>
    </w:p>
    <w:p w14:paraId="53B580EB" w14:textId="2BFC4961" w:rsidR="00DA2947" w:rsidRDefault="000A123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163737">
        <w:rPr>
          <w:rFonts w:ascii="inter" w:eastAsia="inter" w:hAnsi="inter" w:cs="inter"/>
          <w:color w:val="000000"/>
        </w:rPr>
        <w:t>Thiết kế giao diện trang web (màu sắc, bố cục, kích thước, căn lề,…)</w:t>
      </w:r>
    </w:p>
    <w:p w14:paraId="751F99AD" w14:textId="70F97DD8" w:rsidR="00DA2947" w:rsidRDefault="000A123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163737">
        <w:rPr>
          <w:rFonts w:ascii="inter" w:eastAsia="inter" w:hAnsi="inter" w:cs="inter"/>
          <w:color w:val="000000"/>
        </w:rPr>
        <w:t>Xử lí hành vi và tương tác trang web</w:t>
      </w:r>
    </w:p>
    <w:p w14:paraId="585767AD" w14:textId="77777777" w:rsidR="00DA2947" w:rsidRDefault="000A1234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A123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4CE051DB" w:rsidR="00DA2947" w:rsidRDefault="000A1234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</w:t>
      </w:r>
      <w:r w:rsidR="00FB3006">
        <w:rPr>
          <w:rFonts w:ascii="inter" w:eastAsia="inter" w:hAnsi="inter" w:cs="inter"/>
          <w:color w:val="000000"/>
        </w:rPr>
        <w:t xml:space="preserve"> 1 thẻ HTML cho phép người dùng áp dụng một style cho nó</w:t>
      </w:r>
    </w:p>
    <w:p w14:paraId="15BE9F37" w14:textId="3770D634" w:rsidR="00DA2947" w:rsidRDefault="000A1234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</w:t>
      </w:r>
      <w:r w:rsidR="00FB3006">
        <w:rPr>
          <w:rFonts w:ascii="inter" w:eastAsia="inter" w:hAnsi="inter" w:cs="inter"/>
          <w:color w:val="000000"/>
        </w:rPr>
        <w:t xml:space="preserve"> Là một </w:t>
      </w:r>
      <w:r w:rsidR="00DA59F7">
        <w:rPr>
          <w:rFonts w:ascii="inter" w:eastAsia="inter" w:hAnsi="inter" w:cs="inter"/>
          <w:color w:val="000000"/>
        </w:rPr>
        <w:t>kiểu thuộc tính của thẻ HTML (color, border,…)</w:t>
      </w:r>
    </w:p>
    <w:p w14:paraId="4CEEC1F1" w14:textId="4447F5F2" w:rsidR="00DA2947" w:rsidRDefault="000A1234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</w:t>
      </w:r>
      <w:r w:rsidR="00DA59F7">
        <w:rPr>
          <w:rFonts w:ascii="inter" w:eastAsia="inter" w:hAnsi="inter" w:cs="inter"/>
          <w:color w:val="000000"/>
        </w:rPr>
        <w:t xml:space="preserve"> Là các giá trị mà được gán cho các thuộc tính</w:t>
      </w:r>
    </w:p>
    <w:p w14:paraId="7E9326E5" w14:textId="77777777" w:rsidR="00DA2947" w:rsidRDefault="000A1234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9631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38"/>
        <w:gridCol w:w="2477"/>
        <w:gridCol w:w="3514"/>
        <w:gridCol w:w="2402"/>
      </w:tblGrid>
      <w:tr w:rsidR="008127E2" w14:paraId="1BA7D3BD" w14:textId="77777777" w:rsidTr="00514F88">
        <w:trPr>
          <w:cantSplit/>
          <w:trHeight w:val="320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36373E8D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8127E2" w14:paraId="5F81D971" w14:textId="77777777" w:rsidTr="00514F88">
        <w:trPr>
          <w:cantSplit/>
          <w:trHeight w:val="396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4CF8401A" w:rsidR="00DA2947" w:rsidRPr="000C17FA" w:rsidRDefault="00514F88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0C17FA">
              <w:rPr>
                <w:rFonts w:ascii="inter" w:hAnsi="inter"/>
                <w:sz w:val="17"/>
                <w:szCs w:val="17"/>
              </w:rPr>
              <w:t xml:space="preserve">Trong </w:t>
            </w:r>
            <w:r w:rsidR="008127E2">
              <w:rPr>
                <w:rFonts w:ascii="inter" w:hAnsi="inter"/>
                <w:sz w:val="17"/>
                <w:szCs w:val="17"/>
              </w:rPr>
              <w:t>thuộc tính style của phần tử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2B166DD3" w:rsidR="00DA2947" w:rsidRDefault="00514F8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Style cho 1 đối tượng HTML nhanh chóng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08A33906" w:rsidR="00DA2947" w:rsidRDefault="00514F8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Chỉ style được cho 1 đối tượng cụ thể</w:t>
            </w:r>
          </w:p>
        </w:tc>
      </w:tr>
      <w:tr w:rsidR="008127E2" w14:paraId="1490BD7D" w14:textId="77777777" w:rsidTr="00514F88">
        <w:trPr>
          <w:cantSplit/>
          <w:trHeight w:val="330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317477A4" w:rsidR="00DA2947" w:rsidRDefault="000C17FA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 1 khu vực riêng trong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3FFC06D0" w:rsidR="00DA2947" w:rsidRDefault="000C17FA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Phân biệt code css và html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733B385E" w:rsidR="00DA2947" w:rsidRPr="000C17FA" w:rsidRDefault="000C17FA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>
              <w:rPr>
                <w:rFonts w:ascii="inter" w:hAnsi="inter"/>
                <w:sz w:val="17"/>
                <w:szCs w:val="17"/>
              </w:rPr>
              <w:t>Chỉ áp dụng được cho 1 vị trí file cụ thể</w:t>
            </w:r>
          </w:p>
        </w:tc>
      </w:tr>
      <w:tr w:rsidR="008127E2" w14:paraId="63DD7287" w14:textId="77777777" w:rsidTr="00514F88">
        <w:trPr>
          <w:cantSplit/>
          <w:trHeight w:val="320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5EE4AD70" w:rsidR="00DA2947" w:rsidRDefault="00B07B8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 file mở rộng có đuôi .css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25DD27FF" w:rsidR="00DA2947" w:rsidRDefault="00B07B8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</w:t>
            </w:r>
            <w:r w:rsidR="00B949EB">
              <w:rPr>
                <w:rFonts w:ascii="inter" w:eastAsia="inter" w:hAnsi="inter" w:cs="inter"/>
                <w:i/>
                <w:color w:val="000000"/>
                <w:sz w:val="17"/>
              </w:rPr>
              <w:t>ễ quản lí, d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ùng chung được cho nhiều page khác nhau của web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26FA0FD1" w:rsidR="00DA2947" w:rsidRDefault="00E1492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Phụ thuộc vào file css bên ngoài</w:t>
            </w:r>
          </w:p>
        </w:tc>
      </w:tr>
    </w:tbl>
    <w:p w14:paraId="417F8B18" w14:textId="77777777" w:rsidR="00DA2947" w:rsidRDefault="00DA2947"/>
    <w:p w14:paraId="550800B1" w14:textId="77777777" w:rsidR="00DA2947" w:rsidRDefault="000A1234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19"/>
        <w:gridCol w:w="2066"/>
        <w:gridCol w:w="2398"/>
        <w:gridCol w:w="3521"/>
      </w:tblGrid>
      <w:tr w:rsidR="00096F5A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096F5A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A123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A123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7FFB353C" w:rsidR="00DA2947" w:rsidRDefault="001A628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phần tử có trên web</w:t>
            </w:r>
            <w:r w:rsidR="007F2408">
              <w:rPr>
                <w:rFonts w:ascii="inter" w:eastAsia="inter" w:hAnsi="inter" w:cs="inter"/>
                <w:i/>
                <w:color w:val="000000"/>
                <w:sz w:val="17"/>
              </w:rPr>
              <w:t>. Dùng để reset định dạng mặc định</w:t>
            </w:r>
          </w:p>
        </w:tc>
      </w:tr>
      <w:tr w:rsidR="00096F5A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A123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A123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65181991" w:rsidR="00DA2947" w:rsidRDefault="007F240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phần tử theo tên thẻ html</w:t>
            </w:r>
          </w:p>
        </w:tc>
      </w:tr>
      <w:tr w:rsidR="00096F5A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A123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A123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1C6AA19A" w:rsidR="00DA2947" w:rsidRDefault="007F240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phần tử có thuộc tính Class tương ứng. Một Class có thể dùng cho nhiều phần tử</w:t>
            </w:r>
          </w:p>
        </w:tc>
      </w:tr>
      <w:tr w:rsidR="00096F5A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A123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A123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009628EA" w:rsidR="00DA2947" w:rsidRDefault="007F240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phần tử có thuộc tính ID duy nhất</w:t>
            </w:r>
          </w:p>
        </w:tc>
      </w:tr>
      <w:tr w:rsidR="00096F5A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A123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A123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4E20EBBB" w:rsidR="00DA2947" w:rsidRDefault="00DA202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phần tử con nằm bên trong một phần tử cha cụ thể</w:t>
            </w:r>
          </w:p>
        </w:tc>
      </w:tr>
      <w:tr w:rsidR="00096F5A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A123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A123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01EEEF41" w:rsidR="00DA2947" w:rsidRDefault="00DA202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nhiều loại phần tử khác nhau cùng lúc để áp dụng chung style css</w:t>
            </w:r>
          </w:p>
        </w:tc>
      </w:tr>
      <w:tr w:rsidR="00096F5A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A123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A123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13456447" w:rsidR="00DA2947" w:rsidRDefault="00096F5A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phần tử dựa trên trạng thái đặc biệt của nó (khi di chuyển chuột qua, khi đã click, hoặc phần tử con đầu tiên</w:t>
            </w:r>
          </w:p>
        </w:tc>
      </w:tr>
    </w:tbl>
    <w:p w14:paraId="1A4EFD74" w14:textId="77777777" w:rsidR="00DA2947" w:rsidRDefault="00DA2947"/>
    <w:p w14:paraId="635E10D2" w14:textId="77777777" w:rsidR="00DA2947" w:rsidRDefault="00DC7B8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A1234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A1234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A1234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A1234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A1234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A1234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A123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A1234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05B0EA93" w14:textId="77777777" w:rsidR="0005459D" w:rsidRDefault="000A123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</w:p>
    <w:p w14:paraId="158D90F2" w14:textId="77777777" w:rsidR="0005459D" w:rsidRPr="0005459D" w:rsidRDefault="0005459D" w:rsidP="0005459D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05459D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05459D">
        <w:rPr>
          <w:rFonts w:ascii="Consolas" w:eastAsia="Times New Roman" w:hAnsi="Consolas" w:cs="Times New Roman"/>
          <w:color w:val="569CD6"/>
          <w:sz w:val="27"/>
          <w:szCs w:val="27"/>
        </w:rPr>
        <w:t>link</w:t>
      </w:r>
      <w:r w:rsidRPr="0005459D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05459D">
        <w:rPr>
          <w:rFonts w:ascii="Consolas" w:eastAsia="Times New Roman" w:hAnsi="Consolas" w:cs="Times New Roman"/>
          <w:color w:val="9CDCFE"/>
          <w:sz w:val="27"/>
          <w:szCs w:val="27"/>
        </w:rPr>
        <w:t>rel</w:t>
      </w:r>
      <w:r w:rsidRPr="0005459D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05459D">
        <w:rPr>
          <w:rFonts w:ascii="Consolas" w:eastAsia="Times New Roman" w:hAnsi="Consolas" w:cs="Times New Roman"/>
          <w:color w:val="CE9178"/>
          <w:sz w:val="27"/>
          <w:szCs w:val="27"/>
        </w:rPr>
        <w:t>"stylesheet"</w:t>
      </w:r>
      <w:r w:rsidRPr="0005459D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05459D">
        <w:rPr>
          <w:rFonts w:ascii="Consolas" w:eastAsia="Times New Roman" w:hAnsi="Consolas" w:cs="Times New Roman"/>
          <w:color w:val="9CDCFE"/>
          <w:sz w:val="27"/>
          <w:szCs w:val="27"/>
        </w:rPr>
        <w:t>href</w:t>
      </w:r>
      <w:r w:rsidRPr="0005459D">
        <w:rPr>
          <w:rFonts w:ascii="Consolas" w:eastAsia="Times New Roman" w:hAnsi="Consolas" w:cs="Times New Roman"/>
          <w:color w:val="CCCCCC"/>
          <w:sz w:val="27"/>
          <w:szCs w:val="27"/>
        </w:rPr>
        <w:t>=</w:t>
      </w:r>
      <w:r w:rsidRPr="0005459D">
        <w:rPr>
          <w:rFonts w:ascii="Consolas" w:eastAsia="Times New Roman" w:hAnsi="Consolas" w:cs="Times New Roman"/>
          <w:color w:val="CE9178"/>
          <w:sz w:val="27"/>
          <w:szCs w:val="27"/>
        </w:rPr>
        <w:t>"style.css"</w:t>
      </w:r>
      <w:r w:rsidRPr="0005459D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14:paraId="2782F04A" w14:textId="6D80EA7F" w:rsidR="00DA2947" w:rsidRDefault="000A123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0A123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A1234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A123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A123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A123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39F41786" w14:textId="77777777" w:rsidR="00C73B89" w:rsidRDefault="000A1234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01A97FE5" w:rsidR="00DA2947" w:rsidRDefault="00C73B89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drawing>
          <wp:inline distT="0" distB="0" distL="0" distR="0" wp14:anchorId="07813EED" wp14:editId="4371D948">
            <wp:extent cx="6038850" cy="33966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1234">
        <w:rPr>
          <w:rFonts w:ascii="inter" w:eastAsia="inter" w:hAnsi="inter" w:cs="inter"/>
          <w:color w:val="000000"/>
        </w:rPr>
        <w:br/>
      </w:r>
      <w:r w:rsidR="000A1234">
        <w:rPr>
          <w:rFonts w:ascii="inter" w:eastAsia="inter" w:hAnsi="inter" w:cs="inter"/>
          <w:i/>
          <w:color w:val="000000"/>
        </w:rPr>
        <w:t>(Dán ảnh 2: Khi hover vào link)</w:t>
      </w:r>
    </w:p>
    <w:p w14:paraId="5E9C1469" w14:textId="63DABD55" w:rsidR="00C73B89" w:rsidRDefault="00C73B89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454391BE" wp14:editId="089CE9FA">
            <wp:extent cx="6038850" cy="3396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7074" w14:textId="77777777" w:rsidR="00DA2947" w:rsidRDefault="00DC7B8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A1234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A1234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A1234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A123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285B9108" w:rsidR="00DA2947" w:rsidRDefault="000A1234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</w:t>
      </w:r>
      <w:r w:rsidR="00031F7C">
        <w:rPr>
          <w:rFonts w:ascii="inter" w:eastAsia="inter" w:hAnsi="inter" w:cs="inter"/>
          <w:color w:val="000000"/>
        </w:rPr>
        <w:t>Là phần nội dung chính của phần tử (chữ, hình ảnh, video)</w:t>
      </w:r>
    </w:p>
    <w:p w14:paraId="5427D53A" w14:textId="3E927C10" w:rsidR="00DA2947" w:rsidRDefault="000A1234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 w:rsidR="00031F7C">
        <w:rPr>
          <w:rFonts w:ascii="inter" w:eastAsia="inter" w:hAnsi="inter" w:cs="inter"/>
          <w:color w:val="000000"/>
        </w:rPr>
        <w:t>: Là khoảng cách từ nội dung ra tới đường viền (border)</w:t>
      </w:r>
    </w:p>
    <w:p w14:paraId="172BE3D2" w14:textId="5EC4A9CE" w:rsidR="00DA2947" w:rsidRDefault="000A1234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 w:rsidR="00031F7C">
        <w:rPr>
          <w:rFonts w:ascii="inter" w:eastAsia="inter" w:hAnsi="inter" w:cs="inter"/>
          <w:color w:val="000000"/>
        </w:rPr>
        <w:t>: Là đường viền bao quanh padding và content</w:t>
      </w:r>
    </w:p>
    <w:p w14:paraId="09CFA94A" w14:textId="09B56EB4" w:rsidR="00DA2947" w:rsidRDefault="000A1234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031F7C">
        <w:rPr>
          <w:rFonts w:ascii="inter" w:eastAsia="inter" w:hAnsi="inter" w:cs="inter"/>
          <w:color w:val="000000"/>
        </w:rPr>
        <w:t>Là khoảng cách bên ngoài border, dùng để tạo khoảng cách giữa các phần tử với nhau</w:t>
      </w:r>
    </w:p>
    <w:p w14:paraId="7E9E1F9F" w14:textId="77777777" w:rsidR="00DA2947" w:rsidRDefault="000A1234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64"/>
        <w:gridCol w:w="4988"/>
        <w:gridCol w:w="2852"/>
      </w:tblGrid>
      <w:tr w:rsidR="00DA2947" w:rsidRPr="004A1730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Pr="004A1730" w:rsidRDefault="000A1234">
            <w:pPr>
              <w:spacing w:line="360" w:lineRule="auto"/>
              <w:rPr>
                <w:rFonts w:ascii="inter" w:hAnsi="inter"/>
              </w:rPr>
            </w:pPr>
            <w:r w:rsidRPr="004A1730"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Pr="004A1730" w:rsidRDefault="000A1234">
            <w:pPr>
              <w:spacing w:line="360" w:lineRule="auto"/>
              <w:rPr>
                <w:rFonts w:ascii="inter" w:hAnsi="inter"/>
              </w:rPr>
            </w:pPr>
            <w:r w:rsidRPr="004A1730"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Pr="004A1730" w:rsidRDefault="000A1234">
            <w:pPr>
              <w:spacing w:line="360" w:lineRule="auto"/>
              <w:rPr>
                <w:rFonts w:ascii="inter" w:hAnsi="inter"/>
              </w:rPr>
            </w:pPr>
            <w:r w:rsidRPr="004A1730"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:rsidRPr="004A1730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Pr="004A1730" w:rsidRDefault="000A1234">
            <w:pPr>
              <w:spacing w:line="336" w:lineRule="auto"/>
              <w:rPr>
                <w:rFonts w:ascii="inter" w:hAnsi="inter"/>
              </w:rPr>
            </w:pPr>
            <w:r w:rsidRPr="004A1730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55477B25" w:rsidR="00DA2947" w:rsidRPr="004A1730" w:rsidRDefault="006D5479">
            <w:pPr>
              <w:spacing w:line="360" w:lineRule="auto"/>
              <w:rPr>
                <w:rFonts w:ascii="inter" w:hAnsi="inter"/>
              </w:rPr>
            </w:pPr>
            <w:r w:rsidRPr="004A1730">
              <w:rPr>
                <w:rFonts w:ascii="inter" w:hAnsi="inter"/>
              </w:rPr>
              <w:t>Tổng width thực tế = width + padding trái + padding phải + border trái + border phải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14183B" w14:textId="77777777" w:rsidR="004A1730" w:rsidRPr="00C73B89" w:rsidRDefault="006D5479" w:rsidP="006D5479">
            <w:pPr>
              <w:pStyle w:val="NormalWeb"/>
              <w:rPr>
                <w:rFonts w:ascii="inter" w:hAnsi="inter"/>
                <w:sz w:val="17"/>
                <w:szCs w:val="17"/>
              </w:rPr>
            </w:pPr>
            <w:r w:rsidRPr="00C73B89">
              <w:rPr>
                <w:rFonts w:ascii="inter" w:hAnsi="inter"/>
                <w:sz w:val="17"/>
                <w:szCs w:val="17"/>
              </w:rPr>
              <w:t>Ưu:</w:t>
            </w:r>
            <w:r w:rsidRPr="00C73B89">
              <w:rPr>
                <w:rFonts w:ascii="inter" w:hAnsi="inter"/>
                <w:sz w:val="17"/>
                <w:szCs w:val="17"/>
              </w:rPr>
              <w:t>Theo chuẩn mặc định của CSS</w:t>
            </w:r>
            <w:r w:rsidR="004A1730" w:rsidRPr="00C73B89">
              <w:rPr>
                <w:rFonts w:ascii="inter" w:hAnsi="inter"/>
                <w:sz w:val="17"/>
                <w:szCs w:val="17"/>
              </w:rPr>
              <w:t xml:space="preserve"> </w:t>
            </w:r>
          </w:p>
          <w:p w14:paraId="73522704" w14:textId="7C48A775" w:rsidR="006D5479" w:rsidRPr="00C73B89" w:rsidRDefault="004A1730" w:rsidP="006D5479">
            <w:pPr>
              <w:pStyle w:val="NormalWeb"/>
              <w:rPr>
                <w:rFonts w:ascii="inter" w:hAnsi="inter"/>
                <w:sz w:val="17"/>
                <w:szCs w:val="17"/>
              </w:rPr>
            </w:pPr>
            <w:r w:rsidRPr="00C73B89">
              <w:rPr>
                <w:rFonts w:ascii="inter" w:hAnsi="inter"/>
                <w:sz w:val="17"/>
                <w:szCs w:val="17"/>
              </w:rPr>
              <w:t>Nhược:</w:t>
            </w:r>
            <w:r w:rsidR="006D5479" w:rsidRPr="00C73B89">
              <w:rPr>
                <w:rFonts w:ascii="inter" w:hAnsi="inter"/>
                <w:sz w:val="17"/>
                <w:szCs w:val="17"/>
              </w:rPr>
              <w:t xml:space="preserve">  Khó kiểm soát kích thước thực tế.</w:t>
            </w:r>
          </w:p>
          <w:p w14:paraId="31AFAF27" w14:textId="3DF8864B" w:rsidR="006D5479" w:rsidRPr="00C73B89" w:rsidRDefault="006D5479" w:rsidP="006D5479">
            <w:pPr>
              <w:pStyle w:val="NormalWeb"/>
              <w:rPr>
                <w:rFonts w:ascii="inter" w:hAnsi="inter"/>
                <w:sz w:val="17"/>
                <w:szCs w:val="17"/>
              </w:rPr>
            </w:pPr>
            <w:r w:rsidRPr="00C73B89">
              <w:rPr>
                <w:rFonts w:ascii="inter" w:hAnsi="inter"/>
                <w:sz w:val="17"/>
                <w:szCs w:val="17"/>
              </w:rPr>
              <w:t>Dễ bị tràn layout khi thêm padding hoặc border.</w:t>
            </w:r>
          </w:p>
          <w:p w14:paraId="2643ABBE" w14:textId="3BDF37D2" w:rsidR="00DA2947" w:rsidRPr="00C73B89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</w:tr>
      <w:tr w:rsidR="00DA2947" w:rsidRPr="004A1730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Pr="004A1730" w:rsidRDefault="000A1234">
            <w:pPr>
              <w:spacing w:line="336" w:lineRule="auto"/>
              <w:rPr>
                <w:rFonts w:ascii="inter" w:hAnsi="inter"/>
              </w:rPr>
            </w:pPr>
            <w:r w:rsidRPr="004A1730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DD8798" w14:textId="77777777" w:rsidR="006D5479" w:rsidRPr="004A1730" w:rsidRDefault="006D5479" w:rsidP="006D5479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4A1730">
              <w:rPr>
                <w:rFonts w:ascii="inter" w:eastAsia="inter" w:hAnsi="inter" w:cs="inter"/>
                <w:i/>
                <w:color w:val="000000"/>
                <w:sz w:val="17"/>
              </w:rPr>
              <w:t>Tổng width thực tế = đúng bằng width đã khai báo</w:t>
            </w:r>
          </w:p>
          <w:p w14:paraId="0F1C8B06" w14:textId="71A7D6D7" w:rsidR="00DA2947" w:rsidRPr="004A1730" w:rsidRDefault="006D5479" w:rsidP="006D5479">
            <w:pPr>
              <w:spacing w:line="360" w:lineRule="auto"/>
              <w:rPr>
                <w:rFonts w:ascii="inter" w:hAnsi="inter"/>
              </w:rPr>
            </w:pPr>
            <w:r w:rsidRPr="004A1730">
              <w:rPr>
                <w:rFonts w:ascii="inter" w:eastAsia="inter" w:hAnsi="inter" w:cs="inter"/>
                <w:i/>
                <w:color w:val="000000"/>
                <w:sz w:val="17"/>
              </w:rPr>
              <w:t>(padding và border được tính vào bên trong width)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2BB7D8" w14:textId="6B179002" w:rsidR="004A1730" w:rsidRPr="00C73B89" w:rsidRDefault="004A1730" w:rsidP="006D5479">
            <w:pPr>
              <w:pStyle w:val="NormalWeb"/>
              <w:rPr>
                <w:rFonts w:ascii="inter" w:hAnsi="inter"/>
                <w:sz w:val="17"/>
                <w:szCs w:val="17"/>
              </w:rPr>
            </w:pPr>
            <w:r w:rsidRPr="00C73B89">
              <w:rPr>
                <w:rFonts w:ascii="inter" w:hAnsi="inter"/>
                <w:sz w:val="17"/>
                <w:szCs w:val="17"/>
              </w:rPr>
              <w:t>Ưu:</w:t>
            </w:r>
            <w:r w:rsidR="006D5479" w:rsidRPr="00C73B89">
              <w:rPr>
                <w:rFonts w:ascii="inter" w:hAnsi="inter"/>
                <w:sz w:val="17"/>
                <w:szCs w:val="17"/>
              </w:rPr>
              <w:t xml:space="preserve">  Dễ tính toán kích thước.</w:t>
            </w:r>
          </w:p>
          <w:p w14:paraId="2AC396C1" w14:textId="01FC803C" w:rsidR="006D5479" w:rsidRPr="00C73B89" w:rsidRDefault="006D5479" w:rsidP="006D5479">
            <w:pPr>
              <w:pStyle w:val="NormalWeb"/>
              <w:rPr>
                <w:rFonts w:ascii="inter" w:hAnsi="inter"/>
                <w:sz w:val="17"/>
                <w:szCs w:val="17"/>
              </w:rPr>
            </w:pPr>
            <w:r w:rsidRPr="00C73B89">
              <w:rPr>
                <w:rFonts w:ascii="inter" w:hAnsi="inter"/>
                <w:sz w:val="17"/>
                <w:szCs w:val="17"/>
              </w:rPr>
              <w:t xml:space="preserve">  Không làm vỡ layout khi thêm padding/border.</w:t>
            </w:r>
          </w:p>
          <w:p w14:paraId="2C7B4634" w14:textId="4ED039AA" w:rsidR="006D5479" w:rsidRPr="00C73B89" w:rsidRDefault="006D5479" w:rsidP="006D5479">
            <w:pPr>
              <w:pStyle w:val="NormalWeb"/>
              <w:rPr>
                <w:rFonts w:ascii="inter" w:hAnsi="inter"/>
                <w:sz w:val="17"/>
                <w:szCs w:val="17"/>
              </w:rPr>
            </w:pPr>
            <w:r w:rsidRPr="00C73B89">
              <w:rPr>
                <w:rFonts w:ascii="inter" w:hAnsi="inter"/>
                <w:sz w:val="17"/>
                <w:szCs w:val="17"/>
              </w:rPr>
              <w:t xml:space="preserve">  Phù hợp làm layout web thực tế.</w:t>
            </w:r>
          </w:p>
          <w:p w14:paraId="7E0B117C" w14:textId="730AB181" w:rsidR="004A1730" w:rsidRPr="00C73B89" w:rsidRDefault="004A1730" w:rsidP="006D5479">
            <w:pPr>
              <w:pStyle w:val="NormalWeb"/>
              <w:rPr>
                <w:rFonts w:ascii="inter" w:hAnsi="inter"/>
                <w:sz w:val="17"/>
                <w:szCs w:val="17"/>
              </w:rPr>
            </w:pPr>
            <w:r w:rsidRPr="00C73B89">
              <w:rPr>
                <w:rFonts w:ascii="inter" w:hAnsi="inter"/>
                <w:sz w:val="17"/>
                <w:szCs w:val="17"/>
              </w:rPr>
              <w:t>Nhược: không còn là mặc định (phải tự set)</w:t>
            </w:r>
          </w:p>
          <w:p w14:paraId="550E28FD" w14:textId="79CCD06B" w:rsidR="00DA2947" w:rsidRPr="00C73B89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</w:tr>
    </w:tbl>
    <w:p w14:paraId="1B681CF2" w14:textId="77777777" w:rsidR="00DA2947" w:rsidRDefault="00DA2947"/>
    <w:p w14:paraId="042B4317" w14:textId="25410D9F" w:rsidR="00DA2947" w:rsidRDefault="000A1234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4BB45597" w14:textId="021970CE" w:rsidR="004A1730" w:rsidRPr="004A1730" w:rsidRDefault="004A1730" w:rsidP="004A1730">
      <w:pPr>
        <w:pStyle w:val="ListParagraph"/>
        <w:numPr>
          <w:ilvl w:val="0"/>
          <w:numId w:val="30"/>
        </w:numPr>
        <w:spacing w:after="210" w:line="360" w:lineRule="auto"/>
        <w:rPr>
          <w:rFonts w:ascii="inter" w:hAnsi="inter"/>
        </w:rPr>
      </w:pPr>
      <w:r w:rsidRPr="004A1730">
        <w:rPr>
          <w:rFonts w:ascii="inter" w:hAnsi="inter"/>
        </w:rPr>
        <w:t xml:space="preserve">Nên dùng mã </w:t>
      </w:r>
      <w:r w:rsidRPr="004A1730">
        <w:rPr>
          <w:rFonts w:ascii="inter" w:hAnsi="inter"/>
        </w:rPr>
        <w:t>box-sizing: border-box;</w:t>
      </w:r>
      <w:r>
        <w:rPr>
          <w:rFonts w:ascii="inter" w:hAnsi="inter"/>
        </w:rPr>
        <w:t xml:space="preserve"> vì dễ kiểm soát kích thước, tránh lỗi vỡ layout.</w:t>
      </w:r>
    </w:p>
    <w:p w14:paraId="0AB96E4C" w14:textId="77777777" w:rsidR="00DA2947" w:rsidRDefault="00DC7B8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A1234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A1234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lastRenderedPageBreak/>
        <w:t>Mục tiêu:</w:t>
      </w:r>
      <w:bookmarkEnd w:id="17"/>
    </w:p>
    <w:p w14:paraId="550D4C6C" w14:textId="77777777" w:rsidR="00DA2947" w:rsidRDefault="000A1234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A1234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A1234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A1234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A1234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A123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A1234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A123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A1234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A1234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A1234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A1234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393D93CF" w:rsidR="00DA2947" w:rsidRDefault="000A1234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0A5C4E22" w14:textId="76BBF5EB" w:rsidR="00DC7B87" w:rsidRDefault="00DC7B87">
      <w:pPr>
        <w:spacing w:after="210" w:line="360" w:lineRule="auto"/>
      </w:pPr>
      <w:r w:rsidRPr="00DC7B87">
        <w:lastRenderedPageBreak/>
        <w:drawing>
          <wp:inline distT="0" distB="0" distL="0" distR="0" wp14:anchorId="23D632E2" wp14:editId="426DC3AF">
            <wp:extent cx="6038850" cy="3396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B5C6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A1234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A1234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A123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A123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A123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A123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A123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A123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0A1234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A123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A1234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77777777" w:rsidR="00DA2947" w:rsidRDefault="000A123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DC7B8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A123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A1234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A1234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A1234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A1234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A1234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A123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A1234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A1234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A1234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A1234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DC7B8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A1234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A1234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A1234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A1234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A1234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A123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A1234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A123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A1234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A1234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0A1234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A1234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A1234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A1234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A1234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A1234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A1234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DC7B8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A1234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A1234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CSS Position</w:t>
      </w:r>
      <w:bookmarkEnd w:id="36"/>
    </w:p>
    <w:p w14:paraId="38CDCE72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A123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A123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A123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A123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A123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A123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0A1234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A1234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A123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A1234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A123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A123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A123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A123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DC7B8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A1234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A1234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lastRenderedPageBreak/>
        <w:t>Yêu cầu:</w:t>
      </w:r>
      <w:bookmarkEnd w:id="41"/>
    </w:p>
    <w:p w14:paraId="3AB5A945" w14:textId="77777777" w:rsidR="00DA2947" w:rsidRDefault="000A1234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A1234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A1234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A1234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A123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A1234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A123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A1234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A1234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A1234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A1234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A1234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A1234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A1234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A1234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A1234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A1234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A1234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A1234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A1234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A1234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A1234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A1234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A1234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A1234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A1234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A1234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A1234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A1234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A1234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A1234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A1234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A1234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A1234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A1234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A1234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A1234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A1234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A1234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A1234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A1234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A1234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A1234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DC7B8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A1234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A1234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A1234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A1234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DC7B8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A1234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A1234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A1234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A1234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A1234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A1234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A1234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A1234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A1234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DC7B8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A123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DC7B8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38412B6"/>
    <w:multiLevelType w:val="hybridMultilevel"/>
    <w:tmpl w:val="CBD8D0BE"/>
    <w:lvl w:ilvl="0" w:tplc="F07438AE">
      <w:numFmt w:val="bullet"/>
      <w:lvlText w:val="-"/>
      <w:lvlJc w:val="left"/>
      <w:pPr>
        <w:ind w:left="720" w:hanging="360"/>
      </w:pPr>
      <w:rPr>
        <w:rFonts w:ascii="inter" w:eastAsia="inter" w:hAnsi="inter" w:cs="inter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9"/>
  </w:num>
  <w:num w:numId="3">
    <w:abstractNumId w:val="20"/>
  </w:num>
  <w:num w:numId="4">
    <w:abstractNumId w:val="5"/>
  </w:num>
  <w:num w:numId="5">
    <w:abstractNumId w:val="7"/>
  </w:num>
  <w:num w:numId="6">
    <w:abstractNumId w:val="1"/>
  </w:num>
  <w:num w:numId="7">
    <w:abstractNumId w:val="21"/>
  </w:num>
  <w:num w:numId="8">
    <w:abstractNumId w:val="23"/>
  </w:num>
  <w:num w:numId="9">
    <w:abstractNumId w:val="12"/>
  </w:num>
  <w:num w:numId="10">
    <w:abstractNumId w:val="29"/>
  </w:num>
  <w:num w:numId="11">
    <w:abstractNumId w:val="3"/>
  </w:num>
  <w:num w:numId="12">
    <w:abstractNumId w:val="6"/>
  </w:num>
  <w:num w:numId="13">
    <w:abstractNumId w:val="11"/>
  </w:num>
  <w:num w:numId="14">
    <w:abstractNumId w:val="16"/>
  </w:num>
  <w:num w:numId="15">
    <w:abstractNumId w:val="22"/>
  </w:num>
  <w:num w:numId="16">
    <w:abstractNumId w:val="27"/>
  </w:num>
  <w:num w:numId="17">
    <w:abstractNumId w:val="0"/>
  </w:num>
  <w:num w:numId="18">
    <w:abstractNumId w:val="25"/>
  </w:num>
  <w:num w:numId="19">
    <w:abstractNumId w:val="2"/>
  </w:num>
  <w:num w:numId="20">
    <w:abstractNumId w:val="26"/>
  </w:num>
  <w:num w:numId="21">
    <w:abstractNumId w:val="15"/>
  </w:num>
  <w:num w:numId="22">
    <w:abstractNumId w:val="14"/>
  </w:num>
  <w:num w:numId="23">
    <w:abstractNumId w:val="18"/>
  </w:num>
  <w:num w:numId="24">
    <w:abstractNumId w:val="10"/>
  </w:num>
  <w:num w:numId="25">
    <w:abstractNumId w:val="17"/>
  </w:num>
  <w:num w:numId="26">
    <w:abstractNumId w:val="4"/>
  </w:num>
  <w:num w:numId="27">
    <w:abstractNumId w:val="8"/>
  </w:num>
  <w:num w:numId="28">
    <w:abstractNumId w:val="24"/>
  </w:num>
  <w:num w:numId="29">
    <w:abstractNumId w:val="28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31F7C"/>
    <w:rsid w:val="0005459D"/>
    <w:rsid w:val="00096F5A"/>
    <w:rsid w:val="000A1234"/>
    <w:rsid w:val="000C17FA"/>
    <w:rsid w:val="00163737"/>
    <w:rsid w:val="001A6283"/>
    <w:rsid w:val="004A1730"/>
    <w:rsid w:val="00514F88"/>
    <w:rsid w:val="006D5479"/>
    <w:rsid w:val="00723846"/>
    <w:rsid w:val="007F2408"/>
    <w:rsid w:val="008127E2"/>
    <w:rsid w:val="0093562C"/>
    <w:rsid w:val="00A527C5"/>
    <w:rsid w:val="00B07B81"/>
    <w:rsid w:val="00B949EB"/>
    <w:rsid w:val="00C73B89"/>
    <w:rsid w:val="00CA404B"/>
    <w:rsid w:val="00D24DF1"/>
    <w:rsid w:val="00DA202F"/>
    <w:rsid w:val="00DA2947"/>
    <w:rsid w:val="00DA59F7"/>
    <w:rsid w:val="00DC7B87"/>
    <w:rsid w:val="00E1492D"/>
    <w:rsid w:val="00FB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D5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A17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6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6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21</Pages>
  <Words>2478</Words>
  <Characters>14127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Manh Hoang Nguyen</cp:lastModifiedBy>
  <cp:revision>4</cp:revision>
  <dcterms:created xsi:type="dcterms:W3CDTF">2026-02-23T10:57:00Z</dcterms:created>
  <dcterms:modified xsi:type="dcterms:W3CDTF">2026-02-24T04:12:00Z</dcterms:modified>
</cp:coreProperties>
</file>