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5CA36" w14:textId="77777777" w:rsidR="000376C4" w:rsidRPr="000376C4" w:rsidRDefault="000376C4" w:rsidP="000376C4">
      <w:r w:rsidRPr="000376C4">
        <w:rPr>
          <w:b/>
          <w:bCs/>
        </w:rPr>
        <w:t xml:space="preserve">2. </w:t>
      </w:r>
      <w:proofErr w:type="spellStart"/>
      <w:r w:rsidRPr="000376C4">
        <w:rPr>
          <w:b/>
          <w:bCs/>
        </w:rPr>
        <w:t>Mô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tả</w:t>
      </w:r>
      <w:proofErr w:type="spellEnd"/>
    </w:p>
    <w:p w14:paraId="697B34F6" w14:textId="77777777" w:rsidR="000376C4" w:rsidRPr="000376C4" w:rsidRDefault="000376C4" w:rsidP="000376C4">
      <w:proofErr w:type="spellStart"/>
      <w:r w:rsidRPr="000376C4">
        <w:t>Một</w:t>
      </w:r>
      <w:proofErr w:type="spellEnd"/>
      <w:r w:rsidRPr="000376C4">
        <w:t xml:space="preserve"> </w:t>
      </w:r>
      <w:proofErr w:type="spellStart"/>
      <w:r w:rsidRPr="000376C4">
        <w:t>trang</w:t>
      </w:r>
      <w:proofErr w:type="spellEnd"/>
      <w:r w:rsidRPr="000376C4">
        <w:t xml:space="preserve"> web </w:t>
      </w:r>
      <w:proofErr w:type="spellStart"/>
      <w:r w:rsidRPr="000376C4">
        <w:t>bán</w:t>
      </w:r>
      <w:proofErr w:type="spellEnd"/>
      <w:r w:rsidRPr="000376C4">
        <w:t xml:space="preserve"> </w:t>
      </w:r>
      <w:proofErr w:type="spellStart"/>
      <w:r w:rsidRPr="000376C4">
        <w:t>hàng</w:t>
      </w:r>
      <w:proofErr w:type="spellEnd"/>
      <w:r w:rsidRPr="000376C4">
        <w:t xml:space="preserve"> </w:t>
      </w:r>
      <w:proofErr w:type="spellStart"/>
      <w:r w:rsidRPr="000376C4">
        <w:t>trực</w:t>
      </w:r>
      <w:proofErr w:type="spellEnd"/>
      <w:r w:rsidRPr="000376C4">
        <w:t xml:space="preserve"> </w:t>
      </w:r>
      <w:proofErr w:type="spellStart"/>
      <w:r w:rsidRPr="000376C4">
        <w:t>tuyến</w:t>
      </w:r>
      <w:proofErr w:type="spellEnd"/>
      <w:r w:rsidRPr="000376C4">
        <w:t xml:space="preserve"> </w:t>
      </w:r>
      <w:proofErr w:type="spellStart"/>
      <w:r w:rsidRPr="000376C4">
        <w:t>cần</w:t>
      </w:r>
      <w:proofErr w:type="spellEnd"/>
      <w:r w:rsidRPr="000376C4">
        <w:t xml:space="preserve"> </w:t>
      </w:r>
      <w:proofErr w:type="spellStart"/>
      <w:r w:rsidRPr="000376C4">
        <w:t>quản</w:t>
      </w:r>
      <w:proofErr w:type="spellEnd"/>
      <w:r w:rsidRPr="000376C4">
        <w:t xml:space="preserve"> </w:t>
      </w:r>
      <w:proofErr w:type="spellStart"/>
      <w:r w:rsidRPr="000376C4">
        <w:t>lý</w:t>
      </w:r>
      <w:proofErr w:type="spellEnd"/>
      <w:r w:rsidRPr="000376C4">
        <w:t xml:space="preserve"> </w:t>
      </w:r>
      <w:proofErr w:type="spellStart"/>
      <w:r w:rsidRPr="000376C4">
        <w:t>thông</w:t>
      </w:r>
      <w:proofErr w:type="spellEnd"/>
      <w:r w:rsidRPr="000376C4">
        <w:t xml:space="preserve"> tin </w:t>
      </w:r>
      <w:proofErr w:type="spellStart"/>
      <w:r w:rsidRPr="000376C4">
        <w:t>về</w:t>
      </w:r>
      <w:proofErr w:type="spellEnd"/>
      <w:r w:rsidRPr="000376C4">
        <w:t>:</w:t>
      </w:r>
    </w:p>
    <w:p w14:paraId="36ABA150" w14:textId="77777777" w:rsidR="000376C4" w:rsidRPr="000376C4" w:rsidRDefault="000376C4" w:rsidP="000376C4">
      <w:pPr>
        <w:numPr>
          <w:ilvl w:val="0"/>
          <w:numId w:val="1"/>
        </w:numPr>
      </w:pPr>
      <w:proofErr w:type="spellStart"/>
      <w:r w:rsidRPr="000376C4">
        <w:rPr>
          <w:b/>
          <w:bCs/>
        </w:rPr>
        <w:t>Khách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hàng</w:t>
      </w:r>
      <w:proofErr w:type="spellEnd"/>
      <w:r w:rsidRPr="000376C4">
        <w:rPr>
          <w:b/>
          <w:bCs/>
        </w:rPr>
        <w:t xml:space="preserve"> (Customer)</w:t>
      </w:r>
      <w:r w:rsidRPr="000376C4">
        <w:t xml:space="preserve">: </w:t>
      </w:r>
      <w:proofErr w:type="spellStart"/>
      <w:r w:rsidRPr="000376C4">
        <w:t>mã</w:t>
      </w:r>
      <w:proofErr w:type="spellEnd"/>
      <w:r w:rsidRPr="000376C4">
        <w:t xml:space="preserve"> </w:t>
      </w:r>
      <w:proofErr w:type="spellStart"/>
      <w:r w:rsidRPr="000376C4">
        <w:t>khách</w:t>
      </w:r>
      <w:proofErr w:type="spellEnd"/>
      <w:r w:rsidRPr="000376C4">
        <w:t xml:space="preserve"> </w:t>
      </w:r>
      <w:proofErr w:type="spellStart"/>
      <w:r w:rsidRPr="000376C4">
        <w:t>hàng</w:t>
      </w:r>
      <w:proofErr w:type="spellEnd"/>
      <w:r w:rsidRPr="000376C4">
        <w:t xml:space="preserve">, </w:t>
      </w:r>
      <w:proofErr w:type="spellStart"/>
      <w:r w:rsidRPr="000376C4">
        <w:t>họ</w:t>
      </w:r>
      <w:proofErr w:type="spellEnd"/>
      <w:r w:rsidRPr="000376C4">
        <w:t xml:space="preserve"> </w:t>
      </w:r>
      <w:proofErr w:type="spellStart"/>
      <w:r w:rsidRPr="000376C4">
        <w:t>tên</w:t>
      </w:r>
      <w:proofErr w:type="spellEnd"/>
      <w:r w:rsidRPr="000376C4">
        <w:t xml:space="preserve">, email, </w:t>
      </w:r>
      <w:proofErr w:type="spellStart"/>
      <w:r w:rsidRPr="000376C4">
        <w:t>số</w:t>
      </w:r>
      <w:proofErr w:type="spellEnd"/>
      <w:r w:rsidRPr="000376C4">
        <w:t xml:space="preserve"> </w:t>
      </w:r>
      <w:proofErr w:type="spellStart"/>
      <w:r w:rsidRPr="000376C4">
        <w:t>điện</w:t>
      </w:r>
      <w:proofErr w:type="spellEnd"/>
      <w:r w:rsidRPr="000376C4">
        <w:t xml:space="preserve"> </w:t>
      </w:r>
      <w:proofErr w:type="spellStart"/>
      <w:r w:rsidRPr="000376C4">
        <w:t>thoại</w:t>
      </w:r>
      <w:proofErr w:type="spellEnd"/>
      <w:r w:rsidRPr="000376C4">
        <w:t xml:space="preserve">, </w:t>
      </w:r>
      <w:proofErr w:type="spellStart"/>
      <w:r w:rsidRPr="000376C4">
        <w:t>địa</w:t>
      </w:r>
      <w:proofErr w:type="spellEnd"/>
      <w:r w:rsidRPr="000376C4">
        <w:t xml:space="preserve"> </w:t>
      </w:r>
      <w:proofErr w:type="spellStart"/>
      <w:r w:rsidRPr="000376C4">
        <w:t>chỉ</w:t>
      </w:r>
      <w:proofErr w:type="spellEnd"/>
    </w:p>
    <w:p w14:paraId="7158576C" w14:textId="77777777" w:rsidR="000376C4" w:rsidRPr="000376C4" w:rsidRDefault="000376C4" w:rsidP="000376C4">
      <w:pPr>
        <w:numPr>
          <w:ilvl w:val="0"/>
          <w:numId w:val="1"/>
        </w:numPr>
      </w:pPr>
      <w:proofErr w:type="spellStart"/>
      <w:r w:rsidRPr="000376C4">
        <w:rPr>
          <w:b/>
          <w:bCs/>
        </w:rPr>
        <w:t>Sản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phẩm</w:t>
      </w:r>
      <w:proofErr w:type="spellEnd"/>
      <w:r w:rsidRPr="000376C4">
        <w:rPr>
          <w:b/>
          <w:bCs/>
        </w:rPr>
        <w:t xml:space="preserve"> (Product)</w:t>
      </w:r>
      <w:r w:rsidRPr="000376C4">
        <w:t xml:space="preserve">: </w:t>
      </w:r>
      <w:proofErr w:type="spellStart"/>
      <w:r w:rsidRPr="000376C4">
        <w:t>mã</w:t>
      </w:r>
      <w:proofErr w:type="spellEnd"/>
      <w:r w:rsidRPr="000376C4">
        <w:t xml:space="preserve"> </w:t>
      </w:r>
      <w:proofErr w:type="spellStart"/>
      <w:r w:rsidRPr="000376C4">
        <w:t>sản</w:t>
      </w:r>
      <w:proofErr w:type="spellEnd"/>
      <w:r w:rsidRPr="000376C4">
        <w:t xml:space="preserve"> </w:t>
      </w:r>
      <w:proofErr w:type="spellStart"/>
      <w:r w:rsidRPr="000376C4">
        <w:t>phẩm</w:t>
      </w:r>
      <w:proofErr w:type="spellEnd"/>
      <w:r w:rsidRPr="000376C4">
        <w:t xml:space="preserve">, </w:t>
      </w:r>
      <w:proofErr w:type="spellStart"/>
      <w:r w:rsidRPr="000376C4">
        <w:t>tên</w:t>
      </w:r>
      <w:proofErr w:type="spellEnd"/>
      <w:r w:rsidRPr="000376C4">
        <w:t xml:space="preserve"> </w:t>
      </w:r>
      <w:proofErr w:type="spellStart"/>
      <w:r w:rsidRPr="000376C4">
        <w:t>sản</w:t>
      </w:r>
      <w:proofErr w:type="spellEnd"/>
      <w:r w:rsidRPr="000376C4">
        <w:t xml:space="preserve"> </w:t>
      </w:r>
      <w:proofErr w:type="spellStart"/>
      <w:r w:rsidRPr="000376C4">
        <w:t>phẩm</w:t>
      </w:r>
      <w:proofErr w:type="spellEnd"/>
      <w:r w:rsidRPr="000376C4">
        <w:t xml:space="preserve">, </w:t>
      </w:r>
      <w:proofErr w:type="spellStart"/>
      <w:r w:rsidRPr="000376C4">
        <w:t>giá</w:t>
      </w:r>
      <w:proofErr w:type="spellEnd"/>
      <w:r w:rsidRPr="000376C4">
        <w:t xml:space="preserve">, </w:t>
      </w:r>
      <w:proofErr w:type="spellStart"/>
      <w:r w:rsidRPr="000376C4">
        <w:t>mô</w:t>
      </w:r>
      <w:proofErr w:type="spellEnd"/>
      <w:r w:rsidRPr="000376C4">
        <w:t xml:space="preserve"> </w:t>
      </w:r>
      <w:proofErr w:type="spellStart"/>
      <w:r w:rsidRPr="000376C4">
        <w:t>tả</w:t>
      </w:r>
      <w:proofErr w:type="spellEnd"/>
      <w:r w:rsidRPr="000376C4">
        <w:t xml:space="preserve">, </w:t>
      </w:r>
      <w:proofErr w:type="spellStart"/>
      <w:r w:rsidRPr="000376C4">
        <w:t>loại</w:t>
      </w:r>
      <w:proofErr w:type="spellEnd"/>
      <w:r w:rsidRPr="000376C4">
        <w:t xml:space="preserve"> </w:t>
      </w:r>
      <w:proofErr w:type="spellStart"/>
      <w:r w:rsidRPr="000376C4">
        <w:t>hàng</w:t>
      </w:r>
      <w:proofErr w:type="spellEnd"/>
    </w:p>
    <w:p w14:paraId="651EB082" w14:textId="77777777" w:rsidR="000376C4" w:rsidRPr="000376C4" w:rsidRDefault="000376C4" w:rsidP="000376C4">
      <w:pPr>
        <w:numPr>
          <w:ilvl w:val="0"/>
          <w:numId w:val="1"/>
        </w:numPr>
      </w:pPr>
      <w:proofErr w:type="spellStart"/>
      <w:r w:rsidRPr="000376C4">
        <w:rPr>
          <w:b/>
          <w:bCs/>
        </w:rPr>
        <w:t>Đơn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hàng</w:t>
      </w:r>
      <w:proofErr w:type="spellEnd"/>
      <w:r w:rsidRPr="000376C4">
        <w:rPr>
          <w:b/>
          <w:bCs/>
        </w:rPr>
        <w:t xml:space="preserve"> (Order)</w:t>
      </w:r>
      <w:r w:rsidRPr="000376C4">
        <w:t xml:space="preserve">: </w:t>
      </w:r>
      <w:proofErr w:type="spellStart"/>
      <w:r w:rsidRPr="000376C4">
        <w:t>mã</w:t>
      </w:r>
      <w:proofErr w:type="spellEnd"/>
      <w:r w:rsidRPr="000376C4">
        <w:t xml:space="preserve"> </w:t>
      </w:r>
      <w:proofErr w:type="spellStart"/>
      <w:r w:rsidRPr="000376C4">
        <w:t>đơn</w:t>
      </w:r>
      <w:proofErr w:type="spellEnd"/>
      <w:r w:rsidRPr="000376C4">
        <w:t xml:space="preserve">, </w:t>
      </w:r>
      <w:proofErr w:type="spellStart"/>
      <w:r w:rsidRPr="000376C4">
        <w:t>ngày</w:t>
      </w:r>
      <w:proofErr w:type="spellEnd"/>
      <w:r w:rsidRPr="000376C4">
        <w:t xml:space="preserve"> </w:t>
      </w:r>
      <w:proofErr w:type="spellStart"/>
      <w:r w:rsidRPr="000376C4">
        <w:t>đặt</w:t>
      </w:r>
      <w:proofErr w:type="spellEnd"/>
      <w:r w:rsidRPr="000376C4">
        <w:t xml:space="preserve"> </w:t>
      </w:r>
      <w:proofErr w:type="spellStart"/>
      <w:r w:rsidRPr="000376C4">
        <w:t>hàng</w:t>
      </w:r>
      <w:proofErr w:type="spellEnd"/>
      <w:r w:rsidRPr="000376C4">
        <w:t xml:space="preserve">, </w:t>
      </w:r>
      <w:proofErr w:type="spellStart"/>
      <w:r w:rsidRPr="000376C4">
        <w:t>tổng</w:t>
      </w:r>
      <w:proofErr w:type="spellEnd"/>
      <w:r w:rsidRPr="000376C4">
        <w:t xml:space="preserve"> </w:t>
      </w:r>
      <w:proofErr w:type="spellStart"/>
      <w:r w:rsidRPr="000376C4">
        <w:t>tiền</w:t>
      </w:r>
      <w:proofErr w:type="spellEnd"/>
      <w:r w:rsidRPr="000376C4">
        <w:t xml:space="preserve">, </w:t>
      </w:r>
      <w:proofErr w:type="spellStart"/>
      <w:r w:rsidRPr="000376C4">
        <w:t>trạng</w:t>
      </w:r>
      <w:proofErr w:type="spellEnd"/>
      <w:r w:rsidRPr="000376C4">
        <w:t xml:space="preserve"> </w:t>
      </w:r>
      <w:proofErr w:type="spellStart"/>
      <w:r w:rsidRPr="000376C4">
        <w:t>thái</w:t>
      </w:r>
      <w:proofErr w:type="spellEnd"/>
    </w:p>
    <w:p w14:paraId="6566692E" w14:textId="77777777" w:rsidR="000376C4" w:rsidRPr="000376C4" w:rsidRDefault="000376C4" w:rsidP="000376C4">
      <w:pPr>
        <w:numPr>
          <w:ilvl w:val="0"/>
          <w:numId w:val="1"/>
        </w:numPr>
      </w:pPr>
      <w:r w:rsidRPr="000376C4">
        <w:rPr>
          <w:b/>
          <w:bCs/>
        </w:rPr>
        <w:t xml:space="preserve">Chi </w:t>
      </w:r>
      <w:proofErr w:type="spellStart"/>
      <w:r w:rsidRPr="000376C4">
        <w:rPr>
          <w:b/>
          <w:bCs/>
        </w:rPr>
        <w:t>tiết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đơn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hàng</w:t>
      </w:r>
      <w:proofErr w:type="spellEnd"/>
      <w:r w:rsidRPr="000376C4">
        <w:rPr>
          <w:b/>
          <w:bCs/>
        </w:rPr>
        <w:t xml:space="preserve"> (</w:t>
      </w:r>
      <w:proofErr w:type="spellStart"/>
      <w:r w:rsidRPr="000376C4">
        <w:rPr>
          <w:b/>
          <w:bCs/>
        </w:rPr>
        <w:t>OrderDetail</w:t>
      </w:r>
      <w:proofErr w:type="spellEnd"/>
      <w:r w:rsidRPr="000376C4">
        <w:rPr>
          <w:b/>
          <w:bCs/>
        </w:rPr>
        <w:t>)</w:t>
      </w:r>
      <w:r w:rsidRPr="000376C4">
        <w:t xml:space="preserve">: </w:t>
      </w:r>
      <w:proofErr w:type="spellStart"/>
      <w:r w:rsidRPr="000376C4">
        <w:t>số</w:t>
      </w:r>
      <w:proofErr w:type="spellEnd"/>
      <w:r w:rsidRPr="000376C4">
        <w:t xml:space="preserve"> </w:t>
      </w:r>
      <w:proofErr w:type="spellStart"/>
      <w:r w:rsidRPr="000376C4">
        <w:t>lượng</w:t>
      </w:r>
      <w:proofErr w:type="spellEnd"/>
      <w:r w:rsidRPr="000376C4">
        <w:t xml:space="preserve">, </w:t>
      </w:r>
      <w:proofErr w:type="spellStart"/>
      <w:r w:rsidRPr="000376C4">
        <w:t>đơn</w:t>
      </w:r>
      <w:proofErr w:type="spellEnd"/>
      <w:r w:rsidRPr="000376C4">
        <w:t xml:space="preserve"> </w:t>
      </w:r>
      <w:proofErr w:type="spellStart"/>
      <w:r w:rsidRPr="000376C4">
        <w:t>giá</w:t>
      </w:r>
      <w:proofErr w:type="spellEnd"/>
      <w:r w:rsidRPr="000376C4">
        <w:t xml:space="preserve"> </w:t>
      </w:r>
      <w:proofErr w:type="spellStart"/>
      <w:r w:rsidRPr="000376C4">
        <w:t>tại</w:t>
      </w:r>
      <w:proofErr w:type="spellEnd"/>
      <w:r w:rsidRPr="000376C4">
        <w:t xml:space="preserve"> </w:t>
      </w:r>
      <w:proofErr w:type="spellStart"/>
      <w:r w:rsidRPr="000376C4">
        <w:t>thời</w:t>
      </w:r>
      <w:proofErr w:type="spellEnd"/>
      <w:r w:rsidRPr="000376C4">
        <w:t xml:space="preserve"> </w:t>
      </w:r>
      <w:proofErr w:type="spellStart"/>
      <w:r w:rsidRPr="000376C4">
        <w:t>điểm</w:t>
      </w:r>
      <w:proofErr w:type="spellEnd"/>
      <w:r w:rsidRPr="000376C4">
        <w:t xml:space="preserve"> </w:t>
      </w:r>
      <w:proofErr w:type="spellStart"/>
      <w:r w:rsidRPr="000376C4">
        <w:t>mua</w:t>
      </w:r>
      <w:proofErr w:type="spellEnd"/>
    </w:p>
    <w:p w14:paraId="24DDF084" w14:textId="77777777" w:rsidR="000376C4" w:rsidRPr="000376C4" w:rsidRDefault="000376C4" w:rsidP="000376C4">
      <w:pPr>
        <w:numPr>
          <w:ilvl w:val="0"/>
          <w:numId w:val="1"/>
        </w:numPr>
      </w:pPr>
      <w:proofErr w:type="spellStart"/>
      <w:r w:rsidRPr="000376C4">
        <w:rPr>
          <w:b/>
          <w:bCs/>
        </w:rPr>
        <w:t>Nhân</w:t>
      </w:r>
      <w:proofErr w:type="spellEnd"/>
      <w:r w:rsidRPr="000376C4">
        <w:rPr>
          <w:b/>
          <w:bCs/>
        </w:rPr>
        <w:t xml:space="preserve"> </w:t>
      </w:r>
      <w:proofErr w:type="spellStart"/>
      <w:r w:rsidRPr="000376C4">
        <w:rPr>
          <w:b/>
          <w:bCs/>
        </w:rPr>
        <w:t>viên</w:t>
      </w:r>
      <w:proofErr w:type="spellEnd"/>
      <w:r w:rsidRPr="000376C4">
        <w:rPr>
          <w:b/>
          <w:bCs/>
        </w:rPr>
        <w:t xml:space="preserve"> (Staff)</w:t>
      </w:r>
      <w:r w:rsidRPr="000376C4">
        <w:t xml:space="preserve">: </w:t>
      </w:r>
      <w:proofErr w:type="spellStart"/>
      <w:r w:rsidRPr="000376C4">
        <w:t>mã</w:t>
      </w:r>
      <w:proofErr w:type="spellEnd"/>
      <w:r w:rsidRPr="000376C4">
        <w:t xml:space="preserve"> </w:t>
      </w:r>
      <w:proofErr w:type="spellStart"/>
      <w:r w:rsidRPr="000376C4">
        <w:t>nhân</w:t>
      </w:r>
      <w:proofErr w:type="spellEnd"/>
      <w:r w:rsidRPr="000376C4">
        <w:t xml:space="preserve"> </w:t>
      </w:r>
      <w:proofErr w:type="spellStart"/>
      <w:r w:rsidRPr="000376C4">
        <w:t>viên</w:t>
      </w:r>
      <w:proofErr w:type="spellEnd"/>
      <w:r w:rsidRPr="000376C4">
        <w:t xml:space="preserve">, </w:t>
      </w:r>
      <w:proofErr w:type="spellStart"/>
      <w:r w:rsidRPr="000376C4">
        <w:t>họ</w:t>
      </w:r>
      <w:proofErr w:type="spellEnd"/>
      <w:r w:rsidRPr="000376C4">
        <w:t xml:space="preserve"> </w:t>
      </w:r>
      <w:proofErr w:type="spellStart"/>
      <w:r w:rsidRPr="000376C4">
        <w:t>tên</w:t>
      </w:r>
      <w:proofErr w:type="spellEnd"/>
      <w:r w:rsidRPr="000376C4">
        <w:t xml:space="preserve">, </w:t>
      </w:r>
      <w:proofErr w:type="spellStart"/>
      <w:r w:rsidRPr="000376C4">
        <w:t>vị</w:t>
      </w:r>
      <w:proofErr w:type="spellEnd"/>
      <w:r w:rsidRPr="000376C4">
        <w:t xml:space="preserve"> </w:t>
      </w:r>
      <w:proofErr w:type="spellStart"/>
      <w:r w:rsidRPr="000376C4">
        <w:t>trí</w:t>
      </w:r>
      <w:proofErr w:type="spellEnd"/>
      <w:r w:rsidRPr="000376C4">
        <w:t xml:space="preserve">, </w:t>
      </w:r>
      <w:proofErr w:type="spellStart"/>
      <w:r w:rsidRPr="000376C4">
        <w:t>ngày</w:t>
      </w:r>
      <w:proofErr w:type="spellEnd"/>
      <w:r w:rsidRPr="000376C4">
        <w:t xml:space="preserve"> </w:t>
      </w:r>
      <w:proofErr w:type="spellStart"/>
      <w:r w:rsidRPr="000376C4">
        <w:t>vào</w:t>
      </w:r>
      <w:proofErr w:type="spellEnd"/>
      <w:r w:rsidRPr="000376C4">
        <w:t xml:space="preserve"> </w:t>
      </w:r>
      <w:proofErr w:type="spellStart"/>
      <w:r w:rsidRPr="000376C4">
        <w:t>làm</w:t>
      </w:r>
      <w:proofErr w:type="spellEnd"/>
    </w:p>
    <w:p w14:paraId="3A254EA7" w14:textId="77777777" w:rsidR="000376C4" w:rsidRDefault="000376C4" w:rsidP="000376C4">
      <w:proofErr w:type="spellStart"/>
      <w:r>
        <w:t>Chỉ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A1455A1" w14:textId="275FB8A4" w:rsidR="000376C4" w:rsidRDefault="000376C4" w:rsidP="000376C4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925FE04" w14:textId="77777777" w:rsidR="000376C4" w:rsidRDefault="000376C4" w:rsidP="000376C4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(1–n)</w:t>
      </w:r>
    </w:p>
    <w:p w14:paraId="20860906" w14:textId="231D2BD4" w:rsidR="000376C4" w:rsidRDefault="000376C4" w:rsidP="000376C4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p w14:paraId="57529825" w14:textId="7FF21880" w:rsidR="000376C4" w:rsidRDefault="000376C4" w:rsidP="000376C4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D544AA6" w14:textId="5DD0BCCF" w:rsidR="000376C4" w:rsidRDefault="000376C4" w:rsidP="000376C4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5C09553" w14:textId="5CC76EAA" w:rsidR="000376C4" w:rsidRDefault="000376C4" w:rsidP="000376C4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52E9D2E0" w14:textId="77777777" w:rsidR="000376C4" w:rsidRDefault="000376C4" w:rsidP="000376C4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(n–n)</w:t>
      </w:r>
    </w:p>
    <w:p w14:paraId="6F4BADDE" w14:textId="77777777" w:rsidR="000376C4" w:rsidRDefault="000376C4" w:rsidP="000376C4">
      <w:r>
        <w:t xml:space="preserve">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:</w:t>
      </w:r>
    </w:p>
    <w:p w14:paraId="2D23E6C6" w14:textId="796DFBDE" w:rsidR="000376C4" w:rsidRDefault="000376C4" w:rsidP="000376C4">
      <w:r>
        <w:t xml:space="preserve">CHI_TIET_DON_HANG </w:t>
      </w:r>
    </w:p>
    <w:p w14:paraId="53D9EF70" w14:textId="19930C92" w:rsidR="000376C4" w:rsidRDefault="000376C4" w:rsidP="000376C4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AC38017" w14:textId="77777777" w:rsidR="000376C4" w:rsidRDefault="000376C4" w:rsidP="000376C4">
      <w:r>
        <w:t xml:space="preserve">→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(1–n)</w:t>
      </w:r>
    </w:p>
    <w:p w14:paraId="38B238DB" w14:textId="0B64708F" w:rsidR="00BF7777" w:rsidRDefault="000376C4" w:rsidP="000376C4">
      <w:r>
        <w:t>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273EC9A2" w14:textId="2ECA21B9" w:rsidR="009C1C04" w:rsidRDefault="009C1C04" w:rsidP="000376C4"/>
    <w:p w14:paraId="1B7C6FD4" w14:textId="331D2E0C" w:rsidR="009C1C04" w:rsidRDefault="009C1C04" w:rsidP="000376C4">
      <w:r w:rsidRPr="009C1C04">
        <w:lastRenderedPageBreak/>
        <w:drawing>
          <wp:inline distT="0" distB="0" distL="0" distR="0" wp14:anchorId="406B2D7A" wp14:editId="7C646900">
            <wp:extent cx="5943600" cy="6664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3E62" w14:textId="7B7E809F" w:rsidR="009C1C04" w:rsidRDefault="009C1C04" w:rsidP="000376C4"/>
    <w:p w14:paraId="3F193DB6" w14:textId="5BEB2084" w:rsidR="009C1C04" w:rsidRDefault="009C1C04" w:rsidP="000376C4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16EF4D" w14:textId="77777777" w:rsidR="009C1C04" w:rsidRDefault="009C1C04" w:rsidP="000376C4"/>
    <w:sectPr w:rsidR="009C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5E72"/>
    <w:multiLevelType w:val="hybridMultilevel"/>
    <w:tmpl w:val="B0B20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51932"/>
    <w:multiLevelType w:val="multilevel"/>
    <w:tmpl w:val="74961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C4"/>
    <w:rsid w:val="000376C4"/>
    <w:rsid w:val="006804C2"/>
    <w:rsid w:val="00752583"/>
    <w:rsid w:val="009C1C04"/>
    <w:rsid w:val="00BF7777"/>
    <w:rsid w:val="00D9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4257"/>
  <w15:chartTrackingRefBased/>
  <w15:docId w15:val="{74BE9A14-8114-4742-8D53-FAA25616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2026-01-06T15:37:00Z</dcterms:created>
  <dcterms:modified xsi:type="dcterms:W3CDTF">2026-01-06T16:00:00Z</dcterms:modified>
</cp:coreProperties>
</file>