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AD0" w:rsidRPr="006C51C2" w:rsidRDefault="00066AD0" w:rsidP="00066A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color w:val="000000"/>
          <w:sz w:val="40"/>
          <w:szCs w:val="40"/>
        </w:rPr>
      </w:pPr>
      <w:proofErr w:type="spellStart"/>
      <w:r w:rsidRPr="006C51C2">
        <w:rPr>
          <w:rFonts w:cstheme="minorHAnsi"/>
          <w:b/>
          <w:bCs/>
          <w:i/>
          <w:color w:val="000000"/>
          <w:sz w:val="40"/>
          <w:szCs w:val="40"/>
        </w:rPr>
        <w:t>Giáo</w:t>
      </w:r>
      <w:proofErr w:type="spellEnd"/>
      <w:r w:rsidRPr="006C51C2">
        <w:rPr>
          <w:rFonts w:cstheme="minorHAnsi"/>
          <w:b/>
          <w:bCs/>
          <w:i/>
          <w:color w:val="000000"/>
          <w:sz w:val="40"/>
          <w:szCs w:val="40"/>
        </w:rPr>
        <w:t xml:space="preserve"> </w:t>
      </w:r>
      <w:proofErr w:type="spellStart"/>
      <w:r w:rsidRPr="006C51C2">
        <w:rPr>
          <w:rFonts w:cstheme="minorHAnsi"/>
          <w:b/>
          <w:bCs/>
          <w:i/>
          <w:color w:val="000000"/>
          <w:sz w:val="40"/>
          <w:szCs w:val="40"/>
        </w:rPr>
        <w:t>trình</w:t>
      </w:r>
      <w:proofErr w:type="spellEnd"/>
    </w:p>
    <w:p w:rsidR="00066AD0" w:rsidRPr="006C51C2" w:rsidRDefault="00066AD0" w:rsidP="00066A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0"/>
          <w:szCs w:val="40"/>
        </w:rPr>
      </w:pPr>
      <w:proofErr w:type="spellStart"/>
      <w:r w:rsidRPr="006C51C2">
        <w:rPr>
          <w:rFonts w:cstheme="minorHAnsi"/>
          <w:b/>
          <w:bCs/>
          <w:color w:val="000000"/>
          <w:sz w:val="40"/>
          <w:szCs w:val="40"/>
        </w:rPr>
        <w:t>Lập</w:t>
      </w:r>
      <w:proofErr w:type="spellEnd"/>
      <w:r w:rsidRPr="006C51C2">
        <w:rPr>
          <w:rFonts w:cstheme="minorHAnsi"/>
          <w:b/>
          <w:bCs/>
          <w:color w:val="000000"/>
          <w:sz w:val="40"/>
          <w:szCs w:val="40"/>
        </w:rPr>
        <w:t xml:space="preserve"> </w:t>
      </w:r>
      <w:proofErr w:type="spellStart"/>
      <w:r w:rsidRPr="006C51C2">
        <w:rPr>
          <w:rFonts w:cstheme="minorHAnsi"/>
          <w:b/>
          <w:bCs/>
          <w:color w:val="000000"/>
          <w:sz w:val="40"/>
          <w:szCs w:val="40"/>
        </w:rPr>
        <w:t>trình</w:t>
      </w:r>
      <w:proofErr w:type="spellEnd"/>
      <w:r w:rsidRPr="006C51C2">
        <w:rPr>
          <w:rFonts w:cstheme="minorHAnsi"/>
          <w:b/>
          <w:bCs/>
          <w:color w:val="000000"/>
          <w:sz w:val="40"/>
          <w:szCs w:val="40"/>
        </w:rPr>
        <w:t xml:space="preserve"> </w:t>
      </w:r>
      <w:proofErr w:type="spellStart"/>
      <w:r w:rsidRPr="006C51C2">
        <w:rPr>
          <w:rFonts w:cstheme="minorHAnsi"/>
          <w:b/>
          <w:bCs/>
          <w:color w:val="000000"/>
          <w:sz w:val="40"/>
          <w:szCs w:val="40"/>
        </w:rPr>
        <w:t>Ứng</w:t>
      </w:r>
      <w:proofErr w:type="spellEnd"/>
      <w:r w:rsidRPr="006C51C2">
        <w:rPr>
          <w:rFonts w:cstheme="minorHAnsi"/>
          <w:b/>
          <w:bCs/>
          <w:color w:val="000000"/>
          <w:sz w:val="40"/>
          <w:szCs w:val="40"/>
        </w:rPr>
        <w:t xml:space="preserve"> </w:t>
      </w:r>
      <w:proofErr w:type="spellStart"/>
      <w:r w:rsidRPr="006C51C2">
        <w:rPr>
          <w:rFonts w:cstheme="minorHAnsi"/>
          <w:b/>
          <w:bCs/>
          <w:color w:val="000000"/>
          <w:sz w:val="40"/>
          <w:szCs w:val="40"/>
        </w:rPr>
        <w:t>dụng</w:t>
      </w:r>
      <w:proofErr w:type="spellEnd"/>
      <w:r w:rsidRPr="006C51C2">
        <w:rPr>
          <w:rFonts w:cstheme="minorHAnsi"/>
          <w:b/>
          <w:bCs/>
          <w:color w:val="000000"/>
          <w:sz w:val="40"/>
          <w:szCs w:val="40"/>
        </w:rPr>
        <w:t xml:space="preserve"> Di </w:t>
      </w:r>
      <w:proofErr w:type="spellStart"/>
      <w:r w:rsidRPr="006C51C2">
        <w:rPr>
          <w:rFonts w:cstheme="minorHAnsi"/>
          <w:b/>
          <w:bCs/>
          <w:color w:val="000000"/>
          <w:sz w:val="40"/>
          <w:szCs w:val="40"/>
        </w:rPr>
        <w:t>động</w:t>
      </w:r>
      <w:proofErr w:type="spellEnd"/>
    </w:p>
    <w:p w:rsidR="00066AD0" w:rsidRPr="006C51C2" w:rsidRDefault="00066AD0" w:rsidP="00066A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</w:rPr>
      </w:pPr>
    </w:p>
    <w:p w:rsidR="00066AD0" w:rsidRPr="006C51C2" w:rsidRDefault="00066AD0" w:rsidP="00066A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  <w:proofErr w:type="gramStart"/>
      <w:r w:rsidRPr="006C51C2">
        <w:rPr>
          <w:rFonts w:cstheme="minorHAnsi"/>
          <w:b/>
          <w:bCs/>
          <w:color w:val="000000"/>
          <w:sz w:val="28"/>
          <w:szCs w:val="28"/>
        </w:rPr>
        <w:t>GS.</w:t>
      </w:r>
      <w:proofErr w:type="gramEnd"/>
      <w:r w:rsidRPr="006C51C2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6C51C2">
        <w:rPr>
          <w:rFonts w:cstheme="minorHAnsi"/>
          <w:b/>
          <w:bCs/>
          <w:color w:val="000000"/>
          <w:sz w:val="28"/>
          <w:szCs w:val="28"/>
        </w:rPr>
        <w:t>Phan</w:t>
      </w:r>
      <w:proofErr w:type="spellEnd"/>
      <w:r w:rsidRPr="006C51C2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6C51C2">
        <w:rPr>
          <w:rFonts w:cstheme="minorHAnsi"/>
          <w:b/>
          <w:bCs/>
          <w:color w:val="000000"/>
          <w:sz w:val="28"/>
          <w:szCs w:val="28"/>
        </w:rPr>
        <w:t>Viết</w:t>
      </w:r>
      <w:proofErr w:type="spellEnd"/>
      <w:r w:rsidRPr="006C51C2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6C51C2">
        <w:rPr>
          <w:rFonts w:cstheme="minorHAnsi"/>
          <w:b/>
          <w:bCs/>
          <w:color w:val="000000"/>
          <w:sz w:val="28"/>
          <w:szCs w:val="28"/>
        </w:rPr>
        <w:t>Hoàng</w:t>
      </w:r>
      <w:proofErr w:type="spellEnd"/>
    </w:p>
    <w:p w:rsidR="00066AD0" w:rsidRPr="006C51C2" w:rsidRDefault="00066AD0" w:rsidP="00066AD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</w:rPr>
      </w:pPr>
    </w:p>
    <w:p w:rsidR="00066AD0" w:rsidRPr="006C51C2" w:rsidRDefault="00066AD0" w:rsidP="00066A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</w:p>
    <w:p w:rsidR="00066AD0" w:rsidRPr="006C51C2" w:rsidRDefault="00066AD0" w:rsidP="00066A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</w:rPr>
      </w:pPr>
      <w:proofErr w:type="spellStart"/>
      <w:r w:rsidRPr="006C51C2">
        <w:rPr>
          <w:rFonts w:cstheme="minorHAnsi"/>
          <w:b/>
          <w:bCs/>
          <w:color w:val="000000"/>
          <w:sz w:val="32"/>
          <w:szCs w:val="32"/>
        </w:rPr>
        <w:t>Bài</w:t>
      </w:r>
      <w:proofErr w:type="spellEnd"/>
      <w:r w:rsidRPr="006C51C2">
        <w:rPr>
          <w:rFonts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6C51C2">
        <w:rPr>
          <w:rFonts w:cstheme="minorHAnsi"/>
          <w:b/>
          <w:bCs/>
          <w:color w:val="000000"/>
          <w:sz w:val="32"/>
          <w:szCs w:val="32"/>
        </w:rPr>
        <w:t>học</w:t>
      </w:r>
      <w:proofErr w:type="spellEnd"/>
      <w:r w:rsidRPr="006C51C2">
        <w:rPr>
          <w:rFonts w:cstheme="minorHAnsi"/>
          <w:b/>
          <w:bCs/>
          <w:color w:val="000000"/>
          <w:sz w:val="32"/>
          <w:szCs w:val="32"/>
        </w:rPr>
        <w:t xml:space="preserve"> </w:t>
      </w:r>
      <w:r w:rsidR="006C51C2">
        <w:rPr>
          <w:rFonts w:cstheme="minorHAnsi"/>
          <w:b/>
          <w:bCs/>
          <w:color w:val="000000"/>
          <w:sz w:val="32"/>
          <w:szCs w:val="32"/>
        </w:rPr>
        <w:t>8</w:t>
      </w:r>
      <w:r w:rsidRPr="006C51C2">
        <w:rPr>
          <w:rFonts w:cstheme="minorHAnsi"/>
          <w:b/>
          <w:bCs/>
          <w:color w:val="000000"/>
          <w:sz w:val="32"/>
          <w:szCs w:val="32"/>
        </w:rPr>
        <w:t xml:space="preserve"> (</w:t>
      </w:r>
      <w:proofErr w:type="spellStart"/>
      <w:r w:rsidRPr="006C51C2">
        <w:rPr>
          <w:rFonts w:cstheme="minorHAnsi"/>
          <w:b/>
          <w:bCs/>
          <w:color w:val="000000"/>
          <w:sz w:val="32"/>
          <w:szCs w:val="32"/>
        </w:rPr>
        <w:t>Buổ</w:t>
      </w:r>
      <w:r w:rsidR="006C51C2">
        <w:rPr>
          <w:rFonts w:cstheme="minorHAnsi"/>
          <w:b/>
          <w:bCs/>
          <w:color w:val="000000"/>
          <w:sz w:val="32"/>
          <w:szCs w:val="32"/>
        </w:rPr>
        <w:t>i</w:t>
      </w:r>
      <w:proofErr w:type="spellEnd"/>
      <w:r w:rsidR="006C51C2">
        <w:rPr>
          <w:rFonts w:cstheme="minorHAnsi"/>
          <w:b/>
          <w:bCs/>
          <w:color w:val="000000"/>
          <w:sz w:val="32"/>
          <w:szCs w:val="32"/>
        </w:rPr>
        <w:t xml:space="preserve"> 8</w:t>
      </w:r>
      <w:r w:rsidR="00BB54E6">
        <w:rPr>
          <w:rFonts w:cstheme="minorHAnsi"/>
          <w:b/>
          <w:bCs/>
          <w:color w:val="000000"/>
          <w:sz w:val="32"/>
          <w:szCs w:val="32"/>
        </w:rPr>
        <w:t xml:space="preserve">, </w:t>
      </w:r>
      <w:proofErr w:type="spellStart"/>
      <w:r w:rsidR="00BB54E6">
        <w:rPr>
          <w:rFonts w:cstheme="minorHAnsi"/>
          <w:b/>
          <w:bCs/>
          <w:color w:val="000000"/>
          <w:sz w:val="32"/>
          <w:szCs w:val="32"/>
        </w:rPr>
        <w:t>Buổi</w:t>
      </w:r>
      <w:proofErr w:type="spellEnd"/>
      <w:r w:rsidR="00BB54E6">
        <w:rPr>
          <w:rFonts w:cstheme="minorHAnsi"/>
          <w:b/>
          <w:bCs/>
          <w:color w:val="000000"/>
          <w:sz w:val="32"/>
          <w:szCs w:val="32"/>
        </w:rPr>
        <w:t xml:space="preserve"> 9</w:t>
      </w:r>
      <w:r w:rsidRPr="006C51C2">
        <w:rPr>
          <w:rFonts w:cstheme="minorHAnsi"/>
          <w:b/>
          <w:bCs/>
          <w:color w:val="000000"/>
          <w:sz w:val="32"/>
          <w:szCs w:val="32"/>
        </w:rPr>
        <w:t>)</w:t>
      </w:r>
    </w:p>
    <w:p w:rsidR="00066AD0" w:rsidRPr="006C51C2" w:rsidRDefault="00066AD0" w:rsidP="00066A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</w:rPr>
      </w:pPr>
    </w:p>
    <w:p w:rsidR="00BB54E6" w:rsidRDefault="006C51C2" w:rsidP="00066AD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</w:rPr>
      </w:pPr>
      <w:proofErr w:type="spellStart"/>
      <w:r w:rsidRPr="006C51C2">
        <w:rPr>
          <w:rFonts w:cstheme="minorHAnsi"/>
          <w:b/>
          <w:sz w:val="28"/>
          <w:szCs w:val="28"/>
        </w:rPr>
        <w:t>Kết</w:t>
      </w:r>
      <w:proofErr w:type="spellEnd"/>
      <w:r w:rsidRPr="006C51C2">
        <w:rPr>
          <w:rFonts w:cstheme="minorHAnsi"/>
          <w:b/>
          <w:sz w:val="28"/>
          <w:szCs w:val="28"/>
        </w:rPr>
        <w:t xml:space="preserve"> </w:t>
      </w:r>
      <w:proofErr w:type="spellStart"/>
      <w:r w:rsidRPr="006C51C2">
        <w:rPr>
          <w:rFonts w:cstheme="minorHAnsi"/>
          <w:b/>
          <w:sz w:val="28"/>
          <w:szCs w:val="28"/>
        </w:rPr>
        <w:t>nối</w:t>
      </w:r>
      <w:proofErr w:type="spellEnd"/>
      <w:r w:rsidRPr="006C51C2">
        <w:rPr>
          <w:rFonts w:cstheme="minorHAnsi"/>
          <w:b/>
          <w:sz w:val="28"/>
          <w:szCs w:val="28"/>
        </w:rPr>
        <w:t xml:space="preserve"> </w:t>
      </w:r>
      <w:proofErr w:type="spellStart"/>
      <w:r w:rsidRPr="006C51C2">
        <w:rPr>
          <w:rFonts w:cstheme="minorHAnsi"/>
          <w:b/>
          <w:sz w:val="28"/>
          <w:szCs w:val="28"/>
        </w:rPr>
        <w:t>công</w:t>
      </w:r>
      <w:proofErr w:type="spellEnd"/>
      <w:r w:rsidRPr="006C51C2">
        <w:rPr>
          <w:rFonts w:cstheme="minorHAnsi"/>
          <w:b/>
          <w:sz w:val="28"/>
          <w:szCs w:val="28"/>
        </w:rPr>
        <w:t xml:space="preserve"> </w:t>
      </w:r>
      <w:proofErr w:type="spellStart"/>
      <w:r w:rsidRPr="006C51C2">
        <w:rPr>
          <w:rFonts w:cstheme="minorHAnsi"/>
          <w:b/>
          <w:sz w:val="28"/>
          <w:szCs w:val="28"/>
        </w:rPr>
        <w:t>cụ</w:t>
      </w:r>
      <w:proofErr w:type="spellEnd"/>
      <w:r w:rsidRPr="006C51C2">
        <w:rPr>
          <w:rFonts w:cstheme="minorHAnsi"/>
          <w:b/>
          <w:sz w:val="28"/>
          <w:szCs w:val="28"/>
        </w:rPr>
        <w:t xml:space="preserve"> </w:t>
      </w:r>
      <w:proofErr w:type="spellStart"/>
      <w:r w:rsidRPr="006C51C2">
        <w:rPr>
          <w:rFonts w:cstheme="minorHAnsi"/>
          <w:b/>
          <w:sz w:val="28"/>
          <w:szCs w:val="28"/>
        </w:rPr>
        <w:t>native</w:t>
      </w:r>
      <w:proofErr w:type="spellEnd"/>
    </w:p>
    <w:p w:rsidR="00BB54E6" w:rsidRPr="00BB54E6" w:rsidRDefault="00BB54E6" w:rsidP="00066AD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</w:rPr>
      </w:pPr>
      <w:proofErr w:type="spellStart"/>
      <w:r w:rsidRPr="00BB54E6">
        <w:rPr>
          <w:rFonts w:ascii="Calibri" w:hAnsi="Calibri" w:cs="Calibri"/>
          <w:b/>
          <w:sz w:val="28"/>
          <w:szCs w:val="28"/>
        </w:rPr>
        <w:t>Truy</w:t>
      </w:r>
      <w:proofErr w:type="spellEnd"/>
      <w:r w:rsidRPr="00BB54E6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BB54E6">
        <w:rPr>
          <w:rFonts w:ascii="Calibri" w:hAnsi="Calibri" w:cs="Calibri"/>
          <w:b/>
          <w:sz w:val="28"/>
          <w:szCs w:val="28"/>
        </w:rPr>
        <w:t>cập</w:t>
      </w:r>
      <w:proofErr w:type="spellEnd"/>
      <w:r w:rsidRPr="00BB54E6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BB54E6">
        <w:rPr>
          <w:rFonts w:ascii="Calibri" w:hAnsi="Calibri" w:cs="Calibri"/>
          <w:b/>
          <w:sz w:val="28"/>
          <w:szCs w:val="28"/>
        </w:rPr>
        <w:t>thông</w:t>
      </w:r>
      <w:proofErr w:type="spellEnd"/>
      <w:r w:rsidRPr="00BB54E6">
        <w:rPr>
          <w:rFonts w:ascii="Calibri" w:hAnsi="Calibri" w:cs="Calibri"/>
          <w:b/>
          <w:sz w:val="28"/>
          <w:szCs w:val="28"/>
        </w:rPr>
        <w:t xml:space="preserve"> tin Internet</w:t>
      </w:r>
    </w:p>
    <w:p w:rsidR="00BB54E6" w:rsidRPr="006C51C2" w:rsidRDefault="00BB54E6" w:rsidP="00066AD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:rsidR="006C51C2" w:rsidRPr="006C51C2" w:rsidRDefault="006C51C2" w:rsidP="00066AD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</w:rPr>
      </w:pPr>
    </w:p>
    <w:p w:rsidR="00066AD0" w:rsidRPr="006C51C2" w:rsidRDefault="00066AD0" w:rsidP="00066A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</w:rPr>
      </w:pPr>
    </w:p>
    <w:p w:rsidR="00066AD0" w:rsidRPr="006C51C2" w:rsidRDefault="00066AD0" w:rsidP="00066AD0">
      <w:pPr>
        <w:pStyle w:val="Heading1"/>
        <w:keepNext w:val="0"/>
        <w:spacing w:before="0" w:after="0"/>
        <w:rPr>
          <w:rFonts w:asciiTheme="minorHAnsi" w:eastAsiaTheme="minorEastAsia" w:hAnsiTheme="minorHAnsi" w:cstheme="minorHAnsi"/>
          <w:bCs w:val="0"/>
        </w:rPr>
      </w:pPr>
      <w:r w:rsidRPr="006C51C2">
        <w:rPr>
          <w:rFonts w:asciiTheme="minorHAnsi" w:eastAsiaTheme="minorEastAsia" w:hAnsiTheme="minorHAnsi" w:cstheme="minorHAnsi"/>
          <w:bCs w:val="0"/>
        </w:rPr>
        <w:t>References</w:t>
      </w:r>
    </w:p>
    <w:p w:rsidR="00066AD0" w:rsidRPr="006C51C2" w:rsidRDefault="00066AD0" w:rsidP="00066AD0">
      <w:pPr>
        <w:pStyle w:val="Heading1"/>
        <w:keepNext w:val="0"/>
        <w:spacing w:before="0" w:after="0"/>
        <w:rPr>
          <w:rFonts w:asciiTheme="minorHAnsi" w:hAnsiTheme="minorHAnsi" w:cstheme="minorHAnsi"/>
          <w:b w:val="0"/>
          <w:i/>
          <w:sz w:val="22"/>
          <w:szCs w:val="22"/>
        </w:rPr>
      </w:pPr>
      <w:r w:rsidRPr="006C51C2">
        <w:rPr>
          <w:rFonts w:asciiTheme="minorHAnsi" w:hAnsiTheme="minorHAnsi" w:cstheme="minorHAnsi"/>
          <w:b w:val="0"/>
          <w:sz w:val="22"/>
          <w:szCs w:val="22"/>
        </w:rPr>
        <w:t>‘Building Mobile App with Ionic 2’</w:t>
      </w:r>
      <w:r w:rsidRPr="006C51C2">
        <w:rPr>
          <w:rFonts w:asciiTheme="minorHAnsi" w:hAnsiTheme="minorHAnsi" w:cstheme="minorHAnsi"/>
          <w:b w:val="0"/>
          <w:i/>
          <w:sz w:val="22"/>
          <w:szCs w:val="22"/>
        </w:rPr>
        <w:t xml:space="preserve">, Josh </w:t>
      </w:r>
      <w:proofErr w:type="spellStart"/>
      <w:r w:rsidRPr="006C51C2">
        <w:rPr>
          <w:rFonts w:asciiTheme="minorHAnsi" w:hAnsiTheme="minorHAnsi" w:cstheme="minorHAnsi"/>
          <w:b w:val="0"/>
          <w:i/>
          <w:sz w:val="22"/>
          <w:szCs w:val="22"/>
        </w:rPr>
        <w:t>Morony</w:t>
      </w:r>
      <w:proofErr w:type="spellEnd"/>
      <w:r w:rsidRPr="006C51C2">
        <w:rPr>
          <w:rFonts w:asciiTheme="minorHAnsi" w:hAnsiTheme="minorHAnsi" w:cstheme="minorHAnsi"/>
          <w:i/>
          <w:sz w:val="22"/>
          <w:szCs w:val="22"/>
        </w:rPr>
        <w:t xml:space="preserve">, </w:t>
      </w:r>
      <w:r w:rsidRPr="006C51C2">
        <w:rPr>
          <w:rFonts w:asciiTheme="minorHAnsi" w:hAnsiTheme="minorHAnsi" w:cstheme="minorHAnsi"/>
          <w:b w:val="0"/>
          <w:i/>
          <w:sz w:val="22"/>
          <w:szCs w:val="22"/>
        </w:rPr>
        <w:t>2016</w:t>
      </w:r>
    </w:p>
    <w:p w:rsidR="00066AD0" w:rsidRPr="006C51C2" w:rsidRDefault="00066AD0" w:rsidP="00066AD0">
      <w:pPr>
        <w:spacing w:after="0" w:line="240" w:lineRule="auto"/>
        <w:rPr>
          <w:rFonts w:cstheme="minorHAnsi"/>
        </w:rPr>
      </w:pPr>
    </w:p>
    <w:p w:rsidR="006C51C2" w:rsidRPr="006C51C2" w:rsidRDefault="006C51C2" w:rsidP="00066AD0">
      <w:pPr>
        <w:spacing w:after="0" w:line="240" w:lineRule="auto"/>
        <w:rPr>
          <w:rFonts w:cstheme="minorHAnsi"/>
        </w:rPr>
      </w:pPr>
    </w:p>
    <w:p w:rsidR="006C51C2" w:rsidRPr="000A0A4B" w:rsidRDefault="000A0A4B" w:rsidP="006C51C2">
      <w:pPr>
        <w:spacing w:after="0" w:line="240" w:lineRule="auto"/>
        <w:rPr>
          <w:rFonts w:eastAsia="Arial" w:cstheme="minorHAnsi"/>
          <w:b/>
          <w:bCs/>
          <w:sz w:val="28"/>
          <w:szCs w:val="28"/>
        </w:rPr>
      </w:pPr>
      <w:proofErr w:type="spellStart"/>
      <w:r w:rsidRPr="000A0A4B">
        <w:rPr>
          <w:rFonts w:eastAsia="Arial" w:cstheme="minorHAnsi"/>
          <w:b/>
          <w:bCs/>
          <w:sz w:val="28"/>
          <w:szCs w:val="28"/>
          <w:highlight w:val="cyan"/>
        </w:rPr>
        <w:t>Chức</w:t>
      </w:r>
      <w:proofErr w:type="spellEnd"/>
      <w:r w:rsidRPr="000A0A4B">
        <w:rPr>
          <w:rFonts w:eastAsia="Arial" w:cstheme="minorHAnsi"/>
          <w:b/>
          <w:bCs/>
          <w:sz w:val="28"/>
          <w:szCs w:val="28"/>
          <w:highlight w:val="cyan"/>
        </w:rPr>
        <w:t xml:space="preserve"> </w:t>
      </w:r>
      <w:proofErr w:type="spellStart"/>
      <w:r w:rsidRPr="000A0A4B">
        <w:rPr>
          <w:rFonts w:eastAsia="Arial" w:cstheme="minorHAnsi"/>
          <w:b/>
          <w:bCs/>
          <w:sz w:val="28"/>
          <w:szCs w:val="28"/>
          <w:highlight w:val="cyan"/>
        </w:rPr>
        <w:t>năng</w:t>
      </w:r>
      <w:proofErr w:type="spellEnd"/>
      <w:r w:rsidRPr="000A0A4B">
        <w:rPr>
          <w:rFonts w:eastAsia="Arial" w:cstheme="minorHAnsi"/>
          <w:b/>
          <w:bCs/>
          <w:sz w:val="28"/>
          <w:szCs w:val="28"/>
          <w:highlight w:val="cyan"/>
        </w:rPr>
        <w:t xml:space="preserve"> </w:t>
      </w:r>
      <w:proofErr w:type="spellStart"/>
      <w:r w:rsidRPr="000A0A4B">
        <w:rPr>
          <w:rFonts w:eastAsia="Arial" w:cstheme="minorHAnsi"/>
          <w:b/>
          <w:bCs/>
          <w:sz w:val="28"/>
          <w:szCs w:val="28"/>
          <w:highlight w:val="cyan"/>
        </w:rPr>
        <w:t>của</w:t>
      </w:r>
      <w:proofErr w:type="spellEnd"/>
      <w:r w:rsidRPr="000A0A4B">
        <w:rPr>
          <w:rFonts w:eastAsia="Arial" w:cstheme="minorHAnsi"/>
          <w:b/>
          <w:bCs/>
          <w:sz w:val="28"/>
          <w:szCs w:val="28"/>
          <w:highlight w:val="cyan"/>
        </w:rPr>
        <w:t xml:space="preserve"> </w:t>
      </w:r>
      <w:proofErr w:type="spellStart"/>
      <w:r w:rsidRPr="000A0A4B">
        <w:rPr>
          <w:rFonts w:eastAsia="Arial" w:cstheme="minorHAnsi"/>
          <w:b/>
          <w:bCs/>
          <w:sz w:val="28"/>
          <w:szCs w:val="28"/>
          <w:highlight w:val="cyan"/>
        </w:rPr>
        <w:t>công</w:t>
      </w:r>
      <w:proofErr w:type="spellEnd"/>
      <w:r w:rsidRPr="000A0A4B">
        <w:rPr>
          <w:rFonts w:eastAsia="Arial" w:cstheme="minorHAnsi"/>
          <w:b/>
          <w:bCs/>
          <w:sz w:val="28"/>
          <w:szCs w:val="28"/>
          <w:highlight w:val="cyan"/>
        </w:rPr>
        <w:t xml:space="preserve"> </w:t>
      </w:r>
      <w:proofErr w:type="spellStart"/>
      <w:r w:rsidRPr="000A0A4B">
        <w:rPr>
          <w:rFonts w:eastAsia="Arial" w:cstheme="minorHAnsi"/>
          <w:b/>
          <w:bCs/>
          <w:sz w:val="28"/>
          <w:szCs w:val="28"/>
          <w:highlight w:val="cyan"/>
        </w:rPr>
        <w:t>cụ</w:t>
      </w:r>
      <w:proofErr w:type="spellEnd"/>
      <w:r>
        <w:rPr>
          <w:rFonts w:eastAsia="Arial" w:cstheme="minorHAnsi"/>
          <w:b/>
          <w:bCs/>
          <w:sz w:val="28"/>
          <w:szCs w:val="28"/>
        </w:rPr>
        <w:t xml:space="preserve"> </w:t>
      </w:r>
    </w:p>
    <w:p w:rsidR="000A0A4B" w:rsidRDefault="000A0A4B" w:rsidP="000A0A4B">
      <w:pPr>
        <w:spacing w:after="0" w:line="240" w:lineRule="auto"/>
        <w:rPr>
          <w:rFonts w:eastAsia="Arial" w:cstheme="minorHAnsi"/>
          <w:b/>
          <w:bCs/>
          <w:sz w:val="24"/>
          <w:szCs w:val="24"/>
        </w:rPr>
      </w:pPr>
      <w:r w:rsidRPr="008A6C32">
        <w:rPr>
          <w:rFonts w:eastAsia="Arial" w:cstheme="minorHAnsi"/>
          <w:b/>
          <w:bCs/>
          <w:sz w:val="24"/>
          <w:szCs w:val="24"/>
        </w:rPr>
        <w:t xml:space="preserve">(Lesson </w:t>
      </w:r>
      <w:r w:rsidR="0026159E">
        <w:rPr>
          <w:rFonts w:eastAsia="Arial" w:cstheme="minorHAnsi"/>
          <w:b/>
          <w:bCs/>
          <w:sz w:val="24"/>
          <w:szCs w:val="24"/>
        </w:rPr>
        <w:t>12</w:t>
      </w:r>
      <w:r w:rsidRPr="008A6C32">
        <w:rPr>
          <w:rFonts w:eastAsia="Arial" w:cstheme="minorHAnsi"/>
          <w:b/>
          <w:bCs/>
          <w:sz w:val="24"/>
          <w:szCs w:val="24"/>
        </w:rPr>
        <w:t xml:space="preserve">: </w:t>
      </w:r>
      <w:r w:rsidR="0026159E">
        <w:rPr>
          <w:rFonts w:eastAsia="Arial" w:cstheme="minorHAnsi"/>
          <w:b/>
          <w:bCs/>
          <w:sz w:val="24"/>
          <w:szCs w:val="24"/>
        </w:rPr>
        <w:t>Native Functionality</w:t>
      </w:r>
      <w:r w:rsidRPr="008A6C32">
        <w:rPr>
          <w:rFonts w:eastAsia="Arial" w:cstheme="minorHAnsi"/>
          <w:b/>
          <w:bCs/>
          <w:sz w:val="24"/>
          <w:szCs w:val="24"/>
        </w:rPr>
        <w:t>)</w:t>
      </w:r>
    </w:p>
    <w:p w:rsidR="006C51C2" w:rsidRPr="006C51C2" w:rsidRDefault="006C51C2" w:rsidP="006C51C2">
      <w:pPr>
        <w:spacing w:after="0" w:line="240" w:lineRule="auto"/>
        <w:rPr>
          <w:rFonts w:cstheme="minorHAnsi"/>
        </w:rPr>
      </w:pPr>
    </w:p>
    <w:p w:rsidR="006C51C2" w:rsidRPr="006C51C2" w:rsidRDefault="0026159E" w:rsidP="006C51C2">
      <w:pPr>
        <w:spacing w:after="0" w:line="240" w:lineRule="auto"/>
        <w:ind w:right="20" w:firstLine="1"/>
        <w:jc w:val="both"/>
        <w:rPr>
          <w:rFonts w:cstheme="minorHAnsi"/>
        </w:rPr>
      </w:pPr>
      <w:r>
        <w:rPr>
          <w:rFonts w:eastAsia="Arial" w:cstheme="minorHAnsi"/>
        </w:rPr>
        <w:t>The problem with web-</w:t>
      </w:r>
      <w:r w:rsidR="006C51C2" w:rsidRPr="006C51C2">
        <w:rPr>
          <w:rFonts w:eastAsia="Arial" w:cstheme="minorHAnsi"/>
        </w:rPr>
        <w:t xml:space="preserve">based mobile applications is that </w:t>
      </w:r>
      <w:r>
        <w:rPr>
          <w:rFonts w:eastAsia="Arial" w:cstheme="minorHAnsi"/>
        </w:rPr>
        <w:t>while</w:t>
      </w:r>
      <w:r w:rsidR="006C51C2" w:rsidRPr="006C51C2">
        <w:rPr>
          <w:rFonts w:eastAsia="Arial" w:cstheme="minorHAnsi"/>
        </w:rPr>
        <w:t xml:space="preserve"> we can run them on </w:t>
      </w:r>
      <w:proofErr w:type="spellStart"/>
      <w:r w:rsidR="006C51C2" w:rsidRPr="006C51C2">
        <w:rPr>
          <w:rFonts w:eastAsia="Arial" w:cstheme="minorHAnsi"/>
        </w:rPr>
        <w:t>iOS</w:t>
      </w:r>
      <w:proofErr w:type="spellEnd"/>
      <w:r w:rsidR="006C51C2" w:rsidRPr="006C51C2">
        <w:rPr>
          <w:rFonts w:eastAsia="Arial" w:cstheme="minorHAnsi"/>
        </w:rPr>
        <w:t xml:space="preserve"> and Android through a web browser, users can’t install them natively on their device and the app </w:t>
      </w:r>
      <w:proofErr w:type="spellStart"/>
      <w:r w:rsidR="006C51C2" w:rsidRPr="006C51C2">
        <w:rPr>
          <w:rFonts w:eastAsia="Arial" w:cstheme="minorHAnsi"/>
        </w:rPr>
        <w:t>can not</w:t>
      </w:r>
      <w:proofErr w:type="spellEnd"/>
      <w:r w:rsidR="006C51C2" w:rsidRPr="006C51C2">
        <w:rPr>
          <w:rFonts w:eastAsia="Arial" w:cstheme="minorHAnsi"/>
        </w:rPr>
        <w:t xml:space="preserve"> access native API’s like Contacts, Bluetooth and so on. This is why we use </w:t>
      </w:r>
      <w:r w:rsidR="006C51C2" w:rsidRPr="000A0A4B">
        <w:rPr>
          <w:rFonts w:eastAsia="Arial" w:cstheme="minorHAnsi"/>
          <w:b/>
          <w:bCs/>
          <w:highlight w:val="yellow"/>
        </w:rPr>
        <w:t>Cordova</w:t>
      </w:r>
      <w:r w:rsidR="006C51C2" w:rsidRPr="006C51C2">
        <w:rPr>
          <w:rFonts w:eastAsia="Arial" w:cstheme="minorHAnsi"/>
        </w:rPr>
        <w:t xml:space="preserve"> in conjunction with Ionic, Cordova allows us to wrap our applications in a native wrapper which allows for submission to app stores as well as communication with native API’s through </w:t>
      </w:r>
      <w:proofErr w:type="spellStart"/>
      <w:r w:rsidR="006C51C2" w:rsidRPr="006C51C2">
        <w:rPr>
          <w:rFonts w:eastAsia="Arial" w:cstheme="minorHAnsi"/>
        </w:rPr>
        <w:t>plugins</w:t>
      </w:r>
      <w:proofErr w:type="spellEnd"/>
      <w:r w:rsidR="006C51C2" w:rsidRPr="006C51C2">
        <w:rPr>
          <w:rFonts w:eastAsia="Arial" w:cstheme="minorHAnsi"/>
        </w:rPr>
        <w:t>. When using Cordova, a HTML5 mobile application can do just about anything a normal native application can do.</w:t>
      </w:r>
    </w:p>
    <w:p w:rsidR="006C51C2" w:rsidRPr="006C51C2" w:rsidRDefault="006C51C2" w:rsidP="006C51C2">
      <w:pPr>
        <w:spacing w:after="0" w:line="240" w:lineRule="auto"/>
        <w:rPr>
          <w:rFonts w:cstheme="minorHAnsi"/>
        </w:rPr>
      </w:pPr>
    </w:p>
    <w:p w:rsidR="006C51C2" w:rsidRPr="006C51C2" w:rsidRDefault="006C51C2" w:rsidP="006C51C2">
      <w:pPr>
        <w:spacing w:after="0" w:line="240" w:lineRule="auto"/>
        <w:ind w:right="20" w:hanging="5"/>
        <w:jc w:val="both"/>
        <w:rPr>
          <w:rFonts w:cstheme="minorHAnsi"/>
        </w:rPr>
      </w:pPr>
      <w:r w:rsidRPr="006C51C2">
        <w:rPr>
          <w:rFonts w:eastAsia="Arial" w:cstheme="minorHAnsi"/>
        </w:rPr>
        <w:t xml:space="preserve">As I just mentioned, to access native functionality we need to use </w:t>
      </w:r>
      <w:proofErr w:type="spellStart"/>
      <w:r w:rsidRPr="006C51C2">
        <w:rPr>
          <w:rFonts w:eastAsia="Arial" w:cstheme="minorHAnsi"/>
        </w:rPr>
        <w:t>plugins</w:t>
      </w:r>
      <w:proofErr w:type="spellEnd"/>
      <w:r w:rsidRPr="006C51C2">
        <w:rPr>
          <w:rFonts w:eastAsia="Arial" w:cstheme="minorHAnsi"/>
        </w:rPr>
        <w:t xml:space="preserve">. Cordova provides a bunch of default </w:t>
      </w:r>
      <w:proofErr w:type="spellStart"/>
      <w:r w:rsidRPr="000A0A4B">
        <w:rPr>
          <w:rFonts w:eastAsia="Arial" w:cstheme="minorHAnsi"/>
          <w:b/>
          <w:bCs/>
          <w:highlight w:val="yellow"/>
        </w:rPr>
        <w:t>plugins</w:t>
      </w:r>
      <w:proofErr w:type="spellEnd"/>
      <w:r w:rsidRPr="006C51C2">
        <w:rPr>
          <w:rFonts w:eastAsia="Arial" w:cstheme="minorHAnsi"/>
        </w:rPr>
        <w:t xml:space="preserve"> which include:</w:t>
      </w:r>
    </w:p>
    <w:p w:rsidR="006C51C2" w:rsidRPr="006C51C2" w:rsidRDefault="006C51C2" w:rsidP="006C51C2">
      <w:pPr>
        <w:spacing w:after="0" w:line="240" w:lineRule="auto"/>
        <w:rPr>
          <w:rFonts w:cstheme="minorHAnsi"/>
        </w:rPr>
      </w:pPr>
    </w:p>
    <w:p w:rsidR="006C51C2" w:rsidRPr="006C51C2" w:rsidRDefault="00130518" w:rsidP="006C51C2">
      <w:pPr>
        <w:numPr>
          <w:ilvl w:val="0"/>
          <w:numId w:val="14"/>
        </w:numPr>
        <w:tabs>
          <w:tab w:val="left" w:pos="580"/>
        </w:tabs>
        <w:spacing w:after="0" w:line="240" w:lineRule="auto"/>
        <w:ind w:left="580" w:hanging="182"/>
        <w:rPr>
          <w:rFonts w:eastAsia="Arial" w:cstheme="minorHAnsi"/>
        </w:rPr>
      </w:pPr>
      <w:hyperlink r:id="rId6">
        <w:r w:rsidR="006C51C2" w:rsidRPr="006C51C2">
          <w:rPr>
            <w:rFonts w:eastAsia="Arial" w:cstheme="minorHAnsi"/>
          </w:rPr>
          <w:t>Device</w:t>
        </w:r>
      </w:hyperlink>
    </w:p>
    <w:p w:rsidR="006C51C2" w:rsidRPr="006C51C2" w:rsidRDefault="00130518" w:rsidP="006C51C2">
      <w:pPr>
        <w:numPr>
          <w:ilvl w:val="0"/>
          <w:numId w:val="14"/>
        </w:numPr>
        <w:tabs>
          <w:tab w:val="left" w:pos="580"/>
        </w:tabs>
        <w:spacing w:after="0" w:line="240" w:lineRule="auto"/>
        <w:ind w:left="580" w:hanging="182"/>
        <w:rPr>
          <w:rFonts w:eastAsia="Arial" w:cstheme="minorHAnsi"/>
        </w:rPr>
      </w:pPr>
      <w:hyperlink r:id="rId7">
        <w:r w:rsidR="006C51C2" w:rsidRPr="006C51C2">
          <w:rPr>
            <w:rFonts w:eastAsia="Arial" w:cstheme="minorHAnsi"/>
          </w:rPr>
          <w:t>Network Information</w:t>
        </w:r>
      </w:hyperlink>
    </w:p>
    <w:p w:rsidR="006C51C2" w:rsidRPr="00BB54E6" w:rsidRDefault="00130518" w:rsidP="006C51C2">
      <w:pPr>
        <w:numPr>
          <w:ilvl w:val="0"/>
          <w:numId w:val="14"/>
        </w:numPr>
        <w:tabs>
          <w:tab w:val="left" w:pos="580"/>
        </w:tabs>
        <w:spacing w:after="0" w:line="240" w:lineRule="auto"/>
        <w:ind w:left="580" w:hanging="182"/>
        <w:rPr>
          <w:rFonts w:eastAsia="Arial" w:cstheme="minorHAnsi"/>
          <w:highlight w:val="yellow"/>
        </w:rPr>
      </w:pPr>
      <w:hyperlink r:id="rId8">
        <w:r w:rsidR="006C51C2" w:rsidRPr="00BB54E6">
          <w:rPr>
            <w:rFonts w:eastAsia="Arial" w:cstheme="minorHAnsi"/>
            <w:highlight w:val="yellow"/>
          </w:rPr>
          <w:t>Camera</w:t>
        </w:r>
      </w:hyperlink>
    </w:p>
    <w:p w:rsidR="006C51C2" w:rsidRPr="006C51C2" w:rsidRDefault="00130518" w:rsidP="006C51C2">
      <w:pPr>
        <w:numPr>
          <w:ilvl w:val="0"/>
          <w:numId w:val="14"/>
        </w:numPr>
        <w:tabs>
          <w:tab w:val="left" w:pos="580"/>
        </w:tabs>
        <w:spacing w:after="0" w:line="240" w:lineRule="auto"/>
        <w:ind w:left="580" w:hanging="182"/>
        <w:rPr>
          <w:rFonts w:eastAsia="Arial" w:cstheme="minorHAnsi"/>
        </w:rPr>
      </w:pPr>
      <w:hyperlink r:id="rId9">
        <w:proofErr w:type="spellStart"/>
        <w:r w:rsidR="006C51C2" w:rsidRPr="00BB54E6">
          <w:rPr>
            <w:rFonts w:eastAsia="Arial" w:cstheme="minorHAnsi"/>
            <w:highlight w:val="yellow"/>
          </w:rPr>
          <w:t>Geolocation</w:t>
        </w:r>
        <w:proofErr w:type="spellEnd"/>
      </w:hyperlink>
    </w:p>
    <w:p w:rsidR="006C51C2" w:rsidRPr="006C51C2" w:rsidRDefault="00130518" w:rsidP="006C51C2">
      <w:pPr>
        <w:numPr>
          <w:ilvl w:val="0"/>
          <w:numId w:val="14"/>
        </w:numPr>
        <w:tabs>
          <w:tab w:val="left" w:pos="580"/>
        </w:tabs>
        <w:spacing w:after="0" w:line="240" w:lineRule="auto"/>
        <w:ind w:left="580" w:hanging="182"/>
        <w:rPr>
          <w:rFonts w:eastAsia="Arial" w:cstheme="minorHAnsi"/>
        </w:rPr>
      </w:pPr>
      <w:hyperlink r:id="rId10">
        <w:r w:rsidR="006C51C2" w:rsidRPr="006C51C2">
          <w:rPr>
            <w:rFonts w:eastAsia="Arial" w:cstheme="minorHAnsi"/>
          </w:rPr>
          <w:t>File</w:t>
        </w:r>
      </w:hyperlink>
    </w:p>
    <w:p w:rsidR="006C51C2" w:rsidRPr="006C51C2" w:rsidRDefault="00130518" w:rsidP="006C51C2">
      <w:pPr>
        <w:numPr>
          <w:ilvl w:val="0"/>
          <w:numId w:val="14"/>
        </w:numPr>
        <w:tabs>
          <w:tab w:val="left" w:pos="580"/>
        </w:tabs>
        <w:spacing w:after="0" w:line="240" w:lineRule="auto"/>
        <w:ind w:left="580" w:hanging="182"/>
        <w:rPr>
          <w:rFonts w:eastAsia="Arial" w:cstheme="minorHAnsi"/>
        </w:rPr>
      </w:pPr>
      <w:hyperlink r:id="rId11">
        <w:r w:rsidR="006C51C2" w:rsidRPr="006C51C2">
          <w:rPr>
            <w:rFonts w:eastAsia="Arial" w:cstheme="minorHAnsi"/>
          </w:rPr>
          <w:t>In App Browser</w:t>
        </w:r>
      </w:hyperlink>
    </w:p>
    <w:p w:rsidR="006C51C2" w:rsidRPr="006C51C2" w:rsidRDefault="00130518" w:rsidP="006C51C2">
      <w:pPr>
        <w:numPr>
          <w:ilvl w:val="0"/>
          <w:numId w:val="14"/>
        </w:numPr>
        <w:tabs>
          <w:tab w:val="left" w:pos="580"/>
        </w:tabs>
        <w:spacing w:after="0" w:line="240" w:lineRule="auto"/>
        <w:ind w:left="580" w:hanging="182"/>
        <w:rPr>
          <w:rFonts w:eastAsia="Arial" w:cstheme="minorHAnsi"/>
        </w:rPr>
      </w:pPr>
      <w:hyperlink r:id="rId12">
        <w:r w:rsidR="006C51C2" w:rsidRPr="006C51C2">
          <w:rPr>
            <w:rFonts w:eastAsia="Arial" w:cstheme="minorHAnsi"/>
          </w:rPr>
          <w:t>Media</w:t>
        </w:r>
      </w:hyperlink>
    </w:p>
    <w:p w:rsidR="006C51C2" w:rsidRPr="006C51C2" w:rsidRDefault="00130518" w:rsidP="006C51C2">
      <w:pPr>
        <w:numPr>
          <w:ilvl w:val="0"/>
          <w:numId w:val="14"/>
        </w:numPr>
        <w:tabs>
          <w:tab w:val="left" w:pos="580"/>
        </w:tabs>
        <w:spacing w:after="0" w:line="240" w:lineRule="auto"/>
        <w:ind w:left="580" w:hanging="182"/>
        <w:rPr>
          <w:rFonts w:eastAsia="Arial" w:cstheme="minorHAnsi"/>
        </w:rPr>
      </w:pPr>
      <w:hyperlink r:id="rId13">
        <w:r w:rsidR="006C51C2" w:rsidRPr="006C51C2">
          <w:rPr>
            <w:rFonts w:eastAsia="Arial" w:cstheme="minorHAnsi"/>
          </w:rPr>
          <w:t>Splash Screen</w:t>
        </w:r>
      </w:hyperlink>
    </w:p>
    <w:p w:rsidR="006C51C2" w:rsidRPr="006C51C2" w:rsidRDefault="006C51C2" w:rsidP="006C51C2">
      <w:pPr>
        <w:spacing w:after="0" w:line="240" w:lineRule="auto"/>
        <w:rPr>
          <w:rFonts w:eastAsia="Arial" w:cstheme="minorHAnsi"/>
        </w:rPr>
      </w:pPr>
    </w:p>
    <w:p w:rsidR="006C51C2" w:rsidRPr="006C51C2" w:rsidRDefault="006C51C2" w:rsidP="006C51C2">
      <w:pPr>
        <w:spacing w:after="0" w:line="240" w:lineRule="auto"/>
        <w:rPr>
          <w:rFonts w:cstheme="minorHAnsi"/>
        </w:rPr>
      </w:pPr>
      <w:r w:rsidRPr="006C51C2">
        <w:rPr>
          <w:rFonts w:eastAsia="Arial" w:cstheme="minorHAnsi"/>
        </w:rPr>
        <w:t xml:space="preserve">But there are hundreds of open sourced </w:t>
      </w:r>
      <w:proofErr w:type="spellStart"/>
      <w:r w:rsidRPr="006C51C2">
        <w:rPr>
          <w:rFonts w:eastAsia="Arial" w:cstheme="minorHAnsi"/>
        </w:rPr>
        <w:t>plugins</w:t>
      </w:r>
      <w:proofErr w:type="spellEnd"/>
      <w:r w:rsidRPr="006C51C2">
        <w:rPr>
          <w:rFonts w:eastAsia="Arial" w:cstheme="minorHAnsi"/>
        </w:rPr>
        <w:t xml:space="preserve"> developed by the community to do just about everything, a few popular examples being:</w:t>
      </w:r>
    </w:p>
    <w:p w:rsidR="006C51C2" w:rsidRPr="006C51C2" w:rsidRDefault="006C51C2" w:rsidP="006C51C2">
      <w:pPr>
        <w:spacing w:after="0" w:line="240" w:lineRule="auto"/>
        <w:rPr>
          <w:rFonts w:eastAsia="Arial" w:cstheme="minorHAnsi"/>
        </w:rPr>
      </w:pPr>
    </w:p>
    <w:p w:rsidR="006C51C2" w:rsidRPr="006C51C2" w:rsidRDefault="00130518" w:rsidP="006C51C2">
      <w:pPr>
        <w:numPr>
          <w:ilvl w:val="0"/>
          <w:numId w:val="15"/>
        </w:numPr>
        <w:tabs>
          <w:tab w:val="left" w:pos="580"/>
        </w:tabs>
        <w:spacing w:after="0" w:line="240" w:lineRule="auto"/>
        <w:ind w:left="580" w:hanging="182"/>
        <w:rPr>
          <w:rFonts w:eastAsia="Arial" w:cstheme="minorHAnsi"/>
        </w:rPr>
      </w:pPr>
      <w:hyperlink r:id="rId14">
        <w:r w:rsidR="006C51C2" w:rsidRPr="006C51C2">
          <w:rPr>
            <w:rFonts w:eastAsia="Arial" w:cstheme="minorHAnsi"/>
          </w:rPr>
          <w:t>Local Notifications</w:t>
        </w:r>
      </w:hyperlink>
    </w:p>
    <w:p w:rsidR="006C51C2" w:rsidRPr="006C51C2" w:rsidRDefault="00130518" w:rsidP="006C51C2">
      <w:pPr>
        <w:numPr>
          <w:ilvl w:val="0"/>
          <w:numId w:val="15"/>
        </w:numPr>
        <w:tabs>
          <w:tab w:val="left" w:pos="580"/>
        </w:tabs>
        <w:spacing w:after="0" w:line="240" w:lineRule="auto"/>
        <w:ind w:left="580" w:hanging="182"/>
        <w:rPr>
          <w:rFonts w:eastAsia="Arial" w:cstheme="minorHAnsi"/>
        </w:rPr>
      </w:pPr>
      <w:hyperlink r:id="rId15">
        <w:proofErr w:type="spellStart"/>
        <w:r w:rsidR="006C51C2" w:rsidRPr="006C51C2">
          <w:rPr>
            <w:rFonts w:eastAsia="Arial" w:cstheme="minorHAnsi"/>
          </w:rPr>
          <w:t>Facebook</w:t>
        </w:r>
        <w:proofErr w:type="spellEnd"/>
        <w:r w:rsidR="006C51C2" w:rsidRPr="006C51C2">
          <w:rPr>
            <w:rFonts w:eastAsia="Arial" w:cstheme="minorHAnsi"/>
          </w:rPr>
          <w:t xml:space="preserve"> Connect</w:t>
        </w:r>
      </w:hyperlink>
    </w:p>
    <w:p w:rsidR="006C51C2" w:rsidRPr="006C51C2" w:rsidRDefault="00130518" w:rsidP="006C51C2">
      <w:pPr>
        <w:numPr>
          <w:ilvl w:val="0"/>
          <w:numId w:val="15"/>
        </w:numPr>
        <w:tabs>
          <w:tab w:val="left" w:pos="580"/>
        </w:tabs>
        <w:spacing w:after="0" w:line="240" w:lineRule="auto"/>
        <w:ind w:left="580" w:hanging="182"/>
        <w:rPr>
          <w:rFonts w:eastAsia="Arial" w:cstheme="minorHAnsi"/>
        </w:rPr>
      </w:pPr>
      <w:hyperlink r:id="rId16">
        <w:proofErr w:type="spellStart"/>
        <w:r w:rsidR="006C51C2" w:rsidRPr="006C51C2">
          <w:rPr>
            <w:rFonts w:eastAsia="Arial" w:cstheme="minorHAnsi"/>
          </w:rPr>
          <w:t>SQLite</w:t>
        </w:r>
        <w:proofErr w:type="spellEnd"/>
      </w:hyperlink>
    </w:p>
    <w:p w:rsidR="006C51C2" w:rsidRPr="006C51C2" w:rsidRDefault="00130518" w:rsidP="006C51C2">
      <w:pPr>
        <w:numPr>
          <w:ilvl w:val="0"/>
          <w:numId w:val="15"/>
        </w:numPr>
        <w:tabs>
          <w:tab w:val="left" w:pos="580"/>
        </w:tabs>
        <w:spacing w:after="0" w:line="240" w:lineRule="auto"/>
        <w:ind w:left="580" w:hanging="182"/>
        <w:rPr>
          <w:rFonts w:eastAsia="Arial" w:cstheme="minorHAnsi"/>
        </w:rPr>
      </w:pPr>
      <w:hyperlink r:id="rId17">
        <w:r w:rsidR="006C51C2" w:rsidRPr="006C51C2">
          <w:rPr>
            <w:rFonts w:eastAsia="Arial" w:cstheme="minorHAnsi"/>
          </w:rPr>
          <w:t>Social Sharing</w:t>
        </w:r>
      </w:hyperlink>
    </w:p>
    <w:p w:rsidR="006C51C2" w:rsidRPr="006C51C2" w:rsidRDefault="006C51C2" w:rsidP="006C51C2">
      <w:pPr>
        <w:spacing w:after="0" w:line="240" w:lineRule="auto"/>
        <w:rPr>
          <w:rFonts w:eastAsia="Arial" w:cstheme="minorHAnsi"/>
        </w:rPr>
      </w:pPr>
    </w:p>
    <w:p w:rsidR="006C51C2" w:rsidRDefault="006C51C2" w:rsidP="006C51C2">
      <w:pPr>
        <w:spacing w:after="0" w:line="240" w:lineRule="auto"/>
        <w:jc w:val="both"/>
        <w:rPr>
          <w:rFonts w:eastAsia="Arial" w:cstheme="minorHAnsi"/>
        </w:rPr>
      </w:pPr>
      <w:r w:rsidRPr="006C51C2">
        <w:rPr>
          <w:rFonts w:eastAsia="Arial" w:cstheme="minorHAnsi"/>
        </w:rPr>
        <w:lastRenderedPageBreak/>
        <w:t xml:space="preserve">Basically what a </w:t>
      </w:r>
      <w:proofErr w:type="spellStart"/>
      <w:r w:rsidRPr="006C51C2">
        <w:rPr>
          <w:rFonts w:eastAsia="Arial" w:cstheme="minorHAnsi"/>
        </w:rPr>
        <w:t>plugin</w:t>
      </w:r>
      <w:proofErr w:type="spellEnd"/>
      <w:r w:rsidRPr="006C51C2">
        <w:rPr>
          <w:rFonts w:eastAsia="Arial" w:cstheme="minorHAnsi"/>
        </w:rPr>
        <w:t xml:space="preserve"> does is</w:t>
      </w:r>
      <w:r w:rsidR="0026159E">
        <w:rPr>
          <w:rFonts w:eastAsia="Arial" w:cstheme="minorHAnsi"/>
        </w:rPr>
        <w:t xml:space="preserve"> create an interface where JavaS</w:t>
      </w:r>
      <w:r w:rsidRPr="006C51C2">
        <w:rPr>
          <w:rFonts w:eastAsia="Arial" w:cstheme="minorHAnsi"/>
        </w:rPr>
        <w:t xml:space="preserve">cript code can trigger native calls. So if you ever run into </w:t>
      </w:r>
      <w:proofErr w:type="gramStart"/>
      <w:r w:rsidRPr="006C51C2">
        <w:rPr>
          <w:rFonts w:eastAsia="Arial" w:cstheme="minorHAnsi"/>
        </w:rPr>
        <w:t xml:space="preserve">a situation where you need a Cordova </w:t>
      </w:r>
      <w:proofErr w:type="spellStart"/>
      <w:r w:rsidRPr="006C51C2">
        <w:rPr>
          <w:rFonts w:eastAsia="Arial" w:cstheme="minorHAnsi"/>
        </w:rPr>
        <w:t>plugin</w:t>
      </w:r>
      <w:proofErr w:type="spellEnd"/>
      <w:r w:rsidRPr="006C51C2">
        <w:rPr>
          <w:rFonts w:eastAsia="Arial" w:cstheme="minorHAnsi"/>
        </w:rPr>
        <w:t xml:space="preserve"> that doesn’t exist yet (which is pretty rare), you can even write</w:t>
      </w:r>
      <w:proofErr w:type="gramEnd"/>
      <w:r w:rsidRPr="006C51C2">
        <w:rPr>
          <w:rFonts w:eastAsia="Arial" w:cstheme="minorHAnsi"/>
        </w:rPr>
        <w:t xml:space="preserve"> it yourself (but it does involve writing native code).</w:t>
      </w:r>
    </w:p>
    <w:p w:rsidR="0026159E" w:rsidRDefault="0026159E" w:rsidP="0026159E">
      <w:pPr>
        <w:spacing w:after="0" w:line="240" w:lineRule="auto"/>
        <w:jc w:val="both"/>
        <w:rPr>
          <w:rFonts w:eastAsia="Arial" w:cstheme="minorHAnsi"/>
        </w:rPr>
      </w:pPr>
      <w:r w:rsidRPr="0026159E">
        <w:rPr>
          <w:rFonts w:eastAsia="Arial" w:cstheme="minorHAnsi"/>
          <w:b/>
          <w:bCs/>
        </w:rPr>
        <w:t xml:space="preserve">IMPORTANT: </w:t>
      </w:r>
      <w:r w:rsidRPr="0026159E">
        <w:rPr>
          <w:rFonts w:eastAsia="Arial" w:cstheme="minorHAnsi"/>
        </w:rPr>
        <w:t xml:space="preserve">Most </w:t>
      </w:r>
      <w:proofErr w:type="spellStart"/>
      <w:r w:rsidRPr="0026159E">
        <w:rPr>
          <w:rFonts w:eastAsia="Arial" w:cstheme="minorHAnsi"/>
        </w:rPr>
        <w:t>plugins</w:t>
      </w:r>
      <w:proofErr w:type="spellEnd"/>
      <w:r w:rsidRPr="0026159E">
        <w:rPr>
          <w:rFonts w:eastAsia="Arial" w:cstheme="minorHAnsi"/>
        </w:rPr>
        <w:t xml:space="preserve"> only work when running on a real device or emulator, so if you are trying to test</w:t>
      </w:r>
      <w:r w:rsidRPr="0026159E">
        <w:rPr>
          <w:rFonts w:eastAsia="Arial" w:cstheme="minorHAnsi"/>
          <w:b/>
          <w:bCs/>
        </w:rPr>
        <w:t xml:space="preserve"> </w:t>
      </w:r>
      <w:r w:rsidRPr="0026159E">
        <w:rPr>
          <w:rFonts w:eastAsia="Arial" w:cstheme="minorHAnsi"/>
        </w:rPr>
        <w:t xml:space="preserve">a Cordova </w:t>
      </w:r>
      <w:proofErr w:type="spellStart"/>
      <w:r w:rsidRPr="0026159E">
        <w:rPr>
          <w:rFonts w:eastAsia="Arial" w:cstheme="minorHAnsi"/>
        </w:rPr>
        <w:t>plugin</w:t>
      </w:r>
      <w:proofErr w:type="spellEnd"/>
      <w:r w:rsidRPr="0026159E">
        <w:rPr>
          <w:rFonts w:eastAsia="Arial" w:cstheme="minorHAnsi"/>
        </w:rPr>
        <w:t xml:space="preserve"> through ionic serve you will likely receive errors.</w:t>
      </w:r>
    </w:p>
    <w:p w:rsidR="0026159E" w:rsidRPr="0026159E" w:rsidRDefault="0026159E" w:rsidP="0026159E">
      <w:pPr>
        <w:spacing w:after="0" w:line="240" w:lineRule="auto"/>
        <w:jc w:val="both"/>
        <w:rPr>
          <w:rFonts w:cstheme="minorHAnsi"/>
        </w:rPr>
      </w:pPr>
    </w:p>
    <w:p w:rsidR="0026159E" w:rsidRPr="0026159E" w:rsidRDefault="0026159E" w:rsidP="0026159E">
      <w:pPr>
        <w:spacing w:after="0" w:line="240" w:lineRule="auto"/>
        <w:rPr>
          <w:rFonts w:eastAsia="Arial" w:cstheme="minorHAnsi"/>
          <w:b/>
          <w:bCs/>
          <w:sz w:val="24"/>
          <w:szCs w:val="24"/>
        </w:rPr>
      </w:pPr>
      <w:r w:rsidRPr="0026159E">
        <w:rPr>
          <w:rFonts w:eastAsia="Arial" w:cstheme="minorHAnsi"/>
          <w:b/>
          <w:bCs/>
          <w:sz w:val="24"/>
          <w:szCs w:val="24"/>
          <w:highlight w:val="yellow"/>
        </w:rPr>
        <w:t xml:space="preserve">Using Cordova </w:t>
      </w:r>
      <w:proofErr w:type="spellStart"/>
      <w:r w:rsidRPr="0026159E">
        <w:rPr>
          <w:rFonts w:eastAsia="Arial" w:cstheme="minorHAnsi"/>
          <w:b/>
          <w:bCs/>
          <w:sz w:val="24"/>
          <w:szCs w:val="24"/>
          <w:highlight w:val="yellow"/>
        </w:rPr>
        <w:t>Plugins</w:t>
      </w:r>
      <w:proofErr w:type="spellEnd"/>
      <w:r w:rsidRPr="0026159E">
        <w:rPr>
          <w:rFonts w:eastAsia="Arial" w:cstheme="minorHAnsi"/>
          <w:b/>
          <w:bCs/>
          <w:sz w:val="24"/>
          <w:szCs w:val="24"/>
          <w:highlight w:val="yellow"/>
        </w:rPr>
        <w:t xml:space="preserve"> in Ionic 2</w:t>
      </w:r>
    </w:p>
    <w:p w:rsidR="0026159E" w:rsidRPr="0026159E" w:rsidRDefault="0026159E" w:rsidP="0026159E">
      <w:pPr>
        <w:spacing w:after="0" w:line="240" w:lineRule="auto"/>
        <w:rPr>
          <w:rFonts w:cstheme="minorHAnsi"/>
        </w:rPr>
      </w:pPr>
    </w:p>
    <w:p w:rsidR="0026159E" w:rsidRPr="0026159E" w:rsidRDefault="0026159E" w:rsidP="0026159E">
      <w:pPr>
        <w:spacing w:after="0" w:line="240" w:lineRule="auto"/>
        <w:ind w:hanging="5"/>
        <w:jc w:val="both"/>
        <w:rPr>
          <w:rFonts w:cstheme="minorHAnsi"/>
        </w:rPr>
      </w:pPr>
      <w:r w:rsidRPr="0026159E">
        <w:rPr>
          <w:rFonts w:eastAsia="Arial" w:cstheme="minorHAnsi"/>
        </w:rPr>
        <w:t xml:space="preserve">There’s two ways to implement native functionality in Ionic 2. You can just use any Cordova </w:t>
      </w:r>
      <w:proofErr w:type="spellStart"/>
      <w:r w:rsidRPr="0026159E">
        <w:rPr>
          <w:rFonts w:eastAsia="Arial" w:cstheme="minorHAnsi"/>
        </w:rPr>
        <w:t>plugin</w:t>
      </w:r>
      <w:proofErr w:type="spellEnd"/>
      <w:r w:rsidRPr="0026159E">
        <w:rPr>
          <w:rFonts w:eastAsia="Arial" w:cstheme="minorHAnsi"/>
        </w:rPr>
        <w:t xml:space="preserve"> directly by installing the </w:t>
      </w:r>
      <w:proofErr w:type="spellStart"/>
      <w:r w:rsidRPr="0026159E">
        <w:rPr>
          <w:rFonts w:eastAsia="Arial" w:cstheme="minorHAnsi"/>
        </w:rPr>
        <w:t>plugin</w:t>
      </w:r>
      <w:proofErr w:type="spellEnd"/>
      <w:r w:rsidRPr="0026159E">
        <w:rPr>
          <w:rFonts w:eastAsia="Arial" w:cstheme="minorHAnsi"/>
        </w:rPr>
        <w:t xml:space="preserve"> in your project:</w:t>
      </w:r>
    </w:p>
    <w:p w:rsidR="0026159E" w:rsidRPr="0026159E" w:rsidRDefault="0026159E" w:rsidP="0026159E">
      <w:pPr>
        <w:spacing w:after="0" w:line="240" w:lineRule="auto"/>
        <w:rPr>
          <w:rFonts w:cstheme="minorHAnsi"/>
        </w:rPr>
      </w:pPr>
    </w:p>
    <w:p w:rsidR="0026159E" w:rsidRPr="0026159E" w:rsidRDefault="0026159E" w:rsidP="0026159E">
      <w:pPr>
        <w:spacing w:after="0" w:line="240" w:lineRule="auto"/>
        <w:rPr>
          <w:rFonts w:ascii="Courier New" w:hAnsi="Courier New" w:cs="Courier New"/>
        </w:rPr>
      </w:pPr>
      <w:proofErr w:type="gramStart"/>
      <w:r w:rsidRPr="0026159E">
        <w:rPr>
          <w:rFonts w:ascii="Courier New" w:eastAsia="Courier New" w:hAnsi="Courier New" w:cs="Courier New"/>
        </w:rPr>
        <w:t>ionic</w:t>
      </w:r>
      <w:proofErr w:type="gramEnd"/>
      <w:r w:rsidRPr="0026159E">
        <w:rPr>
          <w:rFonts w:ascii="Courier New" w:eastAsia="Courier New" w:hAnsi="Courier New" w:cs="Courier New"/>
        </w:rPr>
        <w:t xml:space="preserve"> </w:t>
      </w:r>
      <w:proofErr w:type="spellStart"/>
      <w:r w:rsidRPr="0026159E">
        <w:rPr>
          <w:rFonts w:ascii="Courier New" w:eastAsia="Courier New" w:hAnsi="Courier New" w:cs="Courier New"/>
        </w:rPr>
        <w:t>plugin</w:t>
      </w:r>
      <w:proofErr w:type="spellEnd"/>
      <w:r w:rsidRPr="0026159E">
        <w:rPr>
          <w:rFonts w:ascii="Courier New" w:eastAsia="Courier New" w:hAnsi="Courier New" w:cs="Courier New"/>
        </w:rPr>
        <w:t xml:space="preserve"> add </w:t>
      </w:r>
      <w:proofErr w:type="spellStart"/>
      <w:r w:rsidRPr="0026159E">
        <w:rPr>
          <w:rFonts w:ascii="Courier New" w:eastAsia="Courier New" w:hAnsi="Courier New" w:cs="Courier New"/>
        </w:rPr>
        <w:t>plugin</w:t>
      </w:r>
      <w:proofErr w:type="spellEnd"/>
      <w:r w:rsidRPr="0026159E">
        <w:rPr>
          <w:rFonts w:ascii="Courier New" w:eastAsia="Courier New" w:hAnsi="Courier New" w:cs="Courier New"/>
        </w:rPr>
        <w:t>-name</w:t>
      </w:r>
    </w:p>
    <w:p w:rsidR="0026159E" w:rsidRPr="0026159E" w:rsidRDefault="0026159E" w:rsidP="0026159E">
      <w:pPr>
        <w:spacing w:after="0" w:line="240" w:lineRule="auto"/>
        <w:rPr>
          <w:rFonts w:cstheme="minorHAnsi"/>
        </w:rPr>
      </w:pPr>
    </w:p>
    <w:p w:rsidR="0026159E" w:rsidRPr="0026159E" w:rsidRDefault="0026159E" w:rsidP="0026159E">
      <w:pPr>
        <w:spacing w:after="0" w:line="240" w:lineRule="auto"/>
        <w:jc w:val="both"/>
        <w:rPr>
          <w:rFonts w:cstheme="minorHAnsi"/>
        </w:rPr>
      </w:pPr>
      <w:proofErr w:type="gramStart"/>
      <w:r w:rsidRPr="0026159E">
        <w:rPr>
          <w:rFonts w:eastAsia="Arial" w:cstheme="minorHAnsi"/>
        </w:rPr>
        <w:t>and</w:t>
      </w:r>
      <w:proofErr w:type="gramEnd"/>
      <w:r w:rsidRPr="0026159E">
        <w:rPr>
          <w:rFonts w:eastAsia="Arial" w:cstheme="minorHAnsi"/>
        </w:rPr>
        <w:t xml:space="preserve"> then accessing the functionality that the </w:t>
      </w:r>
      <w:proofErr w:type="spellStart"/>
      <w:r w:rsidRPr="0026159E">
        <w:rPr>
          <w:rFonts w:eastAsia="Arial" w:cstheme="minorHAnsi"/>
        </w:rPr>
        <w:t>plugin</w:t>
      </w:r>
      <w:proofErr w:type="spellEnd"/>
      <w:r w:rsidRPr="0026159E">
        <w:rPr>
          <w:rFonts w:eastAsia="Arial" w:cstheme="minorHAnsi"/>
        </w:rPr>
        <w:t xml:space="preserve"> provides, which is usually available on a global object like this:</w:t>
      </w:r>
    </w:p>
    <w:p w:rsidR="0026159E" w:rsidRPr="0026159E" w:rsidRDefault="0026159E" w:rsidP="0026159E">
      <w:pPr>
        <w:spacing w:after="0" w:line="240" w:lineRule="auto"/>
        <w:rPr>
          <w:rFonts w:cstheme="minorHAnsi"/>
        </w:rPr>
      </w:pPr>
    </w:p>
    <w:p w:rsidR="0026159E" w:rsidRPr="0026159E" w:rsidRDefault="0026159E" w:rsidP="0026159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6159E">
        <w:rPr>
          <w:rFonts w:ascii="Courier New" w:eastAsia="Courier New" w:hAnsi="Courier New" w:cs="Courier New"/>
        </w:rPr>
        <w:t>window.plugins.somePlugin.someMethod</w:t>
      </w:r>
      <w:proofErr w:type="spellEnd"/>
      <w:r w:rsidRPr="0026159E">
        <w:rPr>
          <w:rFonts w:ascii="Courier New" w:eastAsia="Courier New" w:hAnsi="Courier New" w:cs="Courier New"/>
        </w:rPr>
        <w:t>(</w:t>
      </w:r>
      <w:proofErr w:type="gramEnd"/>
      <w:r w:rsidRPr="0026159E">
        <w:rPr>
          <w:rFonts w:ascii="Courier New" w:eastAsia="Courier New" w:hAnsi="Courier New" w:cs="Courier New"/>
        </w:rPr>
        <w:t>);</w:t>
      </w:r>
    </w:p>
    <w:p w:rsidR="0026159E" w:rsidRPr="0026159E" w:rsidRDefault="0026159E" w:rsidP="0026159E">
      <w:pPr>
        <w:spacing w:after="0" w:line="240" w:lineRule="auto"/>
        <w:rPr>
          <w:rFonts w:cstheme="minorHAnsi"/>
        </w:rPr>
      </w:pPr>
    </w:p>
    <w:p w:rsidR="0026159E" w:rsidRDefault="0026159E" w:rsidP="0026159E">
      <w:pPr>
        <w:spacing w:after="0" w:line="240" w:lineRule="auto"/>
        <w:ind w:firstLine="8"/>
        <w:jc w:val="both"/>
        <w:rPr>
          <w:rFonts w:eastAsia="Arial" w:cstheme="minorHAnsi"/>
        </w:rPr>
      </w:pPr>
      <w:r w:rsidRPr="0026159E">
        <w:rPr>
          <w:rFonts w:eastAsia="Arial" w:cstheme="minorHAnsi"/>
        </w:rPr>
        <w:t xml:space="preserve">Nothing needs to be imported, required, called from a specific section of code or anything else - once you have installed the </w:t>
      </w:r>
      <w:proofErr w:type="spellStart"/>
      <w:r w:rsidRPr="0026159E">
        <w:rPr>
          <w:rFonts w:eastAsia="Arial" w:cstheme="minorHAnsi"/>
        </w:rPr>
        <w:t>plugin</w:t>
      </w:r>
      <w:proofErr w:type="spellEnd"/>
      <w:r w:rsidRPr="0026159E">
        <w:rPr>
          <w:rFonts w:eastAsia="Arial" w:cstheme="minorHAnsi"/>
        </w:rPr>
        <w:t xml:space="preserve"> through the command line you will be able to access it from anywhere. Not all </w:t>
      </w:r>
      <w:proofErr w:type="spellStart"/>
      <w:r w:rsidRPr="0026159E">
        <w:rPr>
          <w:rFonts w:eastAsia="Arial" w:cstheme="minorHAnsi"/>
        </w:rPr>
        <w:t>plugins</w:t>
      </w:r>
      <w:proofErr w:type="spellEnd"/>
      <w:r w:rsidRPr="0026159E">
        <w:rPr>
          <w:rFonts w:eastAsia="Arial" w:cstheme="minorHAnsi"/>
        </w:rPr>
        <w:t xml:space="preserve"> will be accessible exactly like this, but it’s how most </w:t>
      </w:r>
      <w:proofErr w:type="spellStart"/>
      <w:r w:rsidRPr="0026159E">
        <w:rPr>
          <w:rFonts w:eastAsia="Arial" w:cstheme="minorHAnsi"/>
        </w:rPr>
        <w:t>plugins</w:t>
      </w:r>
      <w:proofErr w:type="spellEnd"/>
      <w:r w:rsidRPr="0026159E">
        <w:rPr>
          <w:rFonts w:eastAsia="Arial" w:cstheme="minorHAnsi"/>
        </w:rPr>
        <w:t xml:space="preserve"> work. </w:t>
      </w:r>
    </w:p>
    <w:p w:rsidR="0026159E" w:rsidRDefault="0026159E" w:rsidP="0026159E">
      <w:pPr>
        <w:spacing w:after="0" w:line="240" w:lineRule="auto"/>
        <w:ind w:firstLine="8"/>
        <w:jc w:val="both"/>
        <w:rPr>
          <w:rFonts w:eastAsia="Arial" w:cstheme="minorHAnsi"/>
        </w:rPr>
      </w:pPr>
    </w:p>
    <w:p w:rsidR="0026159E" w:rsidRDefault="0026159E" w:rsidP="0026159E">
      <w:pPr>
        <w:spacing w:after="0" w:line="240" w:lineRule="auto"/>
        <w:ind w:firstLine="8"/>
        <w:jc w:val="both"/>
        <w:rPr>
          <w:rFonts w:eastAsia="Arial" w:cstheme="minorHAnsi"/>
        </w:rPr>
      </w:pPr>
      <w:r w:rsidRPr="0026159E">
        <w:rPr>
          <w:rFonts w:eastAsia="Arial" w:cstheme="minorHAnsi"/>
        </w:rPr>
        <w:t xml:space="preserve">This is not specific to Ionic 2, you can use Cordova </w:t>
      </w:r>
      <w:proofErr w:type="spellStart"/>
      <w:r w:rsidRPr="0026159E">
        <w:rPr>
          <w:rFonts w:eastAsia="Arial" w:cstheme="minorHAnsi"/>
        </w:rPr>
        <w:t>plugins</w:t>
      </w:r>
      <w:proofErr w:type="spellEnd"/>
      <w:r w:rsidRPr="0026159E">
        <w:rPr>
          <w:rFonts w:eastAsia="Arial" w:cstheme="minorHAnsi"/>
        </w:rPr>
        <w:t xml:space="preserve"> in this manner in </w:t>
      </w:r>
      <w:r w:rsidRPr="0026159E">
        <w:rPr>
          <w:rFonts w:eastAsia="Arial" w:cstheme="minorHAnsi"/>
          <w:i/>
          <w:iCs/>
        </w:rPr>
        <w:t>any</w:t>
      </w:r>
      <w:r w:rsidRPr="0026159E">
        <w:rPr>
          <w:rFonts w:eastAsia="Arial" w:cstheme="minorHAnsi"/>
        </w:rPr>
        <w:t xml:space="preserve"> Cordova project (the only </w:t>
      </w:r>
      <w:proofErr w:type="spellStart"/>
      <w:r w:rsidRPr="0026159E">
        <w:rPr>
          <w:rFonts w:eastAsia="Arial" w:cstheme="minorHAnsi"/>
        </w:rPr>
        <w:t>diﬀerence</w:t>
      </w:r>
      <w:proofErr w:type="spellEnd"/>
      <w:r w:rsidRPr="0026159E">
        <w:rPr>
          <w:rFonts w:eastAsia="Arial" w:cstheme="minorHAnsi"/>
        </w:rPr>
        <w:t xml:space="preserve"> being that you would use </w:t>
      </w:r>
      <w:proofErr w:type="spellStart"/>
      <w:r w:rsidRPr="0026159E">
        <w:rPr>
          <w:rFonts w:eastAsia="Courier New" w:cstheme="minorHAnsi"/>
        </w:rPr>
        <w:t>cordova</w:t>
      </w:r>
      <w:proofErr w:type="spellEnd"/>
      <w:r w:rsidRPr="0026159E">
        <w:rPr>
          <w:rFonts w:eastAsia="Courier New" w:cstheme="minorHAnsi"/>
        </w:rPr>
        <w:t xml:space="preserve"> </w:t>
      </w:r>
      <w:proofErr w:type="spellStart"/>
      <w:r w:rsidRPr="0026159E">
        <w:rPr>
          <w:rFonts w:eastAsia="Courier New" w:cstheme="minorHAnsi"/>
        </w:rPr>
        <w:t>plugin</w:t>
      </w:r>
      <w:proofErr w:type="spellEnd"/>
      <w:r w:rsidRPr="0026159E">
        <w:rPr>
          <w:rFonts w:eastAsia="Courier New" w:cstheme="minorHAnsi"/>
        </w:rPr>
        <w:t xml:space="preserve"> add</w:t>
      </w:r>
      <w:r w:rsidRPr="0026159E">
        <w:rPr>
          <w:rFonts w:eastAsia="Arial" w:cstheme="minorHAnsi"/>
        </w:rPr>
        <w:t xml:space="preserve"> instead of </w:t>
      </w:r>
      <w:r w:rsidRPr="0026159E">
        <w:rPr>
          <w:rFonts w:eastAsia="Courier New" w:cstheme="minorHAnsi"/>
        </w:rPr>
        <w:t xml:space="preserve">ionic </w:t>
      </w:r>
      <w:proofErr w:type="spellStart"/>
      <w:r w:rsidRPr="0026159E">
        <w:rPr>
          <w:rFonts w:eastAsia="Courier New" w:cstheme="minorHAnsi"/>
        </w:rPr>
        <w:t>plugin</w:t>
      </w:r>
      <w:proofErr w:type="spellEnd"/>
      <w:r w:rsidRPr="0026159E">
        <w:rPr>
          <w:rFonts w:eastAsia="Courier New" w:cstheme="minorHAnsi"/>
        </w:rPr>
        <w:t xml:space="preserve"> add</w:t>
      </w:r>
      <w:r w:rsidRPr="0026159E">
        <w:rPr>
          <w:rFonts w:eastAsia="Arial" w:cstheme="minorHAnsi"/>
        </w:rPr>
        <w:t xml:space="preserve">). When using the normal Cordova syntax, using a </w:t>
      </w:r>
      <w:proofErr w:type="spellStart"/>
      <w:r w:rsidRPr="0026159E">
        <w:rPr>
          <w:rFonts w:eastAsia="Arial" w:cstheme="minorHAnsi"/>
        </w:rPr>
        <w:t>plugin</w:t>
      </w:r>
      <w:proofErr w:type="spellEnd"/>
      <w:r w:rsidRPr="0026159E">
        <w:rPr>
          <w:rFonts w:eastAsia="Arial" w:cstheme="minorHAnsi"/>
        </w:rPr>
        <w:t xml:space="preserve"> in Ionic 2 is no </w:t>
      </w:r>
      <w:proofErr w:type="spellStart"/>
      <w:r w:rsidRPr="0026159E">
        <w:rPr>
          <w:rFonts w:eastAsia="Arial" w:cstheme="minorHAnsi"/>
        </w:rPr>
        <w:t>diﬀerent</w:t>
      </w:r>
      <w:proofErr w:type="spellEnd"/>
      <w:r w:rsidRPr="0026159E">
        <w:rPr>
          <w:rFonts w:eastAsia="Arial" w:cstheme="minorHAnsi"/>
        </w:rPr>
        <w:t xml:space="preserve"> than using it in </w:t>
      </w:r>
      <w:r w:rsidRPr="0026159E">
        <w:rPr>
          <w:rFonts w:eastAsia="Arial" w:cstheme="minorHAnsi"/>
          <w:b/>
        </w:rPr>
        <w:t xml:space="preserve">Ionic 1, </w:t>
      </w:r>
      <w:proofErr w:type="spellStart"/>
      <w:r w:rsidRPr="0026159E">
        <w:rPr>
          <w:rFonts w:eastAsia="Arial" w:cstheme="minorHAnsi"/>
          <w:b/>
        </w:rPr>
        <w:t>Sencha</w:t>
      </w:r>
      <w:proofErr w:type="spellEnd"/>
      <w:r w:rsidRPr="0026159E">
        <w:rPr>
          <w:rFonts w:eastAsia="Arial" w:cstheme="minorHAnsi"/>
          <w:b/>
        </w:rPr>
        <w:t xml:space="preserve"> Touch, </w:t>
      </w:r>
      <w:proofErr w:type="spellStart"/>
      <w:r w:rsidRPr="0026159E">
        <w:rPr>
          <w:rFonts w:eastAsia="Arial" w:cstheme="minorHAnsi"/>
          <w:b/>
        </w:rPr>
        <w:t>jQuery</w:t>
      </w:r>
      <w:proofErr w:type="spellEnd"/>
      <w:r w:rsidRPr="0026159E">
        <w:rPr>
          <w:rFonts w:eastAsia="Arial" w:cstheme="minorHAnsi"/>
          <w:b/>
        </w:rPr>
        <w:t xml:space="preserve"> Mobile</w:t>
      </w:r>
      <w:r w:rsidRPr="0026159E">
        <w:rPr>
          <w:rFonts w:eastAsia="Arial" w:cstheme="minorHAnsi"/>
        </w:rPr>
        <w:t xml:space="preserve"> or a normal web page built with Cordova.</w:t>
      </w:r>
    </w:p>
    <w:p w:rsidR="0026159E" w:rsidRPr="0026159E" w:rsidRDefault="0026159E" w:rsidP="0026159E">
      <w:pPr>
        <w:spacing w:after="0" w:line="240" w:lineRule="auto"/>
        <w:ind w:firstLine="8"/>
        <w:jc w:val="both"/>
        <w:rPr>
          <w:rFonts w:eastAsia="Arial" w:cstheme="minorHAnsi"/>
        </w:rPr>
      </w:pPr>
    </w:p>
    <w:p w:rsidR="0026159E" w:rsidRDefault="0026159E" w:rsidP="0026159E">
      <w:pPr>
        <w:spacing w:after="0" w:line="240" w:lineRule="auto"/>
        <w:ind w:firstLine="6"/>
        <w:jc w:val="both"/>
        <w:rPr>
          <w:rFonts w:eastAsia="Arial" w:cstheme="minorHAnsi"/>
        </w:rPr>
      </w:pPr>
      <w:r w:rsidRPr="0026159E">
        <w:rPr>
          <w:rFonts w:eastAsia="Arial" w:cstheme="minorHAnsi"/>
        </w:rPr>
        <w:t xml:space="preserve">Keep in mind that if you use Cordova </w:t>
      </w:r>
      <w:proofErr w:type="spellStart"/>
      <w:r w:rsidRPr="0026159E">
        <w:rPr>
          <w:rFonts w:eastAsia="Arial" w:cstheme="minorHAnsi"/>
        </w:rPr>
        <w:t>plugins</w:t>
      </w:r>
      <w:proofErr w:type="spellEnd"/>
      <w:r w:rsidRPr="0026159E">
        <w:rPr>
          <w:rFonts w:eastAsia="Arial" w:cstheme="minorHAnsi"/>
        </w:rPr>
        <w:t xml:space="preserve"> in this way, your application may fail to compile due to </w:t>
      </w:r>
      <w:proofErr w:type="spellStart"/>
      <w:r w:rsidRPr="0026159E">
        <w:rPr>
          <w:rFonts w:eastAsia="Arial" w:cstheme="minorHAnsi"/>
        </w:rPr>
        <w:t>TypeScript</w:t>
      </w:r>
      <w:proofErr w:type="spellEnd"/>
      <w:r w:rsidRPr="0026159E">
        <w:rPr>
          <w:rFonts w:eastAsia="Arial" w:cstheme="minorHAnsi"/>
        </w:rPr>
        <w:t xml:space="preserve"> warnings. This is because </w:t>
      </w:r>
      <w:proofErr w:type="spellStart"/>
      <w:r w:rsidRPr="0026159E">
        <w:rPr>
          <w:rFonts w:eastAsia="Arial" w:cstheme="minorHAnsi"/>
        </w:rPr>
        <w:t>TypeScript</w:t>
      </w:r>
      <w:proofErr w:type="spellEnd"/>
      <w:r w:rsidRPr="0026159E">
        <w:rPr>
          <w:rFonts w:eastAsia="Arial" w:cstheme="minorHAnsi"/>
        </w:rPr>
        <w:t xml:space="preserve"> does not know what it is, and you may need to install </w:t>
      </w:r>
      <w:proofErr w:type="spellStart"/>
      <w:r w:rsidRPr="0026159E">
        <w:rPr>
          <w:rFonts w:eastAsia="Courier New" w:cstheme="minorHAnsi"/>
        </w:rPr>
        <w:t>typings</w:t>
      </w:r>
      <w:proofErr w:type="spellEnd"/>
      <w:r w:rsidRPr="0026159E">
        <w:rPr>
          <w:rFonts w:eastAsia="Courier New" w:cstheme="minorHAnsi"/>
        </w:rPr>
        <w:t xml:space="preserve"> </w:t>
      </w:r>
      <w:r w:rsidRPr="0026159E">
        <w:rPr>
          <w:rFonts w:eastAsia="Arial" w:cstheme="minorHAnsi"/>
        </w:rPr>
        <w:t>for it. To brute force your way past this, you can simply add:</w:t>
      </w:r>
    </w:p>
    <w:p w:rsidR="0026159E" w:rsidRPr="0026159E" w:rsidRDefault="0026159E" w:rsidP="0026159E">
      <w:pPr>
        <w:spacing w:after="0" w:line="240" w:lineRule="auto"/>
        <w:ind w:firstLine="6"/>
        <w:jc w:val="both"/>
        <w:rPr>
          <w:rFonts w:cstheme="minorHAnsi"/>
        </w:rPr>
      </w:pPr>
    </w:p>
    <w:p w:rsidR="0026159E" w:rsidRPr="0026159E" w:rsidRDefault="0026159E" w:rsidP="0026159E">
      <w:pPr>
        <w:spacing w:after="0" w:line="240" w:lineRule="auto"/>
        <w:ind w:firstLine="8"/>
        <w:jc w:val="both"/>
        <w:rPr>
          <w:rFonts w:ascii="Courier New" w:eastAsia="Courier New" w:hAnsi="Courier New" w:cs="Courier New"/>
          <w:color w:val="000000"/>
        </w:rPr>
      </w:pPr>
      <w:proofErr w:type="gramStart"/>
      <w:r w:rsidRPr="0026159E">
        <w:rPr>
          <w:rFonts w:ascii="Courier New" w:eastAsia="Courier New" w:hAnsi="Courier New" w:cs="Courier New"/>
          <w:b/>
          <w:bCs/>
          <w:color w:val="214A87"/>
        </w:rPr>
        <w:t>declare</w:t>
      </w:r>
      <w:proofErr w:type="gramEnd"/>
      <w:r w:rsidRPr="0026159E">
        <w:rPr>
          <w:rFonts w:ascii="Courier New" w:eastAsia="Courier New" w:hAnsi="Courier New" w:cs="Courier New"/>
          <w:b/>
          <w:bCs/>
          <w:color w:val="214A87"/>
        </w:rPr>
        <w:t xml:space="preserve"> </w:t>
      </w:r>
      <w:proofErr w:type="spellStart"/>
      <w:r w:rsidRPr="0026159E">
        <w:rPr>
          <w:rFonts w:ascii="Courier New" w:eastAsia="Courier New" w:hAnsi="Courier New" w:cs="Courier New"/>
          <w:b/>
          <w:bCs/>
          <w:color w:val="214A87"/>
        </w:rPr>
        <w:t>var</w:t>
      </w:r>
      <w:proofErr w:type="spellEnd"/>
      <w:r w:rsidRPr="0026159E">
        <w:rPr>
          <w:rFonts w:ascii="Courier New" w:eastAsia="Courier New" w:hAnsi="Courier New" w:cs="Courier New"/>
          <w:b/>
          <w:bCs/>
          <w:color w:val="214A87"/>
        </w:rPr>
        <w:t xml:space="preserve"> </w:t>
      </w:r>
      <w:proofErr w:type="spellStart"/>
      <w:r w:rsidRPr="0026159E">
        <w:rPr>
          <w:rFonts w:ascii="Courier New" w:eastAsia="Courier New" w:hAnsi="Courier New" w:cs="Courier New"/>
          <w:color w:val="000000"/>
        </w:rPr>
        <w:t>variableCausingProblems</w:t>
      </w:r>
      <w:proofErr w:type="spellEnd"/>
      <w:r w:rsidRPr="0026159E">
        <w:rPr>
          <w:rFonts w:ascii="Courier New" w:eastAsia="Courier New" w:hAnsi="Courier New" w:cs="Courier New"/>
          <w:color w:val="000000"/>
        </w:rPr>
        <w:t>;</w:t>
      </w:r>
    </w:p>
    <w:p w:rsidR="0026159E" w:rsidRDefault="0026159E" w:rsidP="0026159E">
      <w:pPr>
        <w:spacing w:after="0" w:line="240" w:lineRule="auto"/>
        <w:rPr>
          <w:rFonts w:eastAsia="Arial" w:cstheme="minorHAnsi"/>
        </w:rPr>
      </w:pPr>
    </w:p>
    <w:p w:rsidR="0026159E" w:rsidRPr="0026159E" w:rsidRDefault="0026159E" w:rsidP="0026159E">
      <w:pPr>
        <w:spacing w:after="0" w:line="240" w:lineRule="auto"/>
        <w:rPr>
          <w:rFonts w:cstheme="minorHAnsi"/>
        </w:rPr>
      </w:pPr>
      <w:proofErr w:type="gramStart"/>
      <w:r w:rsidRPr="0026159E">
        <w:rPr>
          <w:rFonts w:eastAsia="Arial" w:cstheme="minorHAnsi"/>
        </w:rPr>
        <w:t>above</w:t>
      </w:r>
      <w:proofErr w:type="gramEnd"/>
      <w:r w:rsidRPr="0026159E">
        <w:rPr>
          <w:rFonts w:eastAsia="Arial" w:cstheme="minorHAnsi"/>
        </w:rPr>
        <w:t xml:space="preserve"> the decorator in the class that you are using the </w:t>
      </w:r>
      <w:proofErr w:type="spellStart"/>
      <w:r w:rsidRPr="0026159E">
        <w:rPr>
          <w:rFonts w:eastAsia="Arial" w:cstheme="minorHAnsi"/>
        </w:rPr>
        <w:t>plugin</w:t>
      </w:r>
      <w:proofErr w:type="spellEnd"/>
      <w:r w:rsidRPr="0026159E">
        <w:rPr>
          <w:rFonts w:eastAsia="Arial" w:cstheme="minorHAnsi"/>
        </w:rPr>
        <w:t xml:space="preserve"> in.</w:t>
      </w:r>
    </w:p>
    <w:p w:rsidR="0026159E" w:rsidRDefault="0026159E" w:rsidP="0026159E">
      <w:pPr>
        <w:spacing w:after="0" w:line="240" w:lineRule="auto"/>
        <w:ind w:firstLine="8"/>
        <w:jc w:val="both"/>
        <w:rPr>
          <w:rFonts w:eastAsia="Arial" w:cstheme="minorHAnsi"/>
        </w:rPr>
      </w:pPr>
    </w:p>
    <w:p w:rsidR="006C51C2" w:rsidRDefault="0026159E" w:rsidP="0026159E">
      <w:pPr>
        <w:spacing w:after="0" w:line="240" w:lineRule="auto"/>
        <w:ind w:firstLine="8"/>
        <w:jc w:val="both"/>
        <w:rPr>
          <w:rFonts w:eastAsia="Arial" w:cstheme="minorHAnsi"/>
        </w:rPr>
      </w:pPr>
      <w:r w:rsidRPr="0026159E">
        <w:rPr>
          <w:rFonts w:eastAsia="Arial" w:cstheme="minorHAnsi"/>
        </w:rPr>
        <w:t xml:space="preserve">Alternatively, you can use </w:t>
      </w:r>
      <w:r w:rsidRPr="0026159E">
        <w:rPr>
          <w:rFonts w:eastAsia="Arial" w:cstheme="minorHAnsi"/>
          <w:b/>
          <w:bCs/>
          <w:highlight w:val="yellow"/>
        </w:rPr>
        <w:t>Ionic Native</w:t>
      </w:r>
      <w:r w:rsidRPr="0026159E">
        <w:rPr>
          <w:rFonts w:eastAsia="Arial" w:cstheme="minorHAnsi"/>
        </w:rPr>
        <w:t xml:space="preserve"> to make use of Cordova </w:t>
      </w:r>
      <w:proofErr w:type="spellStart"/>
      <w:r w:rsidRPr="0026159E">
        <w:rPr>
          <w:rFonts w:eastAsia="Arial" w:cstheme="minorHAnsi"/>
        </w:rPr>
        <w:t>plugins</w:t>
      </w:r>
      <w:proofErr w:type="spellEnd"/>
      <w:r w:rsidRPr="0026159E">
        <w:rPr>
          <w:rFonts w:eastAsia="Arial" w:cstheme="minorHAnsi"/>
        </w:rPr>
        <w:t xml:space="preserve">, which is specific to Ionic 2. If you’re familiar with </w:t>
      </w:r>
      <w:proofErr w:type="spellStart"/>
      <w:r w:rsidRPr="0026159E">
        <w:rPr>
          <w:rFonts w:eastAsia="Arial" w:cstheme="minorHAnsi"/>
          <w:b/>
          <w:bCs/>
        </w:rPr>
        <w:t>ngCordova</w:t>
      </w:r>
      <w:proofErr w:type="spellEnd"/>
      <w:r w:rsidRPr="0026159E">
        <w:rPr>
          <w:rFonts w:eastAsia="Arial" w:cstheme="minorHAnsi"/>
        </w:rPr>
        <w:t xml:space="preserve"> from Ionic 1 then this is basically the same thing, just for Ionic 2. If you’re </w:t>
      </w:r>
      <w:r w:rsidR="006C51C2" w:rsidRPr="0026159E">
        <w:rPr>
          <w:rFonts w:eastAsia="Arial" w:cstheme="minorHAnsi"/>
        </w:rPr>
        <w:t xml:space="preserve">not familiar with </w:t>
      </w:r>
      <w:proofErr w:type="spellStart"/>
      <w:r w:rsidR="006C51C2" w:rsidRPr="0026159E">
        <w:rPr>
          <w:rFonts w:eastAsia="Arial" w:cstheme="minorHAnsi"/>
        </w:rPr>
        <w:t>ngCordova</w:t>
      </w:r>
      <w:proofErr w:type="spellEnd"/>
      <w:r w:rsidR="006C51C2" w:rsidRPr="0026159E">
        <w:rPr>
          <w:rFonts w:eastAsia="Arial" w:cstheme="minorHAnsi"/>
        </w:rPr>
        <w:t xml:space="preserve">, Ionic Native basically just makes Cordova </w:t>
      </w:r>
      <w:proofErr w:type="spellStart"/>
      <w:r w:rsidR="006C51C2" w:rsidRPr="0026159E">
        <w:rPr>
          <w:rFonts w:eastAsia="Arial" w:cstheme="minorHAnsi"/>
        </w:rPr>
        <w:t>plugins</w:t>
      </w:r>
      <w:proofErr w:type="spellEnd"/>
      <w:r w:rsidR="006C51C2" w:rsidRPr="0026159E">
        <w:rPr>
          <w:rFonts w:eastAsia="Arial" w:cstheme="minorHAnsi"/>
        </w:rPr>
        <w:t xml:space="preserve"> play a little bit more nicely with Angular 2, by adding support for Promises and Observables.</w:t>
      </w:r>
    </w:p>
    <w:p w:rsidR="0026159E" w:rsidRPr="0026159E" w:rsidRDefault="0026159E" w:rsidP="0026159E">
      <w:pPr>
        <w:spacing w:after="0" w:line="240" w:lineRule="auto"/>
        <w:ind w:firstLine="8"/>
        <w:jc w:val="both"/>
        <w:rPr>
          <w:rFonts w:cstheme="minorHAnsi"/>
        </w:rPr>
      </w:pPr>
    </w:p>
    <w:p w:rsidR="006C51C2" w:rsidRPr="006C51C2" w:rsidRDefault="006C51C2" w:rsidP="006C51C2">
      <w:pPr>
        <w:spacing w:after="0" w:line="240" w:lineRule="auto"/>
        <w:ind w:right="20" w:firstLine="8"/>
        <w:rPr>
          <w:rFonts w:cstheme="minorHAnsi"/>
        </w:rPr>
      </w:pPr>
      <w:r w:rsidRPr="006C51C2">
        <w:rPr>
          <w:rFonts w:eastAsia="Arial" w:cstheme="minorHAnsi"/>
        </w:rPr>
        <w:t xml:space="preserve">Ionic Native is installed by default in all Ionic 2 applications, so all you need to do is install the </w:t>
      </w:r>
      <w:proofErr w:type="spellStart"/>
      <w:r w:rsidRPr="006C51C2">
        <w:rPr>
          <w:rFonts w:eastAsia="Arial" w:cstheme="minorHAnsi"/>
        </w:rPr>
        <w:t>plugin</w:t>
      </w:r>
      <w:proofErr w:type="spellEnd"/>
      <w:r w:rsidRPr="006C51C2">
        <w:rPr>
          <w:rFonts w:eastAsia="Arial" w:cstheme="minorHAnsi"/>
        </w:rPr>
        <w:t xml:space="preserve"> you want to use, just like you would normally, for example:</w:t>
      </w:r>
    </w:p>
    <w:p w:rsidR="006C51C2" w:rsidRPr="006C51C2" w:rsidRDefault="006C51C2" w:rsidP="006C51C2">
      <w:pPr>
        <w:spacing w:after="0" w:line="240" w:lineRule="auto"/>
        <w:rPr>
          <w:rFonts w:cstheme="minorHAnsi"/>
        </w:rPr>
      </w:pPr>
    </w:p>
    <w:p w:rsidR="006C51C2" w:rsidRPr="000A0A4B" w:rsidRDefault="006C51C2" w:rsidP="006C51C2">
      <w:pPr>
        <w:spacing w:after="0" w:line="240" w:lineRule="auto"/>
        <w:rPr>
          <w:rFonts w:ascii="Courier New" w:hAnsi="Courier New" w:cs="Courier New"/>
        </w:rPr>
      </w:pPr>
      <w:proofErr w:type="gramStart"/>
      <w:r w:rsidRPr="000A0A4B">
        <w:rPr>
          <w:rFonts w:ascii="Courier New" w:eastAsia="Courier New" w:hAnsi="Courier New" w:cs="Courier New"/>
        </w:rPr>
        <w:t>ionic</w:t>
      </w:r>
      <w:proofErr w:type="gramEnd"/>
      <w:r w:rsidRPr="000A0A4B">
        <w:rPr>
          <w:rFonts w:ascii="Courier New" w:eastAsia="Courier New" w:hAnsi="Courier New" w:cs="Courier New"/>
        </w:rPr>
        <w:t xml:space="preserve"> </w:t>
      </w:r>
      <w:proofErr w:type="spellStart"/>
      <w:r w:rsidRPr="000A0A4B">
        <w:rPr>
          <w:rFonts w:ascii="Courier New" w:eastAsia="Courier New" w:hAnsi="Courier New" w:cs="Courier New"/>
        </w:rPr>
        <w:t>plugin</w:t>
      </w:r>
      <w:proofErr w:type="spellEnd"/>
      <w:r w:rsidRPr="000A0A4B">
        <w:rPr>
          <w:rFonts w:ascii="Courier New" w:eastAsia="Courier New" w:hAnsi="Courier New" w:cs="Courier New"/>
        </w:rPr>
        <w:t xml:space="preserve"> add </w:t>
      </w:r>
      <w:proofErr w:type="spellStart"/>
      <w:r w:rsidRPr="000A0A4B">
        <w:rPr>
          <w:rFonts w:ascii="Courier New" w:eastAsia="Courier New" w:hAnsi="Courier New" w:cs="Courier New"/>
        </w:rPr>
        <w:t>cordova-plugin-geolocation</w:t>
      </w:r>
      <w:proofErr w:type="spellEnd"/>
    </w:p>
    <w:p w:rsidR="006C51C2" w:rsidRPr="000A0A4B" w:rsidRDefault="006C51C2" w:rsidP="006C51C2">
      <w:pPr>
        <w:spacing w:after="0" w:line="240" w:lineRule="auto"/>
        <w:rPr>
          <w:rFonts w:ascii="Courier New" w:hAnsi="Courier New" w:cs="Courier New"/>
        </w:rPr>
      </w:pPr>
    </w:p>
    <w:p w:rsidR="006C51C2" w:rsidRPr="006C51C2" w:rsidRDefault="006C51C2" w:rsidP="006C51C2">
      <w:pPr>
        <w:spacing w:after="0" w:line="240" w:lineRule="auto"/>
        <w:rPr>
          <w:rFonts w:cstheme="minorHAnsi"/>
        </w:rPr>
      </w:pPr>
      <w:r w:rsidRPr="006C51C2">
        <w:rPr>
          <w:rFonts w:eastAsia="Arial" w:cstheme="minorHAnsi"/>
        </w:rPr>
        <w:t xml:space="preserve">Next you will need to import the </w:t>
      </w:r>
      <w:proofErr w:type="spellStart"/>
      <w:r w:rsidRPr="006C51C2">
        <w:rPr>
          <w:rFonts w:eastAsia="Arial" w:cstheme="minorHAnsi"/>
        </w:rPr>
        <w:t>plugin</w:t>
      </w:r>
      <w:proofErr w:type="spellEnd"/>
      <w:r w:rsidRPr="006C51C2">
        <w:rPr>
          <w:rFonts w:eastAsia="Arial" w:cstheme="minorHAnsi"/>
        </w:rPr>
        <w:t xml:space="preserve"> from Ionic Native into the class you want to use it in:</w:t>
      </w:r>
    </w:p>
    <w:p w:rsidR="006C51C2" w:rsidRPr="006C51C2" w:rsidRDefault="006C51C2" w:rsidP="006C51C2">
      <w:pPr>
        <w:spacing w:after="0" w:line="240" w:lineRule="auto"/>
        <w:rPr>
          <w:rFonts w:cstheme="minorHAnsi"/>
        </w:rPr>
      </w:pPr>
    </w:p>
    <w:p w:rsidR="006C51C2" w:rsidRPr="000A0A4B" w:rsidRDefault="006C51C2" w:rsidP="006C51C2">
      <w:pPr>
        <w:spacing w:after="0" w:line="240" w:lineRule="auto"/>
        <w:rPr>
          <w:rFonts w:ascii="Courier New" w:hAnsi="Courier New" w:cs="Courier New"/>
        </w:rPr>
      </w:pPr>
      <w:proofErr w:type="gramStart"/>
      <w:r w:rsidRPr="000A0A4B">
        <w:rPr>
          <w:rFonts w:ascii="Courier New" w:eastAsia="Courier New" w:hAnsi="Courier New" w:cs="Courier New"/>
          <w:b/>
          <w:bCs/>
          <w:color w:val="404040"/>
        </w:rPr>
        <w:t>import</w:t>
      </w:r>
      <w:proofErr w:type="gramEnd"/>
      <w:r w:rsidRPr="000A0A4B">
        <w:rPr>
          <w:rFonts w:ascii="Courier New" w:eastAsia="Courier New" w:hAnsi="Courier New" w:cs="Courier New"/>
          <w:b/>
          <w:bCs/>
          <w:color w:val="404040"/>
        </w:rPr>
        <w:t xml:space="preserve"> </w:t>
      </w:r>
      <w:r w:rsidRPr="000A0A4B">
        <w:rPr>
          <w:rFonts w:ascii="Courier New" w:eastAsia="Courier New" w:hAnsi="Courier New" w:cs="Courier New"/>
          <w:color w:val="000000"/>
        </w:rPr>
        <w:t xml:space="preserve">{ </w:t>
      </w:r>
      <w:proofErr w:type="spellStart"/>
      <w:r w:rsidRPr="000A0A4B">
        <w:rPr>
          <w:rFonts w:ascii="Courier New" w:eastAsia="Courier New" w:hAnsi="Courier New" w:cs="Courier New"/>
          <w:color w:val="000000"/>
        </w:rPr>
        <w:t>Geolocation</w:t>
      </w:r>
      <w:proofErr w:type="spellEnd"/>
      <w:r w:rsidRPr="000A0A4B">
        <w:rPr>
          <w:rFonts w:ascii="Courier New" w:eastAsia="Courier New" w:hAnsi="Courier New" w:cs="Courier New"/>
          <w:color w:val="000000"/>
        </w:rPr>
        <w:t xml:space="preserve"> } from</w:t>
      </w:r>
      <w:r w:rsidRPr="000A0A4B">
        <w:rPr>
          <w:rFonts w:ascii="Courier New" w:eastAsia="Courier New" w:hAnsi="Courier New" w:cs="Courier New"/>
          <w:b/>
          <w:bCs/>
          <w:color w:val="404040"/>
        </w:rPr>
        <w:t xml:space="preserve"> </w:t>
      </w:r>
      <w:r w:rsidRPr="000A0A4B">
        <w:rPr>
          <w:rFonts w:ascii="Courier New" w:eastAsia="Courier New" w:hAnsi="Courier New" w:cs="Courier New"/>
          <w:color w:val="4F9905"/>
        </w:rPr>
        <w:t>'ionic-native'</w:t>
      </w:r>
      <w:r w:rsidRPr="000A0A4B">
        <w:rPr>
          <w:rFonts w:ascii="Courier New" w:eastAsia="Courier New" w:hAnsi="Courier New" w:cs="Courier New"/>
          <w:color w:val="000000"/>
        </w:rPr>
        <w:t>;</w:t>
      </w:r>
    </w:p>
    <w:p w:rsidR="006C51C2" w:rsidRPr="000A0A4B" w:rsidRDefault="006C51C2" w:rsidP="006C51C2">
      <w:pPr>
        <w:spacing w:after="0" w:line="240" w:lineRule="auto"/>
        <w:rPr>
          <w:rFonts w:ascii="Courier New" w:hAnsi="Courier New" w:cs="Courier New"/>
        </w:rPr>
      </w:pPr>
    </w:p>
    <w:p w:rsidR="006C51C2" w:rsidRPr="000A0A4B" w:rsidRDefault="006C51C2" w:rsidP="006C51C2">
      <w:pPr>
        <w:spacing w:after="0" w:line="240" w:lineRule="auto"/>
        <w:rPr>
          <w:rFonts w:cstheme="minorHAnsi"/>
        </w:rPr>
      </w:pPr>
      <w:proofErr w:type="gramStart"/>
      <w:r w:rsidRPr="000A0A4B">
        <w:rPr>
          <w:rFonts w:eastAsia="Arial" w:cstheme="minorHAnsi"/>
        </w:rPr>
        <w:t>and</w:t>
      </w:r>
      <w:proofErr w:type="gramEnd"/>
      <w:r w:rsidRPr="000A0A4B">
        <w:rPr>
          <w:rFonts w:eastAsia="Arial" w:cstheme="minorHAnsi"/>
        </w:rPr>
        <w:t xml:space="preserve"> then you can use it in your code:</w:t>
      </w:r>
    </w:p>
    <w:p w:rsidR="006C51C2" w:rsidRPr="000A0A4B" w:rsidRDefault="006C51C2" w:rsidP="006C51C2">
      <w:pPr>
        <w:spacing w:after="0" w:line="240" w:lineRule="auto"/>
        <w:rPr>
          <w:rFonts w:ascii="Courier New" w:hAnsi="Courier New" w:cs="Courier New"/>
        </w:rPr>
      </w:pPr>
    </w:p>
    <w:p w:rsidR="006C51C2" w:rsidRPr="000A0A4B" w:rsidRDefault="006C51C2" w:rsidP="006C51C2">
      <w:pPr>
        <w:spacing w:after="0" w:line="240" w:lineRule="auto"/>
        <w:ind w:left="480" w:right="2920" w:hanging="475"/>
        <w:rPr>
          <w:rFonts w:ascii="Courier New" w:hAnsi="Courier New" w:cs="Courier New"/>
        </w:rPr>
      </w:pPr>
      <w:proofErr w:type="spellStart"/>
      <w:proofErr w:type="gramStart"/>
      <w:r w:rsidRPr="000A0A4B">
        <w:rPr>
          <w:rFonts w:ascii="Courier New" w:eastAsia="Courier New" w:hAnsi="Courier New" w:cs="Courier New"/>
        </w:rPr>
        <w:lastRenderedPageBreak/>
        <w:t>Geolocation.getCurrentPosition</w:t>
      </w:r>
      <w:proofErr w:type="spellEnd"/>
      <w:r w:rsidRPr="000A0A4B">
        <w:rPr>
          <w:rFonts w:ascii="Courier New" w:eastAsia="Courier New" w:hAnsi="Courier New" w:cs="Courier New"/>
        </w:rPr>
        <w:t>(</w:t>
      </w:r>
      <w:proofErr w:type="gramEnd"/>
      <w:r w:rsidRPr="000A0A4B">
        <w:rPr>
          <w:rFonts w:ascii="Courier New" w:eastAsia="Courier New" w:hAnsi="Courier New" w:cs="Courier New"/>
        </w:rPr>
        <w:t>).then((</w:t>
      </w:r>
      <w:proofErr w:type="spellStart"/>
      <w:r w:rsidRPr="000A0A4B">
        <w:rPr>
          <w:rFonts w:ascii="Courier New" w:eastAsia="Courier New" w:hAnsi="Courier New" w:cs="Courier New"/>
        </w:rPr>
        <w:t>resp</w:t>
      </w:r>
      <w:proofErr w:type="spellEnd"/>
      <w:r w:rsidRPr="000A0A4B">
        <w:rPr>
          <w:rFonts w:ascii="Courier New" w:eastAsia="Courier New" w:hAnsi="Courier New" w:cs="Courier New"/>
        </w:rPr>
        <w:t xml:space="preserve">) =&gt; { </w:t>
      </w:r>
      <w:r w:rsidRPr="000A0A4B">
        <w:rPr>
          <w:rFonts w:ascii="Courier New" w:eastAsia="Courier New" w:hAnsi="Courier New" w:cs="Courier New"/>
          <w:b/>
          <w:bCs/>
          <w:color w:val="214A87"/>
        </w:rPr>
        <w:t>console</w:t>
      </w:r>
      <w:r w:rsidRPr="000A0A4B">
        <w:rPr>
          <w:rFonts w:ascii="Courier New" w:eastAsia="Courier New" w:hAnsi="Courier New" w:cs="Courier New"/>
          <w:color w:val="000000"/>
        </w:rPr>
        <w:t>.</w:t>
      </w:r>
      <w:r w:rsidRPr="000A0A4B">
        <w:rPr>
          <w:rFonts w:ascii="Courier New" w:eastAsia="Courier New" w:hAnsi="Courier New" w:cs="Courier New"/>
          <w:b/>
          <w:bCs/>
          <w:color w:val="214A87"/>
        </w:rPr>
        <w:t>log</w:t>
      </w:r>
      <w:r w:rsidRPr="000A0A4B">
        <w:rPr>
          <w:rFonts w:ascii="Courier New" w:eastAsia="Courier New" w:hAnsi="Courier New" w:cs="Courier New"/>
          <w:color w:val="000000"/>
        </w:rPr>
        <w:t>(</w:t>
      </w:r>
      <w:r w:rsidRPr="000A0A4B">
        <w:rPr>
          <w:rFonts w:ascii="Courier New" w:eastAsia="Courier New" w:hAnsi="Courier New" w:cs="Courier New"/>
          <w:color w:val="4F9905"/>
        </w:rPr>
        <w:t>"Latitude: "</w:t>
      </w:r>
      <w:r w:rsidRPr="000A0A4B"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 w:rsidRPr="000A0A4B">
        <w:rPr>
          <w:rFonts w:ascii="Courier New" w:eastAsia="Courier New" w:hAnsi="Courier New" w:cs="Courier New"/>
          <w:color w:val="000000"/>
        </w:rPr>
        <w:t>resp.coords.latitude</w:t>
      </w:r>
      <w:proofErr w:type="spellEnd"/>
      <w:r w:rsidRPr="000A0A4B">
        <w:rPr>
          <w:rFonts w:ascii="Courier New" w:eastAsia="Courier New" w:hAnsi="Courier New" w:cs="Courier New"/>
          <w:color w:val="000000"/>
        </w:rPr>
        <w:t>);</w:t>
      </w:r>
      <w:r w:rsidRPr="000A0A4B">
        <w:rPr>
          <w:rFonts w:ascii="Courier New" w:eastAsia="Courier New" w:hAnsi="Courier New" w:cs="Courier New"/>
          <w:b/>
          <w:bCs/>
          <w:color w:val="214A87"/>
        </w:rPr>
        <w:t xml:space="preserve"> console</w:t>
      </w:r>
      <w:r w:rsidRPr="000A0A4B">
        <w:rPr>
          <w:rFonts w:ascii="Courier New" w:eastAsia="Courier New" w:hAnsi="Courier New" w:cs="Courier New"/>
          <w:color w:val="000000"/>
        </w:rPr>
        <w:t>.</w:t>
      </w:r>
      <w:r w:rsidRPr="000A0A4B">
        <w:rPr>
          <w:rFonts w:ascii="Courier New" w:eastAsia="Courier New" w:hAnsi="Courier New" w:cs="Courier New"/>
          <w:b/>
          <w:bCs/>
          <w:color w:val="214A87"/>
        </w:rPr>
        <w:t>log</w:t>
      </w:r>
      <w:r w:rsidRPr="000A0A4B">
        <w:rPr>
          <w:rFonts w:ascii="Courier New" w:eastAsia="Courier New" w:hAnsi="Courier New" w:cs="Courier New"/>
          <w:color w:val="000000"/>
        </w:rPr>
        <w:t>(</w:t>
      </w:r>
      <w:r w:rsidRPr="000A0A4B">
        <w:rPr>
          <w:rFonts w:ascii="Courier New" w:eastAsia="Courier New" w:hAnsi="Courier New" w:cs="Courier New"/>
          <w:color w:val="4F9905"/>
        </w:rPr>
        <w:t>"Longitude: "</w:t>
      </w:r>
      <w:r w:rsidRPr="000A0A4B"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 w:rsidRPr="000A0A4B">
        <w:rPr>
          <w:rFonts w:ascii="Courier New" w:eastAsia="Courier New" w:hAnsi="Courier New" w:cs="Courier New"/>
          <w:color w:val="000000"/>
        </w:rPr>
        <w:t>resp.coords.longitude</w:t>
      </w:r>
      <w:proofErr w:type="spellEnd"/>
      <w:r w:rsidRPr="000A0A4B">
        <w:rPr>
          <w:rFonts w:ascii="Courier New" w:eastAsia="Courier New" w:hAnsi="Courier New" w:cs="Courier New"/>
          <w:color w:val="000000"/>
        </w:rPr>
        <w:t>);</w:t>
      </w:r>
    </w:p>
    <w:p w:rsidR="006C51C2" w:rsidRPr="000A0A4B" w:rsidRDefault="006C51C2" w:rsidP="006C51C2">
      <w:pPr>
        <w:spacing w:after="0" w:line="240" w:lineRule="auto"/>
        <w:rPr>
          <w:rFonts w:ascii="Courier New" w:hAnsi="Courier New" w:cs="Courier New"/>
        </w:rPr>
      </w:pPr>
      <w:r w:rsidRPr="000A0A4B">
        <w:rPr>
          <w:rFonts w:ascii="Courier New" w:eastAsia="Courier New" w:hAnsi="Courier New" w:cs="Courier New"/>
        </w:rPr>
        <w:t>});</w:t>
      </w:r>
    </w:p>
    <w:p w:rsidR="006C51C2" w:rsidRPr="006C51C2" w:rsidRDefault="006C51C2" w:rsidP="006C51C2">
      <w:pPr>
        <w:spacing w:after="0" w:line="240" w:lineRule="auto"/>
        <w:rPr>
          <w:rFonts w:cstheme="minorHAnsi"/>
        </w:rPr>
      </w:pPr>
    </w:p>
    <w:p w:rsidR="006C51C2" w:rsidRPr="006C51C2" w:rsidRDefault="006C51C2" w:rsidP="006C51C2">
      <w:pPr>
        <w:spacing w:after="0" w:line="240" w:lineRule="auto"/>
        <w:ind w:right="20"/>
        <w:jc w:val="both"/>
        <w:rPr>
          <w:rFonts w:cstheme="minorHAnsi"/>
        </w:rPr>
      </w:pPr>
      <w:r w:rsidRPr="006C51C2">
        <w:rPr>
          <w:rFonts w:eastAsia="Arial" w:cstheme="minorHAnsi"/>
        </w:rPr>
        <w:t xml:space="preserve">Notice that in the code above a promise is returned and we set up a handler using </w:t>
      </w:r>
      <w:r w:rsidRPr="006C51C2">
        <w:rPr>
          <w:rFonts w:eastAsia="Courier New" w:cstheme="minorHAnsi"/>
        </w:rPr>
        <w:t>.then()</w:t>
      </w:r>
      <w:r w:rsidRPr="006C51C2">
        <w:rPr>
          <w:rFonts w:eastAsia="Arial" w:cstheme="minorHAnsi"/>
        </w:rPr>
        <w:t>, if we were just using the standard Cordova syntax this wouldn’t be possible - we would instead have to use callback functions, which are a bit messier.</w:t>
      </w:r>
    </w:p>
    <w:p w:rsidR="006C51C2" w:rsidRPr="006C51C2" w:rsidRDefault="006C51C2" w:rsidP="006C51C2">
      <w:pPr>
        <w:spacing w:after="0" w:line="240" w:lineRule="auto"/>
        <w:rPr>
          <w:rFonts w:cstheme="minorHAnsi"/>
        </w:rPr>
      </w:pPr>
    </w:p>
    <w:p w:rsidR="006C51C2" w:rsidRPr="006C51C2" w:rsidRDefault="006C51C2" w:rsidP="006C51C2">
      <w:pPr>
        <w:spacing w:after="0" w:line="240" w:lineRule="auto"/>
        <w:ind w:right="20" w:firstLine="8"/>
        <w:jc w:val="both"/>
        <w:rPr>
          <w:rFonts w:eastAsia="Arial" w:cstheme="minorHAnsi"/>
        </w:rPr>
      </w:pPr>
      <w:r w:rsidRPr="006C51C2">
        <w:rPr>
          <w:rFonts w:eastAsia="Arial" w:cstheme="minorHAnsi"/>
        </w:rPr>
        <w:t xml:space="preserve">It’s also important to note that not all Cordova </w:t>
      </w:r>
      <w:proofErr w:type="spellStart"/>
      <w:r w:rsidRPr="006C51C2">
        <w:rPr>
          <w:rFonts w:eastAsia="Arial" w:cstheme="minorHAnsi"/>
        </w:rPr>
        <w:t>plugins</w:t>
      </w:r>
      <w:proofErr w:type="spellEnd"/>
      <w:r w:rsidRPr="006C51C2">
        <w:rPr>
          <w:rFonts w:eastAsia="Arial" w:cstheme="minorHAnsi"/>
        </w:rPr>
        <w:t xml:space="preserve"> are available in Ionic Native. For a list of all of the available </w:t>
      </w:r>
      <w:proofErr w:type="spellStart"/>
      <w:r w:rsidRPr="006C51C2">
        <w:rPr>
          <w:rFonts w:eastAsia="Arial" w:cstheme="minorHAnsi"/>
        </w:rPr>
        <w:t>plugins</w:t>
      </w:r>
      <w:proofErr w:type="spellEnd"/>
      <w:r w:rsidRPr="006C51C2">
        <w:rPr>
          <w:rFonts w:eastAsia="Arial" w:cstheme="minorHAnsi"/>
        </w:rPr>
        <w:t xml:space="preserve">, and how to use them, you should check the </w:t>
      </w:r>
      <w:hyperlink r:id="rId18">
        <w:r w:rsidRPr="006C51C2">
          <w:rPr>
            <w:rFonts w:eastAsia="Arial" w:cstheme="minorHAnsi"/>
            <w:color w:val="009EC7"/>
          </w:rPr>
          <w:t>Ionic Native documentation</w:t>
        </w:r>
      </w:hyperlink>
      <w:r w:rsidRPr="006C51C2">
        <w:rPr>
          <w:rFonts w:eastAsia="Arial" w:cstheme="minorHAnsi"/>
        </w:rPr>
        <w:t xml:space="preserve">. If a </w:t>
      </w:r>
      <w:proofErr w:type="spellStart"/>
      <w:r w:rsidRPr="006C51C2">
        <w:rPr>
          <w:rFonts w:eastAsia="Arial" w:cstheme="minorHAnsi"/>
        </w:rPr>
        <w:t>plugin</w:t>
      </w:r>
      <w:proofErr w:type="spellEnd"/>
      <w:r w:rsidRPr="006C51C2">
        <w:rPr>
          <w:rFonts w:eastAsia="Arial" w:cstheme="minorHAnsi"/>
        </w:rPr>
        <w:t xml:space="preserve"> you want to use is not available in Ionic Native, then you can just go back to using the standard Cordova syntax (or you can </w:t>
      </w:r>
      <w:hyperlink r:id="rId19">
        <w:r w:rsidRPr="006C51C2">
          <w:rPr>
            <w:rFonts w:eastAsia="Arial" w:cstheme="minorHAnsi"/>
            <w:color w:val="009EC7"/>
          </w:rPr>
          <w:t>add it to Ionic Native yourself</w:t>
        </w:r>
      </w:hyperlink>
      <w:r w:rsidRPr="006C51C2">
        <w:rPr>
          <w:rFonts w:eastAsia="Arial" w:cstheme="minorHAnsi"/>
        </w:rPr>
        <w:t>).</w:t>
      </w:r>
    </w:p>
    <w:p w:rsidR="006C51C2" w:rsidRPr="006C51C2" w:rsidRDefault="006C51C2" w:rsidP="006C51C2">
      <w:pPr>
        <w:spacing w:after="0" w:line="240" w:lineRule="auto"/>
        <w:rPr>
          <w:rFonts w:cstheme="minorHAnsi"/>
        </w:rPr>
      </w:pPr>
    </w:p>
    <w:p w:rsidR="006C51C2" w:rsidRPr="006C51C2" w:rsidRDefault="006C51C2" w:rsidP="006C51C2">
      <w:pPr>
        <w:spacing w:after="0" w:line="240" w:lineRule="auto"/>
        <w:ind w:firstLine="1"/>
        <w:jc w:val="both"/>
        <w:rPr>
          <w:rFonts w:cstheme="minorHAnsi"/>
        </w:rPr>
      </w:pPr>
      <w:r w:rsidRPr="006C51C2">
        <w:rPr>
          <w:rFonts w:eastAsia="Arial" w:cstheme="minorHAnsi"/>
        </w:rPr>
        <w:t xml:space="preserve">Although it is not required, </w:t>
      </w:r>
      <w:r w:rsidRPr="0026159E">
        <w:rPr>
          <w:rFonts w:eastAsia="Arial" w:cstheme="minorHAnsi"/>
          <w:b/>
        </w:rPr>
        <w:t>you should use Ionic Native wherever possible</w:t>
      </w:r>
      <w:r w:rsidRPr="006C51C2">
        <w:rPr>
          <w:rFonts w:eastAsia="Arial" w:cstheme="minorHAnsi"/>
        </w:rPr>
        <w:t xml:space="preserve">. It’ll make your code cleaner, and it makes much more sense in the Angular 2 ecosystem (and </w:t>
      </w:r>
      <w:proofErr w:type="spellStart"/>
      <w:r w:rsidRPr="006C51C2">
        <w:rPr>
          <w:rFonts w:eastAsia="Arial" w:cstheme="minorHAnsi"/>
        </w:rPr>
        <w:t>typings</w:t>
      </w:r>
      <w:proofErr w:type="spellEnd"/>
      <w:r w:rsidRPr="006C51C2">
        <w:rPr>
          <w:rFonts w:eastAsia="Arial" w:cstheme="minorHAnsi"/>
        </w:rPr>
        <w:t xml:space="preserve"> will be handled automatically this way, so </w:t>
      </w:r>
      <w:proofErr w:type="spellStart"/>
      <w:r w:rsidRPr="006C51C2">
        <w:rPr>
          <w:rFonts w:eastAsia="Arial" w:cstheme="minorHAnsi"/>
        </w:rPr>
        <w:t>TypeScript</w:t>
      </w:r>
      <w:proofErr w:type="spellEnd"/>
      <w:r w:rsidRPr="006C51C2">
        <w:rPr>
          <w:rFonts w:eastAsia="Arial" w:cstheme="minorHAnsi"/>
        </w:rPr>
        <w:t xml:space="preserve"> won’t complain). Using plain old Cordova is not a crime though, so don’t feel too bad about it.</w:t>
      </w:r>
    </w:p>
    <w:p w:rsidR="006C51C2" w:rsidRPr="006C51C2" w:rsidRDefault="006C51C2" w:rsidP="006C51C2">
      <w:pPr>
        <w:spacing w:after="0" w:line="240" w:lineRule="auto"/>
        <w:rPr>
          <w:rFonts w:cstheme="minorHAnsi"/>
        </w:rPr>
      </w:pPr>
    </w:p>
    <w:sectPr w:rsidR="006C51C2" w:rsidRPr="006C51C2" w:rsidSect="00D15AD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AC1A"/>
    <w:multiLevelType w:val="hybridMultilevel"/>
    <w:tmpl w:val="366A0C1E"/>
    <w:lvl w:ilvl="0" w:tplc="35CC4D96">
      <w:start w:val="1"/>
      <w:numFmt w:val="bullet"/>
      <w:lvlText w:val="//"/>
      <w:lvlJc w:val="left"/>
    </w:lvl>
    <w:lvl w:ilvl="1" w:tplc="ED9E4CCA">
      <w:numFmt w:val="decimal"/>
      <w:lvlText w:val=""/>
      <w:lvlJc w:val="left"/>
    </w:lvl>
    <w:lvl w:ilvl="2" w:tplc="42DC84C0">
      <w:numFmt w:val="decimal"/>
      <w:lvlText w:val=""/>
      <w:lvlJc w:val="left"/>
    </w:lvl>
    <w:lvl w:ilvl="3" w:tplc="53A66F9C">
      <w:numFmt w:val="decimal"/>
      <w:lvlText w:val=""/>
      <w:lvlJc w:val="left"/>
    </w:lvl>
    <w:lvl w:ilvl="4" w:tplc="2C7619E0">
      <w:numFmt w:val="decimal"/>
      <w:lvlText w:val=""/>
      <w:lvlJc w:val="left"/>
    </w:lvl>
    <w:lvl w:ilvl="5" w:tplc="EEA02714">
      <w:numFmt w:val="decimal"/>
      <w:lvlText w:val=""/>
      <w:lvlJc w:val="left"/>
    </w:lvl>
    <w:lvl w:ilvl="6" w:tplc="AB520EF8">
      <w:numFmt w:val="decimal"/>
      <w:lvlText w:val=""/>
      <w:lvlJc w:val="left"/>
    </w:lvl>
    <w:lvl w:ilvl="7" w:tplc="944EF1E8">
      <w:numFmt w:val="decimal"/>
      <w:lvlText w:val=""/>
      <w:lvlJc w:val="left"/>
    </w:lvl>
    <w:lvl w:ilvl="8" w:tplc="E8BC3B98">
      <w:numFmt w:val="decimal"/>
      <w:lvlText w:val=""/>
      <w:lvlJc w:val="left"/>
    </w:lvl>
  </w:abstractNum>
  <w:abstractNum w:abstractNumId="1">
    <w:nsid w:val="3FA62ACA"/>
    <w:multiLevelType w:val="hybridMultilevel"/>
    <w:tmpl w:val="BF1ABAE2"/>
    <w:lvl w:ilvl="0" w:tplc="E126F572">
      <w:start w:val="1"/>
      <w:numFmt w:val="bullet"/>
      <w:lvlText w:val="•"/>
      <w:lvlJc w:val="left"/>
    </w:lvl>
    <w:lvl w:ilvl="1" w:tplc="DF86B8CC">
      <w:numFmt w:val="decimal"/>
      <w:lvlText w:val=""/>
      <w:lvlJc w:val="left"/>
    </w:lvl>
    <w:lvl w:ilvl="2" w:tplc="1EEE1950">
      <w:numFmt w:val="decimal"/>
      <w:lvlText w:val=""/>
      <w:lvlJc w:val="left"/>
    </w:lvl>
    <w:lvl w:ilvl="3" w:tplc="76C02288">
      <w:numFmt w:val="decimal"/>
      <w:lvlText w:val=""/>
      <w:lvlJc w:val="left"/>
    </w:lvl>
    <w:lvl w:ilvl="4" w:tplc="474214FA">
      <w:numFmt w:val="decimal"/>
      <w:lvlText w:val=""/>
      <w:lvlJc w:val="left"/>
    </w:lvl>
    <w:lvl w:ilvl="5" w:tplc="3E768AE6">
      <w:numFmt w:val="decimal"/>
      <w:lvlText w:val=""/>
      <w:lvlJc w:val="left"/>
    </w:lvl>
    <w:lvl w:ilvl="6" w:tplc="2730D5BA">
      <w:numFmt w:val="decimal"/>
      <w:lvlText w:val=""/>
      <w:lvlJc w:val="left"/>
    </w:lvl>
    <w:lvl w:ilvl="7" w:tplc="ED9056C2">
      <w:numFmt w:val="decimal"/>
      <w:lvlText w:val=""/>
      <w:lvlJc w:val="left"/>
    </w:lvl>
    <w:lvl w:ilvl="8" w:tplc="D8CA39FA">
      <w:numFmt w:val="decimal"/>
      <w:lvlText w:val=""/>
      <w:lvlJc w:val="left"/>
    </w:lvl>
  </w:abstractNum>
  <w:abstractNum w:abstractNumId="2">
    <w:nsid w:val="463C299A"/>
    <w:multiLevelType w:val="hybridMultilevel"/>
    <w:tmpl w:val="E9340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DA307D"/>
    <w:multiLevelType w:val="hybridMultilevel"/>
    <w:tmpl w:val="2C028F4A"/>
    <w:lvl w:ilvl="0" w:tplc="961E6CC6">
      <w:start w:val="1"/>
      <w:numFmt w:val="bullet"/>
      <w:lvlText w:val="•"/>
      <w:lvlJc w:val="left"/>
    </w:lvl>
    <w:lvl w:ilvl="1" w:tplc="4B485AD6">
      <w:numFmt w:val="decimal"/>
      <w:lvlText w:val=""/>
      <w:lvlJc w:val="left"/>
    </w:lvl>
    <w:lvl w:ilvl="2" w:tplc="52423944">
      <w:numFmt w:val="decimal"/>
      <w:lvlText w:val=""/>
      <w:lvlJc w:val="left"/>
    </w:lvl>
    <w:lvl w:ilvl="3" w:tplc="40D216D6">
      <w:numFmt w:val="decimal"/>
      <w:lvlText w:val=""/>
      <w:lvlJc w:val="left"/>
    </w:lvl>
    <w:lvl w:ilvl="4" w:tplc="70F85662">
      <w:numFmt w:val="decimal"/>
      <w:lvlText w:val=""/>
      <w:lvlJc w:val="left"/>
    </w:lvl>
    <w:lvl w:ilvl="5" w:tplc="69E047F2">
      <w:numFmt w:val="decimal"/>
      <w:lvlText w:val=""/>
      <w:lvlJc w:val="left"/>
    </w:lvl>
    <w:lvl w:ilvl="6" w:tplc="81A4D08E">
      <w:numFmt w:val="decimal"/>
      <w:lvlText w:val=""/>
      <w:lvlJc w:val="left"/>
    </w:lvl>
    <w:lvl w:ilvl="7" w:tplc="4CC2267C">
      <w:numFmt w:val="decimal"/>
      <w:lvlText w:val=""/>
      <w:lvlJc w:val="left"/>
    </w:lvl>
    <w:lvl w:ilvl="8" w:tplc="D6227F18">
      <w:numFmt w:val="decimal"/>
      <w:lvlText w:val=""/>
      <w:lvlJc w:val="left"/>
    </w:lvl>
  </w:abstractNum>
  <w:abstractNum w:abstractNumId="4">
    <w:nsid w:val="50801EE1"/>
    <w:multiLevelType w:val="hybridMultilevel"/>
    <w:tmpl w:val="930259C6"/>
    <w:lvl w:ilvl="0" w:tplc="89E0CCB4">
      <w:start w:val="1"/>
      <w:numFmt w:val="bullet"/>
      <w:lvlText w:val="//"/>
      <w:lvlJc w:val="left"/>
    </w:lvl>
    <w:lvl w:ilvl="1" w:tplc="CEF4DFB6">
      <w:numFmt w:val="decimal"/>
      <w:lvlText w:val=""/>
      <w:lvlJc w:val="left"/>
    </w:lvl>
    <w:lvl w:ilvl="2" w:tplc="F4D4F44A">
      <w:numFmt w:val="decimal"/>
      <w:lvlText w:val=""/>
      <w:lvlJc w:val="left"/>
    </w:lvl>
    <w:lvl w:ilvl="3" w:tplc="4294A8CA">
      <w:numFmt w:val="decimal"/>
      <w:lvlText w:val=""/>
      <w:lvlJc w:val="left"/>
    </w:lvl>
    <w:lvl w:ilvl="4" w:tplc="DA5EE6D4">
      <w:numFmt w:val="decimal"/>
      <w:lvlText w:val=""/>
      <w:lvlJc w:val="left"/>
    </w:lvl>
    <w:lvl w:ilvl="5" w:tplc="DCD69812">
      <w:numFmt w:val="decimal"/>
      <w:lvlText w:val=""/>
      <w:lvlJc w:val="left"/>
    </w:lvl>
    <w:lvl w:ilvl="6" w:tplc="614892CC">
      <w:numFmt w:val="decimal"/>
      <w:lvlText w:val=""/>
      <w:lvlJc w:val="left"/>
    </w:lvl>
    <w:lvl w:ilvl="7" w:tplc="2304BFE2">
      <w:numFmt w:val="decimal"/>
      <w:lvlText w:val=""/>
      <w:lvlJc w:val="left"/>
    </w:lvl>
    <w:lvl w:ilvl="8" w:tplc="DF0A2F84">
      <w:numFmt w:val="decimal"/>
      <w:lvlText w:val=""/>
      <w:lvlJc w:val="left"/>
    </w:lvl>
  </w:abstractNum>
  <w:abstractNum w:abstractNumId="5">
    <w:nsid w:val="555C55B5"/>
    <w:multiLevelType w:val="hybridMultilevel"/>
    <w:tmpl w:val="6FA6BA1A"/>
    <w:lvl w:ilvl="0" w:tplc="ECD087D6">
      <w:start w:val="1"/>
      <w:numFmt w:val="bullet"/>
      <w:lvlText w:val="•"/>
      <w:lvlJc w:val="left"/>
    </w:lvl>
    <w:lvl w:ilvl="1" w:tplc="8B90879E">
      <w:numFmt w:val="decimal"/>
      <w:lvlText w:val=""/>
      <w:lvlJc w:val="left"/>
    </w:lvl>
    <w:lvl w:ilvl="2" w:tplc="2714A0D4">
      <w:numFmt w:val="decimal"/>
      <w:lvlText w:val=""/>
      <w:lvlJc w:val="left"/>
    </w:lvl>
    <w:lvl w:ilvl="3" w:tplc="8E8AE9C6">
      <w:numFmt w:val="decimal"/>
      <w:lvlText w:val=""/>
      <w:lvlJc w:val="left"/>
    </w:lvl>
    <w:lvl w:ilvl="4" w:tplc="D3A8686A">
      <w:numFmt w:val="decimal"/>
      <w:lvlText w:val=""/>
      <w:lvlJc w:val="left"/>
    </w:lvl>
    <w:lvl w:ilvl="5" w:tplc="019C1EA8">
      <w:numFmt w:val="decimal"/>
      <w:lvlText w:val=""/>
      <w:lvlJc w:val="left"/>
    </w:lvl>
    <w:lvl w:ilvl="6" w:tplc="7C72B51E">
      <w:numFmt w:val="decimal"/>
      <w:lvlText w:val=""/>
      <w:lvlJc w:val="left"/>
    </w:lvl>
    <w:lvl w:ilvl="7" w:tplc="EFF65BFE">
      <w:numFmt w:val="decimal"/>
      <w:lvlText w:val=""/>
      <w:lvlJc w:val="left"/>
    </w:lvl>
    <w:lvl w:ilvl="8" w:tplc="A850A2B6">
      <w:numFmt w:val="decimal"/>
      <w:lvlText w:val=""/>
      <w:lvlJc w:val="left"/>
    </w:lvl>
  </w:abstractNum>
  <w:abstractNum w:abstractNumId="6">
    <w:nsid w:val="5FB8011C"/>
    <w:multiLevelType w:val="hybridMultilevel"/>
    <w:tmpl w:val="AD32E9B6"/>
    <w:lvl w:ilvl="0" w:tplc="A2C2822E">
      <w:start w:val="1"/>
      <w:numFmt w:val="bullet"/>
      <w:lvlText w:val="•"/>
      <w:lvlJc w:val="left"/>
    </w:lvl>
    <w:lvl w:ilvl="1" w:tplc="83860C8A">
      <w:numFmt w:val="decimal"/>
      <w:lvlText w:val=""/>
      <w:lvlJc w:val="left"/>
    </w:lvl>
    <w:lvl w:ilvl="2" w:tplc="6A6C373A">
      <w:numFmt w:val="decimal"/>
      <w:lvlText w:val=""/>
      <w:lvlJc w:val="left"/>
    </w:lvl>
    <w:lvl w:ilvl="3" w:tplc="20C46936">
      <w:numFmt w:val="decimal"/>
      <w:lvlText w:val=""/>
      <w:lvlJc w:val="left"/>
    </w:lvl>
    <w:lvl w:ilvl="4" w:tplc="B76E6AC2">
      <w:numFmt w:val="decimal"/>
      <w:lvlText w:val=""/>
      <w:lvlJc w:val="left"/>
    </w:lvl>
    <w:lvl w:ilvl="5" w:tplc="1514100C">
      <w:numFmt w:val="decimal"/>
      <w:lvlText w:val=""/>
      <w:lvlJc w:val="left"/>
    </w:lvl>
    <w:lvl w:ilvl="6" w:tplc="1396DAAA">
      <w:numFmt w:val="decimal"/>
      <w:lvlText w:val=""/>
      <w:lvlJc w:val="left"/>
    </w:lvl>
    <w:lvl w:ilvl="7" w:tplc="5B3A2CDA">
      <w:numFmt w:val="decimal"/>
      <w:lvlText w:val=""/>
      <w:lvlJc w:val="left"/>
    </w:lvl>
    <w:lvl w:ilvl="8" w:tplc="3724B110">
      <w:numFmt w:val="decimal"/>
      <w:lvlText w:val=""/>
      <w:lvlJc w:val="left"/>
    </w:lvl>
  </w:abstractNum>
  <w:abstractNum w:abstractNumId="7">
    <w:nsid w:val="5FB8370B"/>
    <w:multiLevelType w:val="hybridMultilevel"/>
    <w:tmpl w:val="8334F110"/>
    <w:lvl w:ilvl="0" w:tplc="B6906372">
      <w:start w:val="1"/>
      <w:numFmt w:val="bullet"/>
      <w:lvlText w:val="•"/>
      <w:lvlJc w:val="left"/>
    </w:lvl>
    <w:lvl w:ilvl="1" w:tplc="7824A10C">
      <w:numFmt w:val="decimal"/>
      <w:lvlText w:val=""/>
      <w:lvlJc w:val="left"/>
    </w:lvl>
    <w:lvl w:ilvl="2" w:tplc="F52C1F14">
      <w:numFmt w:val="decimal"/>
      <w:lvlText w:val=""/>
      <w:lvlJc w:val="left"/>
    </w:lvl>
    <w:lvl w:ilvl="3" w:tplc="A7B0BA70">
      <w:numFmt w:val="decimal"/>
      <w:lvlText w:val=""/>
      <w:lvlJc w:val="left"/>
    </w:lvl>
    <w:lvl w:ilvl="4" w:tplc="0608B290">
      <w:numFmt w:val="decimal"/>
      <w:lvlText w:val=""/>
      <w:lvlJc w:val="left"/>
    </w:lvl>
    <w:lvl w:ilvl="5" w:tplc="AC8284D2">
      <w:numFmt w:val="decimal"/>
      <w:lvlText w:val=""/>
      <w:lvlJc w:val="left"/>
    </w:lvl>
    <w:lvl w:ilvl="6" w:tplc="CF822B64">
      <w:numFmt w:val="decimal"/>
      <w:lvlText w:val=""/>
      <w:lvlJc w:val="left"/>
    </w:lvl>
    <w:lvl w:ilvl="7" w:tplc="0C3800F4">
      <w:numFmt w:val="decimal"/>
      <w:lvlText w:val=""/>
      <w:lvlJc w:val="left"/>
    </w:lvl>
    <w:lvl w:ilvl="8" w:tplc="E466D804">
      <w:numFmt w:val="decimal"/>
      <w:lvlText w:val=""/>
      <w:lvlJc w:val="left"/>
    </w:lvl>
  </w:abstractNum>
  <w:abstractNum w:abstractNumId="8">
    <w:nsid w:val="6A5F7029"/>
    <w:multiLevelType w:val="hybridMultilevel"/>
    <w:tmpl w:val="DC346CB2"/>
    <w:lvl w:ilvl="0" w:tplc="451A7026">
      <w:start w:val="1"/>
      <w:numFmt w:val="bullet"/>
      <w:lvlText w:val="•"/>
      <w:lvlJc w:val="left"/>
    </w:lvl>
    <w:lvl w:ilvl="1" w:tplc="0202680E">
      <w:numFmt w:val="decimal"/>
      <w:lvlText w:val=""/>
      <w:lvlJc w:val="left"/>
    </w:lvl>
    <w:lvl w:ilvl="2" w:tplc="826E56F2">
      <w:numFmt w:val="decimal"/>
      <w:lvlText w:val=""/>
      <w:lvlJc w:val="left"/>
    </w:lvl>
    <w:lvl w:ilvl="3" w:tplc="F2C03D14">
      <w:numFmt w:val="decimal"/>
      <w:lvlText w:val=""/>
      <w:lvlJc w:val="left"/>
    </w:lvl>
    <w:lvl w:ilvl="4" w:tplc="70FE52EC">
      <w:numFmt w:val="decimal"/>
      <w:lvlText w:val=""/>
      <w:lvlJc w:val="left"/>
    </w:lvl>
    <w:lvl w:ilvl="5" w:tplc="AB2A1BB2">
      <w:numFmt w:val="decimal"/>
      <w:lvlText w:val=""/>
      <w:lvlJc w:val="left"/>
    </w:lvl>
    <w:lvl w:ilvl="6" w:tplc="F99EBECA">
      <w:numFmt w:val="decimal"/>
      <w:lvlText w:val=""/>
      <w:lvlJc w:val="left"/>
    </w:lvl>
    <w:lvl w:ilvl="7" w:tplc="D48CB480">
      <w:numFmt w:val="decimal"/>
      <w:lvlText w:val=""/>
      <w:lvlJc w:val="left"/>
    </w:lvl>
    <w:lvl w:ilvl="8" w:tplc="38BA87E8">
      <w:numFmt w:val="decimal"/>
      <w:lvlText w:val=""/>
      <w:lvlJc w:val="left"/>
    </w:lvl>
  </w:abstractNum>
  <w:abstractNum w:abstractNumId="9">
    <w:nsid w:val="6AA78F7F"/>
    <w:multiLevelType w:val="hybridMultilevel"/>
    <w:tmpl w:val="6A5265C2"/>
    <w:lvl w:ilvl="0" w:tplc="618257F2">
      <w:start w:val="1"/>
      <w:numFmt w:val="bullet"/>
      <w:lvlText w:val="•"/>
      <w:lvlJc w:val="left"/>
    </w:lvl>
    <w:lvl w:ilvl="1" w:tplc="3740E41E">
      <w:numFmt w:val="decimal"/>
      <w:lvlText w:val=""/>
      <w:lvlJc w:val="left"/>
    </w:lvl>
    <w:lvl w:ilvl="2" w:tplc="000AEF16">
      <w:numFmt w:val="decimal"/>
      <w:lvlText w:val=""/>
      <w:lvlJc w:val="left"/>
    </w:lvl>
    <w:lvl w:ilvl="3" w:tplc="9E8E2AEE">
      <w:numFmt w:val="decimal"/>
      <w:lvlText w:val=""/>
      <w:lvlJc w:val="left"/>
    </w:lvl>
    <w:lvl w:ilvl="4" w:tplc="54DC08B8">
      <w:numFmt w:val="decimal"/>
      <w:lvlText w:val=""/>
      <w:lvlJc w:val="left"/>
    </w:lvl>
    <w:lvl w:ilvl="5" w:tplc="CA3C0322">
      <w:numFmt w:val="decimal"/>
      <w:lvlText w:val=""/>
      <w:lvlJc w:val="left"/>
    </w:lvl>
    <w:lvl w:ilvl="6" w:tplc="8A8E0BFC">
      <w:numFmt w:val="decimal"/>
      <w:lvlText w:val=""/>
      <w:lvlJc w:val="left"/>
    </w:lvl>
    <w:lvl w:ilvl="7" w:tplc="22D6B210">
      <w:numFmt w:val="decimal"/>
      <w:lvlText w:val=""/>
      <w:lvlJc w:val="left"/>
    </w:lvl>
    <w:lvl w:ilvl="8" w:tplc="C270C70E">
      <w:numFmt w:val="decimal"/>
      <w:lvlText w:val=""/>
      <w:lvlJc w:val="left"/>
    </w:lvl>
  </w:abstractNum>
  <w:abstractNum w:abstractNumId="10">
    <w:nsid w:val="6FC75AF8"/>
    <w:multiLevelType w:val="hybridMultilevel"/>
    <w:tmpl w:val="4FFAA276"/>
    <w:lvl w:ilvl="0" w:tplc="FE0CD994">
      <w:start w:val="1"/>
      <w:numFmt w:val="bullet"/>
      <w:lvlText w:val="•"/>
      <w:lvlJc w:val="left"/>
    </w:lvl>
    <w:lvl w:ilvl="1" w:tplc="9B9C2186">
      <w:numFmt w:val="decimal"/>
      <w:lvlText w:val=""/>
      <w:lvlJc w:val="left"/>
    </w:lvl>
    <w:lvl w:ilvl="2" w:tplc="7ABCF21A">
      <w:numFmt w:val="decimal"/>
      <w:lvlText w:val=""/>
      <w:lvlJc w:val="left"/>
    </w:lvl>
    <w:lvl w:ilvl="3" w:tplc="84C2A362">
      <w:numFmt w:val="decimal"/>
      <w:lvlText w:val=""/>
      <w:lvlJc w:val="left"/>
    </w:lvl>
    <w:lvl w:ilvl="4" w:tplc="6CCC25DE">
      <w:numFmt w:val="decimal"/>
      <w:lvlText w:val=""/>
      <w:lvlJc w:val="left"/>
    </w:lvl>
    <w:lvl w:ilvl="5" w:tplc="17FEDD30">
      <w:numFmt w:val="decimal"/>
      <w:lvlText w:val=""/>
      <w:lvlJc w:val="left"/>
    </w:lvl>
    <w:lvl w:ilvl="6" w:tplc="16A2A8AC">
      <w:numFmt w:val="decimal"/>
      <w:lvlText w:val=""/>
      <w:lvlJc w:val="left"/>
    </w:lvl>
    <w:lvl w:ilvl="7" w:tplc="703ACA52">
      <w:numFmt w:val="decimal"/>
      <w:lvlText w:val=""/>
      <w:lvlJc w:val="left"/>
    </w:lvl>
    <w:lvl w:ilvl="8" w:tplc="47701584">
      <w:numFmt w:val="decimal"/>
      <w:lvlText w:val=""/>
      <w:lvlJc w:val="left"/>
    </w:lvl>
  </w:abstractNum>
  <w:abstractNum w:abstractNumId="11">
    <w:nsid w:val="7055A5F5"/>
    <w:multiLevelType w:val="hybridMultilevel"/>
    <w:tmpl w:val="54BE63A6"/>
    <w:lvl w:ilvl="0" w:tplc="57B636A0">
      <w:start w:val="1"/>
      <w:numFmt w:val="bullet"/>
      <w:lvlText w:val="•"/>
      <w:lvlJc w:val="left"/>
    </w:lvl>
    <w:lvl w:ilvl="1" w:tplc="0512CD0A">
      <w:numFmt w:val="decimal"/>
      <w:lvlText w:val=""/>
      <w:lvlJc w:val="left"/>
    </w:lvl>
    <w:lvl w:ilvl="2" w:tplc="89F874E8">
      <w:numFmt w:val="decimal"/>
      <w:lvlText w:val=""/>
      <w:lvlJc w:val="left"/>
    </w:lvl>
    <w:lvl w:ilvl="3" w:tplc="6A0A8AA2">
      <w:numFmt w:val="decimal"/>
      <w:lvlText w:val=""/>
      <w:lvlJc w:val="left"/>
    </w:lvl>
    <w:lvl w:ilvl="4" w:tplc="055252B6">
      <w:numFmt w:val="decimal"/>
      <w:lvlText w:val=""/>
      <w:lvlJc w:val="left"/>
    </w:lvl>
    <w:lvl w:ilvl="5" w:tplc="7E3C55A2">
      <w:numFmt w:val="decimal"/>
      <w:lvlText w:val=""/>
      <w:lvlJc w:val="left"/>
    </w:lvl>
    <w:lvl w:ilvl="6" w:tplc="A148BD68">
      <w:numFmt w:val="decimal"/>
      <w:lvlText w:val=""/>
      <w:lvlJc w:val="left"/>
    </w:lvl>
    <w:lvl w:ilvl="7" w:tplc="C4D46BDC">
      <w:numFmt w:val="decimal"/>
      <w:lvlText w:val=""/>
      <w:lvlJc w:val="left"/>
    </w:lvl>
    <w:lvl w:ilvl="8" w:tplc="7760F8EE">
      <w:numFmt w:val="decimal"/>
      <w:lvlText w:val=""/>
      <w:lvlJc w:val="left"/>
    </w:lvl>
  </w:abstractNum>
  <w:abstractNum w:abstractNumId="12">
    <w:nsid w:val="7672BD23"/>
    <w:multiLevelType w:val="hybridMultilevel"/>
    <w:tmpl w:val="1D9673F6"/>
    <w:lvl w:ilvl="0" w:tplc="29D6698E">
      <w:start w:val="1"/>
      <w:numFmt w:val="bullet"/>
      <w:lvlText w:val="•"/>
      <w:lvlJc w:val="left"/>
    </w:lvl>
    <w:lvl w:ilvl="1" w:tplc="E4B6A03A">
      <w:numFmt w:val="decimal"/>
      <w:lvlText w:val=""/>
      <w:lvlJc w:val="left"/>
    </w:lvl>
    <w:lvl w:ilvl="2" w:tplc="616E3ECC">
      <w:numFmt w:val="decimal"/>
      <w:lvlText w:val=""/>
      <w:lvlJc w:val="left"/>
    </w:lvl>
    <w:lvl w:ilvl="3" w:tplc="92E49F72">
      <w:numFmt w:val="decimal"/>
      <w:lvlText w:val=""/>
      <w:lvlJc w:val="left"/>
    </w:lvl>
    <w:lvl w:ilvl="4" w:tplc="7E422008">
      <w:numFmt w:val="decimal"/>
      <w:lvlText w:val=""/>
      <w:lvlJc w:val="left"/>
    </w:lvl>
    <w:lvl w:ilvl="5" w:tplc="1D327990">
      <w:numFmt w:val="decimal"/>
      <w:lvlText w:val=""/>
      <w:lvlJc w:val="left"/>
    </w:lvl>
    <w:lvl w:ilvl="6" w:tplc="0EC64280">
      <w:numFmt w:val="decimal"/>
      <w:lvlText w:val=""/>
      <w:lvlJc w:val="left"/>
    </w:lvl>
    <w:lvl w:ilvl="7" w:tplc="9A38E936">
      <w:numFmt w:val="decimal"/>
      <w:lvlText w:val=""/>
      <w:lvlJc w:val="left"/>
    </w:lvl>
    <w:lvl w:ilvl="8" w:tplc="7592EAAC">
      <w:numFmt w:val="decimal"/>
      <w:lvlText w:val=""/>
      <w:lvlJc w:val="left"/>
    </w:lvl>
  </w:abstractNum>
  <w:abstractNum w:abstractNumId="13">
    <w:nsid w:val="7D5E18F8"/>
    <w:multiLevelType w:val="hybridMultilevel"/>
    <w:tmpl w:val="41D2AA34"/>
    <w:lvl w:ilvl="0" w:tplc="1D88488C">
      <w:start w:val="1"/>
      <w:numFmt w:val="bullet"/>
      <w:lvlText w:val="•"/>
      <w:lvlJc w:val="left"/>
    </w:lvl>
    <w:lvl w:ilvl="1" w:tplc="9E300396">
      <w:numFmt w:val="decimal"/>
      <w:lvlText w:val=""/>
      <w:lvlJc w:val="left"/>
    </w:lvl>
    <w:lvl w:ilvl="2" w:tplc="08FE6E20">
      <w:numFmt w:val="decimal"/>
      <w:lvlText w:val=""/>
      <w:lvlJc w:val="left"/>
    </w:lvl>
    <w:lvl w:ilvl="3" w:tplc="4DCCE912">
      <w:numFmt w:val="decimal"/>
      <w:lvlText w:val=""/>
      <w:lvlJc w:val="left"/>
    </w:lvl>
    <w:lvl w:ilvl="4" w:tplc="0F629EFA">
      <w:numFmt w:val="decimal"/>
      <w:lvlText w:val=""/>
      <w:lvlJc w:val="left"/>
    </w:lvl>
    <w:lvl w:ilvl="5" w:tplc="76DC5B90">
      <w:numFmt w:val="decimal"/>
      <w:lvlText w:val=""/>
      <w:lvlJc w:val="left"/>
    </w:lvl>
    <w:lvl w:ilvl="6" w:tplc="010A1B6A">
      <w:numFmt w:val="decimal"/>
      <w:lvlText w:val=""/>
      <w:lvlJc w:val="left"/>
    </w:lvl>
    <w:lvl w:ilvl="7" w:tplc="115EA6B6">
      <w:numFmt w:val="decimal"/>
      <w:lvlText w:val=""/>
      <w:lvlJc w:val="left"/>
    </w:lvl>
    <w:lvl w:ilvl="8" w:tplc="2F1C9546">
      <w:numFmt w:val="decimal"/>
      <w:lvlText w:val=""/>
      <w:lvlJc w:val="left"/>
    </w:lvl>
  </w:abstractNum>
  <w:abstractNum w:abstractNumId="14">
    <w:nsid w:val="7F01579B"/>
    <w:multiLevelType w:val="hybridMultilevel"/>
    <w:tmpl w:val="59F81506"/>
    <w:lvl w:ilvl="0" w:tplc="012EBCFE">
      <w:start w:val="1"/>
      <w:numFmt w:val="bullet"/>
      <w:lvlText w:val="•"/>
      <w:lvlJc w:val="left"/>
    </w:lvl>
    <w:lvl w:ilvl="1" w:tplc="002E20E4">
      <w:numFmt w:val="decimal"/>
      <w:lvlText w:val=""/>
      <w:lvlJc w:val="left"/>
    </w:lvl>
    <w:lvl w:ilvl="2" w:tplc="20220846">
      <w:numFmt w:val="decimal"/>
      <w:lvlText w:val=""/>
      <w:lvlJc w:val="left"/>
    </w:lvl>
    <w:lvl w:ilvl="3" w:tplc="B53A2212">
      <w:numFmt w:val="decimal"/>
      <w:lvlText w:val=""/>
      <w:lvlJc w:val="left"/>
    </w:lvl>
    <w:lvl w:ilvl="4" w:tplc="7F4E5710">
      <w:numFmt w:val="decimal"/>
      <w:lvlText w:val=""/>
      <w:lvlJc w:val="left"/>
    </w:lvl>
    <w:lvl w:ilvl="5" w:tplc="849E4A9A">
      <w:numFmt w:val="decimal"/>
      <w:lvlText w:val=""/>
      <w:lvlJc w:val="left"/>
    </w:lvl>
    <w:lvl w:ilvl="6" w:tplc="5442C3FE">
      <w:numFmt w:val="decimal"/>
      <w:lvlText w:val=""/>
      <w:lvlJc w:val="left"/>
    </w:lvl>
    <w:lvl w:ilvl="7" w:tplc="6ED8E2C6">
      <w:numFmt w:val="decimal"/>
      <w:lvlText w:val=""/>
      <w:lvlJc w:val="left"/>
    </w:lvl>
    <w:lvl w:ilvl="8" w:tplc="7E68BD70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4"/>
  </w:num>
  <w:num w:numId="6">
    <w:abstractNumId w:val="11"/>
  </w:num>
  <w:num w:numId="7">
    <w:abstractNumId w:val="7"/>
  </w:num>
  <w:num w:numId="8">
    <w:abstractNumId w:val="6"/>
  </w:num>
  <w:num w:numId="9">
    <w:abstractNumId w:val="9"/>
  </w:num>
  <w:num w:numId="10">
    <w:abstractNumId w:val="12"/>
  </w:num>
  <w:num w:numId="11">
    <w:abstractNumId w:val="10"/>
  </w:num>
  <w:num w:numId="12">
    <w:abstractNumId w:val="8"/>
  </w:num>
  <w:num w:numId="13">
    <w:abstractNumId w:val="13"/>
  </w:num>
  <w:num w:numId="14">
    <w:abstractNumId w:val="5"/>
  </w:num>
  <w:num w:numId="1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478A3"/>
    <w:rsid w:val="000200F5"/>
    <w:rsid w:val="0005167A"/>
    <w:rsid w:val="000541F6"/>
    <w:rsid w:val="00066AD0"/>
    <w:rsid w:val="00067416"/>
    <w:rsid w:val="00070C85"/>
    <w:rsid w:val="00072A46"/>
    <w:rsid w:val="000819A2"/>
    <w:rsid w:val="000839EB"/>
    <w:rsid w:val="000A0A4B"/>
    <w:rsid w:val="000B08B6"/>
    <w:rsid w:val="000B0937"/>
    <w:rsid w:val="000B39AB"/>
    <w:rsid w:val="000C327C"/>
    <w:rsid w:val="000C4212"/>
    <w:rsid w:val="000D0919"/>
    <w:rsid w:val="0011298A"/>
    <w:rsid w:val="00125874"/>
    <w:rsid w:val="00130518"/>
    <w:rsid w:val="00160280"/>
    <w:rsid w:val="0016487C"/>
    <w:rsid w:val="00175046"/>
    <w:rsid w:val="0018253F"/>
    <w:rsid w:val="00191382"/>
    <w:rsid w:val="0019210E"/>
    <w:rsid w:val="001B1664"/>
    <w:rsid w:val="001B33B0"/>
    <w:rsid w:val="001B3F7A"/>
    <w:rsid w:val="001C5F70"/>
    <w:rsid w:val="001D1394"/>
    <w:rsid w:val="001E20D3"/>
    <w:rsid w:val="001E7CFE"/>
    <w:rsid w:val="001F2F22"/>
    <w:rsid w:val="001F3F35"/>
    <w:rsid w:val="001F6AAA"/>
    <w:rsid w:val="002150E2"/>
    <w:rsid w:val="00226DFC"/>
    <w:rsid w:val="0023391D"/>
    <w:rsid w:val="002375E6"/>
    <w:rsid w:val="00241581"/>
    <w:rsid w:val="00246DD4"/>
    <w:rsid w:val="00251581"/>
    <w:rsid w:val="0026159E"/>
    <w:rsid w:val="00266766"/>
    <w:rsid w:val="00267251"/>
    <w:rsid w:val="00272FC1"/>
    <w:rsid w:val="002747E2"/>
    <w:rsid w:val="00276E98"/>
    <w:rsid w:val="002C2239"/>
    <w:rsid w:val="002C3F3F"/>
    <w:rsid w:val="002D2C3D"/>
    <w:rsid w:val="002E4352"/>
    <w:rsid w:val="002E6E2E"/>
    <w:rsid w:val="002F192A"/>
    <w:rsid w:val="00300F7E"/>
    <w:rsid w:val="00304783"/>
    <w:rsid w:val="00306031"/>
    <w:rsid w:val="00306B70"/>
    <w:rsid w:val="00324936"/>
    <w:rsid w:val="003269BE"/>
    <w:rsid w:val="00330656"/>
    <w:rsid w:val="00330A4B"/>
    <w:rsid w:val="003656D9"/>
    <w:rsid w:val="00375037"/>
    <w:rsid w:val="003A7AD7"/>
    <w:rsid w:val="003B33A0"/>
    <w:rsid w:val="003B665B"/>
    <w:rsid w:val="003C4E66"/>
    <w:rsid w:val="003E7730"/>
    <w:rsid w:val="00410192"/>
    <w:rsid w:val="00421FE8"/>
    <w:rsid w:val="00425C46"/>
    <w:rsid w:val="00430EEC"/>
    <w:rsid w:val="00445970"/>
    <w:rsid w:val="00445D89"/>
    <w:rsid w:val="00455FFA"/>
    <w:rsid w:val="00456C5C"/>
    <w:rsid w:val="004601CB"/>
    <w:rsid w:val="00472ED4"/>
    <w:rsid w:val="004940E0"/>
    <w:rsid w:val="004C566D"/>
    <w:rsid w:val="004E0026"/>
    <w:rsid w:val="004E0F20"/>
    <w:rsid w:val="004F297A"/>
    <w:rsid w:val="004F3770"/>
    <w:rsid w:val="004F55A8"/>
    <w:rsid w:val="005057FB"/>
    <w:rsid w:val="005247CF"/>
    <w:rsid w:val="0055487F"/>
    <w:rsid w:val="005842A7"/>
    <w:rsid w:val="00586A66"/>
    <w:rsid w:val="005A0BCA"/>
    <w:rsid w:val="005A772F"/>
    <w:rsid w:val="005B3621"/>
    <w:rsid w:val="005B5D03"/>
    <w:rsid w:val="005C2D1C"/>
    <w:rsid w:val="005D49C2"/>
    <w:rsid w:val="005D71EC"/>
    <w:rsid w:val="005E1BF6"/>
    <w:rsid w:val="005F1509"/>
    <w:rsid w:val="00602BAF"/>
    <w:rsid w:val="00612553"/>
    <w:rsid w:val="00621B5F"/>
    <w:rsid w:val="00660A15"/>
    <w:rsid w:val="00671D12"/>
    <w:rsid w:val="00672DEB"/>
    <w:rsid w:val="006908EA"/>
    <w:rsid w:val="006A63BC"/>
    <w:rsid w:val="006C51C2"/>
    <w:rsid w:val="006E11D5"/>
    <w:rsid w:val="006F3EAB"/>
    <w:rsid w:val="00703451"/>
    <w:rsid w:val="007048D3"/>
    <w:rsid w:val="0071706D"/>
    <w:rsid w:val="00727198"/>
    <w:rsid w:val="00735ACA"/>
    <w:rsid w:val="00741D70"/>
    <w:rsid w:val="00753DCA"/>
    <w:rsid w:val="00757FC8"/>
    <w:rsid w:val="007673C3"/>
    <w:rsid w:val="00781CC9"/>
    <w:rsid w:val="00783CB0"/>
    <w:rsid w:val="00784569"/>
    <w:rsid w:val="007A6D30"/>
    <w:rsid w:val="007B51C8"/>
    <w:rsid w:val="007C565B"/>
    <w:rsid w:val="00811E91"/>
    <w:rsid w:val="00822936"/>
    <w:rsid w:val="00824859"/>
    <w:rsid w:val="00861679"/>
    <w:rsid w:val="008728CF"/>
    <w:rsid w:val="00873F96"/>
    <w:rsid w:val="00876313"/>
    <w:rsid w:val="00890816"/>
    <w:rsid w:val="008A0EA7"/>
    <w:rsid w:val="008A1E33"/>
    <w:rsid w:val="008B3457"/>
    <w:rsid w:val="0090598E"/>
    <w:rsid w:val="0091086E"/>
    <w:rsid w:val="00922D63"/>
    <w:rsid w:val="009476BA"/>
    <w:rsid w:val="00953A86"/>
    <w:rsid w:val="00967EB9"/>
    <w:rsid w:val="0099315A"/>
    <w:rsid w:val="009A13C9"/>
    <w:rsid w:val="009A5AC1"/>
    <w:rsid w:val="009E494B"/>
    <w:rsid w:val="009F7FB1"/>
    <w:rsid w:val="00A01792"/>
    <w:rsid w:val="00A0248E"/>
    <w:rsid w:val="00A07969"/>
    <w:rsid w:val="00A35080"/>
    <w:rsid w:val="00A362A3"/>
    <w:rsid w:val="00A37AE3"/>
    <w:rsid w:val="00A4250A"/>
    <w:rsid w:val="00A478A3"/>
    <w:rsid w:val="00A53E87"/>
    <w:rsid w:val="00A6161B"/>
    <w:rsid w:val="00A65BF5"/>
    <w:rsid w:val="00A762AD"/>
    <w:rsid w:val="00A81B2D"/>
    <w:rsid w:val="00A82A7A"/>
    <w:rsid w:val="00A94477"/>
    <w:rsid w:val="00AA7C1A"/>
    <w:rsid w:val="00AB399E"/>
    <w:rsid w:val="00AC50C9"/>
    <w:rsid w:val="00AE4629"/>
    <w:rsid w:val="00AF00A7"/>
    <w:rsid w:val="00AF17D8"/>
    <w:rsid w:val="00B23980"/>
    <w:rsid w:val="00B258FA"/>
    <w:rsid w:val="00B279B4"/>
    <w:rsid w:val="00B407DD"/>
    <w:rsid w:val="00B44F11"/>
    <w:rsid w:val="00B4760E"/>
    <w:rsid w:val="00B5070A"/>
    <w:rsid w:val="00B5588B"/>
    <w:rsid w:val="00B55F7F"/>
    <w:rsid w:val="00B62DA9"/>
    <w:rsid w:val="00B91C17"/>
    <w:rsid w:val="00B96211"/>
    <w:rsid w:val="00BA3829"/>
    <w:rsid w:val="00BA3C0C"/>
    <w:rsid w:val="00BA5B5C"/>
    <w:rsid w:val="00BB54E6"/>
    <w:rsid w:val="00BC0903"/>
    <w:rsid w:val="00BC23A3"/>
    <w:rsid w:val="00BC650B"/>
    <w:rsid w:val="00BD3A36"/>
    <w:rsid w:val="00BE798B"/>
    <w:rsid w:val="00BF26F9"/>
    <w:rsid w:val="00C11607"/>
    <w:rsid w:val="00C1212E"/>
    <w:rsid w:val="00C40603"/>
    <w:rsid w:val="00C46C05"/>
    <w:rsid w:val="00C47A45"/>
    <w:rsid w:val="00C64241"/>
    <w:rsid w:val="00C718AD"/>
    <w:rsid w:val="00C77D5F"/>
    <w:rsid w:val="00C8064B"/>
    <w:rsid w:val="00CA7866"/>
    <w:rsid w:val="00CF4C06"/>
    <w:rsid w:val="00D0727E"/>
    <w:rsid w:val="00D072E5"/>
    <w:rsid w:val="00D15AD7"/>
    <w:rsid w:val="00D228EA"/>
    <w:rsid w:val="00D270EF"/>
    <w:rsid w:val="00D4234F"/>
    <w:rsid w:val="00D67589"/>
    <w:rsid w:val="00D7207D"/>
    <w:rsid w:val="00D82865"/>
    <w:rsid w:val="00D968F2"/>
    <w:rsid w:val="00DB25CE"/>
    <w:rsid w:val="00DB3E7E"/>
    <w:rsid w:val="00DB7696"/>
    <w:rsid w:val="00DC1261"/>
    <w:rsid w:val="00DC5217"/>
    <w:rsid w:val="00DC7B13"/>
    <w:rsid w:val="00DF0E73"/>
    <w:rsid w:val="00DF36AA"/>
    <w:rsid w:val="00E02B90"/>
    <w:rsid w:val="00E26569"/>
    <w:rsid w:val="00E33AE0"/>
    <w:rsid w:val="00E35AD2"/>
    <w:rsid w:val="00E41AC4"/>
    <w:rsid w:val="00E52EFA"/>
    <w:rsid w:val="00E753BC"/>
    <w:rsid w:val="00E82528"/>
    <w:rsid w:val="00E85E7B"/>
    <w:rsid w:val="00EB66A0"/>
    <w:rsid w:val="00ED75AC"/>
    <w:rsid w:val="00F438BB"/>
    <w:rsid w:val="00F463E0"/>
    <w:rsid w:val="00F52C53"/>
    <w:rsid w:val="00F55B84"/>
    <w:rsid w:val="00F564A5"/>
    <w:rsid w:val="00F66E81"/>
    <w:rsid w:val="00F762F4"/>
    <w:rsid w:val="00F81E53"/>
    <w:rsid w:val="00F83430"/>
    <w:rsid w:val="00F87039"/>
    <w:rsid w:val="00F947D6"/>
    <w:rsid w:val="00FA0D47"/>
    <w:rsid w:val="00FA0D94"/>
    <w:rsid w:val="00FB0098"/>
    <w:rsid w:val="00FB5187"/>
    <w:rsid w:val="00FC4A0E"/>
    <w:rsid w:val="00FD3936"/>
    <w:rsid w:val="00FD4323"/>
    <w:rsid w:val="00FE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7D8"/>
  </w:style>
  <w:style w:type="paragraph" w:styleId="Heading1">
    <w:name w:val="heading 1"/>
    <w:basedOn w:val="Normal"/>
    <w:next w:val="Normal"/>
    <w:link w:val="Heading1Char"/>
    <w:uiPriority w:val="99"/>
    <w:qFormat/>
    <w:rsid w:val="000D0919"/>
    <w:pPr>
      <w:keepNext/>
      <w:widowControl w:val="0"/>
      <w:autoSpaceDE w:val="0"/>
      <w:autoSpaceDN w:val="0"/>
      <w:adjustRightInd w:val="0"/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D0919"/>
    <w:pPr>
      <w:keepNext/>
      <w:widowControl w:val="0"/>
      <w:autoSpaceDE w:val="0"/>
      <w:autoSpaceDN w:val="0"/>
      <w:adjustRightInd w:val="0"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F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9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9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9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39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7969"/>
    <w:pPr>
      <w:ind w:left="720"/>
      <w:contextualSpacing/>
    </w:pPr>
  </w:style>
  <w:style w:type="character" w:customStyle="1" w:styleId="pln">
    <w:name w:val="pln"/>
    <w:basedOn w:val="DefaultParagraphFont"/>
    <w:rsid w:val="00BA3C0C"/>
  </w:style>
  <w:style w:type="character" w:customStyle="1" w:styleId="pun">
    <w:name w:val="pun"/>
    <w:basedOn w:val="DefaultParagraphFont"/>
    <w:rsid w:val="00BA3C0C"/>
  </w:style>
  <w:style w:type="character" w:customStyle="1" w:styleId="lit">
    <w:name w:val="lit"/>
    <w:basedOn w:val="DefaultParagraphFont"/>
    <w:rsid w:val="00BA3C0C"/>
  </w:style>
  <w:style w:type="character" w:customStyle="1" w:styleId="hljs-attribute">
    <w:name w:val="hljs-attribute"/>
    <w:basedOn w:val="DefaultParagraphFont"/>
    <w:rsid w:val="00C47A45"/>
  </w:style>
  <w:style w:type="character" w:styleId="Emphasis">
    <w:name w:val="Emphasis"/>
    <w:basedOn w:val="DefaultParagraphFont"/>
    <w:uiPriority w:val="20"/>
    <w:qFormat/>
    <w:rsid w:val="00C47A45"/>
    <w:rPr>
      <w:i/>
      <w:iCs/>
    </w:rPr>
  </w:style>
  <w:style w:type="character" w:customStyle="1" w:styleId="apple-converted-space">
    <w:name w:val="apple-converted-space"/>
    <w:basedOn w:val="DefaultParagraphFont"/>
    <w:rsid w:val="00C47A45"/>
  </w:style>
  <w:style w:type="character" w:customStyle="1" w:styleId="action">
    <w:name w:val="action"/>
    <w:basedOn w:val="DefaultParagraphFont"/>
    <w:rsid w:val="001F3F35"/>
  </w:style>
  <w:style w:type="character" w:customStyle="1" w:styleId="kwd">
    <w:name w:val="kwd"/>
    <w:basedOn w:val="DefaultParagraphFont"/>
    <w:rsid w:val="005F1509"/>
  </w:style>
  <w:style w:type="character" w:customStyle="1" w:styleId="str">
    <w:name w:val="str"/>
    <w:basedOn w:val="DefaultParagraphFont"/>
    <w:rsid w:val="005F1509"/>
  </w:style>
  <w:style w:type="character" w:customStyle="1" w:styleId="relativetime">
    <w:name w:val="relativetime"/>
    <w:basedOn w:val="DefaultParagraphFont"/>
    <w:rsid w:val="005F1509"/>
  </w:style>
  <w:style w:type="character" w:customStyle="1" w:styleId="reputation-score">
    <w:name w:val="reputation-score"/>
    <w:basedOn w:val="DefaultParagraphFont"/>
    <w:rsid w:val="005F1509"/>
  </w:style>
  <w:style w:type="character" w:customStyle="1" w:styleId="badgecount">
    <w:name w:val="badgecount"/>
    <w:basedOn w:val="DefaultParagraphFont"/>
    <w:rsid w:val="005F1509"/>
  </w:style>
  <w:style w:type="character" w:customStyle="1" w:styleId="cool">
    <w:name w:val="cool"/>
    <w:basedOn w:val="DefaultParagraphFont"/>
    <w:rsid w:val="005F1509"/>
  </w:style>
  <w:style w:type="character" w:customStyle="1" w:styleId="comment-copy">
    <w:name w:val="comment-copy"/>
    <w:basedOn w:val="DefaultParagraphFont"/>
    <w:rsid w:val="005F1509"/>
  </w:style>
  <w:style w:type="character" w:customStyle="1" w:styleId="comment-date">
    <w:name w:val="comment-date"/>
    <w:basedOn w:val="DefaultParagraphFont"/>
    <w:rsid w:val="005F1509"/>
  </w:style>
  <w:style w:type="character" w:customStyle="1" w:styleId="relativetime-clean">
    <w:name w:val="relativetime-clean"/>
    <w:basedOn w:val="DefaultParagraphFont"/>
    <w:rsid w:val="005F1509"/>
  </w:style>
  <w:style w:type="character" w:customStyle="1" w:styleId="Heading1Char">
    <w:name w:val="Heading 1 Char"/>
    <w:basedOn w:val="DefaultParagraphFont"/>
    <w:link w:val="Heading1"/>
    <w:uiPriority w:val="9"/>
    <w:rsid w:val="000D091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919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F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9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42570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251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5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7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4790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4928">
                      <w:marLeft w:val="0"/>
                      <w:marRight w:val="0"/>
                      <w:marTop w:val="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4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9602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04866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425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1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879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4419">
              <w:marLeft w:val="0"/>
              <w:marRight w:val="0"/>
              <w:marTop w:val="6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136567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052174">
          <w:marLeft w:val="0"/>
          <w:marRight w:val="0"/>
          <w:marTop w:val="63"/>
          <w:marBottom w:val="0"/>
          <w:divBdr>
            <w:top w:val="single" w:sz="2" w:space="0" w:color="E4E6E8"/>
            <w:left w:val="none" w:sz="0" w:space="0" w:color="auto"/>
            <w:bottom w:val="none" w:sz="0" w:space="3" w:color="auto"/>
            <w:right w:val="none" w:sz="0" w:space="0" w:color="auto"/>
          </w:divBdr>
          <w:divsChild>
            <w:div w:id="1345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448">
          <w:blockQuote w:val="1"/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cordova-plugin-camera" TargetMode="External"/><Relationship Id="rId13" Type="http://schemas.openxmlformats.org/officeDocument/2006/relationships/hyperlink" Target="https://github.com/apache/cordova-plugin-splashscreen" TargetMode="External"/><Relationship Id="rId18" Type="http://schemas.openxmlformats.org/officeDocument/2006/relationships/hyperlink" Target="http://ionicframework.com/docs/v2/nativ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apache/cordova-plugin-network-information" TargetMode="External"/><Relationship Id="rId12" Type="http://schemas.openxmlformats.org/officeDocument/2006/relationships/hyperlink" Target="https://github.com/apache/cordova-plugin-media" TargetMode="External"/><Relationship Id="rId17" Type="http://schemas.openxmlformats.org/officeDocument/2006/relationships/hyperlink" Target="https://github.com/EddyVerbruggen/SocialSharing-PhoneGap-Plu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tehelpers/Cordova-sqlite-storag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ache/cordova-plugin-device" TargetMode="External"/><Relationship Id="rId11" Type="http://schemas.openxmlformats.org/officeDocument/2006/relationships/hyperlink" Target="https://github.com/apache/cordova-plugin-inappbrows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eduan/cordova-plugin-facebook4/blob/master/plugin.xml" TargetMode="External"/><Relationship Id="rId10" Type="http://schemas.openxmlformats.org/officeDocument/2006/relationships/hyperlink" Target="https://github.com/apache/cordova-plugin-file" TargetMode="External"/><Relationship Id="rId19" Type="http://schemas.openxmlformats.org/officeDocument/2006/relationships/hyperlink" Target="https://github.com/driftyco/ionic-nati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ache/cordova-plugin-geolocation" TargetMode="External"/><Relationship Id="rId14" Type="http://schemas.openxmlformats.org/officeDocument/2006/relationships/hyperlink" Target="https://github.com/katzer/cordova-plugin-local-not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861E2-843D-45CC-8A04-EB3C68A8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168</cp:revision>
  <dcterms:created xsi:type="dcterms:W3CDTF">2017-05-05T21:26:00Z</dcterms:created>
  <dcterms:modified xsi:type="dcterms:W3CDTF">2017-11-29T07:17:00Z</dcterms:modified>
</cp:coreProperties>
</file>