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A520" w14:textId="15FD1FC1" w:rsidR="007D756D" w:rsidRPr="007D756D" w:rsidRDefault="007D756D" w:rsidP="007D756D">
      <w:pPr>
        <w:jc w:val="center"/>
        <w:rPr>
          <w:rFonts w:ascii="Times New Roman" w:hAnsi="Times New Roman" w:cs="Times New Roman"/>
          <w:b/>
          <w:bCs/>
          <w:sz w:val="32"/>
          <w:szCs w:val="32"/>
          <w:lang w:val="en-US"/>
        </w:rPr>
      </w:pPr>
      <w:r w:rsidRPr="007D756D">
        <w:rPr>
          <w:rFonts w:ascii="Times New Roman" w:hAnsi="Times New Roman" w:cs="Times New Roman"/>
          <w:b/>
          <w:bCs/>
          <w:sz w:val="32"/>
          <w:szCs w:val="32"/>
        </w:rPr>
        <w:t xml:space="preserve">ĐỒ ÁN </w:t>
      </w:r>
      <w:r>
        <w:rPr>
          <w:rFonts w:ascii="Times New Roman" w:hAnsi="Times New Roman" w:cs="Times New Roman"/>
          <w:b/>
          <w:bCs/>
          <w:sz w:val="32"/>
          <w:szCs w:val="32"/>
          <w:lang w:val="en-US"/>
        </w:rPr>
        <w:t>CUỐI KỲ</w:t>
      </w:r>
    </w:p>
    <w:p w14:paraId="449E7665" w14:textId="782262B5" w:rsidR="00FF6D9D" w:rsidRPr="007D756D" w:rsidRDefault="007D756D" w:rsidP="007D756D">
      <w:pPr>
        <w:jc w:val="center"/>
        <w:rPr>
          <w:rFonts w:ascii="Times New Roman" w:hAnsi="Times New Roman" w:cs="Times New Roman"/>
          <w:b/>
          <w:bCs/>
          <w:sz w:val="32"/>
          <w:szCs w:val="32"/>
        </w:rPr>
      </w:pPr>
      <w:r w:rsidRPr="007D756D">
        <w:rPr>
          <w:rFonts w:ascii="Times New Roman" w:hAnsi="Times New Roman" w:cs="Times New Roman"/>
          <w:b/>
          <w:bCs/>
          <w:sz w:val="32"/>
          <w:szCs w:val="32"/>
        </w:rPr>
        <w:t>HỌC PHẦN DỮ LIỆU NOSQL</w:t>
      </w:r>
    </w:p>
    <w:p w14:paraId="74E76280" w14:textId="45EFFBED" w:rsidR="007D756D" w:rsidRPr="007D756D" w:rsidRDefault="007D756D" w:rsidP="007D756D">
      <w:pPr>
        <w:pStyle w:val="ListParagraph"/>
        <w:numPr>
          <w:ilvl w:val="0"/>
          <w:numId w:val="4"/>
        </w:numPr>
        <w:jc w:val="both"/>
        <w:rPr>
          <w:rFonts w:ascii="Times New Roman" w:hAnsi="Times New Roman" w:cs="Times New Roman"/>
          <w:b/>
          <w:bCs/>
          <w:sz w:val="26"/>
          <w:szCs w:val="26"/>
        </w:rPr>
      </w:pPr>
      <w:r w:rsidRPr="007D756D">
        <w:rPr>
          <w:rFonts w:ascii="Times New Roman" w:hAnsi="Times New Roman" w:cs="Times New Roman"/>
          <w:b/>
          <w:bCs/>
          <w:sz w:val="26"/>
          <w:szCs w:val="26"/>
        </w:rPr>
        <w:t xml:space="preserve">Yêu cầu: </w:t>
      </w:r>
    </w:p>
    <w:p w14:paraId="0379CE4E" w14:textId="429190A0" w:rsidR="007D756D" w:rsidRPr="007D756D" w:rsidRDefault="007D756D" w:rsidP="007D756D">
      <w:pPr>
        <w:pStyle w:val="ListParagraph"/>
        <w:numPr>
          <w:ilvl w:val="0"/>
          <w:numId w:val="9"/>
        </w:numPr>
        <w:jc w:val="both"/>
        <w:rPr>
          <w:rFonts w:ascii="Times New Roman" w:hAnsi="Times New Roman" w:cs="Times New Roman"/>
          <w:sz w:val="26"/>
          <w:szCs w:val="26"/>
        </w:rPr>
      </w:pPr>
      <w:r w:rsidRPr="007D756D">
        <w:rPr>
          <w:rFonts w:ascii="Times New Roman" w:hAnsi="Times New Roman" w:cs="Times New Roman"/>
          <w:sz w:val="26"/>
          <w:szCs w:val="26"/>
        </w:rPr>
        <w:t>Nhóm 2-3 sinh viên</w:t>
      </w:r>
    </w:p>
    <w:p w14:paraId="180EC878" w14:textId="2380629E" w:rsidR="007D756D" w:rsidRPr="002C2F76" w:rsidRDefault="007D756D" w:rsidP="007D756D">
      <w:pPr>
        <w:pStyle w:val="ListParagraph"/>
        <w:numPr>
          <w:ilvl w:val="0"/>
          <w:numId w:val="9"/>
        </w:numPr>
        <w:jc w:val="both"/>
        <w:rPr>
          <w:rFonts w:ascii="Times New Roman" w:hAnsi="Times New Roman" w:cs="Times New Roman"/>
          <w:sz w:val="26"/>
          <w:szCs w:val="26"/>
        </w:rPr>
      </w:pPr>
      <w:r w:rsidRPr="007D756D">
        <w:rPr>
          <w:rFonts w:ascii="Times New Roman" w:hAnsi="Times New Roman" w:cs="Times New Roman"/>
          <w:sz w:val="26"/>
          <w:szCs w:val="26"/>
        </w:rPr>
        <w:t xml:space="preserve">Thời gian nộp đồ án: </w:t>
      </w:r>
    </w:p>
    <w:p w14:paraId="278C49DB" w14:textId="3E691ECD" w:rsidR="002C2F76" w:rsidRDefault="002C2F76" w:rsidP="00D12D29">
      <w:pPr>
        <w:pStyle w:val="ListParagraph"/>
        <w:numPr>
          <w:ilvl w:val="0"/>
          <w:numId w:val="17"/>
        </w:num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Tuần </w:t>
      </w:r>
      <w:r w:rsidR="00D12D29">
        <w:rPr>
          <w:rFonts w:ascii="Times New Roman" w:hAnsi="Times New Roman" w:cs="Times New Roman"/>
          <w:sz w:val="26"/>
          <w:szCs w:val="26"/>
          <w:lang w:val="en-US"/>
        </w:rPr>
        <w:t>6</w:t>
      </w:r>
      <w:r>
        <w:rPr>
          <w:rFonts w:ascii="Times New Roman" w:hAnsi="Times New Roman" w:cs="Times New Roman"/>
          <w:sz w:val="26"/>
          <w:szCs w:val="26"/>
          <w:lang w:val="en-US"/>
        </w:rPr>
        <w:t>: Nộp SRS</w:t>
      </w:r>
    </w:p>
    <w:p w14:paraId="2F3CA6C4" w14:textId="6BE34DCA" w:rsidR="002C2F76" w:rsidRDefault="002C2F76" w:rsidP="00D12D29">
      <w:pPr>
        <w:pStyle w:val="ListParagraph"/>
        <w:numPr>
          <w:ilvl w:val="0"/>
          <w:numId w:val="17"/>
        </w:num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Tuần </w:t>
      </w:r>
      <w:r w:rsidR="00D12D29">
        <w:rPr>
          <w:rFonts w:ascii="Times New Roman" w:hAnsi="Times New Roman" w:cs="Times New Roman"/>
          <w:sz w:val="26"/>
          <w:szCs w:val="26"/>
          <w:lang w:val="en-US"/>
        </w:rPr>
        <w:t>7</w:t>
      </w:r>
      <w:r>
        <w:rPr>
          <w:rFonts w:ascii="Times New Roman" w:hAnsi="Times New Roman" w:cs="Times New Roman"/>
          <w:sz w:val="26"/>
          <w:szCs w:val="26"/>
          <w:lang w:val="en-US"/>
        </w:rPr>
        <w:t>: Nộp</w:t>
      </w:r>
      <w:r w:rsidR="00D12D29">
        <w:rPr>
          <w:rFonts w:ascii="Times New Roman" w:hAnsi="Times New Roman" w:cs="Times New Roman"/>
          <w:sz w:val="26"/>
          <w:szCs w:val="26"/>
          <w:lang w:val="en-US"/>
        </w:rPr>
        <w:t xml:space="preserve"> Database Model</w:t>
      </w:r>
    </w:p>
    <w:p w14:paraId="09CDAE23" w14:textId="5D38699D" w:rsidR="00D12D29" w:rsidRPr="007D756D" w:rsidRDefault="00D12D29" w:rsidP="00D12D29">
      <w:pPr>
        <w:pStyle w:val="ListParagraph"/>
        <w:numPr>
          <w:ilvl w:val="0"/>
          <w:numId w:val="17"/>
        </w:numPr>
        <w:jc w:val="both"/>
        <w:rPr>
          <w:rFonts w:ascii="Times New Roman" w:hAnsi="Times New Roman" w:cs="Times New Roman"/>
          <w:sz w:val="26"/>
          <w:szCs w:val="26"/>
        </w:rPr>
      </w:pPr>
      <w:r>
        <w:rPr>
          <w:rFonts w:ascii="Times New Roman" w:hAnsi="Times New Roman" w:cs="Times New Roman"/>
          <w:sz w:val="26"/>
          <w:szCs w:val="26"/>
          <w:lang w:val="en-US"/>
        </w:rPr>
        <w:t>Tuần 11: Báo cáo</w:t>
      </w:r>
    </w:p>
    <w:p w14:paraId="649EC2D4" w14:textId="66896283" w:rsidR="007D756D" w:rsidRPr="007D756D" w:rsidRDefault="007D756D" w:rsidP="007D756D">
      <w:pPr>
        <w:pStyle w:val="ListParagraph"/>
        <w:numPr>
          <w:ilvl w:val="0"/>
          <w:numId w:val="9"/>
        </w:numPr>
        <w:jc w:val="both"/>
        <w:rPr>
          <w:rFonts w:ascii="Times New Roman" w:hAnsi="Times New Roman" w:cs="Times New Roman"/>
          <w:sz w:val="26"/>
          <w:szCs w:val="26"/>
        </w:rPr>
      </w:pPr>
      <w:r w:rsidRPr="007D756D">
        <w:rPr>
          <w:rFonts w:ascii="Times New Roman" w:hAnsi="Times New Roman" w:cs="Times New Roman"/>
          <w:sz w:val="26"/>
          <w:szCs w:val="26"/>
        </w:rPr>
        <w:t>Sinh viên chọn một trong hai hướng đồ án sau:</w:t>
      </w:r>
    </w:p>
    <w:p w14:paraId="564144AC" w14:textId="4557E23F" w:rsidR="007D756D" w:rsidRPr="007D756D" w:rsidRDefault="007D756D" w:rsidP="007D756D">
      <w:pPr>
        <w:pStyle w:val="ListParagraph"/>
        <w:numPr>
          <w:ilvl w:val="0"/>
          <w:numId w:val="12"/>
        </w:numPr>
        <w:jc w:val="both"/>
        <w:rPr>
          <w:rFonts w:ascii="Times New Roman" w:hAnsi="Times New Roman" w:cs="Times New Roman"/>
          <w:sz w:val="26"/>
          <w:szCs w:val="26"/>
        </w:rPr>
      </w:pPr>
      <w:r w:rsidRPr="007D756D">
        <w:rPr>
          <w:rFonts w:ascii="Times New Roman" w:hAnsi="Times New Roman" w:cs="Times New Roman"/>
          <w:sz w:val="26"/>
          <w:szCs w:val="26"/>
        </w:rPr>
        <w:t>Mở rộng một ứng dụng web có sẵn hoặc xây dựng mới sử dụng RDBMS và thực hiện tích hợp thêm các hệ CSDL NoSQL</w:t>
      </w:r>
      <w:r w:rsidR="00BA3F98">
        <w:rPr>
          <w:rFonts w:ascii="Times New Roman" w:hAnsi="Times New Roman" w:cs="Times New Roman"/>
          <w:sz w:val="26"/>
          <w:szCs w:val="26"/>
          <w:lang w:val="en-US"/>
        </w:rPr>
        <w:t xml:space="preserve"> đã học và ít nhất 1 CSDL tự tìm hiểu</w:t>
      </w:r>
    </w:p>
    <w:p w14:paraId="333FC09E" w14:textId="516875C3" w:rsidR="007D756D" w:rsidRPr="007D756D" w:rsidRDefault="007D756D" w:rsidP="007D756D">
      <w:pPr>
        <w:pStyle w:val="ListParagraph"/>
        <w:numPr>
          <w:ilvl w:val="0"/>
          <w:numId w:val="12"/>
        </w:numPr>
        <w:jc w:val="both"/>
        <w:rPr>
          <w:rFonts w:ascii="Times New Roman" w:hAnsi="Times New Roman" w:cs="Times New Roman"/>
          <w:sz w:val="26"/>
          <w:szCs w:val="26"/>
        </w:rPr>
      </w:pPr>
      <w:r w:rsidRPr="007D756D">
        <w:rPr>
          <w:rFonts w:ascii="Times New Roman" w:hAnsi="Times New Roman" w:cs="Times New Roman"/>
          <w:sz w:val="26"/>
          <w:szCs w:val="26"/>
        </w:rPr>
        <w:t>Xây dựng một ứng dụng sử dụng hoàn toàn NoSQL, không dùng CSDL quan hệ làm CSDL chính.</w:t>
      </w:r>
    </w:p>
    <w:p w14:paraId="016C4038" w14:textId="5635D42D" w:rsidR="008003DD" w:rsidRPr="008003DD" w:rsidRDefault="008003DD" w:rsidP="007D756D">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lang w:val="en-US"/>
        </w:rPr>
        <w:t>Ứng dụng thực hiện xử lý ít nhất 4 loại dữ liệu khác nhau</w:t>
      </w:r>
    </w:p>
    <w:p w14:paraId="3A0881AF" w14:textId="651C155B" w:rsidR="007D756D" w:rsidRPr="007D756D" w:rsidRDefault="007D756D" w:rsidP="007D756D">
      <w:pPr>
        <w:pStyle w:val="ListParagraph"/>
        <w:numPr>
          <w:ilvl w:val="0"/>
          <w:numId w:val="9"/>
        </w:numPr>
        <w:jc w:val="both"/>
        <w:rPr>
          <w:rFonts w:ascii="Times New Roman" w:hAnsi="Times New Roman" w:cs="Times New Roman"/>
          <w:sz w:val="26"/>
          <w:szCs w:val="26"/>
        </w:rPr>
      </w:pPr>
      <w:r w:rsidRPr="007D756D">
        <w:rPr>
          <w:rFonts w:ascii="Times New Roman" w:hAnsi="Times New Roman" w:cs="Times New Roman"/>
          <w:sz w:val="26"/>
          <w:szCs w:val="26"/>
        </w:rPr>
        <w:t>Xây dựng tài liệu mô tả SRS và SDS có bổ sung các tính năng mới.</w:t>
      </w:r>
    </w:p>
    <w:p w14:paraId="0860C5A0" w14:textId="6BE981B8" w:rsidR="007D756D" w:rsidRPr="007D756D" w:rsidRDefault="007D756D" w:rsidP="007D756D">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lang w:val="en-US"/>
        </w:rPr>
        <w:t>File cần nộp: source code, scripts cho từng loại database, các tài liệu đặc tả, thiết kế, kiểm thử, báo cáo kết quả thực hiện đồ án, báo cáo hoạt động nhóm.</w:t>
      </w:r>
    </w:p>
    <w:p w14:paraId="38B20A09" w14:textId="77777777" w:rsidR="007D756D" w:rsidRPr="007D756D" w:rsidRDefault="007D756D" w:rsidP="007D756D">
      <w:pPr>
        <w:pStyle w:val="ListParagraph"/>
        <w:jc w:val="both"/>
        <w:rPr>
          <w:rFonts w:ascii="Times New Roman" w:hAnsi="Times New Roman" w:cs="Times New Roman"/>
          <w:sz w:val="26"/>
          <w:szCs w:val="26"/>
        </w:rPr>
      </w:pPr>
    </w:p>
    <w:p w14:paraId="0BF931F7" w14:textId="5A6F4ADC" w:rsidR="007D756D" w:rsidRPr="007D756D" w:rsidRDefault="007D756D" w:rsidP="007D756D">
      <w:pPr>
        <w:pStyle w:val="ListParagraph"/>
        <w:numPr>
          <w:ilvl w:val="0"/>
          <w:numId w:val="5"/>
        </w:numPr>
        <w:jc w:val="both"/>
        <w:rPr>
          <w:rFonts w:ascii="Times New Roman" w:hAnsi="Times New Roman" w:cs="Times New Roman"/>
          <w:b/>
          <w:bCs/>
          <w:sz w:val="26"/>
          <w:szCs w:val="26"/>
        </w:rPr>
      </w:pPr>
      <w:r w:rsidRPr="007D756D">
        <w:rPr>
          <w:rFonts w:ascii="Times New Roman" w:hAnsi="Times New Roman" w:cs="Times New Roman"/>
          <w:b/>
          <w:bCs/>
          <w:sz w:val="26"/>
          <w:szCs w:val="26"/>
        </w:rPr>
        <w:t>Hướng dẫn thực hiện hướng đồ án sử dụng web có sẵn:</w:t>
      </w:r>
    </w:p>
    <w:p w14:paraId="320412B2" w14:textId="78635F76" w:rsidR="007D756D" w:rsidRPr="007D756D" w:rsidRDefault="007D756D" w:rsidP="007D756D">
      <w:pPr>
        <w:pStyle w:val="ListParagraph"/>
        <w:numPr>
          <w:ilvl w:val="0"/>
          <w:numId w:val="14"/>
        </w:numPr>
        <w:jc w:val="both"/>
        <w:rPr>
          <w:rFonts w:ascii="Times New Roman" w:hAnsi="Times New Roman" w:cs="Times New Roman"/>
          <w:sz w:val="26"/>
          <w:szCs w:val="26"/>
        </w:rPr>
      </w:pPr>
      <w:r w:rsidRPr="007D756D">
        <w:rPr>
          <w:rFonts w:ascii="Times New Roman" w:hAnsi="Times New Roman" w:cs="Times New Roman"/>
          <w:sz w:val="26"/>
          <w:szCs w:val="26"/>
        </w:rPr>
        <w:t>Nhóm sử dụng lại một ứng dụng web đã xây dựng trước đó. CSDL quan hệ hiện có của ứng dụng vẫn có thể được giữ lại để lưu dữ liệu nghiệp vụ chính.</w:t>
      </w:r>
    </w:p>
    <w:p w14:paraId="614E02B7" w14:textId="7EC81869" w:rsidR="007D756D" w:rsidRPr="007D756D" w:rsidRDefault="007D756D" w:rsidP="007D756D">
      <w:pPr>
        <w:pStyle w:val="ListParagraph"/>
        <w:numPr>
          <w:ilvl w:val="0"/>
          <w:numId w:val="14"/>
        </w:numPr>
        <w:jc w:val="both"/>
        <w:rPr>
          <w:rFonts w:ascii="Times New Roman" w:hAnsi="Times New Roman" w:cs="Times New Roman"/>
          <w:sz w:val="26"/>
          <w:szCs w:val="26"/>
          <w:lang w:val="en-US"/>
        </w:rPr>
      </w:pPr>
      <w:r w:rsidRPr="007D756D">
        <w:rPr>
          <w:rFonts w:ascii="Times New Roman" w:hAnsi="Times New Roman" w:cs="Times New Roman"/>
          <w:sz w:val="26"/>
          <w:szCs w:val="26"/>
        </w:rPr>
        <w:t>Nhóm bổ sung thêm các chức năng mới sử dụng NoSQL. Mỗi loại NoSQL phải có vai trò rõ ràng trong hệ thống.</w:t>
      </w:r>
      <w:r w:rsidRPr="007D756D">
        <w:rPr>
          <w:rFonts w:ascii="Times New Roman" w:hAnsi="Times New Roman" w:cs="Times New Roman"/>
          <w:sz w:val="26"/>
          <w:szCs w:val="26"/>
          <w:lang w:val="en-US"/>
        </w:rPr>
        <w:t xml:space="preserve"> Tối thiểu sử dụng 2/4 loại CSDL NoSQL</w:t>
      </w:r>
    </w:p>
    <w:tbl>
      <w:tblPr>
        <w:tblStyle w:val="TableGrid"/>
        <w:tblW w:w="9355" w:type="dxa"/>
        <w:jc w:val="center"/>
        <w:tblLook w:val="04A0" w:firstRow="1" w:lastRow="0" w:firstColumn="1" w:lastColumn="0" w:noHBand="0" w:noVBand="1"/>
      </w:tblPr>
      <w:tblGrid>
        <w:gridCol w:w="1329"/>
        <w:gridCol w:w="2238"/>
        <w:gridCol w:w="5788"/>
      </w:tblGrid>
      <w:tr w:rsidR="007D756D" w:rsidRPr="007D756D" w14:paraId="1EB8E31F" w14:textId="77777777" w:rsidTr="007D756D">
        <w:trPr>
          <w:jc w:val="center"/>
        </w:trPr>
        <w:tc>
          <w:tcPr>
            <w:tcW w:w="1165" w:type="dxa"/>
            <w:vAlign w:val="center"/>
          </w:tcPr>
          <w:p w14:paraId="08CB0E56" w14:textId="084DE9F9" w:rsidR="007D756D" w:rsidRPr="007D756D" w:rsidRDefault="007D756D" w:rsidP="007D756D">
            <w:pPr>
              <w:spacing w:after="40"/>
              <w:jc w:val="center"/>
              <w:rPr>
                <w:color w:val="000000" w:themeColor="text1"/>
                <w:sz w:val="26"/>
                <w:szCs w:val="26"/>
              </w:rPr>
            </w:pPr>
            <w:r w:rsidRPr="007D756D">
              <w:rPr>
                <w:rFonts w:ascii="Times New Roman" w:eastAsia="Times New Roman" w:hAnsi="Times New Roman"/>
                <w:b/>
                <w:color w:val="000000" w:themeColor="text1"/>
                <w:sz w:val="26"/>
                <w:szCs w:val="26"/>
              </w:rPr>
              <w:t>CSDL</w:t>
            </w:r>
          </w:p>
        </w:tc>
        <w:tc>
          <w:tcPr>
            <w:tcW w:w="2267" w:type="dxa"/>
            <w:vAlign w:val="center"/>
          </w:tcPr>
          <w:p w14:paraId="70F1A346" w14:textId="77777777" w:rsidR="007D756D" w:rsidRPr="007D756D" w:rsidRDefault="007D756D" w:rsidP="007D756D">
            <w:pPr>
              <w:spacing w:after="40"/>
              <w:jc w:val="center"/>
              <w:rPr>
                <w:color w:val="000000" w:themeColor="text1"/>
                <w:sz w:val="26"/>
                <w:szCs w:val="26"/>
              </w:rPr>
            </w:pPr>
            <w:r w:rsidRPr="007D756D">
              <w:rPr>
                <w:rFonts w:ascii="Times New Roman" w:eastAsia="Times New Roman" w:hAnsi="Times New Roman"/>
                <w:b/>
                <w:color w:val="000000" w:themeColor="text1"/>
                <w:sz w:val="26"/>
                <w:szCs w:val="26"/>
              </w:rPr>
              <w:t>Loại dữ liệu phù hợp</w:t>
            </w:r>
          </w:p>
        </w:tc>
        <w:tc>
          <w:tcPr>
            <w:tcW w:w="5923" w:type="dxa"/>
            <w:vAlign w:val="center"/>
          </w:tcPr>
          <w:p w14:paraId="0111B0D1" w14:textId="77777777" w:rsidR="007D756D" w:rsidRPr="007D756D" w:rsidRDefault="007D756D" w:rsidP="007D756D">
            <w:pPr>
              <w:spacing w:after="40"/>
              <w:jc w:val="center"/>
              <w:rPr>
                <w:color w:val="000000" w:themeColor="text1"/>
                <w:sz w:val="26"/>
                <w:szCs w:val="26"/>
              </w:rPr>
            </w:pPr>
            <w:r w:rsidRPr="007D756D">
              <w:rPr>
                <w:rFonts w:ascii="Times New Roman" w:eastAsia="Times New Roman" w:hAnsi="Times New Roman"/>
                <w:b/>
                <w:color w:val="000000" w:themeColor="text1"/>
                <w:sz w:val="26"/>
                <w:szCs w:val="26"/>
              </w:rPr>
              <w:t>Vai trò đề xuất trong ứng dụng web có sẵn</w:t>
            </w:r>
          </w:p>
        </w:tc>
      </w:tr>
      <w:tr w:rsidR="007D756D" w:rsidRPr="007D756D" w14:paraId="765DC0E7" w14:textId="77777777" w:rsidTr="007D756D">
        <w:trPr>
          <w:jc w:val="center"/>
        </w:trPr>
        <w:tc>
          <w:tcPr>
            <w:tcW w:w="1165" w:type="dxa"/>
            <w:vAlign w:val="center"/>
          </w:tcPr>
          <w:p w14:paraId="35EDE1A6" w14:textId="2428FFEF" w:rsidR="007D756D" w:rsidRPr="002C2F76" w:rsidRDefault="007D756D" w:rsidP="007D756D">
            <w:pPr>
              <w:spacing w:after="40"/>
              <w:jc w:val="both"/>
              <w:rPr>
                <w:sz w:val="26"/>
                <w:szCs w:val="26"/>
                <w:lang w:val="en-US"/>
              </w:rPr>
            </w:pPr>
            <w:r w:rsidRPr="007D756D">
              <w:rPr>
                <w:rFonts w:ascii="Times New Roman" w:eastAsia="Times New Roman" w:hAnsi="Times New Roman"/>
                <w:sz w:val="26"/>
                <w:szCs w:val="26"/>
              </w:rPr>
              <w:t>MongoDB</w:t>
            </w:r>
            <w:r w:rsidR="002C2F76">
              <w:rPr>
                <w:rFonts w:ascii="Times New Roman" w:eastAsia="Times New Roman" w:hAnsi="Times New Roman"/>
                <w:sz w:val="26"/>
                <w:szCs w:val="26"/>
                <w:lang w:val="en-US"/>
              </w:rPr>
              <w:t xml:space="preserve"> / tùy chọn</w:t>
            </w:r>
          </w:p>
        </w:tc>
        <w:tc>
          <w:tcPr>
            <w:tcW w:w="2267" w:type="dxa"/>
            <w:vAlign w:val="center"/>
          </w:tcPr>
          <w:p w14:paraId="01F663EE" w14:textId="77777777" w:rsidR="007D756D" w:rsidRPr="007D756D" w:rsidRDefault="007D756D" w:rsidP="007D756D">
            <w:pPr>
              <w:spacing w:after="40"/>
              <w:jc w:val="both"/>
              <w:rPr>
                <w:sz w:val="26"/>
                <w:szCs w:val="26"/>
              </w:rPr>
            </w:pPr>
            <w:r w:rsidRPr="007D756D">
              <w:rPr>
                <w:rFonts w:ascii="Times New Roman" w:eastAsia="Times New Roman" w:hAnsi="Times New Roman"/>
                <w:sz w:val="26"/>
                <w:szCs w:val="26"/>
              </w:rPr>
              <w:t>Document Database</w:t>
            </w:r>
          </w:p>
        </w:tc>
        <w:tc>
          <w:tcPr>
            <w:tcW w:w="5923" w:type="dxa"/>
            <w:vAlign w:val="center"/>
          </w:tcPr>
          <w:p w14:paraId="64644952" w14:textId="77777777" w:rsidR="007D756D" w:rsidRPr="007D756D" w:rsidRDefault="007D756D" w:rsidP="007D756D">
            <w:pPr>
              <w:spacing w:after="40"/>
              <w:jc w:val="both"/>
              <w:rPr>
                <w:sz w:val="26"/>
                <w:szCs w:val="26"/>
              </w:rPr>
            </w:pPr>
            <w:r w:rsidRPr="007D756D">
              <w:rPr>
                <w:rFonts w:ascii="Times New Roman" w:eastAsia="Times New Roman" w:hAnsi="Times New Roman"/>
                <w:sz w:val="26"/>
                <w:szCs w:val="26"/>
              </w:rPr>
              <w:t>Lưu dữ liệu linh hoạt dạng document như bình luận, đánh giá, bài viết, hồ sơ mở rộng, phản hồi, hình ảnh, nội dung có cấu trúc thay đổi.</w:t>
            </w:r>
          </w:p>
        </w:tc>
      </w:tr>
      <w:tr w:rsidR="007D756D" w:rsidRPr="007D756D" w14:paraId="349EECD6" w14:textId="77777777" w:rsidTr="007D756D">
        <w:trPr>
          <w:jc w:val="center"/>
        </w:trPr>
        <w:tc>
          <w:tcPr>
            <w:tcW w:w="1165" w:type="dxa"/>
            <w:vAlign w:val="center"/>
          </w:tcPr>
          <w:p w14:paraId="05BE6744" w14:textId="4B76945C" w:rsidR="007D756D" w:rsidRPr="002C2F76" w:rsidRDefault="007D756D" w:rsidP="007D756D">
            <w:pPr>
              <w:spacing w:after="40"/>
              <w:jc w:val="both"/>
              <w:rPr>
                <w:sz w:val="26"/>
                <w:szCs w:val="26"/>
                <w:lang w:val="en-US"/>
              </w:rPr>
            </w:pPr>
            <w:r w:rsidRPr="007D756D">
              <w:rPr>
                <w:rFonts w:ascii="Times New Roman" w:eastAsia="Times New Roman" w:hAnsi="Times New Roman"/>
                <w:sz w:val="26"/>
                <w:szCs w:val="26"/>
              </w:rPr>
              <w:t>Redis</w:t>
            </w:r>
            <w:r w:rsidR="002C2F76">
              <w:rPr>
                <w:rFonts w:ascii="Times New Roman" w:eastAsia="Times New Roman" w:hAnsi="Times New Roman"/>
                <w:sz w:val="26"/>
                <w:szCs w:val="26"/>
                <w:lang w:val="en-US"/>
              </w:rPr>
              <w:t>/ tùy chọn</w:t>
            </w:r>
          </w:p>
        </w:tc>
        <w:tc>
          <w:tcPr>
            <w:tcW w:w="2267" w:type="dxa"/>
            <w:vAlign w:val="center"/>
          </w:tcPr>
          <w:p w14:paraId="748C4D3A" w14:textId="77777777" w:rsidR="007D756D" w:rsidRPr="007D756D" w:rsidRDefault="007D756D" w:rsidP="007D756D">
            <w:pPr>
              <w:spacing w:after="40"/>
              <w:jc w:val="both"/>
              <w:rPr>
                <w:sz w:val="26"/>
                <w:szCs w:val="26"/>
              </w:rPr>
            </w:pPr>
            <w:r w:rsidRPr="007D756D">
              <w:rPr>
                <w:rFonts w:ascii="Times New Roman" w:eastAsia="Times New Roman" w:hAnsi="Times New Roman"/>
                <w:sz w:val="26"/>
                <w:szCs w:val="26"/>
              </w:rPr>
              <w:t>Key-Value Store</w:t>
            </w:r>
          </w:p>
        </w:tc>
        <w:tc>
          <w:tcPr>
            <w:tcW w:w="5923" w:type="dxa"/>
            <w:vAlign w:val="center"/>
          </w:tcPr>
          <w:p w14:paraId="457BACBF" w14:textId="77777777" w:rsidR="007D756D" w:rsidRPr="007D756D" w:rsidRDefault="007D756D" w:rsidP="007D756D">
            <w:pPr>
              <w:spacing w:after="40"/>
              <w:jc w:val="both"/>
              <w:rPr>
                <w:sz w:val="26"/>
                <w:szCs w:val="26"/>
              </w:rPr>
            </w:pPr>
            <w:r w:rsidRPr="007D756D">
              <w:rPr>
                <w:rFonts w:ascii="Times New Roman" w:eastAsia="Times New Roman" w:hAnsi="Times New Roman"/>
                <w:sz w:val="26"/>
                <w:szCs w:val="26"/>
              </w:rPr>
              <w:t>Lưu dữ liệu truy cập nhanh như cache, giỏ hàng tạm, OTP, session, bảng xếp hạng, dữ liệu có thời gian hết hạn.</w:t>
            </w:r>
          </w:p>
        </w:tc>
      </w:tr>
      <w:tr w:rsidR="007D756D" w:rsidRPr="007D756D" w14:paraId="58A69FB8" w14:textId="77777777" w:rsidTr="007D756D">
        <w:trPr>
          <w:jc w:val="center"/>
        </w:trPr>
        <w:tc>
          <w:tcPr>
            <w:tcW w:w="1165" w:type="dxa"/>
            <w:vAlign w:val="center"/>
          </w:tcPr>
          <w:p w14:paraId="4FF0923A" w14:textId="71D5492A" w:rsidR="007D756D" w:rsidRPr="002C2F76" w:rsidRDefault="007D756D" w:rsidP="007D756D">
            <w:pPr>
              <w:spacing w:after="40"/>
              <w:jc w:val="both"/>
              <w:rPr>
                <w:sz w:val="26"/>
                <w:szCs w:val="26"/>
                <w:lang w:val="en-US"/>
              </w:rPr>
            </w:pPr>
            <w:r w:rsidRPr="007D756D">
              <w:rPr>
                <w:rFonts w:ascii="Times New Roman" w:eastAsia="Times New Roman" w:hAnsi="Times New Roman"/>
                <w:sz w:val="26"/>
                <w:szCs w:val="26"/>
              </w:rPr>
              <w:t>Cassandra</w:t>
            </w:r>
            <w:r w:rsidR="002C2F76">
              <w:rPr>
                <w:rFonts w:ascii="Times New Roman" w:eastAsia="Times New Roman" w:hAnsi="Times New Roman"/>
                <w:sz w:val="26"/>
                <w:szCs w:val="26"/>
                <w:lang w:val="en-US"/>
              </w:rPr>
              <w:t xml:space="preserve"> / tùy chọn</w:t>
            </w:r>
          </w:p>
        </w:tc>
        <w:tc>
          <w:tcPr>
            <w:tcW w:w="2267" w:type="dxa"/>
            <w:vAlign w:val="center"/>
          </w:tcPr>
          <w:p w14:paraId="5B2695A8" w14:textId="77777777" w:rsidR="007D756D" w:rsidRPr="007D756D" w:rsidRDefault="007D756D" w:rsidP="007D756D">
            <w:pPr>
              <w:spacing w:after="40"/>
              <w:jc w:val="both"/>
              <w:rPr>
                <w:sz w:val="26"/>
                <w:szCs w:val="26"/>
              </w:rPr>
            </w:pPr>
            <w:r w:rsidRPr="007D756D">
              <w:rPr>
                <w:rFonts w:ascii="Times New Roman" w:eastAsia="Times New Roman" w:hAnsi="Times New Roman"/>
                <w:sz w:val="26"/>
                <w:szCs w:val="26"/>
              </w:rPr>
              <w:t>Column-family Store</w:t>
            </w:r>
          </w:p>
        </w:tc>
        <w:tc>
          <w:tcPr>
            <w:tcW w:w="5923" w:type="dxa"/>
            <w:vAlign w:val="center"/>
          </w:tcPr>
          <w:p w14:paraId="72483F05" w14:textId="7BC8C42B" w:rsidR="007D756D" w:rsidRPr="007D756D" w:rsidRDefault="007D756D" w:rsidP="007D756D">
            <w:pPr>
              <w:spacing w:after="40"/>
              <w:jc w:val="both"/>
              <w:rPr>
                <w:sz w:val="26"/>
                <w:szCs w:val="26"/>
              </w:rPr>
            </w:pPr>
            <w:r w:rsidRPr="007D756D">
              <w:rPr>
                <w:rFonts w:ascii="Times New Roman" w:eastAsia="Times New Roman" w:hAnsi="Times New Roman"/>
                <w:sz w:val="26"/>
                <w:szCs w:val="26"/>
              </w:rPr>
              <w:t>Lưu dữ liệu phát sinh lớn theo thời gian như log truy cập, lịch sử thao tác, lịch sử</w:t>
            </w:r>
            <w:r w:rsidR="00253C6A">
              <w:rPr>
                <w:rFonts w:ascii="Times New Roman" w:eastAsia="Times New Roman" w:hAnsi="Times New Roman"/>
                <w:sz w:val="26"/>
                <w:szCs w:val="26"/>
                <w:lang w:val="en-US"/>
              </w:rPr>
              <w:t xml:space="preserve"> truy cập</w:t>
            </w:r>
            <w:r w:rsidRPr="007D756D">
              <w:rPr>
                <w:rFonts w:ascii="Times New Roman" w:eastAsia="Times New Roman" w:hAnsi="Times New Roman"/>
                <w:sz w:val="26"/>
                <w:szCs w:val="26"/>
              </w:rPr>
              <w:t>, lịch sử học tập, clickstream.</w:t>
            </w:r>
          </w:p>
        </w:tc>
      </w:tr>
      <w:tr w:rsidR="007D756D" w:rsidRPr="007D756D" w14:paraId="46BDB4BF" w14:textId="77777777" w:rsidTr="007D756D">
        <w:trPr>
          <w:jc w:val="center"/>
        </w:trPr>
        <w:tc>
          <w:tcPr>
            <w:tcW w:w="1165" w:type="dxa"/>
            <w:vAlign w:val="center"/>
          </w:tcPr>
          <w:p w14:paraId="0B4A4E42" w14:textId="153EC10A" w:rsidR="007D756D" w:rsidRPr="002C2F76" w:rsidRDefault="007D756D" w:rsidP="007D756D">
            <w:pPr>
              <w:spacing w:after="40"/>
              <w:jc w:val="both"/>
              <w:rPr>
                <w:sz w:val="26"/>
                <w:szCs w:val="26"/>
                <w:lang w:val="en-US"/>
              </w:rPr>
            </w:pPr>
            <w:r w:rsidRPr="007D756D">
              <w:rPr>
                <w:rFonts w:ascii="Times New Roman" w:eastAsia="Times New Roman" w:hAnsi="Times New Roman"/>
                <w:sz w:val="26"/>
                <w:szCs w:val="26"/>
              </w:rPr>
              <w:t>Neo4j</w:t>
            </w:r>
            <w:r w:rsidR="002C2F76">
              <w:rPr>
                <w:rFonts w:ascii="Times New Roman" w:eastAsia="Times New Roman" w:hAnsi="Times New Roman"/>
                <w:sz w:val="26"/>
                <w:szCs w:val="26"/>
                <w:lang w:val="en-US"/>
              </w:rPr>
              <w:t>/ tùy chọn</w:t>
            </w:r>
          </w:p>
        </w:tc>
        <w:tc>
          <w:tcPr>
            <w:tcW w:w="2267" w:type="dxa"/>
            <w:vAlign w:val="center"/>
          </w:tcPr>
          <w:p w14:paraId="3CA8E97B" w14:textId="77777777" w:rsidR="007D756D" w:rsidRPr="007D756D" w:rsidRDefault="007D756D" w:rsidP="007D756D">
            <w:pPr>
              <w:spacing w:after="40"/>
              <w:jc w:val="both"/>
              <w:rPr>
                <w:sz w:val="26"/>
                <w:szCs w:val="26"/>
              </w:rPr>
            </w:pPr>
            <w:r w:rsidRPr="007D756D">
              <w:rPr>
                <w:rFonts w:ascii="Times New Roman" w:eastAsia="Times New Roman" w:hAnsi="Times New Roman"/>
                <w:sz w:val="26"/>
                <w:szCs w:val="26"/>
              </w:rPr>
              <w:t>Graph Database</w:t>
            </w:r>
          </w:p>
        </w:tc>
        <w:tc>
          <w:tcPr>
            <w:tcW w:w="5923" w:type="dxa"/>
            <w:vAlign w:val="center"/>
          </w:tcPr>
          <w:p w14:paraId="3711F3AB" w14:textId="4B38DE27" w:rsidR="007D756D" w:rsidRPr="00253C6A" w:rsidRDefault="007D756D" w:rsidP="007D756D">
            <w:pPr>
              <w:spacing w:after="40"/>
              <w:jc w:val="both"/>
              <w:rPr>
                <w:sz w:val="26"/>
                <w:szCs w:val="26"/>
                <w:lang w:val="en-US"/>
              </w:rPr>
            </w:pPr>
            <w:r w:rsidRPr="007D756D">
              <w:rPr>
                <w:rFonts w:ascii="Times New Roman" w:eastAsia="Times New Roman" w:hAnsi="Times New Roman"/>
                <w:sz w:val="26"/>
                <w:szCs w:val="26"/>
              </w:rPr>
              <w:t>Lưu và truy vấn quan hệ phức tạp như gợi ý, quan hệ</w:t>
            </w:r>
            <w:r w:rsidR="00253C6A">
              <w:rPr>
                <w:rFonts w:ascii="Times New Roman" w:eastAsia="Times New Roman" w:hAnsi="Times New Roman"/>
                <w:sz w:val="26"/>
                <w:szCs w:val="26"/>
                <w:lang w:val="en-US"/>
              </w:rPr>
              <w:t>, tìm tương tự, phát hiện, kết nối, truy vết,…</w:t>
            </w:r>
          </w:p>
        </w:tc>
      </w:tr>
    </w:tbl>
    <w:p w14:paraId="1204CD5B" w14:textId="25AE4C20" w:rsidR="007D756D" w:rsidRPr="007D756D" w:rsidRDefault="007D756D" w:rsidP="007D756D">
      <w:pPr>
        <w:jc w:val="both"/>
        <w:rPr>
          <w:rFonts w:ascii="Times New Roman" w:hAnsi="Times New Roman" w:cs="Times New Roman"/>
          <w:sz w:val="26"/>
          <w:szCs w:val="26"/>
        </w:rPr>
      </w:pPr>
      <w:r w:rsidRPr="007D756D">
        <w:rPr>
          <w:rFonts w:ascii="Times New Roman" w:hAnsi="Times New Roman" w:cs="Times New Roman"/>
          <w:sz w:val="26"/>
          <w:szCs w:val="26"/>
        </w:rPr>
        <w:t xml:space="preserve"> </w:t>
      </w:r>
    </w:p>
    <w:p w14:paraId="043DE376" w14:textId="40E47CAA" w:rsidR="007D756D" w:rsidRPr="007D756D" w:rsidRDefault="007D756D" w:rsidP="007D756D">
      <w:pPr>
        <w:pStyle w:val="ListParagraph"/>
        <w:numPr>
          <w:ilvl w:val="0"/>
          <w:numId w:val="15"/>
        </w:numPr>
        <w:jc w:val="both"/>
        <w:rPr>
          <w:rFonts w:ascii="Times New Roman" w:hAnsi="Times New Roman" w:cs="Times New Roman"/>
          <w:b/>
          <w:bCs/>
          <w:sz w:val="26"/>
          <w:szCs w:val="26"/>
        </w:rPr>
      </w:pPr>
      <w:r w:rsidRPr="007D756D">
        <w:rPr>
          <w:rFonts w:ascii="Times New Roman" w:hAnsi="Times New Roman" w:cs="Times New Roman"/>
          <w:b/>
          <w:bCs/>
          <w:sz w:val="26"/>
          <w:szCs w:val="26"/>
        </w:rPr>
        <w:lastRenderedPageBreak/>
        <w:t>Yêu cầu tối thiểu:</w:t>
      </w:r>
    </w:p>
    <w:p w14:paraId="2C54C052" w14:textId="31FABA30" w:rsidR="007D756D" w:rsidRPr="007D756D" w:rsidRDefault="007D756D" w:rsidP="007D756D">
      <w:pPr>
        <w:jc w:val="both"/>
        <w:rPr>
          <w:rFonts w:ascii="Times New Roman" w:hAnsi="Times New Roman" w:cs="Times New Roman"/>
          <w:sz w:val="26"/>
          <w:szCs w:val="26"/>
        </w:rPr>
      </w:pPr>
      <w:r w:rsidRPr="007D756D">
        <w:rPr>
          <w:rFonts w:ascii="Times New Roman" w:hAnsi="Times New Roman" w:cs="Times New Roman"/>
          <w:b/>
          <w:bCs/>
          <w:sz w:val="26"/>
          <w:szCs w:val="26"/>
        </w:rPr>
        <w:t>MongoDB</w:t>
      </w:r>
      <w:r w:rsidRPr="007D756D">
        <w:rPr>
          <w:rFonts w:ascii="Times New Roman" w:hAnsi="Times New Roman" w:cs="Times New Roman"/>
          <w:sz w:val="26"/>
          <w:szCs w:val="26"/>
        </w:rPr>
        <w:t>: Tối thiểu 2 collection; Có dữ liệu mẫu dạng JSON; CRUD; Lọc, tìm kiếm, sắp xếp hoặc thống kê.</w:t>
      </w:r>
    </w:p>
    <w:p w14:paraId="169FD641" w14:textId="6E7AA15C" w:rsidR="007D756D" w:rsidRPr="007D756D" w:rsidRDefault="007D756D" w:rsidP="007D756D">
      <w:pPr>
        <w:jc w:val="both"/>
        <w:rPr>
          <w:rFonts w:ascii="Times New Roman" w:hAnsi="Times New Roman" w:cs="Times New Roman"/>
          <w:sz w:val="26"/>
          <w:szCs w:val="26"/>
        </w:rPr>
      </w:pPr>
      <w:r w:rsidRPr="007D756D">
        <w:rPr>
          <w:rFonts w:ascii="Times New Roman" w:hAnsi="Times New Roman" w:cs="Times New Roman"/>
          <w:b/>
          <w:bCs/>
          <w:sz w:val="26"/>
          <w:szCs w:val="26"/>
        </w:rPr>
        <w:t>Redis</w:t>
      </w:r>
      <w:r w:rsidRPr="007D756D">
        <w:rPr>
          <w:rFonts w:ascii="Times New Roman" w:hAnsi="Times New Roman" w:cs="Times New Roman"/>
          <w:sz w:val="26"/>
          <w:szCs w:val="26"/>
        </w:rPr>
        <w:t>: Tối thiểu 2 nhóm key-value; Có cache, giỏ hàng, leaderboard hoặc OTP; Có thời gian hết hạn</w:t>
      </w:r>
    </w:p>
    <w:p w14:paraId="3879D480" w14:textId="6EC7A305" w:rsidR="007D756D" w:rsidRPr="007D756D" w:rsidRDefault="007D756D" w:rsidP="007D756D">
      <w:pPr>
        <w:jc w:val="both"/>
        <w:rPr>
          <w:rFonts w:ascii="Times New Roman" w:hAnsi="Times New Roman" w:cs="Times New Roman"/>
          <w:sz w:val="26"/>
          <w:szCs w:val="26"/>
        </w:rPr>
      </w:pPr>
      <w:r w:rsidRPr="007D756D">
        <w:rPr>
          <w:rFonts w:ascii="Times New Roman" w:hAnsi="Times New Roman" w:cs="Times New Roman"/>
          <w:b/>
          <w:bCs/>
          <w:sz w:val="26"/>
          <w:szCs w:val="26"/>
        </w:rPr>
        <w:t>Cassandra</w:t>
      </w:r>
      <w:r w:rsidRPr="007D756D">
        <w:rPr>
          <w:rFonts w:ascii="Times New Roman" w:hAnsi="Times New Roman" w:cs="Times New Roman"/>
          <w:sz w:val="26"/>
          <w:szCs w:val="26"/>
        </w:rPr>
        <w:t>: Có keyspace riêng; Tối thiểu 1 bảng log hoặc lịch sử; Có partition key và clustering key; Truy vấn theo user, ngày/tháng hoặc loại hành động.</w:t>
      </w:r>
    </w:p>
    <w:p w14:paraId="49EA5E12" w14:textId="0C0CF23E" w:rsidR="007D756D" w:rsidRPr="007D756D" w:rsidRDefault="007D756D" w:rsidP="007D756D">
      <w:pPr>
        <w:jc w:val="both"/>
        <w:rPr>
          <w:rFonts w:ascii="Times New Roman" w:hAnsi="Times New Roman" w:cs="Times New Roman"/>
          <w:sz w:val="26"/>
          <w:szCs w:val="26"/>
          <w:lang w:val="en-US"/>
        </w:rPr>
      </w:pPr>
      <w:r w:rsidRPr="007D756D">
        <w:rPr>
          <w:rFonts w:ascii="Times New Roman" w:hAnsi="Times New Roman" w:cs="Times New Roman"/>
          <w:b/>
          <w:bCs/>
          <w:sz w:val="26"/>
          <w:szCs w:val="26"/>
        </w:rPr>
        <w:t>Neo4j</w:t>
      </w:r>
      <w:r w:rsidRPr="007D756D">
        <w:rPr>
          <w:rFonts w:ascii="Times New Roman" w:hAnsi="Times New Roman" w:cs="Times New Roman"/>
          <w:sz w:val="26"/>
          <w:szCs w:val="26"/>
        </w:rPr>
        <w:t>: Tối thiểu 2 loại node; 3 loại quan hệ; Có câu lệnh tạo node, tạo quan hệ và truy vấn.</w:t>
      </w:r>
    </w:p>
    <w:p w14:paraId="7450D7DA" w14:textId="22B9D9E3" w:rsidR="007D756D" w:rsidRPr="007D756D" w:rsidRDefault="007D756D" w:rsidP="007D756D">
      <w:pPr>
        <w:pStyle w:val="ListParagraph"/>
        <w:numPr>
          <w:ilvl w:val="0"/>
          <w:numId w:val="13"/>
        </w:numPr>
        <w:jc w:val="both"/>
        <w:rPr>
          <w:rFonts w:ascii="Times New Roman" w:hAnsi="Times New Roman" w:cs="Times New Roman"/>
          <w:b/>
          <w:bCs/>
          <w:sz w:val="26"/>
          <w:szCs w:val="26"/>
        </w:rPr>
      </w:pPr>
      <w:r w:rsidRPr="007D756D">
        <w:rPr>
          <w:rFonts w:ascii="Times New Roman" w:hAnsi="Times New Roman" w:cs="Times New Roman"/>
          <w:b/>
          <w:bCs/>
          <w:sz w:val="26"/>
          <w:szCs w:val="26"/>
        </w:rPr>
        <w:t>Hướng dẫn thực hiện đồ án sử dụng hoàn toàn NoSQL:</w:t>
      </w:r>
    </w:p>
    <w:p w14:paraId="4B17A3DA" w14:textId="375EA163" w:rsidR="007D756D" w:rsidRPr="007D756D" w:rsidRDefault="007D756D" w:rsidP="007D756D">
      <w:pPr>
        <w:pStyle w:val="ListParagraph"/>
        <w:numPr>
          <w:ilvl w:val="0"/>
          <w:numId w:val="16"/>
        </w:numPr>
        <w:jc w:val="both"/>
        <w:rPr>
          <w:rFonts w:ascii="Times New Roman" w:hAnsi="Times New Roman" w:cs="Times New Roman"/>
          <w:sz w:val="26"/>
          <w:szCs w:val="26"/>
        </w:rPr>
      </w:pPr>
      <w:r w:rsidRPr="007D756D">
        <w:rPr>
          <w:rFonts w:ascii="Times New Roman" w:hAnsi="Times New Roman" w:cs="Times New Roman"/>
          <w:sz w:val="26"/>
          <w:szCs w:val="26"/>
        </w:rPr>
        <w:t>Nhóm xây dựng ứng dụng mới và sử dụng NoSQL làm nền tảng lưu trữ dữ liệu chính, không dùng CSDL quan hệ.</w:t>
      </w:r>
    </w:p>
    <w:p w14:paraId="02C88A42" w14:textId="55338149" w:rsidR="007D756D" w:rsidRPr="007D756D" w:rsidRDefault="007D756D" w:rsidP="007D756D">
      <w:pPr>
        <w:pStyle w:val="ListParagraph"/>
        <w:numPr>
          <w:ilvl w:val="0"/>
          <w:numId w:val="16"/>
        </w:numPr>
        <w:jc w:val="both"/>
        <w:rPr>
          <w:rFonts w:ascii="Times New Roman" w:hAnsi="Times New Roman" w:cs="Times New Roman"/>
          <w:sz w:val="26"/>
          <w:szCs w:val="26"/>
        </w:rPr>
      </w:pPr>
      <w:r w:rsidRPr="007D756D">
        <w:rPr>
          <w:rFonts w:ascii="Times New Roman" w:hAnsi="Times New Roman" w:cs="Times New Roman"/>
          <w:sz w:val="26"/>
          <w:szCs w:val="26"/>
        </w:rPr>
        <w:t xml:space="preserve">Gợi ý một số tính năng: </w:t>
      </w:r>
    </w:p>
    <w:tbl>
      <w:tblPr>
        <w:tblStyle w:val="TableGrid"/>
        <w:tblW w:w="0" w:type="auto"/>
        <w:jc w:val="center"/>
        <w:tblLook w:val="04A0" w:firstRow="1" w:lastRow="0" w:firstColumn="1" w:lastColumn="0" w:noHBand="0" w:noVBand="1"/>
      </w:tblPr>
      <w:tblGrid>
        <w:gridCol w:w="2946"/>
        <w:gridCol w:w="1984"/>
        <w:gridCol w:w="4420"/>
      </w:tblGrid>
      <w:tr w:rsidR="007D756D" w:rsidRPr="007D756D" w14:paraId="5318CDDB" w14:textId="77777777" w:rsidTr="007D756D">
        <w:trPr>
          <w:jc w:val="center"/>
        </w:trPr>
        <w:tc>
          <w:tcPr>
            <w:tcW w:w="2948" w:type="dxa"/>
            <w:vAlign w:val="center"/>
          </w:tcPr>
          <w:p w14:paraId="6ADDD44F" w14:textId="77777777" w:rsidR="007D756D" w:rsidRPr="007D756D" w:rsidRDefault="007D756D" w:rsidP="007D756D">
            <w:pPr>
              <w:spacing w:after="40"/>
              <w:rPr>
                <w:rFonts w:ascii="Times New Roman" w:eastAsia="Times New Roman" w:hAnsi="Times New Roman" w:cs="Times New Roman"/>
                <w:noProof w:val="0"/>
                <w:color w:val="000000" w:themeColor="text1"/>
                <w:sz w:val="26"/>
                <w:szCs w:val="26"/>
              </w:rPr>
            </w:pPr>
            <w:r w:rsidRPr="007D756D">
              <w:rPr>
                <w:rFonts w:ascii="Times New Roman" w:eastAsia="Times New Roman" w:hAnsi="Times New Roman" w:cs="Times New Roman"/>
                <w:b/>
                <w:noProof w:val="0"/>
                <w:color w:val="000000" w:themeColor="text1"/>
                <w:sz w:val="26"/>
                <w:szCs w:val="26"/>
              </w:rPr>
              <w:t>Thành phần dữ liệu</w:t>
            </w:r>
          </w:p>
        </w:tc>
        <w:tc>
          <w:tcPr>
            <w:tcW w:w="1984" w:type="dxa"/>
            <w:vAlign w:val="center"/>
          </w:tcPr>
          <w:p w14:paraId="5B26CB51" w14:textId="19B548BD" w:rsidR="007D756D" w:rsidRPr="007D756D" w:rsidRDefault="007D756D" w:rsidP="007D756D">
            <w:pPr>
              <w:spacing w:after="40"/>
              <w:rPr>
                <w:rFonts w:ascii="Times New Roman" w:eastAsia="Times New Roman" w:hAnsi="Times New Roman" w:cs="Times New Roman"/>
                <w:noProof w:val="0"/>
                <w:color w:val="000000" w:themeColor="text1"/>
                <w:sz w:val="26"/>
                <w:szCs w:val="26"/>
              </w:rPr>
            </w:pPr>
            <w:r w:rsidRPr="007D756D">
              <w:rPr>
                <w:rFonts w:ascii="Times New Roman" w:eastAsia="Times New Roman" w:hAnsi="Times New Roman" w:cs="Times New Roman"/>
                <w:b/>
                <w:noProof w:val="0"/>
                <w:color w:val="000000" w:themeColor="text1"/>
                <w:sz w:val="26"/>
                <w:szCs w:val="26"/>
              </w:rPr>
              <w:t xml:space="preserve">CSDL NoSQL </w:t>
            </w:r>
          </w:p>
        </w:tc>
        <w:tc>
          <w:tcPr>
            <w:tcW w:w="4422" w:type="dxa"/>
            <w:vAlign w:val="center"/>
          </w:tcPr>
          <w:p w14:paraId="7A52BC90" w14:textId="77777777" w:rsidR="007D756D" w:rsidRPr="007D756D" w:rsidRDefault="007D756D" w:rsidP="007D756D">
            <w:pPr>
              <w:spacing w:after="40"/>
              <w:rPr>
                <w:rFonts w:ascii="Times New Roman" w:eastAsia="Times New Roman" w:hAnsi="Times New Roman" w:cs="Times New Roman"/>
                <w:noProof w:val="0"/>
                <w:color w:val="000000" w:themeColor="text1"/>
                <w:sz w:val="26"/>
                <w:szCs w:val="26"/>
              </w:rPr>
            </w:pPr>
            <w:r w:rsidRPr="007D756D">
              <w:rPr>
                <w:rFonts w:ascii="Times New Roman" w:eastAsia="Times New Roman" w:hAnsi="Times New Roman" w:cs="Times New Roman"/>
                <w:b/>
                <w:noProof w:val="0"/>
                <w:color w:val="000000" w:themeColor="text1"/>
                <w:sz w:val="26"/>
                <w:szCs w:val="26"/>
              </w:rPr>
              <w:t>Vai trò</w:t>
            </w:r>
          </w:p>
        </w:tc>
      </w:tr>
      <w:tr w:rsidR="007D756D" w:rsidRPr="007D756D" w14:paraId="40A59BBB" w14:textId="77777777" w:rsidTr="003E0ADA">
        <w:trPr>
          <w:jc w:val="center"/>
        </w:trPr>
        <w:tc>
          <w:tcPr>
            <w:tcW w:w="2948" w:type="dxa"/>
            <w:vAlign w:val="center"/>
          </w:tcPr>
          <w:p w14:paraId="799E39F9"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Dữ liệu nghiệp vụ chính</w:t>
            </w:r>
          </w:p>
        </w:tc>
        <w:tc>
          <w:tcPr>
            <w:tcW w:w="1984" w:type="dxa"/>
            <w:vAlign w:val="center"/>
          </w:tcPr>
          <w:p w14:paraId="4623097B"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MongoDB</w:t>
            </w:r>
          </w:p>
        </w:tc>
        <w:tc>
          <w:tcPr>
            <w:tcW w:w="4422" w:type="dxa"/>
            <w:vAlign w:val="center"/>
          </w:tcPr>
          <w:p w14:paraId="492F8F9F"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Lưu dữ liệu chính dạng document, linh hoạt, dễ mở rộng.</w:t>
            </w:r>
          </w:p>
        </w:tc>
      </w:tr>
      <w:tr w:rsidR="007D756D" w:rsidRPr="007D756D" w14:paraId="2C93B371" w14:textId="77777777" w:rsidTr="003E0ADA">
        <w:trPr>
          <w:jc w:val="center"/>
        </w:trPr>
        <w:tc>
          <w:tcPr>
            <w:tcW w:w="2948" w:type="dxa"/>
            <w:vAlign w:val="center"/>
          </w:tcPr>
          <w:p w14:paraId="2C542E06"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Dữ liệu cache, session, OTP, leaderboard</w:t>
            </w:r>
          </w:p>
        </w:tc>
        <w:tc>
          <w:tcPr>
            <w:tcW w:w="1984" w:type="dxa"/>
            <w:vAlign w:val="center"/>
          </w:tcPr>
          <w:p w14:paraId="347674E5"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Redis</w:t>
            </w:r>
          </w:p>
        </w:tc>
        <w:tc>
          <w:tcPr>
            <w:tcW w:w="4422" w:type="dxa"/>
            <w:vAlign w:val="center"/>
          </w:tcPr>
          <w:p w14:paraId="3F6F516E"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Tăng tốc truy cập, lưu dữ liệu tạm thời hoặc dữ liệu có TTL.</w:t>
            </w:r>
          </w:p>
        </w:tc>
      </w:tr>
      <w:tr w:rsidR="007D756D" w:rsidRPr="007D756D" w14:paraId="21AA5C7E" w14:textId="77777777" w:rsidTr="003E0ADA">
        <w:trPr>
          <w:jc w:val="center"/>
        </w:trPr>
        <w:tc>
          <w:tcPr>
            <w:tcW w:w="2948" w:type="dxa"/>
            <w:vAlign w:val="center"/>
          </w:tcPr>
          <w:p w14:paraId="3957BEA8"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Dữ liệu log, lịch sử, time-series</w:t>
            </w:r>
          </w:p>
        </w:tc>
        <w:tc>
          <w:tcPr>
            <w:tcW w:w="1984" w:type="dxa"/>
            <w:vAlign w:val="center"/>
          </w:tcPr>
          <w:p w14:paraId="763A0D3E"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Cassandra</w:t>
            </w:r>
          </w:p>
        </w:tc>
        <w:tc>
          <w:tcPr>
            <w:tcW w:w="4422" w:type="dxa"/>
            <w:vAlign w:val="center"/>
          </w:tcPr>
          <w:p w14:paraId="2C1AF80A"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Lưu dữ liệu phát sinh lớn theo thời gian.</w:t>
            </w:r>
          </w:p>
        </w:tc>
      </w:tr>
      <w:tr w:rsidR="007D756D" w:rsidRPr="007D756D" w14:paraId="33D7122A" w14:textId="77777777" w:rsidTr="003E0ADA">
        <w:trPr>
          <w:jc w:val="center"/>
        </w:trPr>
        <w:tc>
          <w:tcPr>
            <w:tcW w:w="2948" w:type="dxa"/>
            <w:vAlign w:val="center"/>
          </w:tcPr>
          <w:p w14:paraId="1FAB24D8"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Dữ liệu quan hệ, gợi ý, phân tích kết nối</w:t>
            </w:r>
          </w:p>
        </w:tc>
        <w:tc>
          <w:tcPr>
            <w:tcW w:w="1984" w:type="dxa"/>
            <w:vAlign w:val="center"/>
          </w:tcPr>
          <w:p w14:paraId="03B1287F"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Neo4j</w:t>
            </w:r>
          </w:p>
        </w:tc>
        <w:tc>
          <w:tcPr>
            <w:tcW w:w="4422" w:type="dxa"/>
            <w:vAlign w:val="center"/>
          </w:tcPr>
          <w:p w14:paraId="3E6B4230"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Lưu quan hệ và truy vấn kết nối nhiều cấp.</w:t>
            </w:r>
          </w:p>
        </w:tc>
      </w:tr>
    </w:tbl>
    <w:p w14:paraId="69CA8CE9" w14:textId="110A9A1B" w:rsidR="007D756D" w:rsidRPr="007D756D" w:rsidRDefault="007D756D" w:rsidP="007D756D">
      <w:pPr>
        <w:jc w:val="both"/>
        <w:rPr>
          <w:rFonts w:ascii="Times New Roman" w:hAnsi="Times New Roman" w:cs="Times New Roman"/>
          <w:sz w:val="26"/>
          <w:szCs w:val="26"/>
          <w:lang w:val="en-US"/>
        </w:rPr>
      </w:pPr>
    </w:p>
    <w:tbl>
      <w:tblPr>
        <w:tblStyle w:val="TableGrid"/>
        <w:tblW w:w="0" w:type="auto"/>
        <w:jc w:val="center"/>
        <w:tblLook w:val="04A0" w:firstRow="1" w:lastRow="0" w:firstColumn="1" w:lastColumn="0" w:noHBand="0" w:noVBand="1"/>
      </w:tblPr>
      <w:tblGrid>
        <w:gridCol w:w="1630"/>
        <w:gridCol w:w="1935"/>
        <w:gridCol w:w="1949"/>
        <w:gridCol w:w="1939"/>
        <w:gridCol w:w="1897"/>
      </w:tblGrid>
      <w:tr w:rsidR="007D756D" w:rsidRPr="007D756D" w14:paraId="75E60D17" w14:textId="77777777" w:rsidTr="007D756D">
        <w:trPr>
          <w:jc w:val="center"/>
        </w:trPr>
        <w:tc>
          <w:tcPr>
            <w:tcW w:w="1701" w:type="dxa"/>
            <w:vAlign w:val="center"/>
          </w:tcPr>
          <w:p w14:paraId="5D8BE943" w14:textId="77777777" w:rsidR="007D756D" w:rsidRPr="007D756D" w:rsidRDefault="007D756D" w:rsidP="007D756D">
            <w:pPr>
              <w:spacing w:after="40"/>
              <w:rPr>
                <w:rFonts w:ascii="Times New Roman" w:eastAsia="Times New Roman" w:hAnsi="Times New Roman" w:cs="Times New Roman"/>
                <w:noProof w:val="0"/>
                <w:color w:val="000000" w:themeColor="text1"/>
                <w:sz w:val="26"/>
                <w:szCs w:val="26"/>
              </w:rPr>
            </w:pPr>
            <w:r w:rsidRPr="007D756D">
              <w:rPr>
                <w:rFonts w:ascii="Times New Roman" w:eastAsia="Times New Roman" w:hAnsi="Times New Roman" w:cs="Times New Roman"/>
                <w:b/>
                <w:noProof w:val="0"/>
                <w:color w:val="000000" w:themeColor="text1"/>
                <w:sz w:val="26"/>
                <w:szCs w:val="26"/>
              </w:rPr>
              <w:t>Ứng dụng</w:t>
            </w:r>
          </w:p>
        </w:tc>
        <w:tc>
          <w:tcPr>
            <w:tcW w:w="1984" w:type="dxa"/>
            <w:vAlign w:val="center"/>
          </w:tcPr>
          <w:p w14:paraId="5B8092EB" w14:textId="77777777" w:rsidR="007D756D" w:rsidRPr="007D756D" w:rsidRDefault="007D756D" w:rsidP="007D756D">
            <w:pPr>
              <w:spacing w:after="40"/>
              <w:rPr>
                <w:rFonts w:ascii="Times New Roman" w:eastAsia="Times New Roman" w:hAnsi="Times New Roman" w:cs="Times New Roman"/>
                <w:noProof w:val="0"/>
                <w:color w:val="000000" w:themeColor="text1"/>
                <w:sz w:val="26"/>
                <w:szCs w:val="26"/>
              </w:rPr>
            </w:pPr>
            <w:r w:rsidRPr="007D756D">
              <w:rPr>
                <w:rFonts w:ascii="Times New Roman" w:eastAsia="Times New Roman" w:hAnsi="Times New Roman" w:cs="Times New Roman"/>
                <w:b/>
                <w:noProof w:val="0"/>
                <w:color w:val="000000" w:themeColor="text1"/>
                <w:sz w:val="26"/>
                <w:szCs w:val="26"/>
              </w:rPr>
              <w:t>MongoDB</w:t>
            </w:r>
          </w:p>
        </w:tc>
        <w:tc>
          <w:tcPr>
            <w:tcW w:w="1984" w:type="dxa"/>
            <w:vAlign w:val="center"/>
          </w:tcPr>
          <w:p w14:paraId="6E912A91" w14:textId="77777777" w:rsidR="007D756D" w:rsidRPr="007D756D" w:rsidRDefault="007D756D" w:rsidP="007D756D">
            <w:pPr>
              <w:spacing w:after="40"/>
              <w:rPr>
                <w:rFonts w:ascii="Times New Roman" w:eastAsia="Times New Roman" w:hAnsi="Times New Roman" w:cs="Times New Roman"/>
                <w:noProof w:val="0"/>
                <w:color w:val="000000" w:themeColor="text1"/>
                <w:sz w:val="26"/>
                <w:szCs w:val="26"/>
              </w:rPr>
            </w:pPr>
            <w:r w:rsidRPr="007D756D">
              <w:rPr>
                <w:rFonts w:ascii="Times New Roman" w:eastAsia="Times New Roman" w:hAnsi="Times New Roman" w:cs="Times New Roman"/>
                <w:b/>
                <w:noProof w:val="0"/>
                <w:color w:val="000000" w:themeColor="text1"/>
                <w:sz w:val="26"/>
                <w:szCs w:val="26"/>
              </w:rPr>
              <w:t>Redis</w:t>
            </w:r>
          </w:p>
        </w:tc>
        <w:tc>
          <w:tcPr>
            <w:tcW w:w="1984" w:type="dxa"/>
            <w:vAlign w:val="center"/>
          </w:tcPr>
          <w:p w14:paraId="521AFDC7" w14:textId="77777777" w:rsidR="007D756D" w:rsidRPr="007D756D" w:rsidRDefault="007D756D" w:rsidP="007D756D">
            <w:pPr>
              <w:spacing w:after="40"/>
              <w:rPr>
                <w:rFonts w:ascii="Times New Roman" w:eastAsia="Times New Roman" w:hAnsi="Times New Roman" w:cs="Times New Roman"/>
                <w:noProof w:val="0"/>
                <w:color w:val="000000" w:themeColor="text1"/>
                <w:sz w:val="26"/>
                <w:szCs w:val="26"/>
              </w:rPr>
            </w:pPr>
            <w:r w:rsidRPr="007D756D">
              <w:rPr>
                <w:rFonts w:ascii="Times New Roman" w:eastAsia="Times New Roman" w:hAnsi="Times New Roman" w:cs="Times New Roman"/>
                <w:b/>
                <w:noProof w:val="0"/>
                <w:color w:val="000000" w:themeColor="text1"/>
                <w:sz w:val="26"/>
                <w:szCs w:val="26"/>
              </w:rPr>
              <w:t>Cassandra</w:t>
            </w:r>
          </w:p>
        </w:tc>
        <w:tc>
          <w:tcPr>
            <w:tcW w:w="1984" w:type="dxa"/>
            <w:vAlign w:val="center"/>
          </w:tcPr>
          <w:p w14:paraId="708693EE" w14:textId="77777777" w:rsidR="007D756D" w:rsidRPr="007D756D" w:rsidRDefault="007D756D" w:rsidP="007D756D">
            <w:pPr>
              <w:spacing w:after="40"/>
              <w:rPr>
                <w:rFonts w:ascii="Times New Roman" w:eastAsia="Times New Roman" w:hAnsi="Times New Roman" w:cs="Times New Roman"/>
                <w:noProof w:val="0"/>
                <w:color w:val="000000" w:themeColor="text1"/>
                <w:sz w:val="26"/>
                <w:szCs w:val="26"/>
              </w:rPr>
            </w:pPr>
            <w:r w:rsidRPr="007D756D">
              <w:rPr>
                <w:rFonts w:ascii="Times New Roman" w:eastAsia="Times New Roman" w:hAnsi="Times New Roman" w:cs="Times New Roman"/>
                <w:b/>
                <w:noProof w:val="0"/>
                <w:color w:val="000000" w:themeColor="text1"/>
                <w:sz w:val="26"/>
                <w:szCs w:val="26"/>
              </w:rPr>
              <w:t>Neo4j</w:t>
            </w:r>
          </w:p>
        </w:tc>
      </w:tr>
      <w:tr w:rsidR="007D756D" w:rsidRPr="007D756D" w14:paraId="63022942" w14:textId="77777777" w:rsidTr="003E0ADA">
        <w:trPr>
          <w:jc w:val="center"/>
        </w:trPr>
        <w:tc>
          <w:tcPr>
            <w:tcW w:w="1701" w:type="dxa"/>
            <w:vAlign w:val="center"/>
          </w:tcPr>
          <w:p w14:paraId="15912079"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Web bán hàng</w:t>
            </w:r>
          </w:p>
        </w:tc>
        <w:tc>
          <w:tcPr>
            <w:tcW w:w="1984" w:type="dxa"/>
            <w:vAlign w:val="center"/>
          </w:tcPr>
          <w:p w14:paraId="7B9771D5"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Review sản phẩm, bình luận, hình ảnh đánh giá.</w:t>
            </w:r>
          </w:p>
        </w:tc>
        <w:tc>
          <w:tcPr>
            <w:tcW w:w="1984" w:type="dxa"/>
            <w:vAlign w:val="center"/>
          </w:tcPr>
          <w:p w14:paraId="7BF6FB33"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Giỏ hàng, cache sản phẩm hot, leaderboard sản phẩm bán chạy.</w:t>
            </w:r>
          </w:p>
        </w:tc>
        <w:tc>
          <w:tcPr>
            <w:tcW w:w="1984" w:type="dxa"/>
            <w:vAlign w:val="center"/>
          </w:tcPr>
          <w:p w14:paraId="4D0FD96C"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Log xem sản phẩm, log tìm kiếm, lịch sử truy cập.</w:t>
            </w:r>
          </w:p>
        </w:tc>
        <w:tc>
          <w:tcPr>
            <w:tcW w:w="1984" w:type="dxa"/>
            <w:vAlign w:val="center"/>
          </w:tcPr>
          <w:p w14:paraId="7414F4D9"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Gợi ý sản phẩm, khách hàng tương tự, sản phẩm liên quan.</w:t>
            </w:r>
          </w:p>
        </w:tc>
      </w:tr>
      <w:tr w:rsidR="007D756D" w:rsidRPr="007D756D" w14:paraId="1818207A" w14:textId="77777777" w:rsidTr="003E0ADA">
        <w:trPr>
          <w:jc w:val="center"/>
        </w:trPr>
        <w:tc>
          <w:tcPr>
            <w:tcW w:w="1701" w:type="dxa"/>
            <w:vAlign w:val="center"/>
          </w:tcPr>
          <w:p w14:paraId="64F5AFB4"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Web học trực tuyến</w:t>
            </w:r>
          </w:p>
        </w:tc>
        <w:tc>
          <w:tcPr>
            <w:tcW w:w="1984" w:type="dxa"/>
            <w:vAlign w:val="center"/>
          </w:tcPr>
          <w:p w14:paraId="4062675B"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Nội dung bài học, bình luận, ghi chú học tập.</w:t>
            </w:r>
          </w:p>
        </w:tc>
        <w:tc>
          <w:tcPr>
            <w:tcW w:w="1984" w:type="dxa"/>
            <w:vAlign w:val="center"/>
          </w:tcPr>
          <w:p w14:paraId="1A23D52B"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Leaderboard quiz, cache tiến độ học, OTP.</w:t>
            </w:r>
          </w:p>
        </w:tc>
        <w:tc>
          <w:tcPr>
            <w:tcW w:w="1984" w:type="dxa"/>
            <w:vAlign w:val="center"/>
          </w:tcPr>
          <w:p w14:paraId="6BB5948E"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Log xem video, lịch sử làm bài, thời lượng học.</w:t>
            </w:r>
          </w:p>
        </w:tc>
        <w:tc>
          <w:tcPr>
            <w:tcW w:w="1984" w:type="dxa"/>
            <w:vAlign w:val="center"/>
          </w:tcPr>
          <w:p w14:paraId="301105CC"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Gợi ý khóa học, lộ trình học, kỹ năng liên quan.</w:t>
            </w:r>
          </w:p>
        </w:tc>
      </w:tr>
      <w:tr w:rsidR="007D756D" w:rsidRPr="007D756D" w14:paraId="5674817C" w14:textId="77777777" w:rsidTr="003E0ADA">
        <w:trPr>
          <w:jc w:val="center"/>
        </w:trPr>
        <w:tc>
          <w:tcPr>
            <w:tcW w:w="1701" w:type="dxa"/>
            <w:vAlign w:val="center"/>
          </w:tcPr>
          <w:p w14:paraId="70A2B917"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Web tuyển dụng</w:t>
            </w:r>
          </w:p>
        </w:tc>
        <w:tc>
          <w:tcPr>
            <w:tcW w:w="1984" w:type="dxa"/>
            <w:vAlign w:val="center"/>
          </w:tcPr>
          <w:p w14:paraId="2DA3A037"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CV, portfolio, kỹ năng, chứng chỉ.</w:t>
            </w:r>
          </w:p>
        </w:tc>
        <w:tc>
          <w:tcPr>
            <w:tcW w:w="1984" w:type="dxa"/>
            <w:vAlign w:val="center"/>
          </w:tcPr>
          <w:p w14:paraId="7946375E"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Cache việc làm hot, OTP, lịch sử tìm kiếm gần đây.</w:t>
            </w:r>
          </w:p>
        </w:tc>
        <w:tc>
          <w:tcPr>
            <w:tcW w:w="1984" w:type="dxa"/>
            <w:vAlign w:val="center"/>
          </w:tcPr>
          <w:p w14:paraId="15C705BD"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Log xem việc làm, log ứng tuyển.</w:t>
            </w:r>
          </w:p>
        </w:tc>
        <w:tc>
          <w:tcPr>
            <w:tcW w:w="1984" w:type="dxa"/>
            <w:vAlign w:val="center"/>
          </w:tcPr>
          <w:p w14:paraId="0F33EF6A"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Gợi ý việc làm theo kỹ năng, kết nối ứng viên – công ty.</w:t>
            </w:r>
          </w:p>
        </w:tc>
      </w:tr>
      <w:tr w:rsidR="007D756D" w:rsidRPr="007D756D" w14:paraId="44EB7B5D" w14:textId="77777777" w:rsidTr="003E0ADA">
        <w:trPr>
          <w:jc w:val="center"/>
        </w:trPr>
        <w:tc>
          <w:tcPr>
            <w:tcW w:w="1701" w:type="dxa"/>
            <w:vAlign w:val="center"/>
          </w:tcPr>
          <w:p w14:paraId="4E9852EE"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lastRenderedPageBreak/>
              <w:t>Web thư viện số</w:t>
            </w:r>
          </w:p>
        </w:tc>
        <w:tc>
          <w:tcPr>
            <w:tcW w:w="1984" w:type="dxa"/>
            <w:vAlign w:val="center"/>
          </w:tcPr>
          <w:p w14:paraId="44B248FB"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Sách, metadata, đánh giá, ghi chú đọc.</w:t>
            </w:r>
          </w:p>
        </w:tc>
        <w:tc>
          <w:tcPr>
            <w:tcW w:w="1984" w:type="dxa"/>
            <w:vAlign w:val="center"/>
          </w:tcPr>
          <w:p w14:paraId="06A69AD5"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Top sách, cache sách phổ biến.</w:t>
            </w:r>
          </w:p>
        </w:tc>
        <w:tc>
          <w:tcPr>
            <w:tcW w:w="1984" w:type="dxa"/>
            <w:vAlign w:val="center"/>
          </w:tcPr>
          <w:p w14:paraId="408E8218"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Lịch sử đọc, lịch sử tìm kiếm.</w:t>
            </w:r>
          </w:p>
        </w:tc>
        <w:tc>
          <w:tcPr>
            <w:tcW w:w="1984" w:type="dxa"/>
            <w:vAlign w:val="center"/>
          </w:tcPr>
          <w:p w14:paraId="3621ACB5"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Gợi ý sách cùng chủ đề, tác giả, người đọc tương tự.</w:t>
            </w:r>
          </w:p>
        </w:tc>
      </w:tr>
      <w:tr w:rsidR="007D756D" w:rsidRPr="007D756D" w14:paraId="7392CFFB" w14:textId="77777777" w:rsidTr="003E0ADA">
        <w:trPr>
          <w:jc w:val="center"/>
        </w:trPr>
        <w:tc>
          <w:tcPr>
            <w:tcW w:w="1701" w:type="dxa"/>
            <w:vAlign w:val="center"/>
          </w:tcPr>
          <w:p w14:paraId="18E86FEF"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Web mạng xã hội mini</w:t>
            </w:r>
          </w:p>
        </w:tc>
        <w:tc>
          <w:tcPr>
            <w:tcW w:w="1984" w:type="dxa"/>
            <w:vAlign w:val="center"/>
          </w:tcPr>
          <w:p w14:paraId="281AF2CD"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Bài viết, bình luận, reaction, tin nhắn.</w:t>
            </w:r>
          </w:p>
        </w:tc>
        <w:tc>
          <w:tcPr>
            <w:tcW w:w="1984" w:type="dxa"/>
            <w:vAlign w:val="center"/>
          </w:tcPr>
          <w:p w14:paraId="2CE1672F"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Cache newsfeed, session, like count tạm.</w:t>
            </w:r>
          </w:p>
        </w:tc>
        <w:tc>
          <w:tcPr>
            <w:tcW w:w="1984" w:type="dxa"/>
            <w:vAlign w:val="center"/>
          </w:tcPr>
          <w:p w14:paraId="5E403F34"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Log tương tác, log đăng nhập.</w:t>
            </w:r>
          </w:p>
        </w:tc>
        <w:tc>
          <w:tcPr>
            <w:tcW w:w="1984" w:type="dxa"/>
            <w:vAlign w:val="center"/>
          </w:tcPr>
          <w:p w14:paraId="61C59285" w14:textId="77777777" w:rsidR="007D756D" w:rsidRPr="007D756D" w:rsidRDefault="007D756D" w:rsidP="007D756D">
            <w:pPr>
              <w:spacing w:after="40"/>
              <w:rPr>
                <w:rFonts w:ascii="Times New Roman" w:eastAsia="Times New Roman" w:hAnsi="Times New Roman" w:cs="Times New Roman"/>
                <w:noProof w:val="0"/>
                <w:sz w:val="26"/>
                <w:szCs w:val="26"/>
              </w:rPr>
            </w:pPr>
            <w:r w:rsidRPr="007D756D">
              <w:rPr>
                <w:rFonts w:ascii="Times New Roman" w:eastAsia="Times New Roman" w:hAnsi="Times New Roman" w:cs="Times New Roman"/>
                <w:noProof w:val="0"/>
                <w:sz w:val="26"/>
                <w:szCs w:val="26"/>
              </w:rPr>
              <w:t>Gợi ý bạn bè, nhóm, người theo dõi.</w:t>
            </w:r>
          </w:p>
        </w:tc>
      </w:tr>
    </w:tbl>
    <w:p w14:paraId="4DEB2527" w14:textId="77777777" w:rsidR="007D756D" w:rsidRPr="007D756D" w:rsidRDefault="007D756D" w:rsidP="007D756D">
      <w:pPr>
        <w:jc w:val="both"/>
        <w:rPr>
          <w:rFonts w:ascii="Times New Roman" w:hAnsi="Times New Roman" w:cs="Times New Roman"/>
          <w:sz w:val="26"/>
          <w:szCs w:val="26"/>
        </w:rPr>
      </w:pPr>
    </w:p>
    <w:sectPr w:rsidR="007D756D" w:rsidRPr="007D7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217"/>
      </v:shape>
    </w:pict>
  </w:numPicBullet>
  <w:abstractNum w:abstractNumId="0" w15:restartNumberingAfterBreak="0">
    <w:nsid w:val="08BA05A3"/>
    <w:multiLevelType w:val="hybridMultilevel"/>
    <w:tmpl w:val="05C01AD6"/>
    <w:lvl w:ilvl="0" w:tplc="A2A8B39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9A3192"/>
    <w:multiLevelType w:val="hybridMultilevel"/>
    <w:tmpl w:val="C83C1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E28BC"/>
    <w:multiLevelType w:val="hybridMultilevel"/>
    <w:tmpl w:val="EBCEFCE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961C86"/>
    <w:multiLevelType w:val="hybridMultilevel"/>
    <w:tmpl w:val="EE1E7C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7C145A"/>
    <w:multiLevelType w:val="hybridMultilevel"/>
    <w:tmpl w:val="FF9EEE0C"/>
    <w:lvl w:ilvl="0" w:tplc="A2A8B3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D5DA0"/>
    <w:multiLevelType w:val="hybridMultilevel"/>
    <w:tmpl w:val="550ACC54"/>
    <w:lvl w:ilvl="0" w:tplc="A2A8B39E">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3D41732"/>
    <w:multiLevelType w:val="hybridMultilevel"/>
    <w:tmpl w:val="F770261A"/>
    <w:lvl w:ilvl="0" w:tplc="A2A8B3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C7180"/>
    <w:multiLevelType w:val="hybridMultilevel"/>
    <w:tmpl w:val="FD6241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3F839EE"/>
    <w:multiLevelType w:val="hybridMultilevel"/>
    <w:tmpl w:val="3196A6B8"/>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0804AC"/>
    <w:multiLevelType w:val="hybridMultilevel"/>
    <w:tmpl w:val="E9D4066E"/>
    <w:lvl w:ilvl="0" w:tplc="A2A8B3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EE5C86"/>
    <w:multiLevelType w:val="hybridMultilevel"/>
    <w:tmpl w:val="A8DEBB7E"/>
    <w:lvl w:ilvl="0" w:tplc="A2A8B3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2E7B7D"/>
    <w:multiLevelType w:val="hybridMultilevel"/>
    <w:tmpl w:val="FA5AF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D37B21"/>
    <w:multiLevelType w:val="hybridMultilevel"/>
    <w:tmpl w:val="D59EB85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D2B178C"/>
    <w:multiLevelType w:val="hybridMultilevel"/>
    <w:tmpl w:val="0A1E7B90"/>
    <w:lvl w:ilvl="0" w:tplc="34BA423E">
      <w:start w:val="1"/>
      <w:numFmt w:val="decimal"/>
      <w:lvlText w:val="%1."/>
      <w:lvlJc w:val="center"/>
      <w:pPr>
        <w:ind w:left="1080" w:hanging="360"/>
      </w:pPr>
      <w:rPr>
        <w:rFonts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61EF498F"/>
    <w:multiLevelType w:val="hybridMultilevel"/>
    <w:tmpl w:val="E9E6B6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8F556C7"/>
    <w:multiLevelType w:val="hybridMultilevel"/>
    <w:tmpl w:val="85A0C45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AB711CC"/>
    <w:multiLevelType w:val="hybridMultilevel"/>
    <w:tmpl w:val="C50CF35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545260086">
    <w:abstractNumId w:val="11"/>
  </w:num>
  <w:num w:numId="2" w16cid:durableId="1010523775">
    <w:abstractNumId w:val="1"/>
  </w:num>
  <w:num w:numId="3" w16cid:durableId="1766609274">
    <w:abstractNumId w:val="0"/>
  </w:num>
  <w:num w:numId="4" w16cid:durableId="764956957">
    <w:abstractNumId w:val="2"/>
  </w:num>
  <w:num w:numId="5" w16cid:durableId="605963770">
    <w:abstractNumId w:val="8"/>
  </w:num>
  <w:num w:numId="6" w16cid:durableId="500464302">
    <w:abstractNumId w:val="5"/>
  </w:num>
  <w:num w:numId="7" w16cid:durableId="70853623">
    <w:abstractNumId w:val="7"/>
  </w:num>
  <w:num w:numId="8" w16cid:durableId="1976176940">
    <w:abstractNumId w:val="3"/>
  </w:num>
  <w:num w:numId="9" w16cid:durableId="427969399">
    <w:abstractNumId w:val="10"/>
  </w:num>
  <w:num w:numId="10" w16cid:durableId="1078358850">
    <w:abstractNumId w:val="14"/>
  </w:num>
  <w:num w:numId="11" w16cid:durableId="1219627616">
    <w:abstractNumId w:val="15"/>
  </w:num>
  <w:num w:numId="12" w16cid:durableId="394469728">
    <w:abstractNumId w:val="13"/>
  </w:num>
  <w:num w:numId="13" w16cid:durableId="1799640832">
    <w:abstractNumId w:val="12"/>
  </w:num>
  <w:num w:numId="14" w16cid:durableId="2082095246">
    <w:abstractNumId w:val="9"/>
  </w:num>
  <w:num w:numId="15" w16cid:durableId="1742363787">
    <w:abstractNumId w:val="4"/>
  </w:num>
  <w:num w:numId="16" w16cid:durableId="464667833">
    <w:abstractNumId w:val="6"/>
  </w:num>
  <w:num w:numId="17" w16cid:durableId="17490362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6D"/>
    <w:rsid w:val="00253C6A"/>
    <w:rsid w:val="002C2F76"/>
    <w:rsid w:val="003E536B"/>
    <w:rsid w:val="004F2211"/>
    <w:rsid w:val="005B6909"/>
    <w:rsid w:val="006D4A1C"/>
    <w:rsid w:val="007D756D"/>
    <w:rsid w:val="008003DD"/>
    <w:rsid w:val="00913FAE"/>
    <w:rsid w:val="009920B2"/>
    <w:rsid w:val="00BA3F98"/>
    <w:rsid w:val="00D12D29"/>
    <w:rsid w:val="00FF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0512"/>
  <w15:chartTrackingRefBased/>
  <w15:docId w15:val="{5F250F9A-AAE1-4049-8772-1548E308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7D75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5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5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5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5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56D"/>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7D756D"/>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7D756D"/>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7D756D"/>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7D756D"/>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7D756D"/>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7D756D"/>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7D756D"/>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7D756D"/>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7D7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56D"/>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7D7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56D"/>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7D756D"/>
    <w:pPr>
      <w:spacing w:before="160"/>
      <w:jc w:val="center"/>
    </w:pPr>
    <w:rPr>
      <w:i/>
      <w:iCs/>
      <w:color w:val="404040" w:themeColor="text1" w:themeTint="BF"/>
    </w:rPr>
  </w:style>
  <w:style w:type="character" w:customStyle="1" w:styleId="QuoteChar">
    <w:name w:val="Quote Char"/>
    <w:basedOn w:val="DefaultParagraphFont"/>
    <w:link w:val="Quote"/>
    <w:uiPriority w:val="29"/>
    <w:rsid w:val="007D756D"/>
    <w:rPr>
      <w:i/>
      <w:iCs/>
      <w:noProof/>
      <w:color w:val="404040" w:themeColor="text1" w:themeTint="BF"/>
      <w:lang w:val="vi-VN"/>
    </w:rPr>
  </w:style>
  <w:style w:type="paragraph" w:styleId="ListParagraph">
    <w:name w:val="List Paragraph"/>
    <w:basedOn w:val="Normal"/>
    <w:uiPriority w:val="34"/>
    <w:qFormat/>
    <w:rsid w:val="007D756D"/>
    <w:pPr>
      <w:ind w:left="720"/>
      <w:contextualSpacing/>
    </w:pPr>
  </w:style>
  <w:style w:type="character" w:styleId="IntenseEmphasis">
    <w:name w:val="Intense Emphasis"/>
    <w:basedOn w:val="DefaultParagraphFont"/>
    <w:uiPriority w:val="21"/>
    <w:qFormat/>
    <w:rsid w:val="007D756D"/>
    <w:rPr>
      <w:i/>
      <w:iCs/>
      <w:color w:val="2F5496" w:themeColor="accent1" w:themeShade="BF"/>
    </w:rPr>
  </w:style>
  <w:style w:type="paragraph" w:styleId="IntenseQuote">
    <w:name w:val="Intense Quote"/>
    <w:basedOn w:val="Normal"/>
    <w:next w:val="Normal"/>
    <w:link w:val="IntenseQuoteChar"/>
    <w:uiPriority w:val="30"/>
    <w:qFormat/>
    <w:rsid w:val="007D75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56D"/>
    <w:rPr>
      <w:i/>
      <w:iCs/>
      <w:noProof/>
      <w:color w:val="2F5496" w:themeColor="accent1" w:themeShade="BF"/>
      <w:lang w:val="vi-VN"/>
    </w:rPr>
  </w:style>
  <w:style w:type="character" w:styleId="IntenseReference">
    <w:name w:val="Intense Reference"/>
    <w:basedOn w:val="DefaultParagraphFont"/>
    <w:uiPriority w:val="32"/>
    <w:qFormat/>
    <w:rsid w:val="007D756D"/>
    <w:rPr>
      <w:b/>
      <w:bCs/>
      <w:smallCaps/>
      <w:color w:val="2F5496" w:themeColor="accent1" w:themeShade="BF"/>
      <w:spacing w:val="5"/>
    </w:rPr>
  </w:style>
  <w:style w:type="table" w:styleId="TableGrid">
    <w:name w:val="Table Grid"/>
    <w:basedOn w:val="TableNormal"/>
    <w:uiPriority w:val="59"/>
    <w:rsid w:val="007D756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Anh Thu</dc:creator>
  <cp:keywords/>
  <dc:description/>
  <cp:lastModifiedBy>TTCNTT</cp:lastModifiedBy>
  <cp:revision>2</cp:revision>
  <dcterms:created xsi:type="dcterms:W3CDTF">2026-09-20T04:02:00Z</dcterms:created>
  <dcterms:modified xsi:type="dcterms:W3CDTF">2026-09-20T04:02:00Z</dcterms:modified>
</cp:coreProperties>
</file>