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4266" w14:textId="77777777" w:rsidR="00F87B08" w:rsidRPr="00F87B08" w:rsidRDefault="00F87B08" w:rsidP="00F87B08">
      <w:pPr>
        <w:rPr>
          <w:b/>
          <w:bCs/>
        </w:rPr>
      </w:pPr>
      <w:r w:rsidRPr="00F87B08">
        <w:rPr>
          <w:b/>
          <w:bCs/>
        </w:rPr>
        <w:t>1. Lỗi ở bước 2 — Self bị vẽ thành Async</w:t>
      </w:r>
    </w:p>
    <w:p w14:paraId="41DFE6F2" w14:textId="77777777" w:rsidR="00F87B08" w:rsidRPr="00F87B08" w:rsidRDefault="00F87B08" w:rsidP="00F87B08">
      <w:r w:rsidRPr="00F87B08">
        <w:rPr>
          <w:b/>
          <w:bCs/>
        </w:rPr>
        <w:t>Mô tả đề:</w:t>
      </w:r>
      <w:r w:rsidRPr="00F87B08">
        <w:t xml:space="preserve"> Cổng Thanh Toán tự kiểm tra định dạng thẻ trên chính nó.</w:t>
      </w:r>
    </w:p>
    <w:p w14:paraId="45ABABFB" w14:textId="77777777" w:rsidR="00F87B08" w:rsidRPr="00F87B08" w:rsidRDefault="00F87B08" w:rsidP="00F87B08">
      <w:pPr>
        <w:numPr>
          <w:ilvl w:val="0"/>
          <w:numId w:val="1"/>
        </w:numPr>
      </w:pPr>
      <w:r w:rsidRPr="00F87B08">
        <w:t xml:space="preserve">Đây là hành động mà </w:t>
      </w:r>
      <w:r w:rsidRPr="00F87B08">
        <w:rPr>
          <w:b/>
          <w:bCs/>
        </w:rPr>
        <w:t>Cổng Thanh Toán tự gọi/xử lý trên chính Lifeline của mình</w:t>
      </w:r>
      <w:r w:rsidRPr="00F87B08">
        <w:t xml:space="preserve">. </w:t>
      </w:r>
    </w:p>
    <w:p w14:paraId="65F19366" w14:textId="77777777" w:rsidR="00F87B08" w:rsidRPr="00F87B08" w:rsidRDefault="00F87B08" w:rsidP="00F87B08">
      <w:pPr>
        <w:numPr>
          <w:ilvl w:val="0"/>
          <w:numId w:val="1"/>
        </w:numPr>
      </w:pPr>
      <w:r w:rsidRPr="00F87B08">
        <w:t xml:space="preserve">Vì vậy phải dùng </w:t>
      </w:r>
      <w:r w:rsidRPr="00F87B08">
        <w:rPr>
          <w:b/>
          <w:bCs/>
        </w:rPr>
        <w:t>Self Message</w:t>
      </w:r>
      <w:r w:rsidRPr="00F87B08">
        <w:t xml:space="preserve">, không phải Async. </w:t>
      </w:r>
    </w:p>
    <w:p w14:paraId="7FB09A60" w14:textId="77777777" w:rsidR="00F87B08" w:rsidRPr="00F87B08" w:rsidRDefault="00F87B08" w:rsidP="00F87B08">
      <w:pPr>
        <w:numPr>
          <w:ilvl w:val="0"/>
          <w:numId w:val="1"/>
        </w:numPr>
      </w:pPr>
      <w:r w:rsidRPr="00F87B08">
        <w:t xml:space="preserve">Thực tập sinh dựng thêm một Lifeline khác chỉ để kiểm tra định dạng là sai vì làm thay đổi cấu trúc nghiệp vụ của đề. </w:t>
      </w:r>
    </w:p>
    <w:p w14:paraId="351F4B6A" w14:textId="77777777" w:rsidR="00F87B08" w:rsidRPr="00F87B08" w:rsidRDefault="00F87B08" w:rsidP="00F87B08">
      <w:r w:rsidRPr="00F87B08">
        <w:rPr>
          <w:b/>
          <w:bCs/>
        </w:rPr>
        <w:t>Sửa:</w:t>
      </w:r>
      <w:r w:rsidRPr="00F87B08">
        <w:br/>
        <w:t>Cổng Thanh Toán → Cổng Thanh Toán: validateCardFormat()</w:t>
      </w:r>
      <w:r w:rsidRPr="00F87B08">
        <w:br/>
        <w:t xml:space="preserve">→ </w:t>
      </w:r>
      <w:r w:rsidRPr="00F87B08">
        <w:rPr>
          <w:b/>
          <w:bCs/>
        </w:rPr>
        <w:t>Self</w:t>
      </w:r>
    </w:p>
    <w:p w14:paraId="0C9CE2C6" w14:textId="77777777" w:rsidR="00F87B08" w:rsidRPr="00F87B08" w:rsidRDefault="00F87B08" w:rsidP="00F87B08">
      <w:r w:rsidRPr="00F87B08">
        <w:pict w14:anchorId="39AB797B">
          <v:rect id="_x0000_i1031" style="width:0;height:1.5pt" o:hralign="center" o:hrstd="t" o:hr="t" fillcolor="#a0a0a0" stroked="f"/>
        </w:pict>
      </w:r>
    </w:p>
    <w:p w14:paraId="79B4816B" w14:textId="77777777" w:rsidR="00F87B08" w:rsidRPr="00F87B08" w:rsidRDefault="00F87B08" w:rsidP="00F87B08">
      <w:pPr>
        <w:rPr>
          <w:b/>
          <w:bCs/>
        </w:rPr>
      </w:pPr>
      <w:r w:rsidRPr="00F87B08">
        <w:rPr>
          <w:b/>
          <w:bCs/>
        </w:rPr>
        <w:t>2. Lỗi ở bước 6 — Sync phải sửa thành Async</w:t>
      </w:r>
    </w:p>
    <w:p w14:paraId="1CD5EE9E" w14:textId="77777777" w:rsidR="00F87B08" w:rsidRPr="00F87B08" w:rsidRDefault="00F87B08" w:rsidP="00F87B08">
      <w:r w:rsidRPr="00F87B08">
        <w:rPr>
          <w:b/>
          <w:bCs/>
        </w:rPr>
        <w:t>Mô tả đề:</w:t>
      </w:r>
      <w:r w:rsidRPr="00F87B08">
        <w:t xml:space="preserve"> Cổng Thanh Toán gửi sendReceiptEmail() sang EmailServer và </w:t>
      </w:r>
      <w:r w:rsidRPr="00F87B08">
        <w:rPr>
          <w:b/>
          <w:bCs/>
        </w:rPr>
        <w:t>không được chờ EmailServer phản hồi</w:t>
      </w:r>
      <w:r w:rsidRPr="00F87B08">
        <w:t>.</w:t>
      </w:r>
    </w:p>
    <w:p w14:paraId="562FE9E8" w14:textId="77777777" w:rsidR="00F87B08" w:rsidRPr="00F87B08" w:rsidRDefault="00F87B08" w:rsidP="00F87B08">
      <w:pPr>
        <w:numPr>
          <w:ilvl w:val="0"/>
          <w:numId w:val="2"/>
        </w:numPr>
      </w:pPr>
      <w:r w:rsidRPr="00F87B08">
        <w:t xml:space="preserve">Sync nghĩa là </w:t>
      </w:r>
      <w:r w:rsidRPr="00F87B08">
        <w:rPr>
          <w:b/>
          <w:bCs/>
        </w:rPr>
        <w:t>gọi và chờ kết quả</w:t>
      </w:r>
      <w:r w:rsidRPr="00F87B08">
        <w:t xml:space="preserve">. </w:t>
      </w:r>
    </w:p>
    <w:p w14:paraId="072D4034" w14:textId="77777777" w:rsidR="00F87B08" w:rsidRPr="00F87B08" w:rsidRDefault="00F87B08" w:rsidP="00F87B08">
      <w:pPr>
        <w:numPr>
          <w:ilvl w:val="0"/>
          <w:numId w:val="2"/>
        </w:numPr>
      </w:pPr>
      <w:r w:rsidRPr="00F87B08">
        <w:t xml:space="preserve">Nhưng nghiệp vụ yêu cầu gửi email xong thì Cổng Thanh Toán </w:t>
      </w:r>
      <w:r w:rsidRPr="00F87B08">
        <w:rPr>
          <w:b/>
          <w:bCs/>
        </w:rPr>
        <w:t>đi tiếp ngay</w:t>
      </w:r>
      <w:r w:rsidRPr="00F87B08">
        <w:t xml:space="preserve">, không phụ thuộc EmailServer phản hồi. </w:t>
      </w:r>
    </w:p>
    <w:p w14:paraId="6E04B2FA" w14:textId="77777777" w:rsidR="00F87B08" w:rsidRPr="00F87B08" w:rsidRDefault="00F87B08" w:rsidP="00F87B08">
      <w:pPr>
        <w:numPr>
          <w:ilvl w:val="0"/>
          <w:numId w:val="2"/>
        </w:numPr>
      </w:pPr>
      <w:r w:rsidRPr="00F87B08">
        <w:t xml:space="preserve">Nếu giữ Sync, EmailServer phản hồi chậm sẽ làm luồng thanh toán bị chờ. </w:t>
      </w:r>
    </w:p>
    <w:p w14:paraId="4553017A" w14:textId="77777777" w:rsidR="00F87B08" w:rsidRPr="00F87B08" w:rsidRDefault="00F87B08" w:rsidP="00F87B08">
      <w:r w:rsidRPr="00F87B08">
        <w:rPr>
          <w:b/>
          <w:bCs/>
        </w:rPr>
        <w:t>Sửa:</w:t>
      </w:r>
      <w:r w:rsidRPr="00F87B08">
        <w:br/>
        <w:t>Cổng Thanh Toán → EmailServer: sendReceiptEmail()</w:t>
      </w:r>
      <w:r w:rsidRPr="00F87B08">
        <w:br/>
        <w:t xml:space="preserve">→ </w:t>
      </w:r>
      <w:r w:rsidRPr="00F87B08">
        <w:rPr>
          <w:b/>
          <w:bCs/>
        </w:rPr>
        <w:t>Async</w:t>
      </w:r>
    </w:p>
    <w:p w14:paraId="1C6C8B73" w14:textId="77777777" w:rsidR="00F87B08" w:rsidRPr="00F87B08" w:rsidRDefault="00F87B08" w:rsidP="00F87B08">
      <w:r w:rsidRPr="00F87B08">
        <w:t xml:space="preserve">Và </w:t>
      </w:r>
      <w:r w:rsidRPr="00F87B08">
        <w:rPr>
          <w:b/>
          <w:bCs/>
        </w:rPr>
        <w:t>không vẽ Return ngay sau Async</w:t>
      </w:r>
      <w:r w:rsidRPr="00F87B08">
        <w:t>.</w:t>
      </w:r>
    </w:p>
    <w:p w14:paraId="3734FED4" w14:textId="3C015206" w:rsidR="00CC3023" w:rsidRDefault="00F87B08">
      <w:r w:rsidRPr="00F87B08">
        <w:lastRenderedPageBreak/>
        <w:drawing>
          <wp:inline distT="0" distB="0" distL="0" distR="0" wp14:anchorId="19B482D4" wp14:editId="3D0BBFE7">
            <wp:extent cx="5761219" cy="4915326"/>
            <wp:effectExtent l="0" t="0" r="0" b="0"/>
            <wp:docPr id="14765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561"/>
    <w:multiLevelType w:val="multilevel"/>
    <w:tmpl w:val="190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A01EE"/>
    <w:multiLevelType w:val="multilevel"/>
    <w:tmpl w:val="8DE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89281">
    <w:abstractNumId w:val="0"/>
  </w:num>
  <w:num w:numId="2" w16cid:durableId="211983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08"/>
    <w:rsid w:val="000C6FFA"/>
    <w:rsid w:val="006C4A9D"/>
    <w:rsid w:val="007348ED"/>
    <w:rsid w:val="007C0DBC"/>
    <w:rsid w:val="00C524C1"/>
    <w:rsid w:val="00CC3023"/>
    <w:rsid w:val="00F8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A284"/>
  <w15:chartTrackingRefBased/>
  <w15:docId w15:val="{2AA8F1A0-34C3-47E2-A3AB-E1E03501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2026-09-15T01:25:00Z</dcterms:created>
  <dcterms:modified xsi:type="dcterms:W3CDTF">2026-09-15T01:32:00Z</dcterms:modified>
</cp:coreProperties>
</file>