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232E209" wp14:paraId="4F473BD8" wp14:textId="1B0B04AC">
      <w:pPr>
        <w:spacing w:before="240" w:beforeAutospacing="off" w:after="240" w:afterAutospacing="off"/>
      </w:pPr>
      <w:r w:rsidRPr="5232E209" w:rsidR="53679E88">
        <w:rPr>
          <w:rFonts w:ascii="Aptos" w:hAnsi="Aptos" w:eastAsia="Aptos" w:cs="Aptos"/>
          <w:b w:val="1"/>
          <w:bCs w:val="1"/>
          <w:noProof w:val="0"/>
          <w:sz w:val="24"/>
          <w:szCs w:val="24"/>
          <w:lang w:val="vi-VN"/>
        </w:rPr>
        <w:t>Bước 1 – Actor &amp; UI Element</w:t>
      </w:r>
    </w:p>
    <w:p xmlns:wp14="http://schemas.microsoft.com/office/word/2010/wordml" w:rsidP="5232E209" wp14:paraId="14AA8FF3" wp14:textId="789616CD">
      <w:pPr>
        <w:pStyle w:val="ListParagraph"/>
        <w:numPr>
          <w:ilvl w:val="0"/>
          <w:numId w:val="1"/>
        </w:numPr>
        <w:spacing w:before="0" w:beforeAutospacing="off" w:after="0" w:afterAutospacing="off"/>
        <w:rPr>
          <w:rFonts w:ascii="Aptos" w:hAnsi="Aptos" w:eastAsia="Aptos" w:cs="Aptos"/>
          <w:noProof w:val="0"/>
          <w:sz w:val="24"/>
          <w:szCs w:val="24"/>
          <w:lang w:val="vi-VN"/>
        </w:rPr>
      </w:pPr>
      <w:r w:rsidRPr="5232E209" w:rsidR="53679E88">
        <w:rPr>
          <w:rFonts w:ascii="Aptos" w:hAnsi="Aptos" w:eastAsia="Aptos" w:cs="Aptos"/>
          <w:b w:val="1"/>
          <w:bCs w:val="1"/>
          <w:noProof w:val="0"/>
          <w:sz w:val="24"/>
          <w:szCs w:val="24"/>
          <w:lang w:val="vi-VN"/>
        </w:rPr>
        <w:t>Actor:</w:t>
      </w:r>
      <w:r w:rsidRPr="5232E209" w:rsidR="53679E88">
        <w:rPr>
          <w:rFonts w:ascii="Aptos" w:hAnsi="Aptos" w:eastAsia="Aptos" w:cs="Aptos"/>
          <w:noProof w:val="0"/>
          <w:sz w:val="24"/>
          <w:szCs w:val="24"/>
          <w:lang w:val="vi-VN"/>
        </w:rPr>
        <w:t xml:space="preserve"> Bệnh nhân, chủ yếu là người lớn tuổi. </w:t>
      </w:r>
    </w:p>
    <w:p xmlns:wp14="http://schemas.microsoft.com/office/word/2010/wordml" w:rsidP="5232E209" wp14:paraId="138FC60A" wp14:textId="3EBCAADC">
      <w:pPr>
        <w:pStyle w:val="ListParagraph"/>
        <w:numPr>
          <w:ilvl w:val="0"/>
          <w:numId w:val="1"/>
        </w:numPr>
        <w:spacing w:before="0" w:beforeAutospacing="off" w:after="0" w:afterAutospacing="off"/>
        <w:rPr>
          <w:rFonts w:ascii="Aptos" w:hAnsi="Aptos" w:eastAsia="Aptos" w:cs="Aptos"/>
          <w:noProof w:val="0"/>
          <w:sz w:val="24"/>
          <w:szCs w:val="24"/>
          <w:lang w:val="vi-VN"/>
        </w:rPr>
      </w:pPr>
      <w:r w:rsidRPr="5232E209" w:rsidR="53679E88">
        <w:rPr>
          <w:rFonts w:ascii="Aptos" w:hAnsi="Aptos" w:eastAsia="Aptos" w:cs="Aptos"/>
          <w:b w:val="1"/>
          <w:bCs w:val="1"/>
          <w:noProof w:val="0"/>
          <w:sz w:val="24"/>
          <w:szCs w:val="24"/>
          <w:lang w:val="vi-VN"/>
        </w:rPr>
        <w:t>Khối tên thuốc:</w:t>
      </w:r>
      <w:r w:rsidRPr="5232E209" w:rsidR="53679E88">
        <w:rPr>
          <w:rFonts w:ascii="Aptos" w:hAnsi="Aptos" w:eastAsia="Aptos" w:cs="Aptos"/>
          <w:noProof w:val="0"/>
          <w:sz w:val="24"/>
          <w:szCs w:val="24"/>
          <w:lang w:val="vi-VN"/>
        </w:rPr>
        <w:t xml:space="preserve"> Text / Label lớn, rõ ràng. </w:t>
      </w:r>
    </w:p>
    <w:p xmlns:wp14="http://schemas.microsoft.com/office/word/2010/wordml" w:rsidP="5232E209" wp14:paraId="44F4B73E" wp14:textId="34224A88">
      <w:pPr>
        <w:pStyle w:val="ListParagraph"/>
        <w:numPr>
          <w:ilvl w:val="0"/>
          <w:numId w:val="1"/>
        </w:numPr>
        <w:spacing w:before="0" w:beforeAutospacing="off" w:after="0" w:afterAutospacing="off"/>
        <w:rPr>
          <w:rFonts w:ascii="Aptos" w:hAnsi="Aptos" w:eastAsia="Aptos" w:cs="Aptos"/>
          <w:noProof w:val="0"/>
          <w:sz w:val="24"/>
          <w:szCs w:val="24"/>
          <w:lang w:val="vi-VN"/>
        </w:rPr>
      </w:pPr>
      <w:r w:rsidRPr="5232E209" w:rsidR="53679E88">
        <w:rPr>
          <w:rFonts w:ascii="Aptos" w:hAnsi="Aptos" w:eastAsia="Aptos" w:cs="Aptos"/>
          <w:b w:val="1"/>
          <w:bCs w:val="1"/>
          <w:noProof w:val="0"/>
          <w:sz w:val="24"/>
          <w:szCs w:val="24"/>
          <w:lang w:val="vi-VN"/>
        </w:rPr>
        <w:t>Phản hồi:</w:t>
      </w:r>
      <w:r w:rsidRPr="5232E209" w:rsidR="53679E88">
        <w:rPr>
          <w:rFonts w:ascii="Aptos" w:hAnsi="Aptos" w:eastAsia="Aptos" w:cs="Aptos"/>
          <w:noProof w:val="0"/>
          <w:sz w:val="24"/>
          <w:szCs w:val="24"/>
          <w:lang w:val="vi-VN"/>
        </w:rPr>
        <w:t xml:space="preserve"> Button </w:t>
      </w:r>
      <w:r w:rsidRPr="5232E209" w:rsidR="53679E88">
        <w:rPr>
          <w:rFonts w:ascii="Aptos" w:hAnsi="Aptos" w:eastAsia="Aptos" w:cs="Aptos"/>
          <w:b w:val="1"/>
          <w:bCs w:val="1"/>
          <w:noProof w:val="0"/>
          <w:sz w:val="24"/>
          <w:szCs w:val="24"/>
          <w:lang w:val="vi-VN"/>
        </w:rPr>
        <w:t>“Đã uống”</w:t>
      </w:r>
      <w:r w:rsidRPr="5232E209" w:rsidR="53679E88">
        <w:rPr>
          <w:rFonts w:ascii="Aptos" w:hAnsi="Aptos" w:eastAsia="Aptos" w:cs="Aptos"/>
          <w:noProof w:val="0"/>
          <w:sz w:val="24"/>
          <w:szCs w:val="24"/>
          <w:lang w:val="vi-VN"/>
        </w:rPr>
        <w:t xml:space="preserve"> duy nhất. </w:t>
      </w:r>
    </w:p>
    <w:p xmlns:wp14="http://schemas.microsoft.com/office/word/2010/wordml" w:rsidP="5232E209" wp14:paraId="74C23AB9" wp14:textId="6B607D39">
      <w:pPr>
        <w:spacing w:before="240" w:beforeAutospacing="off" w:after="240" w:afterAutospacing="off"/>
      </w:pPr>
      <w:r w:rsidRPr="5232E209" w:rsidR="53679E88">
        <w:rPr>
          <w:rFonts w:ascii="Aptos" w:hAnsi="Aptos" w:eastAsia="Aptos" w:cs="Aptos"/>
          <w:b w:val="1"/>
          <w:bCs w:val="1"/>
          <w:noProof w:val="0"/>
          <w:sz w:val="24"/>
          <w:szCs w:val="24"/>
          <w:lang w:val="vi-VN"/>
        </w:rPr>
        <w:t>Bước 2 – 2 trạng thái</w:t>
      </w:r>
    </w:p>
    <w:p xmlns:wp14="http://schemas.microsoft.com/office/word/2010/wordml" w:rsidP="5232E209" wp14:paraId="03998E78" wp14:textId="1701B6AA">
      <w:pPr>
        <w:spacing w:before="240" w:beforeAutospacing="off" w:after="240" w:afterAutospacing="off"/>
        <w:rPr>
          <w:rFonts w:ascii="Aptos" w:hAnsi="Aptos" w:eastAsia="Aptos" w:cs="Aptos"/>
          <w:b w:val="1"/>
          <w:bCs w:val="1"/>
          <w:noProof w:val="0"/>
          <w:sz w:val="24"/>
          <w:szCs w:val="24"/>
          <w:lang w:val="vi-VN"/>
        </w:rPr>
      </w:pPr>
      <w:r w:rsidR="25E05739">
        <w:drawing>
          <wp:inline xmlns:wp14="http://schemas.microsoft.com/office/word/2010/wordprocessingDrawing" wp14:editId="48D7731C" wp14:anchorId="2455C2D6">
            <wp:extent cx="5591175" cy="5724525"/>
            <wp:effectExtent l="0" t="0" r="0" b="0"/>
            <wp:docPr id="1145926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5926748" name="Picture 1145926748"/>
                    <pic:cNvPicPr/>
                  </pic:nvPicPr>
                  <pic:blipFill>
                    <a:blip xmlns:r="http://schemas.openxmlformats.org/officeDocument/2006/relationships" r:embed="rId1115029043">
                      <a:extLst>
                        <a:ext uri="{28A0092B-C50C-407E-A947-70E740481C1C}">
                          <a14:useLocalDpi xmlns:a14="http://schemas.microsoft.com/office/drawing/2010/main"/>
                        </a:ext>
                      </a:extLst>
                    </a:blip>
                    <a:stretch>
                      <a:fillRect/>
                    </a:stretch>
                  </pic:blipFill>
                  <pic:spPr>
                    <a:xfrm>
                      <a:off x="0" y="0"/>
                      <a:ext cx="5591175" cy="5724525"/>
                    </a:xfrm>
                    <a:prstGeom prst="rect">
                      <a:avLst/>
                    </a:prstGeom>
                  </pic:spPr>
                </pic:pic>
              </a:graphicData>
            </a:graphic>
          </wp:inline>
        </w:drawing>
      </w:r>
    </w:p>
    <w:p xmlns:wp14="http://schemas.microsoft.com/office/word/2010/wordml" w:rsidP="5232E209" wp14:paraId="2FF92324" wp14:textId="018AC683">
      <w:pPr>
        <w:pStyle w:val="Heading3"/>
        <w:spacing w:before="281" w:beforeAutospacing="off" w:after="281" w:afterAutospacing="off"/>
      </w:pPr>
      <w:r w:rsidRPr="5232E209" w:rsidR="53679E88">
        <w:rPr>
          <w:rFonts w:ascii="Aptos" w:hAnsi="Aptos" w:eastAsia="Aptos" w:cs="Aptos"/>
          <w:b w:val="1"/>
          <w:bCs w:val="1"/>
          <w:noProof w:val="0"/>
          <w:sz w:val="28"/>
          <w:szCs w:val="28"/>
          <w:lang w:val="vi-VN"/>
        </w:rPr>
        <w:t>Bước 3 – Hick + Simplicity</w:t>
      </w:r>
    </w:p>
    <w:p xmlns:wp14="http://schemas.microsoft.com/office/word/2010/wordml" w:rsidP="5232E209" wp14:paraId="70C5704D" wp14:textId="1E2DCDBA">
      <w:pPr>
        <w:spacing w:before="240" w:beforeAutospacing="off" w:after="240" w:afterAutospacing="off"/>
      </w:pPr>
      <w:r w:rsidRPr="5232E209" w:rsidR="53679E88">
        <w:rPr>
          <w:rFonts w:ascii="Aptos" w:hAnsi="Aptos" w:eastAsia="Aptos" w:cs="Aptos"/>
          <w:noProof w:val="0"/>
          <w:sz w:val="24"/>
          <w:szCs w:val="24"/>
          <w:lang w:val="vi-VN"/>
        </w:rPr>
        <w:t xml:space="preserve">Nếu thêm 4–5 nút lựa chọn, bệnh nhân lớn tuổi sẽ phải mất nhiều thời gian hơn để xem xét và lựa chọn. Điều này làm tăng khả năng bối rối hoặc chọn nhầm, vì vậy chỉ nên giữ một hành động chính là </w:t>
      </w:r>
      <w:r w:rsidRPr="5232E209" w:rsidR="53679E88">
        <w:rPr>
          <w:rFonts w:ascii="Aptos" w:hAnsi="Aptos" w:eastAsia="Aptos" w:cs="Aptos"/>
          <w:b w:val="1"/>
          <w:bCs w:val="1"/>
          <w:noProof w:val="0"/>
          <w:sz w:val="24"/>
          <w:szCs w:val="24"/>
          <w:lang w:val="vi-VN"/>
        </w:rPr>
        <w:t>“Đã uống”</w:t>
      </w:r>
      <w:r w:rsidRPr="5232E209" w:rsidR="53679E88">
        <w:rPr>
          <w:rFonts w:ascii="Aptos" w:hAnsi="Aptos" w:eastAsia="Aptos" w:cs="Aptos"/>
          <w:noProof w:val="0"/>
          <w:sz w:val="24"/>
          <w:szCs w:val="24"/>
          <w:lang w:val="vi-VN"/>
        </w:rPr>
        <w:t>.</w:t>
      </w:r>
    </w:p>
    <w:p xmlns:wp14="http://schemas.microsoft.com/office/word/2010/wordml" wp14:paraId="36B01474" wp14:textId="58D8858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8452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907e6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E59E6C"/>
    <w:rsid w:val="25E05739"/>
    <w:rsid w:val="36E59E6C"/>
    <w:rsid w:val="5232E209"/>
    <w:rsid w:val="53679E88"/>
    <w:rsid w:val="7E31D7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458E"/>
  <w15:chartTrackingRefBased/>
  <w15:docId w15:val="{349E811D-7AC3-4A97-AD75-AA6E0229B0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232E20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232E20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15029043" /><Relationship Type="http://schemas.openxmlformats.org/officeDocument/2006/relationships/numbering" Target="numbering.xml" Id="R1a9d670aa9684fc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2026-09-21T02:43:10.1551545Z</dcterms:created>
  <dcterms:modified xsi:type="dcterms:W3CDTF">2026-09-21T02:47:54.9166824Z</dcterms:modified>
  <dc:creator>Dao Tran Cong Anh D25CN01</dc:creator>
  <lastModifiedBy>Dao Tran Cong Anh D25CN01</lastModifiedBy>
</coreProperties>
</file>