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C033" w14:textId="77777777" w:rsidR="00F22621" w:rsidRDefault="00000000">
      <w:pPr>
        <w:jc w:val="center"/>
      </w:pPr>
      <w:r>
        <w:rPr>
          <w:b/>
          <w:sz w:val="32"/>
        </w:rPr>
        <w:t>THIẾT KẾ ACCEPTANCE CRITERIA</w:t>
      </w:r>
      <w:r>
        <w:rPr>
          <w:b/>
          <w:sz w:val="32"/>
        </w:rPr>
        <w:br/>
        <w:t>CHO CHỨC NĂNG HẸN GIỜ ĐẶT XE</w:t>
      </w:r>
    </w:p>
    <w:p w14:paraId="5590238B" w14:textId="77777777" w:rsidR="00F22621" w:rsidRDefault="00000000">
      <w:pPr>
        <w:jc w:val="center"/>
      </w:pPr>
      <w:r>
        <w:rPr>
          <w:i/>
        </w:rPr>
        <w:t>Ứng dụng RikkeiGo</w:t>
      </w:r>
    </w:p>
    <w:p w14:paraId="6579BAD8" w14:textId="77777777" w:rsidR="00F22621" w:rsidRDefault="00000000">
      <w:pPr>
        <w:pStyle w:val="Heading1"/>
      </w:pPr>
      <w:r>
        <w:t>PHẦN 1. PHÂN TÍCH KỊCH BẢN NGHIỆM THU</w:t>
      </w:r>
    </w:p>
    <w:p w14:paraId="0A01DD58" w14:textId="77777777" w:rsidR="00F22621" w:rsidRDefault="00000000">
      <w:r>
        <w:t>Các kịch bản dưới đây được xây dựng theo quy tắc giờ hẹn và trường hợp không tìm được tài xế trong đề bài.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4"/>
        <w:gridCol w:w="2930"/>
        <w:gridCol w:w="2430"/>
        <w:gridCol w:w="3002"/>
      </w:tblGrid>
      <w:tr w:rsidR="00F22621" w14:paraId="57BEA660" w14:textId="77777777">
        <w:trPr>
          <w:jc w:val="center"/>
        </w:trPr>
        <w:tc>
          <w:tcPr>
            <w:tcW w:w="1944" w:type="dxa"/>
            <w:vAlign w:val="center"/>
          </w:tcPr>
          <w:p w14:paraId="04952987" w14:textId="77777777" w:rsidR="00F22621" w:rsidRDefault="00000000">
            <w:r>
              <w:rPr>
                <w:b/>
                <w:sz w:val="20"/>
              </w:rPr>
              <w:t>Kịch bản</w:t>
            </w:r>
          </w:p>
        </w:tc>
        <w:tc>
          <w:tcPr>
            <w:tcW w:w="2952" w:type="dxa"/>
            <w:vAlign w:val="center"/>
          </w:tcPr>
          <w:p w14:paraId="6966C821" w14:textId="77777777" w:rsidR="00F22621" w:rsidRDefault="00000000">
            <w:r>
              <w:rPr>
                <w:b/>
                <w:sz w:val="20"/>
              </w:rPr>
              <w:t>Trạng thái ban đầu</w:t>
            </w:r>
          </w:p>
        </w:tc>
        <w:tc>
          <w:tcPr>
            <w:tcW w:w="2448" w:type="dxa"/>
            <w:vAlign w:val="center"/>
          </w:tcPr>
          <w:p w14:paraId="27187AA6" w14:textId="77777777" w:rsidR="00F22621" w:rsidRDefault="00000000">
            <w:r>
              <w:rPr>
                <w:b/>
                <w:sz w:val="20"/>
              </w:rPr>
              <w:t>Hành động/Sự kiện</w:t>
            </w:r>
          </w:p>
        </w:tc>
        <w:tc>
          <w:tcPr>
            <w:tcW w:w="3024" w:type="dxa"/>
            <w:vAlign w:val="center"/>
          </w:tcPr>
          <w:p w14:paraId="7125F1EB" w14:textId="77777777" w:rsidR="00F22621" w:rsidRDefault="00000000">
            <w:r>
              <w:rPr>
                <w:b/>
                <w:sz w:val="20"/>
              </w:rPr>
              <w:t>Kết quả mong đợi</w:t>
            </w:r>
          </w:p>
        </w:tc>
      </w:tr>
      <w:tr w:rsidR="00F22621" w14:paraId="27429D44" w14:textId="77777777">
        <w:trPr>
          <w:jc w:val="center"/>
        </w:trPr>
        <w:tc>
          <w:tcPr>
            <w:tcW w:w="1944" w:type="dxa"/>
            <w:vAlign w:val="center"/>
          </w:tcPr>
          <w:p w14:paraId="4801A131" w14:textId="77777777" w:rsidR="00F22621" w:rsidRDefault="00000000">
            <w:pPr>
              <w:spacing w:after="40"/>
            </w:pPr>
            <w:r>
              <w:rPr>
                <w:sz w:val="20"/>
              </w:rPr>
              <w:t>1. Hẹn giờ hợp lệ</w:t>
            </w:r>
          </w:p>
        </w:tc>
        <w:tc>
          <w:tcPr>
            <w:tcW w:w="2952" w:type="dxa"/>
            <w:vAlign w:val="center"/>
          </w:tcPr>
          <w:p w14:paraId="0191B95C" w14:textId="77777777" w:rsidR="00F22621" w:rsidRDefault="00000000">
            <w:pPr>
              <w:spacing w:after="40"/>
            </w:pPr>
            <w:r>
              <w:rPr>
                <w:sz w:val="20"/>
              </w:rPr>
              <w:t>Khách hàng đang đặt xe và chọn giờ đón cách thời điểm đặt từ 30 phút đến 24 giờ.</w:t>
            </w:r>
          </w:p>
        </w:tc>
        <w:tc>
          <w:tcPr>
            <w:tcW w:w="2448" w:type="dxa"/>
            <w:vAlign w:val="center"/>
          </w:tcPr>
          <w:p w14:paraId="4E80A8C1" w14:textId="77777777" w:rsidR="00F22621" w:rsidRDefault="00000000">
            <w:pPr>
              <w:spacing w:after="40"/>
            </w:pPr>
            <w:r>
              <w:rPr>
                <w:sz w:val="20"/>
              </w:rPr>
              <w:t>Khách xác nhận đặt xe hẹn giờ.</w:t>
            </w:r>
          </w:p>
        </w:tc>
        <w:tc>
          <w:tcPr>
            <w:tcW w:w="3024" w:type="dxa"/>
            <w:vAlign w:val="center"/>
          </w:tcPr>
          <w:p w14:paraId="38D6E602" w14:textId="77777777" w:rsidR="00F22621" w:rsidRDefault="00000000">
            <w:pPr>
              <w:spacing w:after="40"/>
            </w:pPr>
            <w:r>
              <w:rPr>
                <w:sz w:val="20"/>
              </w:rPr>
              <w:t>Hệ thống ghi nhận chuyến xe hẹn giờ và bắt đầu tìm tài xế khi còn 15 phút trước giờ đón.</w:t>
            </w:r>
          </w:p>
        </w:tc>
      </w:tr>
      <w:tr w:rsidR="00F22621" w14:paraId="4A0D3336" w14:textId="77777777">
        <w:trPr>
          <w:jc w:val="center"/>
        </w:trPr>
        <w:tc>
          <w:tcPr>
            <w:tcW w:w="1944" w:type="dxa"/>
            <w:vAlign w:val="center"/>
          </w:tcPr>
          <w:p w14:paraId="4197F891" w14:textId="77777777" w:rsidR="00F22621" w:rsidRDefault="00000000">
            <w:pPr>
              <w:spacing w:after="40"/>
            </w:pPr>
            <w:r>
              <w:rPr>
                <w:sz w:val="20"/>
              </w:rPr>
              <w:t>2. Giờ hẹn không hợp lệ</w:t>
            </w:r>
          </w:p>
        </w:tc>
        <w:tc>
          <w:tcPr>
            <w:tcW w:w="2952" w:type="dxa"/>
            <w:vAlign w:val="center"/>
          </w:tcPr>
          <w:p w14:paraId="7E27BBB9" w14:textId="77777777" w:rsidR="00F22621" w:rsidRDefault="00000000">
            <w:pPr>
              <w:spacing w:after="40"/>
            </w:pPr>
            <w:r>
              <w:rPr>
                <w:sz w:val="20"/>
              </w:rPr>
              <w:t>Khách hàng chọn giờ đón chỉ cách thời điểm đặt 20 phút.</w:t>
            </w:r>
          </w:p>
        </w:tc>
        <w:tc>
          <w:tcPr>
            <w:tcW w:w="2448" w:type="dxa"/>
            <w:vAlign w:val="center"/>
          </w:tcPr>
          <w:p w14:paraId="55599B5F" w14:textId="77777777" w:rsidR="00F22621" w:rsidRDefault="00000000">
            <w:pPr>
              <w:spacing w:after="40"/>
            </w:pPr>
            <w:r>
              <w:rPr>
                <w:sz w:val="20"/>
              </w:rPr>
              <w:t>Khách xác nhận đặt xe.</w:t>
            </w:r>
          </w:p>
        </w:tc>
        <w:tc>
          <w:tcPr>
            <w:tcW w:w="3024" w:type="dxa"/>
            <w:vAlign w:val="center"/>
          </w:tcPr>
          <w:p w14:paraId="69AA6C64" w14:textId="77777777" w:rsidR="00F22621" w:rsidRDefault="00000000">
            <w:pPr>
              <w:spacing w:after="40"/>
            </w:pPr>
            <w:r>
              <w:rPr>
                <w:sz w:val="20"/>
              </w:rPr>
              <w:t>Hệ thống không chấp nhận giờ hẹn vì chưa đủ khoảng cách tối thiểu 30 phút.</w:t>
            </w:r>
          </w:p>
        </w:tc>
      </w:tr>
      <w:tr w:rsidR="00F22621" w14:paraId="5DC05034" w14:textId="77777777">
        <w:trPr>
          <w:jc w:val="center"/>
        </w:trPr>
        <w:tc>
          <w:tcPr>
            <w:tcW w:w="1944" w:type="dxa"/>
            <w:vAlign w:val="center"/>
          </w:tcPr>
          <w:p w14:paraId="77727442" w14:textId="77777777" w:rsidR="00F22621" w:rsidRDefault="00000000">
            <w:pPr>
              <w:spacing w:after="40"/>
            </w:pPr>
            <w:r>
              <w:rPr>
                <w:sz w:val="20"/>
              </w:rPr>
              <w:t>3. Không tìm được tài xế, đã trả bằng RikkeiPay</w:t>
            </w:r>
          </w:p>
        </w:tc>
        <w:tc>
          <w:tcPr>
            <w:tcW w:w="2952" w:type="dxa"/>
            <w:vAlign w:val="center"/>
          </w:tcPr>
          <w:p w14:paraId="7CE2F96A" w14:textId="77777777" w:rsidR="00F22621" w:rsidRDefault="00000000">
            <w:pPr>
              <w:spacing w:after="40"/>
            </w:pPr>
            <w:r>
              <w:rPr>
                <w:sz w:val="20"/>
              </w:rPr>
              <w:t>Chuyến xe hẹn giờ đã được thanh toán bằng ví RikkeiPay.</w:t>
            </w:r>
          </w:p>
        </w:tc>
        <w:tc>
          <w:tcPr>
            <w:tcW w:w="2448" w:type="dxa"/>
            <w:vAlign w:val="center"/>
          </w:tcPr>
          <w:p w14:paraId="2A875803" w14:textId="77777777" w:rsidR="00F22621" w:rsidRDefault="00000000">
            <w:pPr>
              <w:spacing w:after="40"/>
            </w:pPr>
            <w:r>
              <w:rPr>
                <w:sz w:val="20"/>
              </w:rPr>
              <w:t>Đến thời điểm tìm tài xế nhưng không có tài xế nhận chuyến.</w:t>
            </w:r>
          </w:p>
        </w:tc>
        <w:tc>
          <w:tcPr>
            <w:tcW w:w="3024" w:type="dxa"/>
            <w:vAlign w:val="center"/>
          </w:tcPr>
          <w:p w14:paraId="25483259" w14:textId="77777777" w:rsidR="00F22621" w:rsidRDefault="00000000">
            <w:pPr>
              <w:spacing w:after="40"/>
            </w:pPr>
            <w:r>
              <w:rPr>
                <w:sz w:val="20"/>
              </w:rPr>
              <w:t>Hệ thống hủy chuyến, thông báo cho khách và hoàn đủ tiền vào ví RikkeiPay.</w:t>
            </w:r>
          </w:p>
        </w:tc>
      </w:tr>
      <w:tr w:rsidR="00F22621" w14:paraId="436EFD2F" w14:textId="77777777">
        <w:trPr>
          <w:jc w:val="center"/>
        </w:trPr>
        <w:tc>
          <w:tcPr>
            <w:tcW w:w="1944" w:type="dxa"/>
            <w:vAlign w:val="center"/>
          </w:tcPr>
          <w:p w14:paraId="35D1CCDC" w14:textId="77777777" w:rsidR="00F22621" w:rsidRDefault="00000000">
            <w:pPr>
              <w:spacing w:after="40"/>
            </w:pPr>
            <w:r>
              <w:rPr>
                <w:sz w:val="20"/>
              </w:rPr>
              <w:t>4. Không tìm được tài xế, trả tiền mặt</w:t>
            </w:r>
          </w:p>
        </w:tc>
        <w:tc>
          <w:tcPr>
            <w:tcW w:w="2952" w:type="dxa"/>
            <w:vAlign w:val="center"/>
          </w:tcPr>
          <w:p w14:paraId="4CACD1F6" w14:textId="77777777" w:rsidR="00F22621" w:rsidRDefault="00000000">
            <w:pPr>
              <w:spacing w:after="40"/>
            </w:pPr>
            <w:r>
              <w:rPr>
                <w:sz w:val="20"/>
              </w:rPr>
              <w:t>Chuyến xe hẹn giờ được chọn thanh toán bằng tiền mặt, khách chưa trả tiền.</w:t>
            </w:r>
          </w:p>
        </w:tc>
        <w:tc>
          <w:tcPr>
            <w:tcW w:w="2448" w:type="dxa"/>
            <w:vAlign w:val="center"/>
          </w:tcPr>
          <w:p w14:paraId="1CFFB37E" w14:textId="77777777" w:rsidR="00F22621" w:rsidRDefault="00000000">
            <w:pPr>
              <w:spacing w:after="40"/>
            </w:pPr>
            <w:r>
              <w:rPr>
                <w:sz w:val="20"/>
              </w:rPr>
              <w:t>Đến thời điểm tìm tài xế nhưng không có tài xế nhận chuyến.</w:t>
            </w:r>
          </w:p>
        </w:tc>
        <w:tc>
          <w:tcPr>
            <w:tcW w:w="3024" w:type="dxa"/>
            <w:vAlign w:val="center"/>
          </w:tcPr>
          <w:p w14:paraId="1895BC8C" w14:textId="77777777" w:rsidR="00F22621" w:rsidRDefault="00000000">
            <w:pPr>
              <w:spacing w:after="40"/>
            </w:pPr>
            <w:r>
              <w:rPr>
                <w:sz w:val="20"/>
              </w:rPr>
              <w:t>Hệ thống hủy chuyến và thông báo cho khách; không thực hiện hoàn tiền vì khách chưa thanh toán.</w:t>
            </w:r>
          </w:p>
        </w:tc>
      </w:tr>
    </w:tbl>
    <w:p w14:paraId="13F3C201" w14:textId="77777777" w:rsidR="00F22621" w:rsidRDefault="00000000">
      <w:pPr>
        <w:pStyle w:val="Heading1"/>
      </w:pPr>
      <w:r>
        <w:t>PHẦN 2. VIẾT ACCEPTANCE CRITERIA THEO GIVEN – WHEN – THEN</w:t>
      </w:r>
    </w:p>
    <w:p w14:paraId="0966503F" w14:textId="77777777" w:rsidR="00F22621" w:rsidRDefault="00000000">
      <w:pPr>
        <w:pStyle w:val="Heading2"/>
      </w:pPr>
      <w:r>
        <w:t>AC 1. Hẹn giờ hợp lệ</w:t>
      </w:r>
    </w:p>
    <w:p w14:paraId="352136FC" w14:textId="77777777" w:rsidR="00F22621" w:rsidRDefault="00000000">
      <w:r>
        <w:t>Given: Khách hàng đang đặt xe và chọn giờ đón cách thời điểm đặt từ 30 phút đến 24 giờ.</w:t>
      </w:r>
    </w:p>
    <w:p w14:paraId="564740EE" w14:textId="77777777" w:rsidR="00F22621" w:rsidRDefault="00000000">
      <w:r>
        <w:t>When: Khách hàng xác nhận đặt xe hẹn giờ.</w:t>
      </w:r>
    </w:p>
    <w:p w14:paraId="0692CD12" w14:textId="77777777" w:rsidR="00F22621" w:rsidRDefault="00000000">
      <w:r>
        <w:t>Then: Hệ thống ghi nhận chuyến xe hẹn giờ và bắt đầu tìm tài xế khi còn 15 phút trước giờ đón.</w:t>
      </w:r>
    </w:p>
    <w:p w14:paraId="48D1E083" w14:textId="77777777" w:rsidR="00F22621" w:rsidRDefault="00000000">
      <w:pPr>
        <w:pStyle w:val="Heading2"/>
      </w:pPr>
      <w:r>
        <w:t>AC 2. Giờ hẹn không hợp lệ</w:t>
      </w:r>
    </w:p>
    <w:p w14:paraId="369EEB8A" w14:textId="77777777" w:rsidR="00F22621" w:rsidRDefault="00000000">
      <w:r>
        <w:t>Given: Khách hàng chọn giờ đón chỉ cách thời điểm đặt 20 phút.</w:t>
      </w:r>
    </w:p>
    <w:p w14:paraId="09BEE0D5" w14:textId="77777777" w:rsidR="00F22621" w:rsidRDefault="00000000">
      <w:r>
        <w:t>When: Khách hàng xác nhận đặt xe.</w:t>
      </w:r>
    </w:p>
    <w:p w14:paraId="7AC3FABB" w14:textId="77777777" w:rsidR="00F22621" w:rsidRDefault="00000000">
      <w:r>
        <w:t>Then: Hệ thống không chấp nhận giờ hẹn vì thời gian này ngắn hơn mức tối thiểu 30 phút.</w:t>
      </w:r>
    </w:p>
    <w:p w14:paraId="4B76D058" w14:textId="77777777" w:rsidR="00F22621" w:rsidRDefault="00000000">
      <w:pPr>
        <w:pStyle w:val="Heading2"/>
      </w:pPr>
      <w:r>
        <w:t>AC 3. Không tìm được tài xế, đã thanh toán bằng RikkeiPay</w:t>
      </w:r>
    </w:p>
    <w:p w14:paraId="282395EA" w14:textId="77777777" w:rsidR="00F22621" w:rsidRDefault="00000000">
      <w:r>
        <w:t>Given: Chuyến xe hẹn giờ đã được khách thanh toán bằng ví RikkeiPay.</w:t>
      </w:r>
    </w:p>
    <w:p w14:paraId="783AF298" w14:textId="77777777" w:rsidR="00F22621" w:rsidRDefault="00000000">
      <w:r>
        <w:t>When: Đến thời điểm hệ thống bắt đầu tìm tài xế, nhưng không có tài xế nhận chuyến.</w:t>
      </w:r>
    </w:p>
    <w:p w14:paraId="0879A117" w14:textId="77777777" w:rsidR="00F22621" w:rsidRDefault="00000000">
      <w:r>
        <w:t>Then: Hệ thống hủy chuyến, thông báo cho khách và hoàn đủ số tiền đã thanh toán vào ví RikkeiPay.</w:t>
      </w:r>
    </w:p>
    <w:p w14:paraId="3D25AA2D" w14:textId="77777777" w:rsidR="00F22621" w:rsidRDefault="00000000">
      <w:pPr>
        <w:pStyle w:val="Heading2"/>
      </w:pPr>
      <w:r>
        <w:lastRenderedPageBreak/>
        <w:t>AC 4. Không tìm được tài xế, thanh toán tiền mặt</w:t>
      </w:r>
    </w:p>
    <w:p w14:paraId="68FE4A60" w14:textId="77777777" w:rsidR="00F22621" w:rsidRDefault="00000000">
      <w:r>
        <w:t>Given: Chuyến xe hẹn giờ được chọn thanh toán bằng tiền mặt và khách chưa thanh toán.</w:t>
      </w:r>
    </w:p>
    <w:p w14:paraId="7E783065" w14:textId="77777777" w:rsidR="00F22621" w:rsidRDefault="00000000">
      <w:r>
        <w:t>When: Đến thời điểm hệ thống bắt đầu tìm tài xế, nhưng không có tài xế nhận chuyến.</w:t>
      </w:r>
    </w:p>
    <w:p w14:paraId="63E585A1" w14:textId="77777777" w:rsidR="00F22621" w:rsidRDefault="00000000">
      <w:r>
        <w:t>Then: Hệ thống hủy chuyến và thông báo cho khách. Không hoàn tiền vì khách chưa thanh toán.</w:t>
      </w:r>
    </w:p>
    <w:p w14:paraId="774463E7" w14:textId="77777777" w:rsidR="00F22621" w:rsidRDefault="00F22621"/>
    <w:p w14:paraId="15B97CC6" w14:textId="77777777" w:rsidR="00F22621" w:rsidRDefault="00000000">
      <w:r>
        <w:rPr>
          <w:b/>
        </w:rPr>
        <w:t xml:space="preserve">Kết luận: </w:t>
      </w:r>
      <w:r>
        <w:t>Bộ AC trên bao gồm luồng hẹn giờ hợp lệ, giờ hẹn sát ranh giới không hợp lệ và hai trường hợp không tìm được tài xế theo phương thức thanh toán.</w:t>
      </w:r>
    </w:p>
    <w:sectPr w:rsidR="00F22621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494396">
    <w:abstractNumId w:val="8"/>
  </w:num>
  <w:num w:numId="2" w16cid:durableId="751660633">
    <w:abstractNumId w:val="6"/>
  </w:num>
  <w:num w:numId="3" w16cid:durableId="774519036">
    <w:abstractNumId w:val="5"/>
  </w:num>
  <w:num w:numId="4" w16cid:durableId="2024434548">
    <w:abstractNumId w:val="4"/>
  </w:num>
  <w:num w:numId="5" w16cid:durableId="489177550">
    <w:abstractNumId w:val="7"/>
  </w:num>
  <w:num w:numId="6" w16cid:durableId="404232172">
    <w:abstractNumId w:val="3"/>
  </w:num>
  <w:num w:numId="7" w16cid:durableId="1673558846">
    <w:abstractNumId w:val="2"/>
  </w:num>
  <w:num w:numId="8" w16cid:durableId="1100954401">
    <w:abstractNumId w:val="1"/>
  </w:num>
  <w:num w:numId="9" w16cid:durableId="148932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17234"/>
    <w:rsid w:val="00E65E1A"/>
    <w:rsid w:val="00F226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B5BE4"/>
  <w14:defaultImageDpi w14:val="300"/>
  <w15:docId w15:val="{066ABAAE-45A2-4FE1-92FB-696A5C56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Trong</cp:lastModifiedBy>
  <cp:revision>3</cp:revision>
  <dcterms:created xsi:type="dcterms:W3CDTF">2013-12-23T23:15:00Z</dcterms:created>
  <dcterms:modified xsi:type="dcterms:W3CDTF">2026-10-09T04:31:00Z</dcterms:modified>
  <cp:category/>
</cp:coreProperties>
</file>