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C2296" w14:textId="4E2C7E3E" w:rsidR="00FC4902" w:rsidRDefault="001D3E2E" w:rsidP="001D3E2E">
      <w:pPr>
        <w:pStyle w:val="Heading1"/>
      </w:pPr>
      <w:r>
        <w:t>Mapping Data Models with Relationships</w:t>
      </w:r>
    </w:p>
    <w:p w14:paraId="34C4A2FE" w14:textId="69417E05" w:rsidR="001D3E2E" w:rsidRDefault="001D3E2E" w:rsidP="001D3E2E">
      <w:pPr>
        <w:pStyle w:val="Heading2"/>
      </w:pPr>
      <w:r>
        <w:t>Working with multiple Entities / Relationships</w:t>
      </w:r>
    </w:p>
    <w:p w14:paraId="4A6B803E" w14:textId="6D7BD408" w:rsidR="00980C32" w:rsidRPr="00980C32" w:rsidRDefault="00980C32" w:rsidP="00980C32">
      <w:r>
        <w:t xml:space="preserve">Trong </w:t>
      </w:r>
      <w:r w:rsidR="00CF0788">
        <w:t>relational Database</w:t>
      </w:r>
      <w:r>
        <w:t xml:space="preserve"> thực tế, sẽ có nhiều bảng và các bảng sẽ có quan hệ với nhau. Tài liệu này nói về cách thể hiện quan hệ giữa các Entity.</w:t>
      </w:r>
    </w:p>
    <w:p w14:paraId="576E8DDD" w14:textId="652B431A" w:rsidR="001D3E2E" w:rsidRDefault="001D3E2E" w:rsidP="001D3E2E">
      <w:pPr>
        <w:pStyle w:val="Heading2"/>
      </w:pPr>
      <w:r>
        <w:t>One To One Relationship</w:t>
      </w:r>
    </w:p>
    <w:p w14:paraId="756BC5CF" w14:textId="6D4787B7" w:rsidR="00980C32" w:rsidRDefault="00980C32" w:rsidP="00980C32">
      <w:r w:rsidRPr="00980C32">
        <w:rPr>
          <w:noProof/>
        </w:rPr>
        <w:drawing>
          <wp:inline distT="0" distB="0" distL="0" distR="0" wp14:anchorId="6C2E6912" wp14:editId="3B8DCA82">
            <wp:extent cx="5943600" cy="1059180"/>
            <wp:effectExtent l="0" t="0" r="0" b="7620"/>
            <wp:docPr id="193469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949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FE5AC" w14:textId="77777777" w:rsidR="003D1E02" w:rsidRDefault="00980C32" w:rsidP="00980C32">
      <w:r>
        <w:t xml:space="preserve">Ví dụ ta có hai bảng trong database như trên là Patient (Bệnh nhân) và Medical Record (Hồ sơ bệnh án). </w:t>
      </w:r>
    </w:p>
    <w:p w14:paraId="60C6BCCA" w14:textId="77777777" w:rsidR="003D1E02" w:rsidRDefault="00980C32" w:rsidP="00980C32">
      <w:r>
        <w:t>Trong</w:t>
      </w:r>
      <w:r w:rsidR="003D1E02">
        <w:t xml:space="preserve"> đó</w:t>
      </w:r>
      <w:r>
        <w:t xml:space="preserve"> một bệnh nhân sẽ có 1 hồ sơ và 1 hồ</w:t>
      </w:r>
      <w:r w:rsidR="003D1E02">
        <w:t xml:space="preserve"> sơ</w:t>
      </w:r>
      <w:r>
        <w:t xml:space="preserve"> sẽ chỉ thuộc về một bệnh nhân. </w:t>
      </w:r>
    </w:p>
    <w:p w14:paraId="65586195" w14:textId="48EDEA86" w:rsidR="00980C32" w:rsidRDefault="003D1E02" w:rsidP="00980C32">
      <w:r>
        <w:t>Do vậy</w:t>
      </w:r>
      <w:r w:rsidR="00980C32">
        <w:t xml:space="preserve"> quan hệ giữa hai Table này là One to One (quan hệ một một).</w:t>
      </w:r>
    </w:p>
    <w:p w14:paraId="55C48D89" w14:textId="77777777" w:rsidR="003D1E02" w:rsidRDefault="00980C32" w:rsidP="00980C32">
      <w:r>
        <w:t xml:space="preserve">Vậy làm thế nào để </w:t>
      </w:r>
      <w:r w:rsidR="003D1E02">
        <w:t>triển khai</w:t>
      </w:r>
      <w:r>
        <w:t xml:space="preserve"> được quan hệ</w:t>
      </w:r>
      <w:r w:rsidR="003D1E02">
        <w:t xml:space="preserve"> 1:1</w:t>
      </w:r>
      <w:r>
        <w:t xml:space="preserve"> này </w:t>
      </w:r>
      <w:r w:rsidR="003D1E02">
        <w:t>trên</w:t>
      </w:r>
      <w:r>
        <w:t xml:space="preserve"> Entity.</w:t>
      </w:r>
    </w:p>
    <w:p w14:paraId="11A3DCB2" w14:textId="7076AE6D" w:rsidR="00980C32" w:rsidRDefault="00980C32" w:rsidP="00980C32">
      <w:r>
        <w:t>Code demo và giải thích chi tiết ở dưới.</w:t>
      </w:r>
    </w:p>
    <w:p w14:paraId="018F7A91" w14:textId="27812D37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21B071A5" wp14:editId="0904988B">
            <wp:extent cx="4879289" cy="4543837"/>
            <wp:effectExtent l="0" t="0" r="0" b="0"/>
            <wp:docPr id="39407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794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9289" cy="454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F1EE" w14:textId="6B433B5D" w:rsidR="00980C32" w:rsidRDefault="00980C32" w:rsidP="00980C32">
      <w:r>
        <w:t>Tạo Entity Patient với @Entity – Tất nhiên Một class được đánh dấu là entity với @Entity thì bắt buộc phải có field được được đánh dấu là @Id (như hình minh họa phía trên).</w:t>
      </w:r>
    </w:p>
    <w:p w14:paraId="4FD1440F" w14:textId="737B1F8A" w:rsidR="00980C32" w:rsidRDefault="00980C32" w:rsidP="00980C32">
      <w:r>
        <w:t>Tiếp theo. Tạo entity MedicalRecord như hình dưới:</w:t>
      </w:r>
    </w:p>
    <w:p w14:paraId="286205DF" w14:textId="6F0068A0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7DBAAEFE" wp14:editId="7DD843A0">
            <wp:extent cx="4780178" cy="2996188"/>
            <wp:effectExtent l="0" t="0" r="1905" b="0"/>
            <wp:docPr id="102348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81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0178" cy="299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B6DF" w14:textId="4844EDB3" w:rsidR="00980C32" w:rsidRDefault="00980C32" w:rsidP="00980C32">
      <w:pPr>
        <w:pStyle w:val="Heading3"/>
      </w:pPr>
      <w:r>
        <w:t>@OneToOne annotation</w:t>
      </w:r>
    </w:p>
    <w:p w14:paraId="0484C943" w14:textId="30677C88" w:rsidR="00980C32" w:rsidRDefault="00980C32" w:rsidP="00980C32">
      <w:r>
        <w:t>Tới hiện tại thì hai entity này chưa có quan hệ gì với nhau cả :)</w:t>
      </w:r>
    </w:p>
    <w:p w14:paraId="2F7491F5" w14:textId="41643743" w:rsidR="00980C32" w:rsidRDefault="00980C32" w:rsidP="00980C32">
      <w:r>
        <w:t>Để tạo một reference (khóa ngoại) của Patient bên trong MedicalRecord ta làm như sau:</w:t>
      </w:r>
    </w:p>
    <w:p w14:paraId="0581D3BC" w14:textId="3D417FCF" w:rsidR="00980C32" w:rsidRDefault="00980C32" w:rsidP="00980C32">
      <w:r w:rsidRPr="00980C32">
        <w:rPr>
          <w:noProof/>
        </w:rPr>
        <w:drawing>
          <wp:inline distT="0" distB="0" distL="0" distR="0" wp14:anchorId="14D1027E" wp14:editId="31594A88">
            <wp:extent cx="5397713" cy="3583228"/>
            <wp:effectExtent l="0" t="0" r="0" b="0"/>
            <wp:docPr id="120251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13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7713" cy="358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6E5BB" w14:textId="03ADDC80" w:rsidR="00980C32" w:rsidRDefault="00980C32" w:rsidP="00980C32">
      <w:r>
        <w:t>Tới đây cùng xem log  để thấy kết quả nhé:</w:t>
      </w:r>
    </w:p>
    <w:p w14:paraId="6DCB296A" w14:textId="5C7A6181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5DFB66E8" wp14:editId="0B36D10A">
            <wp:extent cx="5943600" cy="740410"/>
            <wp:effectExtent l="0" t="0" r="0" b="2540"/>
            <wp:docPr id="1008199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991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9A2CF" w14:textId="53CD9C83" w:rsidR="00980C32" w:rsidRDefault="00980C32" w:rsidP="00980C32">
      <w:r>
        <w:t xml:space="preserve">Với @OneToOne thì JPA sẽ biết là khóa ngoại của Patient sẽ đặt ở MedicalRecord </w:t>
      </w:r>
      <w:r w:rsidR="00000011">
        <w:t>– sau đó sẽ</w:t>
      </w:r>
      <w:r>
        <w:t xml:space="preserve"> tiến hành sinh query để thêm khóa ngoại vào bảng MedicalRecord.</w:t>
      </w:r>
    </w:p>
    <w:p w14:paraId="3C03171E" w14:textId="2CA83CC7" w:rsidR="00980C32" w:rsidRDefault="00980C32" w:rsidP="00980C32">
      <w:r>
        <w:t>Vậy có thể tạm thời hiểu là @OneToOne (hoặc các annotation tương tự như @OneToMany…) đặt ở entity nào thì entity đó sẽ nắm reference (khóa ngoại)</w:t>
      </w:r>
    </w:p>
    <w:p w14:paraId="3637BE40" w14:textId="0959524B" w:rsidR="00980C32" w:rsidRDefault="00980C32" w:rsidP="00980C32">
      <w:r>
        <w:t>Cùng xem Kết quả tạo table trong database nhé:</w:t>
      </w:r>
    </w:p>
    <w:p w14:paraId="79C0FEDF" w14:textId="2DF18145" w:rsidR="00980C32" w:rsidRDefault="00980C32" w:rsidP="00980C32">
      <w:r w:rsidRPr="00980C32">
        <w:rPr>
          <w:noProof/>
        </w:rPr>
        <w:drawing>
          <wp:inline distT="0" distB="0" distL="0" distR="0" wp14:anchorId="24F910E8" wp14:editId="7E62BEDD">
            <wp:extent cx="5943600" cy="3195955"/>
            <wp:effectExtent l="0" t="0" r="0" b="4445"/>
            <wp:docPr id="1756930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304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A655" w14:textId="650A7ADB" w:rsidR="00980C32" w:rsidRDefault="00980C32" w:rsidP="00980C32">
      <w:r>
        <w:t>Bảng MedicalRecord đã được tạo với khóa ngoại là PATIENT_ID</w:t>
      </w:r>
    </w:p>
    <w:p w14:paraId="5E37EBFC" w14:textId="4FCC1483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633BC040" wp14:editId="064B4F37">
            <wp:extent cx="5547260" cy="3164416"/>
            <wp:effectExtent l="0" t="0" r="0" b="0"/>
            <wp:docPr id="29205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54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7260" cy="316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5AFC" w14:textId="6DD2F3EB" w:rsidR="00980C32" w:rsidRDefault="00980C32" w:rsidP="00980C32">
      <w:r>
        <w:t>Còn phía trên là bảng PATIENT.</w:t>
      </w:r>
    </w:p>
    <w:p w14:paraId="67463141" w14:textId="4E2B57DB" w:rsidR="00980C32" w:rsidRDefault="00980C32" w:rsidP="00980C32">
      <w:r>
        <w:t>Rồi, giờ thử vài thao tác Thêm xóa sửa với 2 entity vừa tạo nào :&gt;</w:t>
      </w:r>
    </w:p>
    <w:p w14:paraId="090737DD" w14:textId="0984EE3B" w:rsidR="00980C32" w:rsidRDefault="00980C32" w:rsidP="00980C32">
      <w:r w:rsidRPr="00980C32">
        <w:rPr>
          <w:noProof/>
        </w:rPr>
        <w:drawing>
          <wp:inline distT="0" distB="0" distL="0" distR="0" wp14:anchorId="4BB41357" wp14:editId="5656DC80">
            <wp:extent cx="5542567" cy="2393901"/>
            <wp:effectExtent l="0" t="0" r="1270" b="6985"/>
            <wp:docPr id="29149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4952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2567" cy="239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EBA4" w14:textId="4F7EB8CB" w:rsidR="00980C32" w:rsidRDefault="00980C32" w:rsidP="00980C32">
      <w:r>
        <w:t>Cùng xem log nào:</w:t>
      </w:r>
    </w:p>
    <w:p w14:paraId="281F01C4" w14:textId="5DEDA63A" w:rsidR="00980C32" w:rsidRDefault="00980C32" w:rsidP="00980C32">
      <w:r w:rsidRPr="00980C32">
        <w:rPr>
          <w:noProof/>
        </w:rPr>
        <w:drawing>
          <wp:inline distT="0" distB="0" distL="0" distR="0" wp14:anchorId="010EF649" wp14:editId="085AB8C9">
            <wp:extent cx="5943600" cy="500380"/>
            <wp:effectExtent l="0" t="0" r="0" b="0"/>
            <wp:docPr id="17051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3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B292" w14:textId="785D7BC5" w:rsidR="00980C32" w:rsidRDefault="00980C32" w:rsidP="00980C32">
      <w:r>
        <w:t>Như log trên. Có thể thấy rằng medicalRecord variable sau khi được lưu sẽ tự động có Id luôn</w:t>
      </w:r>
    </w:p>
    <w:p w14:paraId="2FD94639" w14:textId="41155F44" w:rsidR="00980C32" w:rsidRDefault="00980C32" w:rsidP="00980C32">
      <w:r>
        <w:t>Cùng xem kết quả trong Database nào:</w:t>
      </w:r>
    </w:p>
    <w:p w14:paraId="69411CC3" w14:textId="6ACB28DC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0EEB6FCB" wp14:editId="792C7990">
            <wp:extent cx="5118348" cy="3212073"/>
            <wp:effectExtent l="0" t="0" r="6350" b="7620"/>
            <wp:docPr id="42938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89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8348" cy="321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D9E9" w14:textId="5C3E98ED" w:rsidR="00980C32" w:rsidRDefault="00980C32" w:rsidP="00980C32">
      <w:r>
        <w:t>Trên là bảng PATIENT đã có data</w:t>
      </w:r>
    </w:p>
    <w:p w14:paraId="365DD94E" w14:textId="119A6F4A" w:rsidR="00980C32" w:rsidRDefault="00980C32" w:rsidP="00980C32">
      <w:r w:rsidRPr="00980C32">
        <w:rPr>
          <w:noProof/>
        </w:rPr>
        <w:drawing>
          <wp:inline distT="0" distB="0" distL="0" distR="0" wp14:anchorId="6CAC3555" wp14:editId="2586FAB6">
            <wp:extent cx="5251787" cy="3240667"/>
            <wp:effectExtent l="0" t="0" r="6350" b="0"/>
            <wp:docPr id="57404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479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1787" cy="324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AF07" w14:textId="31F5CEDE" w:rsidR="00980C32" w:rsidRDefault="00980C32" w:rsidP="00980C32">
      <w:r>
        <w:t>Trên là bảng MEDICAL_RECORD đã có data và khóa ngoại là PATIENT_ID trỏ tới Patient có Id là 1.</w:t>
      </w:r>
    </w:p>
    <w:p w14:paraId="38693115" w14:textId="6C9B61BF" w:rsidR="00980C32" w:rsidRDefault="00980C32" w:rsidP="00980C32">
      <w:r>
        <w:t>Thành công.</w:t>
      </w:r>
    </w:p>
    <w:p w14:paraId="7DBB552D" w14:textId="0688893D" w:rsidR="00980C32" w:rsidRDefault="00980C32" w:rsidP="00980C32">
      <w:pPr>
        <w:pStyle w:val="Heading3"/>
      </w:pPr>
      <w:r>
        <w:lastRenderedPageBreak/>
        <w:t>@JointColumn annotation</w:t>
      </w:r>
    </w:p>
    <w:p w14:paraId="4CCBFF60" w14:textId="77777777" w:rsidR="00607E01" w:rsidRDefault="00980C32" w:rsidP="00980C32">
      <w:r>
        <w:t xml:space="preserve">@JointColumn là một annotation dùng để đặt tên cho cột chứa khóa ngoại. </w:t>
      </w:r>
    </w:p>
    <w:p w14:paraId="62A6C7A5" w14:textId="481AF23E" w:rsidR="00980C32" w:rsidRDefault="00980C32" w:rsidP="00980C32">
      <w:r>
        <w:t>Nếu ta không dùng annotation này thì Hibernate sẽ tự động đặt tên cột theo format [BảngThamChiếu_ID] như hình phía trên là ví dụ :&gt;</w:t>
      </w:r>
    </w:p>
    <w:p w14:paraId="75A3AB11" w14:textId="1CA99C16" w:rsidR="00980C32" w:rsidRDefault="00980C32" w:rsidP="00980C32">
      <w:r>
        <w:t>Giờ anh sẽ thử dùng @JointColumn để đặt lại tên cột chứa tham chiếu trong Bảng MedicalRecord như demo ở hình dưới.</w:t>
      </w:r>
    </w:p>
    <w:p w14:paraId="70058AE6" w14:textId="08D6B5A5" w:rsidR="00980C32" w:rsidRDefault="00980C32" w:rsidP="00980C32">
      <w:r w:rsidRPr="00980C32">
        <w:rPr>
          <w:noProof/>
        </w:rPr>
        <w:drawing>
          <wp:inline distT="0" distB="0" distL="0" distR="0" wp14:anchorId="30032115" wp14:editId="0318F312">
            <wp:extent cx="5069886" cy="3659466"/>
            <wp:effectExtent l="0" t="0" r="0" b="0"/>
            <wp:docPr id="13677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03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9886" cy="36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75D1" w14:textId="444863B4" w:rsidR="00980C32" w:rsidRDefault="00980C32" w:rsidP="00980C32">
      <w:r>
        <w:t>Xem kết quả trong Database nhé:</w:t>
      </w:r>
    </w:p>
    <w:p w14:paraId="4F10B0FB" w14:textId="03E33343" w:rsidR="00980C32" w:rsidRPr="00980C32" w:rsidRDefault="00980C32" w:rsidP="00980C32">
      <w:r w:rsidRPr="00980C32">
        <w:rPr>
          <w:noProof/>
        </w:rPr>
        <w:lastRenderedPageBreak/>
        <w:drawing>
          <wp:inline distT="0" distB="0" distL="0" distR="0" wp14:anchorId="3E324D0F" wp14:editId="2AC30960">
            <wp:extent cx="5194599" cy="3297855"/>
            <wp:effectExtent l="0" t="0" r="6350" b="0"/>
            <wp:docPr id="551005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054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4599" cy="329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46F9" w14:textId="2F43C436" w:rsidR="001D3E2E" w:rsidRDefault="001D3E2E" w:rsidP="001D3E2E">
      <w:pPr>
        <w:pStyle w:val="Heading2"/>
      </w:pPr>
      <w:r>
        <w:t>One To One Relationship Bidirectional</w:t>
      </w:r>
    </w:p>
    <w:p w14:paraId="3E841292" w14:textId="1D9F5918" w:rsidR="00E307C9" w:rsidRDefault="00E307C9" w:rsidP="00E307C9">
      <w:r>
        <w:t>Bidirectional là khả năng truy cập lẫn nhau nhờ tham chiếu của các entities có quan hệ với nhau.</w:t>
      </w:r>
    </w:p>
    <w:p w14:paraId="2BEE2C3F" w14:textId="27B2AF29" w:rsidR="00E307C9" w:rsidRPr="00E307C9" w:rsidRDefault="00E307C9" w:rsidP="00E307C9">
      <w:r>
        <w:t>Ví dụ: Từ Patient có thể truy cập đến MedicalRecord liên quan và ngược lại Từ medicalRecord cũng có thể truy cập đến Patient liên quan.</w:t>
      </w:r>
    </w:p>
    <w:p w14:paraId="4F6DE633" w14:textId="617E8323" w:rsidR="00980C32" w:rsidRDefault="00980C32" w:rsidP="00980C32">
      <w:r>
        <w:t>Ok vì MedicalRecord có reference tới Patient nên là sẽ thử Query MedicalRecord rồi truy cập vào Patient liên quan xem sao:</w:t>
      </w:r>
    </w:p>
    <w:p w14:paraId="53CEA409" w14:textId="5A5C4042" w:rsidR="00980C32" w:rsidRDefault="00980C32" w:rsidP="00980C32">
      <w:r w:rsidRPr="00980C32">
        <w:rPr>
          <w:noProof/>
        </w:rPr>
        <w:drawing>
          <wp:inline distT="0" distB="0" distL="0" distR="0" wp14:anchorId="201A0E9A" wp14:editId="52080FFB">
            <wp:extent cx="5943600" cy="2621280"/>
            <wp:effectExtent l="0" t="0" r="0" b="7620"/>
            <wp:docPr id="148882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29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C442" w14:textId="465BDA20" w:rsidR="00980C32" w:rsidRDefault="00980C32" w:rsidP="00980C32">
      <w:r>
        <w:lastRenderedPageBreak/>
        <w:t>Kết quả:</w:t>
      </w:r>
    </w:p>
    <w:p w14:paraId="44187643" w14:textId="24E5193F" w:rsidR="00980C32" w:rsidRDefault="00980C32" w:rsidP="00980C32">
      <w:r w:rsidRPr="00980C32">
        <w:rPr>
          <w:noProof/>
        </w:rPr>
        <w:drawing>
          <wp:inline distT="0" distB="0" distL="0" distR="0" wp14:anchorId="040652C4" wp14:editId="439ACC2D">
            <wp:extent cx="5943600" cy="601345"/>
            <wp:effectExtent l="0" t="0" r="0" b="8255"/>
            <wp:docPr id="142362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259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EFF5" w14:textId="7BCC9120" w:rsidR="00980C32" w:rsidRDefault="00980C32" w:rsidP="00980C32">
      <w:r>
        <w:t>Ok đã truy cập được. Nhưng giờ lại phát sinh nhu cầu muốn truy cập MedicalRecord từ ph</w:t>
      </w:r>
      <w:r w:rsidR="00607E01">
        <w:t>ía</w:t>
      </w:r>
      <w:r>
        <w:t xml:space="preserve"> Patient thì sao? Bên Patient Entity đâu có tham chiếu tới MedicalRecord liên quan!</w:t>
      </w:r>
    </w:p>
    <w:p w14:paraId="6BD9F906" w14:textId="731FADB8" w:rsidR="00980C32" w:rsidRDefault="00980C32" w:rsidP="00980C32">
      <w:r>
        <w:t>Solution là</w:t>
      </w:r>
      <w:r w:rsidR="006D54C3">
        <w:t xml:space="preserve"> thêm</w:t>
      </w:r>
      <w:r>
        <w:t xml:space="preserve"> reference tới MedicalRecord trong Patient Entity như hình dưới:</w:t>
      </w:r>
    </w:p>
    <w:p w14:paraId="48A86C8B" w14:textId="2B9A6286" w:rsidR="00980C32" w:rsidRDefault="00980C32" w:rsidP="00980C32">
      <w:r w:rsidRPr="00980C32">
        <w:rPr>
          <w:noProof/>
        </w:rPr>
        <w:drawing>
          <wp:inline distT="0" distB="0" distL="0" distR="0" wp14:anchorId="5CC284D9" wp14:editId="2D6F4E54">
            <wp:extent cx="5062262" cy="3918679"/>
            <wp:effectExtent l="0" t="0" r="5080" b="5715"/>
            <wp:docPr id="794457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571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2262" cy="391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7443" w14:textId="31F4D6B2" w:rsidR="00980C32" w:rsidRDefault="00980C32" w:rsidP="00980C32">
      <w:r>
        <w:t>Cũng tương tự như bên MedicalRecord. Ta sẽ dùng @OneToOne để tạo ref</w:t>
      </w:r>
    </w:p>
    <w:p w14:paraId="78669F64" w14:textId="7D1EA234" w:rsidR="00980C32" w:rsidRDefault="00980C32" w:rsidP="00980C32">
      <w:r>
        <w:t>Nhưng vấn đề sảy ra là: Vì @OneToOne được dùng ở cả Patient và MedicalRecord nên cả hai đều lưu khóa ngoại (Duplicate khóa ngoại).</w:t>
      </w:r>
    </w:p>
    <w:p w14:paraId="3EC68E4B" w14:textId="491ECEB1" w:rsidR="00980C32" w:rsidRDefault="00980C32" w:rsidP="00980C32">
      <w:r>
        <w:t>Xem kết quả trong database như hình dưới.</w:t>
      </w:r>
    </w:p>
    <w:p w14:paraId="2B3BE55D" w14:textId="39051BB6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1404DC01" wp14:editId="1978BF66">
            <wp:extent cx="5547260" cy="3221604"/>
            <wp:effectExtent l="0" t="0" r="0" b="0"/>
            <wp:docPr id="13590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88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7260" cy="322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0B16" w14:textId="705F9E7D" w:rsidR="00980C32" w:rsidRDefault="00980C32" w:rsidP="00980C32">
      <w:r w:rsidRPr="00980C32">
        <w:rPr>
          <w:noProof/>
        </w:rPr>
        <w:drawing>
          <wp:inline distT="0" distB="0" distL="0" distR="0" wp14:anchorId="1F501F24" wp14:editId="5FC77A1F">
            <wp:extent cx="5442415" cy="3126291"/>
            <wp:effectExtent l="0" t="0" r="6350" b="0"/>
            <wp:docPr id="210232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272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2415" cy="312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08C3" w14:textId="4DE8E4D4" w:rsidR="00980C32" w:rsidRDefault="00980C32" w:rsidP="00980C32">
      <w:r>
        <w:t>Vậy làm sao để giải quyết vấn đề này.</w:t>
      </w:r>
    </w:p>
    <w:p w14:paraId="538A1BC5" w14:textId="46142A62" w:rsidR="00980C32" w:rsidRDefault="00980C32" w:rsidP="00980C32">
      <w:r>
        <w:t>Mong muốn của chúng ta là:</w:t>
      </w:r>
    </w:p>
    <w:p w14:paraId="4BAE5434" w14:textId="1727F753" w:rsidR="00980C32" w:rsidRDefault="00980C32" w:rsidP="00980C32">
      <w:pPr>
        <w:pStyle w:val="ListParagraph"/>
        <w:numPr>
          <w:ilvl w:val="0"/>
          <w:numId w:val="1"/>
        </w:numPr>
      </w:pPr>
      <w:r>
        <w:t xml:space="preserve">Hai </w:t>
      </w:r>
      <w:r w:rsidR="00F36F8F">
        <w:t>table</w:t>
      </w:r>
      <w:r>
        <w:t xml:space="preserve"> Patient và MedicalRecord có quan hệ OneToOne</w:t>
      </w:r>
      <w:r w:rsidR="00C7774E">
        <w:t xml:space="preserve"> với nhau</w:t>
      </w:r>
      <w:r>
        <w:t xml:space="preserve"> và chỉ có MedicalRecord giữ khóa ngoại.</w:t>
      </w:r>
    </w:p>
    <w:p w14:paraId="4B2F1905" w14:textId="3C02BEAA" w:rsidR="00980C32" w:rsidRDefault="00980C32" w:rsidP="00980C32">
      <w:pPr>
        <w:pStyle w:val="ListParagraph"/>
        <w:numPr>
          <w:ilvl w:val="0"/>
          <w:numId w:val="1"/>
        </w:numPr>
      </w:pPr>
      <w:r>
        <w:t>Từ Patient Entity phải truy cập được MedicalRecord Entity tương ứng.</w:t>
      </w:r>
    </w:p>
    <w:p w14:paraId="5336693B" w14:textId="13D76B58" w:rsidR="00980C32" w:rsidRDefault="00980C32" w:rsidP="00980C32">
      <w:r>
        <w:t>Cách xử lý như sau:</w:t>
      </w:r>
    </w:p>
    <w:p w14:paraId="435EBE39" w14:textId="3D98F519" w:rsidR="00980C32" w:rsidRDefault="00980C32" w:rsidP="00980C32">
      <w:r>
        <w:lastRenderedPageBreak/>
        <w:t xml:space="preserve">Với Entity mà ta không muốn nó giữ khóa ngoại (Ví dụ trong trường hợp này là Patient) thì ở field tham chiếu (MedicalRecord) trong phần config của @OneToOne(&lt;config part&gt;). Ta sẽ truyền </w:t>
      </w:r>
      <w:r w:rsidRPr="000900BD">
        <w:rPr>
          <w:b/>
          <w:bCs/>
          <w:color w:val="FF0000"/>
        </w:rPr>
        <w:t>mappedBy</w:t>
      </w:r>
      <w:r>
        <w:t xml:space="preserve"> vào: </w:t>
      </w:r>
      <w:r w:rsidRPr="00980C32">
        <w:t>@OneToOne(mappedBy = "</w:t>
      </w:r>
      <w:r w:rsidR="000900BD">
        <w:t>tên field</w:t>
      </w:r>
      <w:r w:rsidRPr="00980C32">
        <w:t>")</w:t>
      </w:r>
      <w:r>
        <w:t xml:space="preserve"> ở đây </w:t>
      </w:r>
      <w:r w:rsidR="005B10A4">
        <w:t>&lt;tên field</w:t>
      </w:r>
      <w:r>
        <w:t>&gt; chính là tên Field giữ tham chiếu</w:t>
      </w:r>
      <w:r w:rsidR="006372C8">
        <w:t xml:space="preserve"> tới Patient Entity tương ứng</w:t>
      </w:r>
      <w:r>
        <w:t xml:space="preserve"> của MedicalRecord</w:t>
      </w:r>
      <w:r w:rsidR="006372C8">
        <w:t xml:space="preserve"> Entity</w:t>
      </w:r>
      <w:r w:rsidR="005B10A4">
        <w:t xml:space="preserve"> (</w:t>
      </w:r>
      <w:r w:rsidR="00BA7C1C">
        <w:t xml:space="preserve">Field: </w:t>
      </w:r>
      <w:r w:rsidR="005B10A4">
        <w:t>patient)</w:t>
      </w:r>
      <w:r>
        <w:t>.</w:t>
      </w:r>
    </w:p>
    <w:p w14:paraId="357DA152" w14:textId="4BA07F93" w:rsidR="00980C32" w:rsidRDefault="00980C32" w:rsidP="00980C32">
      <w:r>
        <w:t>Minh họa ở hình dưới:</w:t>
      </w:r>
    </w:p>
    <w:p w14:paraId="47022CC3" w14:textId="22A44C8E" w:rsidR="00980C32" w:rsidRDefault="00980C32" w:rsidP="00980C32">
      <w:r w:rsidRPr="00980C32">
        <w:rPr>
          <w:noProof/>
        </w:rPr>
        <w:drawing>
          <wp:inline distT="0" distB="0" distL="0" distR="0" wp14:anchorId="141996C4" wp14:editId="34B99301">
            <wp:extent cx="4682059" cy="3660242"/>
            <wp:effectExtent l="0" t="0" r="4445" b="0"/>
            <wp:docPr id="1098517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171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2059" cy="366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6E19" w14:textId="69086369" w:rsidR="00980C32" w:rsidRDefault="00980C32" w:rsidP="00980C32">
      <w:r>
        <w:t>Kết quả là trong Database chỉ có MEDICAL_RECORD giữ khóa ngoại. Nhưng đồng thời Patient entity vẫn truy cập được MedicalRecord liên quan.</w:t>
      </w:r>
    </w:p>
    <w:p w14:paraId="3A6F0635" w14:textId="18156013" w:rsidR="00980C32" w:rsidRDefault="00980C32" w:rsidP="00980C32">
      <w:r>
        <w:t>Kết quả trong database ở hình dưới:</w:t>
      </w:r>
    </w:p>
    <w:p w14:paraId="13228985" w14:textId="18CBD878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5F3C3E68" wp14:editId="253316EE">
            <wp:extent cx="4975377" cy="2725973"/>
            <wp:effectExtent l="0" t="0" r="0" b="0"/>
            <wp:docPr id="47652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204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5377" cy="272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362F" w14:textId="141000AF" w:rsidR="00980C32" w:rsidRDefault="00980C32" w:rsidP="00980C32">
      <w:r w:rsidRPr="00980C32">
        <w:rPr>
          <w:noProof/>
        </w:rPr>
        <w:drawing>
          <wp:inline distT="0" distB="0" distL="0" distR="0" wp14:anchorId="44F706E6" wp14:editId="53D090C7">
            <wp:extent cx="5337570" cy="3126291"/>
            <wp:effectExtent l="0" t="0" r="0" b="0"/>
            <wp:docPr id="53508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824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7570" cy="312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9DD2" w14:textId="0DBE5EF1" w:rsidR="00980C32" w:rsidRDefault="00980C32" w:rsidP="00980C32">
      <w:r>
        <w:t>Kết quả truy cập Hai chiều hình dưới:</w:t>
      </w:r>
    </w:p>
    <w:p w14:paraId="332C1387" w14:textId="10B34004" w:rsidR="00980C32" w:rsidRDefault="00980C32" w:rsidP="00980C32">
      <w:r w:rsidRPr="00980C32">
        <w:rPr>
          <w:noProof/>
        </w:rPr>
        <w:lastRenderedPageBreak/>
        <w:drawing>
          <wp:inline distT="0" distB="0" distL="0" distR="0" wp14:anchorId="47AB8DFA" wp14:editId="6AA1E62B">
            <wp:extent cx="5943600" cy="3778885"/>
            <wp:effectExtent l="0" t="0" r="0" b="0"/>
            <wp:docPr id="23403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321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51FD" w14:textId="09F5B4B3" w:rsidR="00980C32" w:rsidRPr="00980C32" w:rsidRDefault="00980C32" w:rsidP="00980C32">
      <w:r w:rsidRPr="00980C32">
        <w:rPr>
          <w:noProof/>
        </w:rPr>
        <w:drawing>
          <wp:inline distT="0" distB="0" distL="0" distR="0" wp14:anchorId="0292B39D" wp14:editId="765759F1">
            <wp:extent cx="5943600" cy="822325"/>
            <wp:effectExtent l="0" t="0" r="0" b="0"/>
            <wp:docPr id="206808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88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0744" w14:textId="3965EC4B" w:rsidR="001D3E2E" w:rsidRDefault="001D3E2E" w:rsidP="001D3E2E">
      <w:pPr>
        <w:pStyle w:val="Heading2"/>
      </w:pPr>
      <w:r w:rsidRPr="001D3E2E">
        <w:t>One to Many Relationships - Conceptual Overview</w:t>
      </w:r>
    </w:p>
    <w:p w14:paraId="0BECFF1A" w14:textId="5B833A16" w:rsidR="000A1BB2" w:rsidRDefault="000A1BB2" w:rsidP="000A1BB2">
      <w:r w:rsidRPr="000A1BB2">
        <w:drawing>
          <wp:inline distT="0" distB="0" distL="0" distR="0" wp14:anchorId="545841B9" wp14:editId="3B7B9253">
            <wp:extent cx="5943600" cy="1210945"/>
            <wp:effectExtent l="0" t="0" r="0" b="8255"/>
            <wp:docPr id="175953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322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79D20" w14:textId="60DF3B4C" w:rsidR="000A1BB2" w:rsidRDefault="000A1BB2" w:rsidP="000A1BB2">
      <w:r>
        <w:t>Quan hệ một - nhiều là quan hệ mà một entity sẽ có liên quan đến Nhiều (một list) của những entities cùng loại khác.</w:t>
      </w:r>
    </w:p>
    <w:p w14:paraId="70BCF334" w14:textId="2236C662" w:rsidR="000A1BB2" w:rsidRDefault="000A1BB2" w:rsidP="000A1BB2">
      <w:r>
        <w:t>Ví dụ như hình trên:</w:t>
      </w:r>
    </w:p>
    <w:p w14:paraId="5D244465" w14:textId="77777777" w:rsidR="000A1BB2" w:rsidRDefault="000A1BB2" w:rsidP="000A1BB2">
      <w:r>
        <w:t xml:space="preserve">Một Doctor sẽ có liên quan tới nhiều Patient. </w:t>
      </w:r>
    </w:p>
    <w:p w14:paraId="10FD433A" w14:textId="72D32D87" w:rsidR="000A1BB2" w:rsidRDefault="000A1BB2" w:rsidP="000A1BB2">
      <w:r>
        <w:t>Trong trường hợp này, khóa ngoại (DoctorID) sẽ được lưu trong Table Patient.</w:t>
      </w:r>
    </w:p>
    <w:p w14:paraId="0645B9FB" w14:textId="167DB2E0" w:rsidR="000A1BB2" w:rsidRDefault="000A1BB2" w:rsidP="000A1BB2">
      <w:r>
        <w:t>Từ góc nhìn của Doctor thì đây là quan hệ 1 – nhiều.</w:t>
      </w:r>
    </w:p>
    <w:p w14:paraId="1CA4D912" w14:textId="12DD3AEC" w:rsidR="000A1BB2" w:rsidRPr="000A1BB2" w:rsidRDefault="000A1BB2" w:rsidP="000A1BB2">
      <w:r>
        <w:lastRenderedPageBreak/>
        <w:t>Từ góc nhìn của Patient thì đây là quan hệ: Nhiều - 1</w:t>
      </w:r>
    </w:p>
    <w:p w14:paraId="68C4F873" w14:textId="786103C4" w:rsidR="001D3E2E" w:rsidRDefault="001D3E2E" w:rsidP="001D3E2E">
      <w:pPr>
        <w:pStyle w:val="Heading2"/>
      </w:pPr>
      <w:r w:rsidRPr="001D3E2E">
        <w:t>Many to One Relationship Implementation</w:t>
      </w:r>
    </w:p>
    <w:p w14:paraId="23AFA8F2" w14:textId="13E61DE5" w:rsidR="001D3E2E" w:rsidRDefault="001D3E2E" w:rsidP="001D3E2E">
      <w:pPr>
        <w:pStyle w:val="Heading2"/>
      </w:pPr>
      <w:r w:rsidRPr="001D3E2E">
        <w:t>Bidirectional One to Many &amp; Many to One Relationships</w:t>
      </w:r>
    </w:p>
    <w:p w14:paraId="1DC2F575" w14:textId="1EB9E728" w:rsidR="001D3E2E" w:rsidRPr="001D3E2E" w:rsidRDefault="001D3E2E" w:rsidP="001D3E2E">
      <w:pPr>
        <w:pStyle w:val="Heading2"/>
      </w:pPr>
      <w:r w:rsidRPr="001D3E2E">
        <w:t>Cascading Techniques</w:t>
      </w:r>
    </w:p>
    <w:sectPr w:rsidR="001D3E2E" w:rsidRPr="001D3E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0D41"/>
    <w:multiLevelType w:val="hybridMultilevel"/>
    <w:tmpl w:val="5D12F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861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36B"/>
    <w:rsid w:val="00000011"/>
    <w:rsid w:val="000900BD"/>
    <w:rsid w:val="000A1BB2"/>
    <w:rsid w:val="00174F9F"/>
    <w:rsid w:val="001D3E2E"/>
    <w:rsid w:val="0026736B"/>
    <w:rsid w:val="002B71DF"/>
    <w:rsid w:val="003D1E02"/>
    <w:rsid w:val="00482F21"/>
    <w:rsid w:val="005903B4"/>
    <w:rsid w:val="005B10A4"/>
    <w:rsid w:val="00607E01"/>
    <w:rsid w:val="006372C8"/>
    <w:rsid w:val="006D54C3"/>
    <w:rsid w:val="00712C45"/>
    <w:rsid w:val="0093771E"/>
    <w:rsid w:val="00980C32"/>
    <w:rsid w:val="00BA7C1C"/>
    <w:rsid w:val="00C7774E"/>
    <w:rsid w:val="00CC07D5"/>
    <w:rsid w:val="00CF0788"/>
    <w:rsid w:val="00E307C9"/>
    <w:rsid w:val="00F36F8F"/>
    <w:rsid w:val="00FC4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FC48F"/>
  <w15:chartTrackingRefBased/>
  <w15:docId w15:val="{8698AD0F-4721-4B11-8A5F-52F18FAAF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7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7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7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3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3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3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3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3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C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C3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1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64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1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14</Pages>
  <Words>679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Nhat (SX/EIT-MM-TM-OS)</dc:creator>
  <cp:keywords/>
  <dc:description/>
  <cp:lastModifiedBy>Nguyen Trong Nhat (SX/EIT-MM-TM-OS)</cp:lastModifiedBy>
  <cp:revision>111</cp:revision>
  <dcterms:created xsi:type="dcterms:W3CDTF">2026-03-17T11:00:00Z</dcterms:created>
  <dcterms:modified xsi:type="dcterms:W3CDTF">2026-03-19T10:53:00Z</dcterms:modified>
</cp:coreProperties>
</file>