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A60C53" w14:textId="2A48CBB7" w:rsidR="009266EB" w:rsidRPr="002169ED" w:rsidRDefault="006B76A5" w:rsidP="00510B48">
      <w:pPr>
        <w:pStyle w:val="myTitle"/>
        <w:spacing w:line="336" w:lineRule="auto"/>
      </w:pPr>
      <w:bookmarkStart w:id="0" w:name="_Toc325723295"/>
      <w:bookmarkStart w:id="1" w:name="_Toc325724470"/>
      <w:bookmarkStart w:id="2" w:name="_Toc347652762"/>
      <w:r>
        <w:t xml:space="preserve">Bài thực hành tuần </w:t>
      </w:r>
      <w:r w:rsidR="009266EB">
        <w:t>1</w:t>
      </w:r>
      <w:bookmarkEnd w:id="0"/>
      <w:bookmarkEnd w:id="1"/>
      <w:bookmarkEnd w:id="2"/>
      <w:r w:rsidR="00A90DCF">
        <w:t>1</w:t>
      </w:r>
      <w:bookmarkStart w:id="3" w:name="_GoBack"/>
      <w:bookmarkEnd w:id="3"/>
    </w:p>
    <w:p w14:paraId="4D338F10" w14:textId="77777777" w:rsidR="009266EB" w:rsidRDefault="009266EB" w:rsidP="00510B48">
      <w:pPr>
        <w:pStyle w:val="myTitle"/>
        <w:spacing w:line="336" w:lineRule="auto"/>
        <w:rPr>
          <w:szCs w:val="26"/>
        </w:rPr>
      </w:pPr>
      <w:bookmarkStart w:id="4" w:name="_Toc325723296"/>
      <w:bookmarkStart w:id="5" w:name="_Toc325724471"/>
      <w:bookmarkStart w:id="6" w:name="_Toc347652763"/>
      <w:r>
        <w:t>Mô hình hóa CSDL s</w:t>
      </w:r>
      <w:r>
        <w:rPr>
          <w:szCs w:val="26"/>
        </w:rPr>
        <w:t>ử dụng công cụ MySQL Workbench</w:t>
      </w:r>
      <w:bookmarkEnd w:id="4"/>
      <w:bookmarkEnd w:id="5"/>
      <w:bookmarkEnd w:id="6"/>
    </w:p>
    <w:p w14:paraId="4E043A85" w14:textId="77777777" w:rsidR="008B7575" w:rsidRPr="008B7575" w:rsidRDefault="008B7575" w:rsidP="00510B48">
      <w:pPr>
        <w:pStyle w:val="abstract"/>
        <w:spacing w:line="336" w:lineRule="auto"/>
      </w:pPr>
      <w:r w:rsidRPr="008B7575">
        <w:t>Nội dung chính:</w:t>
      </w:r>
    </w:p>
    <w:p w14:paraId="1345D4C3" w14:textId="77777777" w:rsidR="00415C34" w:rsidRDefault="008B7575" w:rsidP="00510B48">
      <w:pPr>
        <w:pStyle w:val="myNormal"/>
        <w:numPr>
          <w:ilvl w:val="0"/>
          <w:numId w:val="57"/>
        </w:numPr>
        <w:spacing w:line="336" w:lineRule="auto"/>
      </w:pPr>
      <w:r>
        <w:t xml:space="preserve">Giới thiệu </w:t>
      </w:r>
      <w:r w:rsidRPr="008B7575">
        <w:t>MySQL Workbench</w:t>
      </w:r>
    </w:p>
    <w:p w14:paraId="79000B83" w14:textId="77777777" w:rsidR="00415C34" w:rsidRDefault="008B7575" w:rsidP="00510B48">
      <w:pPr>
        <w:pStyle w:val="myNormal"/>
        <w:numPr>
          <w:ilvl w:val="0"/>
          <w:numId w:val="57"/>
        </w:numPr>
        <w:spacing w:line="336" w:lineRule="auto"/>
      </w:pPr>
      <w:r>
        <w:t>Tạo mô hình  EER</w:t>
      </w:r>
    </w:p>
    <w:p w14:paraId="11C69628" w14:textId="77777777" w:rsidR="008B7575" w:rsidRPr="008B7575" w:rsidRDefault="008B7575" w:rsidP="00510B48">
      <w:pPr>
        <w:pStyle w:val="myNormal"/>
        <w:numPr>
          <w:ilvl w:val="0"/>
          <w:numId w:val="57"/>
        </w:numPr>
        <w:spacing w:line="336" w:lineRule="auto"/>
      </w:pPr>
      <w:r w:rsidRPr="008B7575">
        <w:t>Tạo CSDL từ mô hình quan hệ thực thể EER</w:t>
      </w:r>
      <w:r>
        <w:t xml:space="preserve"> và ngược lại</w:t>
      </w:r>
    </w:p>
    <w:p w14:paraId="0A7B2FDC" w14:textId="77777777" w:rsidR="009266EB" w:rsidRDefault="009266EB" w:rsidP="00510B48">
      <w:pPr>
        <w:pStyle w:val="Heading1"/>
        <w:numPr>
          <w:ilvl w:val="0"/>
          <w:numId w:val="40"/>
        </w:numPr>
        <w:spacing w:line="336" w:lineRule="auto"/>
      </w:pPr>
      <w:bookmarkStart w:id="7" w:name="_Toc325723297"/>
      <w:bookmarkStart w:id="8" w:name="_Toc325724472"/>
      <w:bookmarkStart w:id="9" w:name="_Toc347652764"/>
      <w:r>
        <w:t>Giới thiệu MySQL Workbench</w:t>
      </w:r>
      <w:bookmarkEnd w:id="7"/>
      <w:bookmarkEnd w:id="8"/>
      <w:bookmarkEnd w:id="9"/>
    </w:p>
    <w:p w14:paraId="32E7CEA8" w14:textId="77777777" w:rsidR="009266EB" w:rsidRDefault="009266EB" w:rsidP="00510B48">
      <w:pPr>
        <w:spacing w:after="120" w:line="336" w:lineRule="auto"/>
        <w:jc w:val="both"/>
        <w:rPr>
          <w:sz w:val="26"/>
          <w:szCs w:val="26"/>
        </w:rPr>
      </w:pPr>
      <w:r>
        <w:rPr>
          <w:b/>
          <w:sz w:val="26"/>
          <w:szCs w:val="26"/>
        </w:rPr>
        <w:t xml:space="preserve">MySQL Workbench </w:t>
      </w:r>
      <w:r>
        <w:rPr>
          <w:sz w:val="26"/>
          <w:szCs w:val="26"/>
        </w:rPr>
        <w:t xml:space="preserve">cung cấp một công cụ đồ họa để làm việc với MySQL Server và CSDL. </w:t>
      </w:r>
      <w:r w:rsidRPr="000E48F1">
        <w:rPr>
          <w:sz w:val="26"/>
          <w:szCs w:val="26"/>
        </w:rPr>
        <w:t xml:space="preserve">MySQL Workbench </w:t>
      </w:r>
      <w:r>
        <w:rPr>
          <w:sz w:val="26"/>
          <w:szCs w:val="26"/>
        </w:rPr>
        <w:t>cung cấp ba lĩnh vực chức năng chính:</w:t>
      </w:r>
    </w:p>
    <w:p w14:paraId="01EFE4AB" w14:textId="77777777" w:rsidR="009266EB" w:rsidRPr="000E48F1" w:rsidRDefault="009266EB" w:rsidP="00510B48">
      <w:pPr>
        <w:numPr>
          <w:ilvl w:val="0"/>
          <w:numId w:val="36"/>
        </w:numPr>
        <w:spacing w:after="120" w:line="336" w:lineRule="auto"/>
        <w:jc w:val="both"/>
        <w:rPr>
          <w:b/>
          <w:sz w:val="26"/>
          <w:szCs w:val="26"/>
        </w:rPr>
      </w:pPr>
      <w:r w:rsidRPr="00401836">
        <w:rPr>
          <w:b/>
          <w:sz w:val="26"/>
          <w:szCs w:val="26"/>
        </w:rPr>
        <w:t>Phát triển SQL</w:t>
      </w:r>
      <w:r>
        <w:rPr>
          <w:sz w:val="26"/>
          <w:szCs w:val="26"/>
        </w:rPr>
        <w:t xml:space="preserve">: giúp tạo và quản lý các kết nối tới các CSDL server, </w:t>
      </w:r>
      <w:r w:rsidR="008B7575">
        <w:rPr>
          <w:sz w:val="26"/>
          <w:szCs w:val="26"/>
        </w:rPr>
        <w:t xml:space="preserve"> </w:t>
      </w:r>
      <w:r>
        <w:rPr>
          <w:sz w:val="26"/>
          <w:szCs w:val="26"/>
        </w:rPr>
        <w:t xml:space="preserve">cũng như cấu hình các tham số kết nối. </w:t>
      </w:r>
      <w:r w:rsidRPr="000E48F1">
        <w:rPr>
          <w:sz w:val="26"/>
          <w:szCs w:val="26"/>
        </w:rPr>
        <w:t>MySQL Workbench</w:t>
      </w:r>
      <w:r>
        <w:rPr>
          <w:sz w:val="26"/>
          <w:szCs w:val="26"/>
        </w:rPr>
        <w:t xml:space="preserve"> cũng cung cấp khả năng thi hành các truy vấn SQL trên các kết nối CSDL.</w:t>
      </w:r>
    </w:p>
    <w:p w14:paraId="6B241B3B" w14:textId="77777777" w:rsidR="009266EB" w:rsidRPr="000E48F1" w:rsidRDefault="009266EB" w:rsidP="00510B48">
      <w:pPr>
        <w:numPr>
          <w:ilvl w:val="0"/>
          <w:numId w:val="36"/>
        </w:numPr>
        <w:spacing w:after="120" w:line="336" w:lineRule="auto"/>
        <w:jc w:val="both"/>
        <w:rPr>
          <w:b/>
          <w:sz w:val="26"/>
          <w:szCs w:val="26"/>
        </w:rPr>
      </w:pPr>
      <w:r w:rsidRPr="00401836">
        <w:rPr>
          <w:b/>
          <w:sz w:val="26"/>
          <w:szCs w:val="26"/>
        </w:rPr>
        <w:t>Mô hình hóa dữ liệu</w:t>
      </w:r>
      <w:r>
        <w:rPr>
          <w:sz w:val="26"/>
          <w:szCs w:val="26"/>
        </w:rPr>
        <w:t xml:space="preserve">: Cho phép tạo các mô hình lược đồ CSDL một cách trực quan. Cung cấp khả năng tạo lược đồ từ một CSDL có sẵn (reverse) hoặc tạo CSDL từ lược đồ (forward). Chức năng Table Editor giúp dễ dàng sửa đổi các bảng, cột, chỉ mục, phân mảnh.. </w:t>
      </w:r>
    </w:p>
    <w:p w14:paraId="63359F98" w14:textId="77777777" w:rsidR="009266EB" w:rsidRPr="00401836" w:rsidRDefault="009266EB" w:rsidP="00510B48">
      <w:pPr>
        <w:numPr>
          <w:ilvl w:val="0"/>
          <w:numId w:val="36"/>
        </w:numPr>
        <w:spacing w:after="120" w:line="336" w:lineRule="auto"/>
        <w:rPr>
          <w:b/>
          <w:sz w:val="26"/>
          <w:szCs w:val="26"/>
        </w:rPr>
      </w:pPr>
      <w:r w:rsidRPr="00401836">
        <w:rPr>
          <w:b/>
          <w:sz w:val="26"/>
          <w:szCs w:val="26"/>
        </w:rPr>
        <w:t>Quản trị Server</w:t>
      </w:r>
      <w:r>
        <w:rPr>
          <w:sz w:val="26"/>
          <w:szCs w:val="26"/>
        </w:rPr>
        <w:t>: Giúp tạo và quản trị các MySQL server.</w:t>
      </w:r>
    </w:p>
    <w:p w14:paraId="1B38700D" w14:textId="77777777" w:rsidR="009266EB" w:rsidRDefault="009266EB" w:rsidP="005256C9">
      <w:pPr>
        <w:spacing w:after="120" w:line="336" w:lineRule="auto"/>
        <w:ind w:left="360" w:hanging="644"/>
        <w:jc w:val="center"/>
        <w:rPr>
          <w:b/>
          <w:sz w:val="26"/>
          <w:szCs w:val="26"/>
        </w:rPr>
      </w:pPr>
      <w:r>
        <w:rPr>
          <w:i/>
          <w:noProof/>
          <w:sz w:val="26"/>
        </w:rPr>
        <w:lastRenderedPageBreak/>
        <w:drawing>
          <wp:inline distT="0" distB="0" distL="0" distR="0" wp14:anchorId="62355EF3" wp14:editId="34887CC6">
            <wp:extent cx="6361124" cy="4419600"/>
            <wp:effectExtent l="19050" t="0" r="1576"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61124" cy="4419600"/>
                    </a:xfrm>
                    <a:prstGeom prst="rect">
                      <a:avLst/>
                    </a:prstGeom>
                    <a:noFill/>
                    <a:ln>
                      <a:noFill/>
                    </a:ln>
                  </pic:spPr>
                </pic:pic>
              </a:graphicData>
            </a:graphic>
          </wp:inline>
        </w:drawing>
      </w:r>
    </w:p>
    <w:p w14:paraId="5F2F506D" w14:textId="77777777" w:rsidR="009266EB" w:rsidRDefault="009266EB" w:rsidP="00510B48">
      <w:pPr>
        <w:spacing w:after="120" w:line="336" w:lineRule="auto"/>
        <w:rPr>
          <w:sz w:val="26"/>
          <w:szCs w:val="26"/>
        </w:rPr>
      </w:pPr>
      <w:r w:rsidRPr="000E48F1">
        <w:rPr>
          <w:sz w:val="26"/>
          <w:szCs w:val="26"/>
        </w:rPr>
        <w:t>MySQL Workbench</w:t>
      </w:r>
      <w:r>
        <w:rPr>
          <w:sz w:val="26"/>
          <w:szCs w:val="26"/>
        </w:rPr>
        <w:t xml:space="preserve"> được cung cấp trên các môi trường khác nhau:</w:t>
      </w:r>
    </w:p>
    <w:p w14:paraId="352D5E29" w14:textId="77777777" w:rsidR="009266EB" w:rsidRDefault="009266EB" w:rsidP="00510B48">
      <w:pPr>
        <w:numPr>
          <w:ilvl w:val="0"/>
          <w:numId w:val="35"/>
        </w:numPr>
        <w:spacing w:after="120" w:line="336" w:lineRule="auto"/>
        <w:rPr>
          <w:sz w:val="26"/>
          <w:szCs w:val="26"/>
        </w:rPr>
      </w:pPr>
      <w:r>
        <w:rPr>
          <w:sz w:val="26"/>
          <w:szCs w:val="26"/>
        </w:rPr>
        <w:t>Windows</w:t>
      </w:r>
    </w:p>
    <w:p w14:paraId="28820856" w14:textId="77777777" w:rsidR="009266EB" w:rsidRDefault="009266EB" w:rsidP="00510B48">
      <w:pPr>
        <w:numPr>
          <w:ilvl w:val="0"/>
          <w:numId w:val="35"/>
        </w:numPr>
        <w:spacing w:after="120" w:line="336" w:lineRule="auto"/>
        <w:rPr>
          <w:sz w:val="26"/>
          <w:szCs w:val="26"/>
        </w:rPr>
      </w:pPr>
      <w:r>
        <w:rPr>
          <w:sz w:val="26"/>
          <w:szCs w:val="26"/>
        </w:rPr>
        <w:t>Linux</w:t>
      </w:r>
    </w:p>
    <w:p w14:paraId="1F86A2FC" w14:textId="77777777" w:rsidR="009266EB" w:rsidRDefault="009266EB" w:rsidP="00510B48">
      <w:pPr>
        <w:numPr>
          <w:ilvl w:val="0"/>
          <w:numId w:val="35"/>
        </w:numPr>
        <w:spacing w:after="120" w:line="336" w:lineRule="auto"/>
        <w:rPr>
          <w:sz w:val="26"/>
          <w:szCs w:val="26"/>
        </w:rPr>
      </w:pPr>
      <w:r>
        <w:rPr>
          <w:sz w:val="26"/>
          <w:szCs w:val="26"/>
        </w:rPr>
        <w:t>Mac OS X</w:t>
      </w:r>
    </w:p>
    <w:p w14:paraId="0B276BED" w14:textId="77777777" w:rsidR="009266EB" w:rsidRPr="00DE1AA5" w:rsidRDefault="009266EB" w:rsidP="00510B48">
      <w:pPr>
        <w:spacing w:line="336" w:lineRule="auto"/>
        <w:rPr>
          <w:i/>
          <w:sz w:val="26"/>
        </w:rPr>
      </w:pPr>
      <w:r>
        <w:rPr>
          <w:sz w:val="26"/>
        </w:rPr>
        <w:t xml:space="preserve">Trên môi trường Windows, để chạy </w:t>
      </w:r>
      <w:r>
        <w:rPr>
          <w:i/>
          <w:sz w:val="26"/>
        </w:rPr>
        <w:t xml:space="preserve">Workbench </w:t>
      </w:r>
      <w:r>
        <w:rPr>
          <w:sz w:val="26"/>
        </w:rPr>
        <w:t xml:space="preserve">máy tính cần cài đặt .NET framework </w:t>
      </w:r>
    </w:p>
    <w:p w14:paraId="0264166D" w14:textId="77777777" w:rsidR="009266EB" w:rsidRPr="001E67BA" w:rsidRDefault="009266EB" w:rsidP="00510B48">
      <w:pPr>
        <w:spacing w:after="120" w:line="336" w:lineRule="auto"/>
        <w:rPr>
          <w:sz w:val="28"/>
          <w:szCs w:val="26"/>
        </w:rPr>
      </w:pPr>
      <w:r>
        <w:rPr>
          <w:sz w:val="28"/>
          <w:szCs w:val="26"/>
        </w:rPr>
        <w:t>Phần sau sẽ tập trung vào chức năng mô hình hóa dữ liệu</w:t>
      </w:r>
    </w:p>
    <w:p w14:paraId="54BD1755" w14:textId="77777777" w:rsidR="009266EB" w:rsidRPr="00C04045" w:rsidRDefault="009266EB" w:rsidP="00510B48">
      <w:pPr>
        <w:pStyle w:val="Heading1"/>
        <w:spacing w:line="336" w:lineRule="auto"/>
        <w:rPr>
          <w:sz w:val="16"/>
        </w:rPr>
      </w:pPr>
      <w:bookmarkStart w:id="10" w:name="_Toc325723298"/>
      <w:bookmarkStart w:id="11" w:name="_Toc325724473"/>
      <w:bookmarkStart w:id="12" w:name="_Toc347652765"/>
      <w:r w:rsidRPr="00C04045">
        <w:t>Tạo mô hình quan hệ thực thể EER</w:t>
      </w:r>
      <w:bookmarkEnd w:id="10"/>
      <w:bookmarkEnd w:id="11"/>
      <w:bookmarkEnd w:id="12"/>
    </w:p>
    <w:p w14:paraId="7534F983" w14:textId="77777777" w:rsidR="009266EB" w:rsidRDefault="009266EB" w:rsidP="00510B48">
      <w:pPr>
        <w:spacing w:after="120" w:line="336" w:lineRule="auto"/>
        <w:rPr>
          <w:sz w:val="26"/>
          <w:szCs w:val="26"/>
        </w:rPr>
      </w:pPr>
      <w:r w:rsidRPr="00E41DEE">
        <w:rPr>
          <w:b/>
          <w:sz w:val="26"/>
          <w:szCs w:val="26"/>
        </w:rPr>
        <w:t>Bước 1</w:t>
      </w:r>
      <w:r>
        <w:rPr>
          <w:sz w:val="26"/>
          <w:szCs w:val="26"/>
        </w:rPr>
        <w:t xml:space="preserve">: Sử dụng chức năng </w:t>
      </w:r>
      <w:r w:rsidRPr="00E41DEE">
        <w:rPr>
          <w:i/>
          <w:sz w:val="26"/>
          <w:szCs w:val="26"/>
        </w:rPr>
        <w:t xml:space="preserve">Create new EER Model </w:t>
      </w:r>
      <w:r>
        <w:rPr>
          <w:sz w:val="26"/>
          <w:szCs w:val="26"/>
        </w:rPr>
        <w:t>để tạo một mô hình mới</w:t>
      </w:r>
    </w:p>
    <w:p w14:paraId="0C54FB12" w14:textId="77777777" w:rsidR="009266EB" w:rsidRDefault="009266EB" w:rsidP="00510B48">
      <w:pPr>
        <w:spacing w:after="120" w:line="336" w:lineRule="auto"/>
        <w:ind w:left="360"/>
        <w:rPr>
          <w:sz w:val="26"/>
          <w:szCs w:val="26"/>
        </w:rPr>
      </w:pPr>
      <w:r>
        <w:rPr>
          <w:noProof/>
          <w:sz w:val="26"/>
          <w:szCs w:val="26"/>
        </w:rPr>
        <w:lastRenderedPageBreak/>
        <w:drawing>
          <wp:inline distT="0" distB="0" distL="0" distR="0" wp14:anchorId="7327925E" wp14:editId="50270334">
            <wp:extent cx="3705225" cy="4708784"/>
            <wp:effectExtent l="1905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4496" cy="4707858"/>
                    </a:xfrm>
                    <a:prstGeom prst="rect">
                      <a:avLst/>
                    </a:prstGeom>
                    <a:noFill/>
                    <a:ln>
                      <a:noFill/>
                    </a:ln>
                  </pic:spPr>
                </pic:pic>
              </a:graphicData>
            </a:graphic>
          </wp:inline>
        </w:drawing>
      </w:r>
    </w:p>
    <w:p w14:paraId="3330AB58" w14:textId="77777777" w:rsidR="009266EB" w:rsidRDefault="009266EB" w:rsidP="00510B48">
      <w:pPr>
        <w:spacing w:after="120" w:line="336" w:lineRule="auto"/>
        <w:ind w:left="360"/>
        <w:rPr>
          <w:b/>
          <w:sz w:val="26"/>
          <w:szCs w:val="26"/>
        </w:rPr>
      </w:pPr>
    </w:p>
    <w:p w14:paraId="6D2A2595" w14:textId="77777777" w:rsidR="009266EB" w:rsidRPr="00E41DEE" w:rsidRDefault="009266EB" w:rsidP="00510B48">
      <w:pPr>
        <w:spacing w:after="120" w:line="336" w:lineRule="auto"/>
        <w:ind w:left="360"/>
        <w:rPr>
          <w:sz w:val="26"/>
          <w:szCs w:val="26"/>
        </w:rPr>
      </w:pPr>
      <w:r>
        <w:rPr>
          <w:b/>
          <w:sz w:val="26"/>
          <w:szCs w:val="26"/>
        </w:rPr>
        <w:t xml:space="preserve">Bước 2: </w:t>
      </w:r>
      <w:r>
        <w:rPr>
          <w:sz w:val="26"/>
          <w:szCs w:val="26"/>
        </w:rPr>
        <w:t xml:space="preserve">Thêm một biểu đồ mới vào mô hình (chọn </w:t>
      </w:r>
      <w:r w:rsidRPr="00E41DEE">
        <w:rPr>
          <w:i/>
          <w:sz w:val="26"/>
          <w:szCs w:val="26"/>
        </w:rPr>
        <w:t>Model -&gt; Add Diagram</w:t>
      </w:r>
      <w:r>
        <w:rPr>
          <w:sz w:val="26"/>
          <w:szCs w:val="26"/>
        </w:rPr>
        <w:t>)</w:t>
      </w:r>
    </w:p>
    <w:p w14:paraId="04F0C470" w14:textId="77777777" w:rsidR="009266EB" w:rsidRDefault="009266EB" w:rsidP="00510B48">
      <w:pPr>
        <w:spacing w:after="120" w:line="336" w:lineRule="auto"/>
        <w:ind w:left="360"/>
        <w:rPr>
          <w:sz w:val="26"/>
          <w:szCs w:val="26"/>
        </w:rPr>
      </w:pPr>
      <w:r>
        <w:rPr>
          <w:noProof/>
          <w:sz w:val="26"/>
          <w:szCs w:val="26"/>
        </w:rPr>
        <w:drawing>
          <wp:inline distT="0" distB="0" distL="0" distR="0" wp14:anchorId="03B2C0D4" wp14:editId="7B9C3DCF">
            <wp:extent cx="3371850" cy="2716404"/>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74159" cy="2718265"/>
                    </a:xfrm>
                    <a:prstGeom prst="rect">
                      <a:avLst/>
                    </a:prstGeom>
                    <a:noFill/>
                    <a:ln>
                      <a:noFill/>
                    </a:ln>
                  </pic:spPr>
                </pic:pic>
              </a:graphicData>
            </a:graphic>
          </wp:inline>
        </w:drawing>
      </w:r>
    </w:p>
    <w:p w14:paraId="23ACA12E" w14:textId="77777777" w:rsidR="009266EB" w:rsidRDefault="009266EB" w:rsidP="00510B48">
      <w:pPr>
        <w:spacing w:after="120" w:line="336" w:lineRule="auto"/>
        <w:ind w:left="360"/>
        <w:rPr>
          <w:sz w:val="26"/>
          <w:szCs w:val="26"/>
        </w:rPr>
      </w:pPr>
    </w:p>
    <w:p w14:paraId="30B026CC" w14:textId="77777777" w:rsidR="009266EB" w:rsidRDefault="009266EB" w:rsidP="00510B48">
      <w:pPr>
        <w:spacing w:after="120" w:line="336" w:lineRule="auto"/>
        <w:ind w:left="360"/>
        <w:rPr>
          <w:sz w:val="26"/>
          <w:szCs w:val="26"/>
        </w:rPr>
      </w:pPr>
      <w:r>
        <w:rPr>
          <w:b/>
          <w:sz w:val="26"/>
          <w:szCs w:val="26"/>
        </w:rPr>
        <w:lastRenderedPageBreak/>
        <w:t xml:space="preserve">Bước 3: </w:t>
      </w:r>
      <w:r>
        <w:rPr>
          <w:sz w:val="26"/>
          <w:szCs w:val="26"/>
        </w:rPr>
        <w:t xml:space="preserve">Thêm các bảng yêu cầu vào biểu đồ mới tạo ở bước trước và sửa đổi các bảng để đạt được các yêu cầu đã đặt ra. </w:t>
      </w:r>
    </w:p>
    <w:p w14:paraId="70CD25B7" w14:textId="77777777" w:rsidR="009266EB" w:rsidRDefault="009266EB" w:rsidP="00510B48">
      <w:pPr>
        <w:spacing w:after="120" w:line="336" w:lineRule="auto"/>
        <w:ind w:left="360"/>
        <w:rPr>
          <w:sz w:val="26"/>
          <w:szCs w:val="26"/>
        </w:rPr>
      </w:pPr>
      <w:r>
        <w:rPr>
          <w:sz w:val="26"/>
          <w:szCs w:val="26"/>
        </w:rPr>
        <w:t xml:space="preserve">Để thêm bảng vào mô hình, chọn vào biểu tượng được khoanh tròn như trong hình dưới. </w:t>
      </w:r>
    </w:p>
    <w:p w14:paraId="092CD3DF" w14:textId="77777777" w:rsidR="009266EB" w:rsidRPr="00E72A95" w:rsidRDefault="009266EB" w:rsidP="00510B48">
      <w:pPr>
        <w:spacing w:after="120" w:line="336" w:lineRule="auto"/>
        <w:ind w:left="360"/>
        <w:rPr>
          <w:sz w:val="26"/>
          <w:szCs w:val="26"/>
        </w:rPr>
      </w:pPr>
      <w:r>
        <w:rPr>
          <w:sz w:val="26"/>
          <w:szCs w:val="26"/>
        </w:rPr>
        <w:t>Để sửa đổi bảng, chọn bảng và chọn chức năng Edit Table</w:t>
      </w:r>
    </w:p>
    <w:p w14:paraId="17C8C531" w14:textId="77777777" w:rsidR="009266EB" w:rsidRDefault="009266EB" w:rsidP="00510B48">
      <w:pPr>
        <w:spacing w:after="120" w:line="336" w:lineRule="auto"/>
        <w:ind w:left="360"/>
        <w:rPr>
          <w:sz w:val="26"/>
          <w:szCs w:val="26"/>
        </w:rPr>
      </w:pPr>
      <w:r>
        <w:rPr>
          <w:noProof/>
        </w:rPr>
        <w:drawing>
          <wp:inline distT="0" distB="0" distL="0" distR="0" wp14:anchorId="33FC2244" wp14:editId="6ABB4C1D">
            <wp:extent cx="4695825" cy="5069398"/>
            <wp:effectExtent l="1905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5825" cy="5069398"/>
                    </a:xfrm>
                    <a:prstGeom prst="rect">
                      <a:avLst/>
                    </a:prstGeom>
                    <a:noFill/>
                    <a:ln>
                      <a:noFill/>
                    </a:ln>
                  </pic:spPr>
                </pic:pic>
              </a:graphicData>
            </a:graphic>
          </wp:inline>
        </w:drawing>
      </w:r>
    </w:p>
    <w:p w14:paraId="0C419E9A" w14:textId="77777777" w:rsidR="009266EB" w:rsidRDefault="009266EB" w:rsidP="00510B48">
      <w:pPr>
        <w:spacing w:after="120" w:line="336" w:lineRule="auto"/>
        <w:ind w:left="360"/>
        <w:rPr>
          <w:sz w:val="26"/>
          <w:szCs w:val="26"/>
        </w:rPr>
      </w:pPr>
      <w:r w:rsidRPr="00EE3230">
        <w:rPr>
          <w:b/>
          <w:sz w:val="26"/>
          <w:szCs w:val="26"/>
        </w:rPr>
        <w:t>Ví dụ</w:t>
      </w:r>
      <w:r>
        <w:rPr>
          <w:b/>
          <w:sz w:val="26"/>
          <w:szCs w:val="26"/>
        </w:rPr>
        <w:t>:</w:t>
      </w:r>
      <w:r w:rsidR="00FF56D7">
        <w:rPr>
          <w:b/>
          <w:sz w:val="26"/>
          <w:szCs w:val="26"/>
        </w:rPr>
        <w:t xml:space="preserve"> </w:t>
      </w:r>
      <w:r w:rsidR="00FF56D7">
        <w:rPr>
          <w:sz w:val="26"/>
          <w:szCs w:val="26"/>
        </w:rPr>
        <w:t>s</w:t>
      </w:r>
      <w:r>
        <w:rPr>
          <w:sz w:val="26"/>
          <w:szCs w:val="26"/>
        </w:rPr>
        <w:t xml:space="preserve">ửa tên bảng mới tạo là </w:t>
      </w:r>
      <w:r w:rsidRPr="00EE3230">
        <w:rPr>
          <w:i/>
          <w:sz w:val="26"/>
          <w:szCs w:val="26"/>
        </w:rPr>
        <w:t>film</w:t>
      </w:r>
      <w:r>
        <w:rPr>
          <w:sz w:val="26"/>
          <w:szCs w:val="26"/>
        </w:rPr>
        <w:t xml:space="preserve"> và bổ sung thêm các cột như hình vẽ dưới</w:t>
      </w:r>
    </w:p>
    <w:p w14:paraId="4C6E3D75" w14:textId="77777777" w:rsidR="009266EB" w:rsidRDefault="009266EB" w:rsidP="00510B48">
      <w:pPr>
        <w:numPr>
          <w:ilvl w:val="0"/>
          <w:numId w:val="37"/>
        </w:numPr>
        <w:spacing w:after="120" w:line="336" w:lineRule="auto"/>
        <w:rPr>
          <w:sz w:val="26"/>
          <w:szCs w:val="26"/>
        </w:rPr>
      </w:pPr>
      <w:r>
        <w:rPr>
          <w:sz w:val="26"/>
          <w:szCs w:val="26"/>
        </w:rPr>
        <w:t>PK: chỉ thuộc tính là khóa chính</w:t>
      </w:r>
    </w:p>
    <w:p w14:paraId="3C387E3B" w14:textId="77777777" w:rsidR="009266EB" w:rsidRDefault="009266EB" w:rsidP="00510B48">
      <w:pPr>
        <w:numPr>
          <w:ilvl w:val="0"/>
          <w:numId w:val="37"/>
        </w:numPr>
        <w:spacing w:after="120" w:line="336" w:lineRule="auto"/>
        <w:rPr>
          <w:sz w:val="26"/>
          <w:szCs w:val="26"/>
        </w:rPr>
      </w:pPr>
      <w:r>
        <w:rPr>
          <w:sz w:val="26"/>
          <w:szCs w:val="26"/>
        </w:rPr>
        <w:t>NN: giá trị không được để trống</w:t>
      </w:r>
    </w:p>
    <w:p w14:paraId="5E4F7745" w14:textId="77777777" w:rsidR="009266EB" w:rsidRDefault="009266EB" w:rsidP="00510B48">
      <w:pPr>
        <w:numPr>
          <w:ilvl w:val="0"/>
          <w:numId w:val="37"/>
        </w:numPr>
        <w:spacing w:after="120" w:line="336" w:lineRule="auto"/>
        <w:rPr>
          <w:sz w:val="26"/>
          <w:szCs w:val="26"/>
        </w:rPr>
      </w:pPr>
      <w:r>
        <w:rPr>
          <w:sz w:val="26"/>
          <w:szCs w:val="26"/>
        </w:rPr>
        <w:t xml:space="preserve">UQ: ràng buộc giá trị là duy nhất </w:t>
      </w:r>
    </w:p>
    <w:p w14:paraId="299F8A1A" w14:textId="77777777" w:rsidR="009266EB" w:rsidRDefault="009266EB" w:rsidP="00510B48">
      <w:pPr>
        <w:numPr>
          <w:ilvl w:val="0"/>
          <w:numId w:val="37"/>
        </w:numPr>
        <w:spacing w:after="120" w:line="336" w:lineRule="auto"/>
        <w:rPr>
          <w:sz w:val="26"/>
          <w:szCs w:val="26"/>
        </w:rPr>
      </w:pPr>
      <w:r>
        <w:rPr>
          <w:sz w:val="26"/>
          <w:szCs w:val="26"/>
        </w:rPr>
        <w:t>BIN: để chỉ giá trị lưu ở dạng nhị phân</w:t>
      </w:r>
    </w:p>
    <w:p w14:paraId="6881E0D5" w14:textId="77777777" w:rsidR="009266EB" w:rsidRDefault="009266EB" w:rsidP="00510B48">
      <w:pPr>
        <w:numPr>
          <w:ilvl w:val="0"/>
          <w:numId w:val="37"/>
        </w:numPr>
        <w:spacing w:after="120" w:line="336" w:lineRule="auto"/>
        <w:rPr>
          <w:sz w:val="26"/>
          <w:szCs w:val="26"/>
        </w:rPr>
      </w:pPr>
      <w:r>
        <w:rPr>
          <w:sz w:val="26"/>
          <w:szCs w:val="26"/>
        </w:rPr>
        <w:t>UN: Unsigned chỉ thuộc tính lưu ở dạng không dấu</w:t>
      </w:r>
    </w:p>
    <w:p w14:paraId="599B3FF7" w14:textId="77777777" w:rsidR="0053237B" w:rsidRDefault="009266EB" w:rsidP="00510B48">
      <w:pPr>
        <w:numPr>
          <w:ilvl w:val="0"/>
          <w:numId w:val="37"/>
        </w:numPr>
        <w:spacing w:after="120" w:line="336" w:lineRule="auto"/>
        <w:rPr>
          <w:sz w:val="26"/>
          <w:szCs w:val="26"/>
        </w:rPr>
      </w:pPr>
      <w:r>
        <w:rPr>
          <w:sz w:val="26"/>
          <w:szCs w:val="26"/>
        </w:rPr>
        <w:lastRenderedPageBreak/>
        <w:t>AI: Nếu giá trị thuộc tính là tự tăng</w:t>
      </w:r>
    </w:p>
    <w:p w14:paraId="33F1D8D9" w14:textId="77777777" w:rsidR="009266EB" w:rsidRPr="0053237B" w:rsidRDefault="009266EB" w:rsidP="00510B48">
      <w:pPr>
        <w:numPr>
          <w:ilvl w:val="0"/>
          <w:numId w:val="37"/>
        </w:numPr>
        <w:spacing w:after="120" w:line="336" w:lineRule="auto"/>
        <w:rPr>
          <w:sz w:val="26"/>
          <w:szCs w:val="26"/>
        </w:rPr>
      </w:pPr>
      <w:r w:rsidRPr="0053237B">
        <w:rPr>
          <w:sz w:val="26"/>
          <w:szCs w:val="26"/>
        </w:rPr>
        <w:t>Default: Là giá trị ngầm định của cột</w:t>
      </w:r>
    </w:p>
    <w:p w14:paraId="6018C8CF" w14:textId="77777777" w:rsidR="009266EB" w:rsidRDefault="009266EB" w:rsidP="005256C9">
      <w:pPr>
        <w:spacing w:after="120" w:line="336" w:lineRule="auto"/>
        <w:ind w:left="360" w:hanging="360"/>
        <w:rPr>
          <w:sz w:val="26"/>
          <w:szCs w:val="26"/>
        </w:rPr>
      </w:pPr>
      <w:r>
        <w:rPr>
          <w:noProof/>
        </w:rPr>
        <w:drawing>
          <wp:inline distT="0" distB="0" distL="0" distR="0" wp14:anchorId="2E63E454" wp14:editId="493B44A7">
            <wp:extent cx="6257925" cy="3794628"/>
            <wp:effectExtent l="1905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60132" cy="3795966"/>
                    </a:xfrm>
                    <a:prstGeom prst="rect">
                      <a:avLst/>
                    </a:prstGeom>
                    <a:noFill/>
                    <a:ln>
                      <a:noFill/>
                    </a:ln>
                  </pic:spPr>
                </pic:pic>
              </a:graphicData>
            </a:graphic>
          </wp:inline>
        </w:drawing>
      </w:r>
    </w:p>
    <w:p w14:paraId="31DC8E15" w14:textId="77777777" w:rsidR="009266EB" w:rsidRDefault="009266EB" w:rsidP="00510B48">
      <w:pPr>
        <w:spacing w:after="120" w:line="336" w:lineRule="auto"/>
        <w:ind w:left="360"/>
        <w:rPr>
          <w:b/>
          <w:noProof/>
          <w:sz w:val="26"/>
          <w:szCs w:val="26"/>
        </w:rPr>
      </w:pPr>
      <w:r>
        <w:rPr>
          <w:b/>
          <w:noProof/>
          <w:sz w:val="26"/>
          <w:szCs w:val="26"/>
        </w:rPr>
        <w:t>Tạo liên kết giữa các bảng</w:t>
      </w:r>
    </w:p>
    <w:p w14:paraId="75439025" w14:textId="77777777" w:rsidR="009266EB" w:rsidRPr="00EE3230" w:rsidRDefault="009266EB" w:rsidP="00510B48">
      <w:pPr>
        <w:spacing w:after="120" w:line="336" w:lineRule="auto"/>
        <w:ind w:left="360"/>
        <w:rPr>
          <w:noProof/>
          <w:sz w:val="26"/>
          <w:szCs w:val="26"/>
        </w:rPr>
      </w:pPr>
      <w:r>
        <w:rPr>
          <w:noProof/>
          <w:sz w:val="26"/>
          <w:szCs w:val="26"/>
        </w:rPr>
        <w:t>Công cụ hỗ trợ tạo các mối quan hệ giữa các bảng: gồm quan hệ 1-1, quan hệ 1-n, quan hệ n-m</w:t>
      </w:r>
    </w:p>
    <w:p w14:paraId="3BFDD773" w14:textId="77777777" w:rsidR="009266EB" w:rsidRDefault="009266EB" w:rsidP="00510B48">
      <w:pPr>
        <w:spacing w:after="120" w:line="336" w:lineRule="auto"/>
        <w:ind w:left="360"/>
        <w:rPr>
          <w:sz w:val="26"/>
          <w:szCs w:val="26"/>
        </w:rPr>
      </w:pPr>
      <w:r>
        <w:rPr>
          <w:noProof/>
        </w:rPr>
        <w:drawing>
          <wp:inline distT="0" distB="0" distL="0" distR="0" wp14:anchorId="01C5A838" wp14:editId="16D30EE3">
            <wp:extent cx="561975" cy="2751902"/>
            <wp:effectExtent l="1905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2912" cy="2756489"/>
                    </a:xfrm>
                    <a:prstGeom prst="rect">
                      <a:avLst/>
                    </a:prstGeom>
                    <a:noFill/>
                    <a:ln>
                      <a:noFill/>
                    </a:ln>
                  </pic:spPr>
                </pic:pic>
              </a:graphicData>
            </a:graphic>
          </wp:inline>
        </w:drawing>
      </w:r>
    </w:p>
    <w:p w14:paraId="143F21EF" w14:textId="77777777" w:rsidR="009266EB" w:rsidRDefault="009266EB" w:rsidP="00510B48">
      <w:pPr>
        <w:spacing w:after="120" w:line="336" w:lineRule="auto"/>
        <w:ind w:left="360"/>
        <w:rPr>
          <w:sz w:val="26"/>
          <w:szCs w:val="26"/>
        </w:rPr>
      </w:pPr>
      <w:r>
        <w:rPr>
          <w:sz w:val="26"/>
          <w:szCs w:val="26"/>
        </w:rPr>
        <w:t>Chú ý: với quan hệ 1-n, công cụ cung cấp 3 tình huống tạo quan hệ:</w:t>
      </w:r>
    </w:p>
    <w:p w14:paraId="5505886B" w14:textId="77777777" w:rsidR="009266EB" w:rsidRPr="00762E9C" w:rsidRDefault="009266EB" w:rsidP="00510B48">
      <w:pPr>
        <w:numPr>
          <w:ilvl w:val="0"/>
          <w:numId w:val="38"/>
        </w:numPr>
        <w:spacing w:after="120" w:line="336" w:lineRule="auto"/>
        <w:rPr>
          <w:sz w:val="26"/>
          <w:szCs w:val="26"/>
        </w:rPr>
      </w:pPr>
      <w:r w:rsidRPr="00762E9C">
        <w:rPr>
          <w:i/>
          <w:sz w:val="26"/>
          <w:szCs w:val="26"/>
        </w:rPr>
        <w:lastRenderedPageBreak/>
        <w:t>Nếu lựa chọn biểu tượng nét đứt</w:t>
      </w:r>
      <w:r w:rsidRPr="00762E9C">
        <w:rPr>
          <w:sz w:val="26"/>
          <w:szCs w:val="26"/>
        </w:rPr>
        <w:t>: một thuộc tính mới sẽ được tự động tạo bên bảng tham chiếu để tham chiếu tới khóa chính của bảng được tham chiếu, và thuộc tính mới tạo ra không phải là thuộc tính khóa chính của bảng tham chiếu.</w:t>
      </w:r>
    </w:p>
    <w:p w14:paraId="504F4C5C" w14:textId="77777777" w:rsidR="009266EB" w:rsidRPr="00762E9C" w:rsidRDefault="009266EB" w:rsidP="00510B48">
      <w:pPr>
        <w:numPr>
          <w:ilvl w:val="0"/>
          <w:numId w:val="38"/>
        </w:numPr>
        <w:spacing w:after="120" w:line="336" w:lineRule="auto"/>
        <w:rPr>
          <w:sz w:val="26"/>
          <w:szCs w:val="26"/>
        </w:rPr>
      </w:pPr>
      <w:r w:rsidRPr="00762E9C">
        <w:rPr>
          <w:i/>
          <w:sz w:val="26"/>
          <w:szCs w:val="26"/>
        </w:rPr>
        <w:t>Nếu lựa chọn biểu tượng nét liền</w:t>
      </w:r>
      <w:r w:rsidRPr="00762E9C">
        <w:rPr>
          <w:sz w:val="26"/>
          <w:szCs w:val="26"/>
        </w:rPr>
        <w:t xml:space="preserve">: một thuộc tính mới tương tự như trên được tạo ra, khác biệt ở chỗ thuộc tính này có thuộc tính khóa chính của bảng tham chiếu. </w:t>
      </w:r>
    </w:p>
    <w:p w14:paraId="0D3136F3" w14:textId="77777777" w:rsidR="009266EB" w:rsidRPr="00762E9C" w:rsidRDefault="009266EB" w:rsidP="00510B48">
      <w:pPr>
        <w:numPr>
          <w:ilvl w:val="0"/>
          <w:numId w:val="38"/>
        </w:numPr>
        <w:spacing w:after="120" w:line="336" w:lineRule="auto"/>
        <w:rPr>
          <w:sz w:val="26"/>
          <w:szCs w:val="26"/>
        </w:rPr>
      </w:pPr>
      <w:r w:rsidRPr="00762E9C">
        <w:rPr>
          <w:i/>
          <w:sz w:val="26"/>
          <w:szCs w:val="26"/>
        </w:rPr>
        <w:t>Nếu lựa chọn biểu tượng nét liền kèm bút</w:t>
      </w:r>
      <w:r w:rsidRPr="00762E9C">
        <w:rPr>
          <w:sz w:val="26"/>
          <w:szCs w:val="26"/>
        </w:rPr>
        <w:t xml:space="preserve">: sẽ cho phép lựa chọn thuộc tính có sẵn của bảng tham chiếu làm khóa ngoài tham chiếu tới khóa chính của bảng được tham chiếu. </w:t>
      </w:r>
    </w:p>
    <w:p w14:paraId="3415AD5E" w14:textId="77777777" w:rsidR="009266EB" w:rsidRDefault="009266EB" w:rsidP="00510B48">
      <w:pPr>
        <w:spacing w:after="120" w:line="336" w:lineRule="auto"/>
        <w:ind w:left="360"/>
        <w:rPr>
          <w:sz w:val="26"/>
          <w:szCs w:val="26"/>
        </w:rPr>
      </w:pPr>
      <w:r w:rsidRPr="00877539">
        <w:rPr>
          <w:b/>
          <w:sz w:val="26"/>
          <w:szCs w:val="26"/>
        </w:rPr>
        <w:t>Ví dụ</w:t>
      </w:r>
      <w:r>
        <w:rPr>
          <w:sz w:val="26"/>
          <w:szCs w:val="26"/>
        </w:rPr>
        <w:t xml:space="preserve">: Tạo quan hệ 1-n giữa bảng language và bảng film đã tạo ở bước trên </w:t>
      </w:r>
    </w:p>
    <w:p w14:paraId="3EA8C59E" w14:textId="77777777" w:rsidR="009266EB" w:rsidRDefault="009266EB" w:rsidP="00510B48">
      <w:pPr>
        <w:spacing w:after="120" w:line="336" w:lineRule="auto"/>
        <w:ind w:left="360"/>
        <w:rPr>
          <w:noProof/>
        </w:rPr>
      </w:pPr>
      <w:r w:rsidRPr="00877539">
        <w:rPr>
          <w:i/>
          <w:sz w:val="26"/>
          <w:szCs w:val="26"/>
        </w:rPr>
        <w:t>Bước 1</w:t>
      </w:r>
      <w:r>
        <w:rPr>
          <w:sz w:val="26"/>
          <w:szCs w:val="26"/>
        </w:rPr>
        <w:t>: Chọn vào biểu tượng như hình vẽ dưới</w:t>
      </w:r>
    </w:p>
    <w:p w14:paraId="6BB20966" w14:textId="77777777" w:rsidR="009266EB" w:rsidRDefault="009266EB" w:rsidP="00510B48">
      <w:pPr>
        <w:spacing w:after="120" w:line="336" w:lineRule="auto"/>
        <w:ind w:left="360"/>
        <w:rPr>
          <w:noProof/>
        </w:rPr>
      </w:pPr>
      <w:r>
        <w:rPr>
          <w:noProof/>
        </w:rPr>
        <w:drawing>
          <wp:inline distT="0" distB="0" distL="0" distR="0" wp14:anchorId="39EEEA31" wp14:editId="1D9B2E79">
            <wp:extent cx="476250" cy="2369121"/>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250" cy="2369121"/>
                    </a:xfrm>
                    <a:prstGeom prst="rect">
                      <a:avLst/>
                    </a:prstGeom>
                    <a:noFill/>
                    <a:ln>
                      <a:noFill/>
                    </a:ln>
                  </pic:spPr>
                </pic:pic>
              </a:graphicData>
            </a:graphic>
          </wp:inline>
        </w:drawing>
      </w:r>
    </w:p>
    <w:p w14:paraId="281F8771" w14:textId="77777777" w:rsidR="009266EB" w:rsidRDefault="009266EB" w:rsidP="00510B48">
      <w:pPr>
        <w:spacing w:after="120" w:line="336" w:lineRule="auto"/>
        <w:ind w:left="360"/>
        <w:rPr>
          <w:sz w:val="26"/>
          <w:szCs w:val="26"/>
        </w:rPr>
      </w:pPr>
      <w:r w:rsidRPr="00877539">
        <w:rPr>
          <w:i/>
          <w:sz w:val="26"/>
          <w:szCs w:val="26"/>
        </w:rPr>
        <w:t>Bước 2</w:t>
      </w:r>
      <w:r>
        <w:rPr>
          <w:sz w:val="26"/>
          <w:szCs w:val="26"/>
        </w:rPr>
        <w:t>: Click chuột vào bảng film, tiếp đó click chuột vào bảng language</w:t>
      </w:r>
    </w:p>
    <w:p w14:paraId="5C9BB76A" w14:textId="77777777" w:rsidR="009266EB" w:rsidRDefault="009266EB" w:rsidP="00510B48">
      <w:pPr>
        <w:spacing w:after="120" w:line="336" w:lineRule="auto"/>
        <w:ind w:left="360"/>
        <w:rPr>
          <w:noProof/>
        </w:rPr>
      </w:pPr>
      <w:r>
        <w:rPr>
          <w:sz w:val="26"/>
          <w:szCs w:val="26"/>
        </w:rPr>
        <w:t>Kết quả sẽ sinh ra ràng buộc khóa ngoài liên kết hai bảng film và language. Chú ý: thuộc tính language_language_id sẽ được tự động sinh ra</w:t>
      </w:r>
    </w:p>
    <w:p w14:paraId="5CD854A4" w14:textId="77777777" w:rsidR="009266EB" w:rsidRDefault="009266EB" w:rsidP="00510B48">
      <w:pPr>
        <w:spacing w:after="120" w:line="336" w:lineRule="auto"/>
        <w:ind w:left="360"/>
        <w:rPr>
          <w:noProof/>
        </w:rPr>
      </w:pPr>
      <w:r>
        <w:rPr>
          <w:noProof/>
        </w:rPr>
        <w:lastRenderedPageBreak/>
        <w:drawing>
          <wp:inline distT="0" distB="0" distL="0" distR="0" wp14:anchorId="6552952C" wp14:editId="2C31A22F">
            <wp:extent cx="5146076" cy="2724150"/>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9520" cy="2725973"/>
                    </a:xfrm>
                    <a:prstGeom prst="rect">
                      <a:avLst/>
                    </a:prstGeom>
                    <a:noFill/>
                    <a:ln>
                      <a:noFill/>
                    </a:ln>
                  </pic:spPr>
                </pic:pic>
              </a:graphicData>
            </a:graphic>
          </wp:inline>
        </w:drawing>
      </w:r>
    </w:p>
    <w:p w14:paraId="7234106F" w14:textId="77777777" w:rsidR="009266EB" w:rsidRDefault="009266EB" w:rsidP="00510B48">
      <w:pPr>
        <w:spacing w:after="120" w:line="336" w:lineRule="auto"/>
        <w:ind w:left="360"/>
        <w:rPr>
          <w:noProof/>
        </w:rPr>
      </w:pPr>
    </w:p>
    <w:p w14:paraId="52677200" w14:textId="77777777" w:rsidR="009266EB" w:rsidRDefault="009266EB" w:rsidP="00510B48">
      <w:pPr>
        <w:spacing w:after="120" w:line="336" w:lineRule="auto"/>
        <w:ind w:left="360"/>
        <w:rPr>
          <w:sz w:val="26"/>
          <w:szCs w:val="26"/>
        </w:rPr>
      </w:pPr>
      <w:r>
        <w:rPr>
          <w:sz w:val="26"/>
          <w:szCs w:val="26"/>
        </w:rPr>
        <w:t>Ngoài cách tạo liên kết khóa ngoài như trên, có thể tạo liên kết khóa ngoài bằng cách</w:t>
      </w:r>
    </w:p>
    <w:p w14:paraId="658D579E" w14:textId="77777777" w:rsidR="009266EB" w:rsidRDefault="009266EB" w:rsidP="00510B48">
      <w:pPr>
        <w:numPr>
          <w:ilvl w:val="0"/>
          <w:numId w:val="39"/>
        </w:numPr>
        <w:spacing w:after="120" w:line="336" w:lineRule="auto"/>
        <w:rPr>
          <w:sz w:val="26"/>
          <w:szCs w:val="26"/>
        </w:rPr>
      </w:pPr>
      <w:r>
        <w:rPr>
          <w:sz w:val="26"/>
          <w:szCs w:val="26"/>
        </w:rPr>
        <w:t>Chọn sửa đổi bảng tham chiếu</w:t>
      </w:r>
    </w:p>
    <w:p w14:paraId="7A673EA2" w14:textId="77777777" w:rsidR="009266EB" w:rsidRDefault="009266EB" w:rsidP="00510B48">
      <w:pPr>
        <w:numPr>
          <w:ilvl w:val="0"/>
          <w:numId w:val="39"/>
        </w:numPr>
        <w:spacing w:after="120" w:line="336" w:lineRule="auto"/>
        <w:rPr>
          <w:sz w:val="26"/>
          <w:szCs w:val="26"/>
        </w:rPr>
      </w:pPr>
      <w:r>
        <w:rPr>
          <w:sz w:val="26"/>
          <w:szCs w:val="26"/>
        </w:rPr>
        <w:t>Chọn vào tab Foreign Keys như hình vẽ dưới đây:</w:t>
      </w:r>
    </w:p>
    <w:p w14:paraId="65DABED1" w14:textId="77777777" w:rsidR="009266EB" w:rsidRDefault="009266EB" w:rsidP="005256C9">
      <w:pPr>
        <w:spacing w:after="120" w:line="336" w:lineRule="auto"/>
        <w:ind w:left="360" w:hanging="502"/>
        <w:rPr>
          <w:sz w:val="26"/>
          <w:szCs w:val="26"/>
        </w:rPr>
      </w:pPr>
      <w:r>
        <w:rPr>
          <w:noProof/>
        </w:rPr>
        <w:drawing>
          <wp:inline distT="0" distB="0" distL="0" distR="0" wp14:anchorId="0727BFD1" wp14:editId="1AF66721">
            <wp:extent cx="6401434" cy="3876675"/>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7076" cy="3880091"/>
                    </a:xfrm>
                    <a:prstGeom prst="rect">
                      <a:avLst/>
                    </a:prstGeom>
                    <a:noFill/>
                    <a:ln>
                      <a:noFill/>
                    </a:ln>
                  </pic:spPr>
                </pic:pic>
              </a:graphicData>
            </a:graphic>
          </wp:inline>
        </w:drawing>
      </w:r>
    </w:p>
    <w:p w14:paraId="13D73C68" w14:textId="77777777" w:rsidR="009266EB" w:rsidRDefault="009266EB" w:rsidP="00510B48">
      <w:pPr>
        <w:spacing w:after="120" w:line="336" w:lineRule="auto"/>
        <w:ind w:left="360"/>
        <w:rPr>
          <w:noProof/>
        </w:rPr>
      </w:pPr>
      <w:r w:rsidRPr="003F406D">
        <w:rPr>
          <w:i/>
          <w:sz w:val="26"/>
          <w:szCs w:val="26"/>
        </w:rPr>
        <w:t>Chú ý</w:t>
      </w:r>
      <w:r>
        <w:rPr>
          <w:sz w:val="26"/>
          <w:szCs w:val="26"/>
        </w:rPr>
        <w:t xml:space="preserve">: Giao diện này ngoài tạo liên kết khóa ngoài còn hỗ trợ sửa đổi các tùy chọn của khóa ngoài như ON UPDATE, ON DELETE. </w:t>
      </w:r>
    </w:p>
    <w:p w14:paraId="43352B83" w14:textId="77777777" w:rsidR="009266EB" w:rsidRDefault="009266EB" w:rsidP="00510B48">
      <w:pPr>
        <w:spacing w:after="120" w:line="336" w:lineRule="auto"/>
        <w:ind w:left="360"/>
        <w:rPr>
          <w:sz w:val="26"/>
          <w:szCs w:val="26"/>
        </w:rPr>
      </w:pPr>
      <w:r>
        <w:rPr>
          <w:b/>
          <w:sz w:val="26"/>
          <w:szCs w:val="26"/>
        </w:rPr>
        <w:lastRenderedPageBreak/>
        <w:t xml:space="preserve">Ví dụ: </w:t>
      </w:r>
      <w:r>
        <w:rPr>
          <w:sz w:val="26"/>
          <w:szCs w:val="26"/>
        </w:rPr>
        <w:t xml:space="preserve">Tạo liên kết n-m giữa hai bảng </w:t>
      </w:r>
      <w:r w:rsidRPr="00CE14EF">
        <w:rPr>
          <w:i/>
          <w:sz w:val="26"/>
          <w:szCs w:val="26"/>
        </w:rPr>
        <w:t>film</w:t>
      </w:r>
      <w:r>
        <w:rPr>
          <w:sz w:val="26"/>
          <w:szCs w:val="26"/>
        </w:rPr>
        <w:t xml:space="preserve"> và </w:t>
      </w:r>
      <w:r w:rsidRPr="00CE14EF">
        <w:rPr>
          <w:i/>
          <w:sz w:val="26"/>
          <w:szCs w:val="26"/>
        </w:rPr>
        <w:t>category</w:t>
      </w:r>
    </w:p>
    <w:p w14:paraId="69D3103D" w14:textId="77777777" w:rsidR="009266EB" w:rsidRPr="003F406D" w:rsidRDefault="009266EB" w:rsidP="00510B48">
      <w:pPr>
        <w:spacing w:after="120" w:line="336" w:lineRule="auto"/>
        <w:ind w:left="360"/>
        <w:rPr>
          <w:noProof/>
        </w:rPr>
      </w:pPr>
      <w:r w:rsidRPr="00877539">
        <w:rPr>
          <w:i/>
          <w:sz w:val="26"/>
          <w:szCs w:val="26"/>
        </w:rPr>
        <w:t>Bước 1</w:t>
      </w:r>
      <w:r>
        <w:rPr>
          <w:sz w:val="26"/>
          <w:szCs w:val="26"/>
        </w:rPr>
        <w:t>: Chọn vào biểu tượng như hình vẽ dưới</w:t>
      </w:r>
    </w:p>
    <w:p w14:paraId="6122D138" w14:textId="77777777" w:rsidR="009266EB" w:rsidRDefault="009266EB" w:rsidP="00510B48">
      <w:pPr>
        <w:spacing w:after="120" w:line="336" w:lineRule="auto"/>
        <w:ind w:left="360"/>
        <w:rPr>
          <w:noProof/>
        </w:rPr>
      </w:pPr>
      <w:r>
        <w:rPr>
          <w:noProof/>
        </w:rPr>
        <w:drawing>
          <wp:inline distT="0" distB="0" distL="0" distR="0" wp14:anchorId="79DF2B49" wp14:editId="018C889C">
            <wp:extent cx="504825" cy="2322652"/>
            <wp:effectExtent l="1905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7885" cy="2336729"/>
                    </a:xfrm>
                    <a:prstGeom prst="rect">
                      <a:avLst/>
                    </a:prstGeom>
                    <a:noFill/>
                    <a:ln>
                      <a:noFill/>
                    </a:ln>
                  </pic:spPr>
                </pic:pic>
              </a:graphicData>
            </a:graphic>
          </wp:inline>
        </w:drawing>
      </w:r>
    </w:p>
    <w:p w14:paraId="0FC1421D" w14:textId="77777777" w:rsidR="009266EB" w:rsidRDefault="009266EB" w:rsidP="00510B48">
      <w:pPr>
        <w:spacing w:after="120" w:line="336" w:lineRule="auto"/>
        <w:ind w:left="360"/>
        <w:rPr>
          <w:sz w:val="26"/>
          <w:szCs w:val="26"/>
        </w:rPr>
      </w:pPr>
      <w:r w:rsidRPr="00877539">
        <w:rPr>
          <w:i/>
          <w:sz w:val="26"/>
          <w:szCs w:val="26"/>
        </w:rPr>
        <w:t xml:space="preserve">Bước </w:t>
      </w:r>
      <w:r>
        <w:rPr>
          <w:i/>
          <w:sz w:val="26"/>
          <w:szCs w:val="26"/>
        </w:rPr>
        <w:t>2</w:t>
      </w:r>
      <w:r>
        <w:rPr>
          <w:sz w:val="26"/>
          <w:szCs w:val="26"/>
        </w:rPr>
        <w:t xml:space="preserve">: Click chuột vào bảng </w:t>
      </w:r>
      <w:r w:rsidRPr="003F406D">
        <w:rPr>
          <w:i/>
          <w:sz w:val="26"/>
          <w:szCs w:val="26"/>
        </w:rPr>
        <w:t>film</w:t>
      </w:r>
      <w:r>
        <w:rPr>
          <w:sz w:val="26"/>
          <w:szCs w:val="26"/>
        </w:rPr>
        <w:t xml:space="preserve"> và sau đó là bảng </w:t>
      </w:r>
      <w:r w:rsidRPr="003F406D">
        <w:rPr>
          <w:i/>
          <w:sz w:val="26"/>
          <w:szCs w:val="26"/>
        </w:rPr>
        <w:t>category</w:t>
      </w:r>
      <w:r>
        <w:rPr>
          <w:sz w:val="26"/>
          <w:szCs w:val="26"/>
        </w:rPr>
        <w:t>.</w:t>
      </w:r>
    </w:p>
    <w:p w14:paraId="0412142D" w14:textId="77777777" w:rsidR="009266EB" w:rsidRDefault="009266EB" w:rsidP="00510B48">
      <w:pPr>
        <w:spacing w:after="120" w:line="336" w:lineRule="auto"/>
        <w:ind w:left="360"/>
        <w:rPr>
          <w:i/>
          <w:sz w:val="26"/>
          <w:szCs w:val="26"/>
        </w:rPr>
      </w:pPr>
      <w:r>
        <w:rPr>
          <w:sz w:val="26"/>
          <w:szCs w:val="26"/>
        </w:rPr>
        <w:t xml:space="preserve">Kết quả công cụ sẽ tự động sinh ra một bảng mới có tên </w:t>
      </w:r>
      <w:r w:rsidRPr="003F406D">
        <w:rPr>
          <w:i/>
          <w:sz w:val="26"/>
          <w:szCs w:val="26"/>
        </w:rPr>
        <w:t>film_has_category</w:t>
      </w:r>
      <w:r>
        <w:rPr>
          <w:sz w:val="26"/>
          <w:szCs w:val="26"/>
        </w:rPr>
        <w:t xml:space="preserve"> có khóa chính là là tổ hợp từ khóa chính của hai bảng </w:t>
      </w:r>
      <w:r w:rsidRPr="003F406D">
        <w:rPr>
          <w:i/>
          <w:sz w:val="26"/>
          <w:szCs w:val="26"/>
        </w:rPr>
        <w:t>film</w:t>
      </w:r>
      <w:r>
        <w:rPr>
          <w:sz w:val="26"/>
          <w:szCs w:val="26"/>
        </w:rPr>
        <w:t xml:space="preserve"> và bảng </w:t>
      </w:r>
      <w:r w:rsidRPr="003F406D">
        <w:rPr>
          <w:i/>
          <w:sz w:val="26"/>
          <w:szCs w:val="26"/>
        </w:rPr>
        <w:t>category</w:t>
      </w:r>
      <w:r>
        <w:rPr>
          <w:i/>
          <w:sz w:val="26"/>
          <w:szCs w:val="26"/>
        </w:rPr>
        <w:t>.</w:t>
      </w:r>
    </w:p>
    <w:p w14:paraId="449CBA52" w14:textId="77777777" w:rsidR="009266EB" w:rsidRPr="003F406D" w:rsidRDefault="009266EB" w:rsidP="00510B48">
      <w:pPr>
        <w:spacing w:after="120" w:line="336" w:lineRule="auto"/>
        <w:ind w:left="360"/>
        <w:rPr>
          <w:noProof/>
        </w:rPr>
      </w:pPr>
      <w:r>
        <w:rPr>
          <w:sz w:val="26"/>
          <w:szCs w:val="26"/>
        </w:rPr>
        <w:t>Sau bước tạo trên, người sử dụng có thể sửa đổi bảng mới sinh theo nhu cầu của mình.</w:t>
      </w:r>
    </w:p>
    <w:p w14:paraId="4BA4A990" w14:textId="77777777" w:rsidR="009266EB" w:rsidRDefault="009266EB" w:rsidP="00510B48">
      <w:pPr>
        <w:spacing w:after="120" w:line="336" w:lineRule="auto"/>
        <w:ind w:left="360"/>
        <w:rPr>
          <w:noProof/>
        </w:rPr>
      </w:pPr>
    </w:p>
    <w:p w14:paraId="0709E7FC" w14:textId="77777777" w:rsidR="009266EB" w:rsidRDefault="009266EB" w:rsidP="005256C9">
      <w:pPr>
        <w:spacing w:after="120" w:line="336" w:lineRule="auto"/>
        <w:ind w:left="360" w:hanging="502"/>
        <w:rPr>
          <w:sz w:val="26"/>
          <w:szCs w:val="26"/>
        </w:rPr>
      </w:pPr>
      <w:r>
        <w:rPr>
          <w:noProof/>
        </w:rPr>
        <w:drawing>
          <wp:inline distT="0" distB="0" distL="0" distR="0" wp14:anchorId="07616A2B" wp14:editId="3F32AE84">
            <wp:extent cx="6272930" cy="3438525"/>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83101" cy="3444100"/>
                    </a:xfrm>
                    <a:prstGeom prst="rect">
                      <a:avLst/>
                    </a:prstGeom>
                    <a:noFill/>
                    <a:ln>
                      <a:noFill/>
                    </a:ln>
                  </pic:spPr>
                </pic:pic>
              </a:graphicData>
            </a:graphic>
          </wp:inline>
        </w:drawing>
      </w:r>
    </w:p>
    <w:p w14:paraId="22156CE4" w14:textId="77777777" w:rsidR="00CE14EF" w:rsidRDefault="00CE14EF" w:rsidP="00510B48">
      <w:pPr>
        <w:spacing w:line="336" w:lineRule="auto"/>
        <w:rPr>
          <w:rFonts w:eastAsia="Times New Roman"/>
          <w:b/>
          <w:bCs/>
          <w:sz w:val="26"/>
          <w:szCs w:val="26"/>
        </w:rPr>
      </w:pPr>
    </w:p>
    <w:p w14:paraId="2AFF1F1A" w14:textId="77777777" w:rsidR="009266EB" w:rsidRPr="00C04045" w:rsidRDefault="009266EB" w:rsidP="00510B48">
      <w:pPr>
        <w:pStyle w:val="Heading1"/>
        <w:spacing w:line="336" w:lineRule="auto"/>
        <w:rPr>
          <w:sz w:val="16"/>
        </w:rPr>
      </w:pPr>
      <w:bookmarkStart w:id="13" w:name="_Toc325723299"/>
      <w:bookmarkStart w:id="14" w:name="_Toc325724474"/>
      <w:bookmarkStart w:id="15" w:name="_Toc347652766"/>
      <w:r w:rsidRPr="00C04045">
        <w:lastRenderedPageBreak/>
        <w:t xml:space="preserve">Tạo </w:t>
      </w:r>
      <w:r>
        <w:t xml:space="preserve">CSDL từ </w:t>
      </w:r>
      <w:r w:rsidRPr="00C04045">
        <w:t>mô hình quan hệ thực thể EER</w:t>
      </w:r>
      <w:bookmarkEnd w:id="13"/>
      <w:bookmarkEnd w:id="14"/>
      <w:bookmarkEnd w:id="15"/>
    </w:p>
    <w:p w14:paraId="1858EBBC" w14:textId="77777777" w:rsidR="009266EB" w:rsidRDefault="00CE14EF" w:rsidP="00510B48">
      <w:pPr>
        <w:spacing w:after="120" w:line="336" w:lineRule="auto"/>
        <w:ind w:left="360"/>
        <w:rPr>
          <w:sz w:val="26"/>
          <w:szCs w:val="26"/>
        </w:rPr>
      </w:pPr>
      <w:r>
        <w:rPr>
          <w:sz w:val="26"/>
          <w:szCs w:val="26"/>
        </w:rPr>
        <w:t>Đ</w:t>
      </w:r>
      <w:r w:rsidR="009266EB">
        <w:rPr>
          <w:sz w:val="26"/>
          <w:szCs w:val="26"/>
        </w:rPr>
        <w:t xml:space="preserve">ể tạo cơ sở dữ liệu mới tên là </w:t>
      </w:r>
      <w:r w:rsidR="009266EB" w:rsidRPr="00F62314">
        <w:rPr>
          <w:b/>
          <w:sz w:val="26"/>
          <w:szCs w:val="26"/>
        </w:rPr>
        <w:t>my_</w:t>
      </w:r>
      <w:r w:rsidR="009266EB">
        <w:rPr>
          <w:b/>
          <w:bCs/>
          <w:sz w:val="26"/>
          <w:szCs w:val="26"/>
        </w:rPr>
        <w:t>c</w:t>
      </w:r>
      <w:r w:rsidR="009266EB" w:rsidRPr="00693BC0">
        <w:rPr>
          <w:b/>
          <w:bCs/>
          <w:sz w:val="26"/>
          <w:szCs w:val="26"/>
        </w:rPr>
        <w:t xml:space="preserve">lassicmodels </w:t>
      </w:r>
      <w:r w:rsidR="009266EB">
        <w:rPr>
          <w:bCs/>
          <w:sz w:val="26"/>
          <w:szCs w:val="26"/>
        </w:rPr>
        <w:t xml:space="preserve">lưu vào MySQL </w:t>
      </w:r>
      <w:r w:rsidR="009266EB">
        <w:rPr>
          <w:sz w:val="26"/>
          <w:szCs w:val="26"/>
        </w:rPr>
        <w:t>từ mô hình trên:</w:t>
      </w:r>
    </w:p>
    <w:p w14:paraId="2658431F" w14:textId="77777777" w:rsidR="009266EB" w:rsidRDefault="009266EB" w:rsidP="00510B48">
      <w:pPr>
        <w:spacing w:after="120" w:line="336" w:lineRule="auto"/>
        <w:ind w:left="360"/>
        <w:rPr>
          <w:sz w:val="26"/>
          <w:szCs w:val="26"/>
        </w:rPr>
      </w:pPr>
      <w:r w:rsidRPr="00C04045">
        <w:rPr>
          <w:b/>
          <w:sz w:val="26"/>
          <w:szCs w:val="26"/>
        </w:rPr>
        <w:t>Bước 1</w:t>
      </w:r>
      <w:r>
        <w:rPr>
          <w:sz w:val="26"/>
          <w:szCs w:val="26"/>
        </w:rPr>
        <w:t>: Sử dụng chức năng Database -&gt; Forward Engineer</w:t>
      </w:r>
    </w:p>
    <w:p w14:paraId="2313BC1A" w14:textId="77777777" w:rsidR="009266EB" w:rsidRDefault="009266EB" w:rsidP="00510B48">
      <w:pPr>
        <w:spacing w:after="120" w:line="336" w:lineRule="auto"/>
        <w:ind w:left="360"/>
        <w:rPr>
          <w:sz w:val="26"/>
          <w:szCs w:val="26"/>
        </w:rPr>
      </w:pPr>
      <w:r>
        <w:rPr>
          <w:noProof/>
        </w:rPr>
        <w:drawing>
          <wp:inline distT="0" distB="0" distL="0" distR="0" wp14:anchorId="165DDA74" wp14:editId="299263DE">
            <wp:extent cx="2895600" cy="2178661"/>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8125" cy="2180561"/>
                    </a:xfrm>
                    <a:prstGeom prst="rect">
                      <a:avLst/>
                    </a:prstGeom>
                    <a:noFill/>
                    <a:ln>
                      <a:noFill/>
                    </a:ln>
                  </pic:spPr>
                </pic:pic>
              </a:graphicData>
            </a:graphic>
          </wp:inline>
        </w:drawing>
      </w:r>
    </w:p>
    <w:p w14:paraId="472401FE" w14:textId="77777777" w:rsidR="009266EB" w:rsidRDefault="00CE14EF" w:rsidP="00510B48">
      <w:pPr>
        <w:spacing w:after="120" w:line="336" w:lineRule="auto"/>
        <w:ind w:left="360"/>
        <w:rPr>
          <w:sz w:val="26"/>
          <w:szCs w:val="26"/>
        </w:rPr>
      </w:pPr>
      <w:r w:rsidRPr="00C04045">
        <w:rPr>
          <w:b/>
          <w:sz w:val="26"/>
          <w:szCs w:val="26"/>
        </w:rPr>
        <w:t>Bướ</w:t>
      </w:r>
      <w:r>
        <w:rPr>
          <w:b/>
          <w:sz w:val="26"/>
          <w:szCs w:val="26"/>
        </w:rPr>
        <w:t>c 2</w:t>
      </w:r>
      <w:r>
        <w:rPr>
          <w:sz w:val="26"/>
          <w:szCs w:val="26"/>
        </w:rPr>
        <w:t>: Chọn các đối tượng từ mô hình EER sẽ lưu vào CSDL</w:t>
      </w:r>
    </w:p>
    <w:p w14:paraId="4B6D513A" w14:textId="77777777" w:rsidR="009266EB" w:rsidRDefault="009266EB" w:rsidP="005256C9">
      <w:pPr>
        <w:pStyle w:val="Heading2"/>
        <w:numPr>
          <w:ilvl w:val="0"/>
          <w:numId w:val="0"/>
        </w:numPr>
        <w:spacing w:line="336" w:lineRule="auto"/>
        <w:ind w:left="576" w:hanging="150"/>
        <w:rPr>
          <w:noProof/>
        </w:rPr>
      </w:pPr>
      <w:r>
        <w:rPr>
          <w:noProof/>
        </w:rPr>
        <w:drawing>
          <wp:inline distT="0" distB="0" distL="0" distR="0" wp14:anchorId="700DF950" wp14:editId="63225EB5">
            <wp:extent cx="5743575" cy="4307989"/>
            <wp:effectExtent l="1905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1741" cy="4314114"/>
                    </a:xfrm>
                    <a:prstGeom prst="rect">
                      <a:avLst/>
                    </a:prstGeom>
                    <a:noFill/>
                    <a:ln>
                      <a:noFill/>
                    </a:ln>
                  </pic:spPr>
                </pic:pic>
              </a:graphicData>
            </a:graphic>
          </wp:inline>
        </w:drawing>
      </w:r>
    </w:p>
    <w:p w14:paraId="3BD203C0" w14:textId="77777777" w:rsidR="00CE14EF" w:rsidRDefault="00CE14EF" w:rsidP="00510B48">
      <w:pPr>
        <w:spacing w:after="120" w:line="336" w:lineRule="auto"/>
        <w:ind w:left="360"/>
        <w:rPr>
          <w:sz w:val="26"/>
          <w:szCs w:val="26"/>
        </w:rPr>
      </w:pPr>
      <w:r w:rsidRPr="00C04045">
        <w:rPr>
          <w:b/>
          <w:sz w:val="26"/>
          <w:szCs w:val="26"/>
        </w:rPr>
        <w:t>Bướ</w:t>
      </w:r>
      <w:r>
        <w:rPr>
          <w:b/>
          <w:sz w:val="26"/>
          <w:szCs w:val="26"/>
        </w:rPr>
        <w:t>c 3</w:t>
      </w:r>
      <w:r>
        <w:rPr>
          <w:sz w:val="26"/>
          <w:szCs w:val="26"/>
        </w:rPr>
        <w:t xml:space="preserve">: Chọn kết nối tới MySQL server dùng để lưu trữ CSDL sẽ được tạo ra </w:t>
      </w:r>
    </w:p>
    <w:p w14:paraId="02E6A2E3" w14:textId="77777777" w:rsidR="009266EB" w:rsidRPr="00C04045" w:rsidRDefault="009266EB" w:rsidP="005256C9">
      <w:pPr>
        <w:pStyle w:val="Heading2"/>
        <w:numPr>
          <w:ilvl w:val="0"/>
          <w:numId w:val="0"/>
        </w:numPr>
        <w:spacing w:line="336" w:lineRule="auto"/>
        <w:ind w:left="576" w:hanging="150"/>
        <w:rPr>
          <w:sz w:val="16"/>
        </w:rPr>
      </w:pPr>
      <w:r>
        <w:rPr>
          <w:noProof/>
        </w:rPr>
        <w:lastRenderedPageBreak/>
        <w:drawing>
          <wp:inline distT="0" distB="0" distL="0" distR="0" wp14:anchorId="38982E48" wp14:editId="4134428B">
            <wp:extent cx="5657850" cy="4243691"/>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62285" cy="4247017"/>
                    </a:xfrm>
                    <a:prstGeom prst="rect">
                      <a:avLst/>
                    </a:prstGeom>
                    <a:noFill/>
                    <a:ln>
                      <a:noFill/>
                    </a:ln>
                  </pic:spPr>
                </pic:pic>
              </a:graphicData>
            </a:graphic>
          </wp:inline>
        </w:drawing>
      </w:r>
    </w:p>
    <w:p w14:paraId="6503928A" w14:textId="77777777" w:rsidR="006A4837" w:rsidRPr="00C04045" w:rsidRDefault="006A4837" w:rsidP="00510B48">
      <w:pPr>
        <w:pStyle w:val="Heading1"/>
        <w:spacing w:line="336" w:lineRule="auto"/>
        <w:rPr>
          <w:sz w:val="16"/>
        </w:rPr>
      </w:pPr>
      <w:bookmarkStart w:id="16" w:name="_Toc347652767"/>
      <w:bookmarkStart w:id="17" w:name="_Toc325723300"/>
      <w:bookmarkStart w:id="18" w:name="_Toc325724475"/>
      <w:r>
        <w:t>Đồng bộ hóa mô hình</w:t>
      </w:r>
      <w:r w:rsidRPr="00C04045">
        <w:t xml:space="preserve"> EER</w:t>
      </w:r>
      <w:r>
        <w:t xml:space="preserve"> với CSDL trong MySQL Server</w:t>
      </w:r>
      <w:bookmarkEnd w:id="16"/>
    </w:p>
    <w:p w14:paraId="55199B30" w14:textId="77777777" w:rsidR="006A4837" w:rsidRDefault="006A4837" w:rsidP="00510B48">
      <w:pPr>
        <w:pStyle w:val="myNormal"/>
        <w:spacing w:line="336" w:lineRule="auto"/>
        <w:rPr>
          <w:noProof/>
        </w:rPr>
      </w:pPr>
      <w:r>
        <w:t>Trong quá trình phát triển, mô hình EER hoặc CSDL có sự thay đổi, Workbench cung cấp chức năng hỗ trợ đồng bộ hóa các thay đổi giữa mô hình EER và CSDL.</w:t>
      </w:r>
      <w:r>
        <w:rPr>
          <w:noProof/>
        </w:rPr>
        <w:drawing>
          <wp:inline distT="0" distB="0" distL="0" distR="0" wp14:anchorId="0CE9A5CA" wp14:editId="7A8A014F">
            <wp:extent cx="6224452" cy="3295650"/>
            <wp:effectExtent l="19050" t="0" r="4898" b="0"/>
            <wp:docPr id="130"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28442" cy="3297763"/>
                    </a:xfrm>
                    <a:prstGeom prst="rect">
                      <a:avLst/>
                    </a:prstGeom>
                    <a:noFill/>
                    <a:ln>
                      <a:noFill/>
                    </a:ln>
                  </pic:spPr>
                </pic:pic>
              </a:graphicData>
            </a:graphic>
          </wp:inline>
        </w:drawing>
      </w:r>
    </w:p>
    <w:p w14:paraId="52637639" w14:textId="77777777" w:rsidR="006A4837" w:rsidRPr="00CE14EF" w:rsidRDefault="006A4837" w:rsidP="00510B48">
      <w:pPr>
        <w:pStyle w:val="myNormal"/>
        <w:spacing w:line="336" w:lineRule="auto"/>
      </w:pPr>
      <w:r>
        <w:lastRenderedPageBreak/>
        <w:t xml:space="preserve">Ví dụ trên, mô hình EER được bổ sung bảng </w:t>
      </w:r>
      <w:r w:rsidRPr="00CE14EF">
        <w:rPr>
          <w:i/>
        </w:rPr>
        <w:t>actor</w:t>
      </w:r>
      <w:r>
        <w:t>. Để tiến hành đồng bộ hóa, thực hiện các bước sau:</w:t>
      </w:r>
    </w:p>
    <w:p w14:paraId="4CBB573A" w14:textId="77777777" w:rsidR="006A4837" w:rsidRDefault="006A4837" w:rsidP="00510B48">
      <w:pPr>
        <w:pStyle w:val="myNormal"/>
        <w:spacing w:line="336" w:lineRule="auto"/>
        <w:rPr>
          <w:noProof/>
        </w:rPr>
      </w:pPr>
      <w:r w:rsidRPr="00C04045">
        <w:rPr>
          <w:b/>
        </w:rPr>
        <w:t>Bướ</w:t>
      </w:r>
      <w:r>
        <w:rPr>
          <w:b/>
        </w:rPr>
        <w:t>c 1</w:t>
      </w:r>
      <w:r>
        <w:t>: Chọn chức năng Database -&gt; Synchronize Model</w:t>
      </w:r>
    </w:p>
    <w:p w14:paraId="4A0E22D6" w14:textId="77777777" w:rsidR="006A4837" w:rsidRDefault="006A4837" w:rsidP="00510B48">
      <w:pPr>
        <w:spacing w:line="336" w:lineRule="auto"/>
        <w:rPr>
          <w:noProof/>
        </w:rPr>
      </w:pPr>
      <w:r>
        <w:rPr>
          <w:noProof/>
        </w:rPr>
        <w:drawing>
          <wp:inline distT="0" distB="0" distL="0" distR="0" wp14:anchorId="1B61261E" wp14:editId="79000E75">
            <wp:extent cx="2724150" cy="2052301"/>
            <wp:effectExtent l="19050" t="0" r="0" b="0"/>
            <wp:docPr id="131"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6102" cy="2053772"/>
                    </a:xfrm>
                    <a:prstGeom prst="rect">
                      <a:avLst/>
                    </a:prstGeom>
                    <a:noFill/>
                    <a:ln>
                      <a:noFill/>
                    </a:ln>
                  </pic:spPr>
                </pic:pic>
              </a:graphicData>
            </a:graphic>
          </wp:inline>
        </w:drawing>
      </w:r>
    </w:p>
    <w:p w14:paraId="1B5B529F" w14:textId="77777777" w:rsidR="006A4837" w:rsidRDefault="006A4837" w:rsidP="00510B48">
      <w:pPr>
        <w:spacing w:line="336" w:lineRule="auto"/>
        <w:rPr>
          <w:noProof/>
        </w:rPr>
      </w:pPr>
      <w:r w:rsidRPr="00C04045">
        <w:rPr>
          <w:b/>
          <w:sz w:val="26"/>
          <w:szCs w:val="26"/>
        </w:rPr>
        <w:t>Bướ</w:t>
      </w:r>
      <w:r>
        <w:rPr>
          <w:b/>
          <w:sz w:val="26"/>
          <w:szCs w:val="26"/>
        </w:rPr>
        <w:t>c 2</w:t>
      </w:r>
      <w:r>
        <w:rPr>
          <w:sz w:val="26"/>
          <w:szCs w:val="26"/>
        </w:rPr>
        <w:t>: Chọn kết nối tới MySQL server cần đồng bộ hóa</w:t>
      </w:r>
    </w:p>
    <w:p w14:paraId="197D604D" w14:textId="77777777" w:rsidR="006A4837" w:rsidRDefault="006A4837" w:rsidP="00510B48">
      <w:pPr>
        <w:spacing w:line="336" w:lineRule="auto"/>
        <w:rPr>
          <w:b/>
          <w:bCs/>
          <w:sz w:val="26"/>
          <w:szCs w:val="26"/>
        </w:rPr>
      </w:pPr>
      <w:r>
        <w:rPr>
          <w:noProof/>
        </w:rPr>
        <w:drawing>
          <wp:inline distT="0" distB="0" distL="0" distR="0" wp14:anchorId="12379C3D" wp14:editId="7A717BD7">
            <wp:extent cx="5854283" cy="4391025"/>
            <wp:effectExtent l="19050" t="0" r="0" b="0"/>
            <wp:docPr id="132"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58869" cy="4394464"/>
                    </a:xfrm>
                    <a:prstGeom prst="rect">
                      <a:avLst/>
                    </a:prstGeom>
                    <a:noFill/>
                    <a:ln>
                      <a:noFill/>
                    </a:ln>
                  </pic:spPr>
                </pic:pic>
              </a:graphicData>
            </a:graphic>
          </wp:inline>
        </w:drawing>
      </w:r>
    </w:p>
    <w:p w14:paraId="79E428D6" w14:textId="77777777" w:rsidR="006A4837" w:rsidRDefault="006A4837" w:rsidP="00510B48">
      <w:pPr>
        <w:spacing w:line="336" w:lineRule="auto"/>
        <w:rPr>
          <w:b/>
          <w:bCs/>
          <w:sz w:val="26"/>
          <w:szCs w:val="26"/>
        </w:rPr>
      </w:pPr>
      <w:r w:rsidRPr="00C04045">
        <w:rPr>
          <w:b/>
          <w:sz w:val="26"/>
          <w:szCs w:val="26"/>
        </w:rPr>
        <w:t>Bướ</w:t>
      </w:r>
      <w:r>
        <w:rPr>
          <w:b/>
          <w:sz w:val="26"/>
          <w:szCs w:val="26"/>
        </w:rPr>
        <w:t>c 3</w:t>
      </w:r>
      <w:r>
        <w:rPr>
          <w:sz w:val="26"/>
          <w:szCs w:val="26"/>
        </w:rPr>
        <w:t>: Chọn CSDL muốn đồng bộ và đối tượng cần đồng bộ hóa giữa mô hình EER và CSDL</w:t>
      </w:r>
    </w:p>
    <w:p w14:paraId="40FF82CB" w14:textId="77777777" w:rsidR="006A4837" w:rsidRDefault="006A4837" w:rsidP="00510B48">
      <w:pPr>
        <w:spacing w:line="336" w:lineRule="auto"/>
        <w:rPr>
          <w:b/>
          <w:bCs/>
          <w:sz w:val="26"/>
          <w:szCs w:val="26"/>
        </w:rPr>
      </w:pPr>
      <w:r>
        <w:rPr>
          <w:noProof/>
        </w:rPr>
        <w:lastRenderedPageBreak/>
        <w:drawing>
          <wp:inline distT="0" distB="0" distL="0" distR="0" wp14:anchorId="6EA8E356" wp14:editId="60263A60">
            <wp:extent cx="6019371" cy="4514850"/>
            <wp:effectExtent l="19050" t="0" r="429" b="0"/>
            <wp:docPr id="133"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24088" cy="4518388"/>
                    </a:xfrm>
                    <a:prstGeom prst="rect">
                      <a:avLst/>
                    </a:prstGeom>
                    <a:noFill/>
                    <a:ln>
                      <a:noFill/>
                    </a:ln>
                  </pic:spPr>
                </pic:pic>
              </a:graphicData>
            </a:graphic>
          </wp:inline>
        </w:drawing>
      </w:r>
    </w:p>
    <w:p w14:paraId="254972B3" w14:textId="77777777" w:rsidR="00F236EF" w:rsidRPr="00C04045" w:rsidRDefault="00F236EF" w:rsidP="00510B48">
      <w:pPr>
        <w:pStyle w:val="Heading1"/>
        <w:spacing w:line="336" w:lineRule="auto"/>
        <w:rPr>
          <w:sz w:val="16"/>
        </w:rPr>
      </w:pPr>
      <w:bookmarkStart w:id="19" w:name="_Toc347652768"/>
      <w:r>
        <w:t xml:space="preserve">Tạo </w:t>
      </w:r>
      <w:r w:rsidRPr="00C04045">
        <w:t>mô hình quan hệ thực thể EER</w:t>
      </w:r>
      <w:r>
        <w:t xml:space="preserve"> từ CSDL có sẵn</w:t>
      </w:r>
      <w:bookmarkEnd w:id="19"/>
    </w:p>
    <w:p w14:paraId="0DC20569" w14:textId="77777777" w:rsidR="00F236EF" w:rsidRDefault="004F29E3" w:rsidP="00510B48">
      <w:pPr>
        <w:pStyle w:val="myNormal"/>
        <w:spacing w:line="336" w:lineRule="auto"/>
      </w:pPr>
      <w:r>
        <w:t>Bên cạnh tạo mô hình quan hệ thực thể EER từ đầu, có thể tạo mô hình từ một CSDL có sẵn, điều này có thể gặp khi cần phát triển tiếp trên một hệ thống CSDL đã có sẵn. Chọn chức năng: “Create EER Model From Existing Database”</w:t>
      </w:r>
    </w:p>
    <w:p w14:paraId="67565273" w14:textId="77777777" w:rsidR="004F29E3" w:rsidRDefault="004F29E3" w:rsidP="00510B48">
      <w:pPr>
        <w:pStyle w:val="myNormal"/>
        <w:spacing w:line="336" w:lineRule="auto"/>
      </w:pPr>
      <w:r>
        <w:rPr>
          <w:noProof/>
        </w:rPr>
        <w:lastRenderedPageBreak/>
        <w:drawing>
          <wp:inline distT="0" distB="0" distL="0" distR="0" wp14:anchorId="359A5083" wp14:editId="7C0F910C">
            <wp:extent cx="4210050" cy="3213542"/>
            <wp:effectExtent l="19050" t="0" r="0" b="0"/>
            <wp:docPr id="1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4212822" cy="3215658"/>
                    </a:xfrm>
                    <a:prstGeom prst="rect">
                      <a:avLst/>
                    </a:prstGeom>
                    <a:noFill/>
                    <a:ln w="9525">
                      <a:noFill/>
                      <a:miter lim="800000"/>
                      <a:headEnd/>
                      <a:tailEnd/>
                    </a:ln>
                  </pic:spPr>
                </pic:pic>
              </a:graphicData>
            </a:graphic>
          </wp:inline>
        </w:drawing>
      </w:r>
    </w:p>
    <w:p w14:paraId="75A606A7" w14:textId="77777777" w:rsidR="004F29E3" w:rsidRDefault="004F29E3" w:rsidP="00510B48">
      <w:pPr>
        <w:pStyle w:val="myNormal"/>
        <w:spacing w:line="336" w:lineRule="auto"/>
      </w:pPr>
      <w:r>
        <w:t>Hộp thoại tiếp theo sẽ chỉ ra Database server muốn kết nối đến</w:t>
      </w:r>
    </w:p>
    <w:p w14:paraId="7D5A1EB0" w14:textId="77777777" w:rsidR="004F29E3" w:rsidRDefault="004F29E3" w:rsidP="00510B48">
      <w:pPr>
        <w:pStyle w:val="myNormal"/>
        <w:spacing w:line="336" w:lineRule="auto"/>
      </w:pPr>
      <w:r>
        <w:rPr>
          <w:noProof/>
        </w:rPr>
        <w:drawing>
          <wp:inline distT="0" distB="0" distL="0" distR="0" wp14:anchorId="7C3C62EE" wp14:editId="33AC421E">
            <wp:extent cx="5993972" cy="4495800"/>
            <wp:effectExtent l="19050" t="0" r="6778" b="0"/>
            <wp:docPr id="1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998920" cy="4499511"/>
                    </a:xfrm>
                    <a:prstGeom prst="rect">
                      <a:avLst/>
                    </a:prstGeom>
                    <a:noFill/>
                    <a:ln w="9525">
                      <a:noFill/>
                      <a:miter lim="800000"/>
                      <a:headEnd/>
                      <a:tailEnd/>
                    </a:ln>
                  </pic:spPr>
                </pic:pic>
              </a:graphicData>
            </a:graphic>
          </wp:inline>
        </w:drawing>
      </w:r>
    </w:p>
    <w:p w14:paraId="0558470B" w14:textId="77777777" w:rsidR="004F29E3" w:rsidRDefault="004F29E3" w:rsidP="00510B48">
      <w:pPr>
        <w:pStyle w:val="myNormal"/>
        <w:spacing w:line="336" w:lineRule="auto"/>
      </w:pPr>
      <w:r>
        <w:t>Bước tiếp theo chọn CSDL muốn</w:t>
      </w:r>
      <w:r w:rsidR="006A4837">
        <w:t xml:space="preserve"> sinh mô hình EER</w:t>
      </w:r>
    </w:p>
    <w:p w14:paraId="26AA2346" w14:textId="77777777" w:rsidR="006A4837" w:rsidRDefault="006A4837" w:rsidP="00510B48">
      <w:pPr>
        <w:pStyle w:val="myNormal"/>
        <w:spacing w:line="336" w:lineRule="auto"/>
      </w:pPr>
      <w:r>
        <w:rPr>
          <w:noProof/>
        </w:rPr>
        <w:lastRenderedPageBreak/>
        <w:drawing>
          <wp:inline distT="0" distB="0" distL="0" distR="0" wp14:anchorId="727143E6" wp14:editId="7E46C7EF">
            <wp:extent cx="5600700" cy="4205544"/>
            <wp:effectExtent l="19050" t="0" r="0" b="0"/>
            <wp:docPr id="1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5608913" cy="4211711"/>
                    </a:xfrm>
                    <a:prstGeom prst="rect">
                      <a:avLst/>
                    </a:prstGeom>
                    <a:noFill/>
                    <a:ln w="9525">
                      <a:noFill/>
                      <a:miter lim="800000"/>
                      <a:headEnd/>
                      <a:tailEnd/>
                    </a:ln>
                  </pic:spPr>
                </pic:pic>
              </a:graphicData>
            </a:graphic>
          </wp:inline>
        </w:drawing>
      </w:r>
    </w:p>
    <w:p w14:paraId="681809B2" w14:textId="77777777" w:rsidR="006A4837" w:rsidRDefault="006A4837" w:rsidP="00510B48">
      <w:pPr>
        <w:pStyle w:val="myNormal"/>
        <w:spacing w:line="336" w:lineRule="auto"/>
      </w:pPr>
      <w:r>
        <w:t xml:space="preserve">Workbench sẽ tạo ra một mô hình EER từ CSDL được chọn như hình dưới đây. </w:t>
      </w:r>
      <w:r w:rsidRPr="006A4837">
        <w:rPr>
          <w:i/>
        </w:rPr>
        <w:t>Lưu ý</w:t>
      </w:r>
      <w:r>
        <w:t>: giữa các bảng của mô hình chưa có liên kết do trong CSDL gốc, chưa có liên kết giữa các bảng dữ liệu.</w:t>
      </w:r>
    </w:p>
    <w:p w14:paraId="7D38E6A0" w14:textId="77777777" w:rsidR="006A4837" w:rsidRDefault="006A4837" w:rsidP="00510B48">
      <w:pPr>
        <w:pStyle w:val="myNormal"/>
        <w:spacing w:line="336" w:lineRule="auto"/>
      </w:pPr>
      <w:r>
        <w:rPr>
          <w:noProof/>
        </w:rPr>
        <w:drawing>
          <wp:inline distT="0" distB="0" distL="0" distR="0" wp14:anchorId="7C7125EA" wp14:editId="1BC87939">
            <wp:extent cx="6046554" cy="3295650"/>
            <wp:effectExtent l="19050" t="0" r="0" b="0"/>
            <wp:docPr id="1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srcRect/>
                    <a:stretch>
                      <a:fillRect/>
                    </a:stretch>
                  </pic:blipFill>
                  <pic:spPr bwMode="auto">
                    <a:xfrm>
                      <a:off x="0" y="0"/>
                      <a:ext cx="6046554" cy="3295650"/>
                    </a:xfrm>
                    <a:prstGeom prst="rect">
                      <a:avLst/>
                    </a:prstGeom>
                    <a:noFill/>
                    <a:ln w="9525">
                      <a:noFill/>
                      <a:miter lim="800000"/>
                      <a:headEnd/>
                      <a:tailEnd/>
                    </a:ln>
                  </pic:spPr>
                </pic:pic>
              </a:graphicData>
            </a:graphic>
          </wp:inline>
        </w:drawing>
      </w:r>
    </w:p>
    <w:p w14:paraId="0AF476B9" w14:textId="77777777" w:rsidR="009266EB" w:rsidRDefault="00F15519" w:rsidP="00510B48">
      <w:pPr>
        <w:pStyle w:val="Heading1"/>
        <w:numPr>
          <w:ilvl w:val="0"/>
          <w:numId w:val="55"/>
        </w:numPr>
        <w:spacing w:line="336" w:lineRule="auto"/>
        <w:ind w:left="426" w:hanging="426"/>
      </w:pPr>
      <w:bookmarkStart w:id="20" w:name="_Toc325723301"/>
      <w:bookmarkStart w:id="21" w:name="_Toc325724476"/>
      <w:bookmarkStart w:id="22" w:name="_Toc347652769"/>
      <w:bookmarkEnd w:id="17"/>
      <w:bookmarkEnd w:id="18"/>
      <w:r>
        <w:lastRenderedPageBreak/>
        <w:t>Bài tập t</w:t>
      </w:r>
      <w:r w:rsidR="009266EB">
        <w:t>hực hành</w:t>
      </w:r>
      <w:bookmarkEnd w:id="20"/>
      <w:bookmarkEnd w:id="21"/>
      <w:bookmarkEnd w:id="22"/>
    </w:p>
    <w:p w14:paraId="5F7B4E94" w14:textId="77777777" w:rsidR="009266EB" w:rsidRPr="00693BC0" w:rsidRDefault="009266EB" w:rsidP="00510B48">
      <w:pPr>
        <w:pStyle w:val="myNormal"/>
        <w:numPr>
          <w:ilvl w:val="0"/>
          <w:numId w:val="41"/>
        </w:numPr>
        <w:spacing w:line="336" w:lineRule="auto"/>
      </w:pPr>
      <w:r w:rsidRPr="00693BC0">
        <w:t>Tạ</w:t>
      </w:r>
      <w:r>
        <w:t>o một mô hình mới tên là</w:t>
      </w:r>
      <w:r w:rsidR="00C1714B">
        <w:t xml:space="preserve"> </w:t>
      </w:r>
      <w:r>
        <w:t>my_c</w:t>
      </w:r>
      <w:r w:rsidRPr="00693BC0">
        <w:t>lassicmodels gồm các bảng sau:</w:t>
      </w:r>
    </w:p>
    <w:p w14:paraId="18826686" w14:textId="77777777" w:rsidR="009266EB" w:rsidRDefault="009266EB" w:rsidP="00510B48">
      <w:pPr>
        <w:spacing w:line="336" w:lineRule="auto"/>
        <w:jc w:val="center"/>
        <w:rPr>
          <w:sz w:val="26"/>
        </w:rPr>
      </w:pPr>
      <w:r>
        <w:rPr>
          <w:noProof/>
          <w:sz w:val="26"/>
        </w:rPr>
        <w:drawing>
          <wp:inline distT="0" distB="0" distL="0" distR="0" wp14:anchorId="74DF32E1" wp14:editId="31AFE444">
            <wp:extent cx="4857750" cy="4199444"/>
            <wp:effectExtent l="1905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30" cstate="print">
                      <a:extLst>
                        <a:ext uri="{28A0092B-C50C-407E-A947-70E740481C1C}">
                          <a14:useLocalDpi xmlns:a14="http://schemas.microsoft.com/office/drawing/2010/main" val="0"/>
                        </a:ext>
                      </a:extLst>
                    </a:blip>
                    <a:srcRect r="26405" b="9859"/>
                    <a:stretch>
                      <a:fillRect/>
                    </a:stretch>
                  </pic:blipFill>
                  <pic:spPr bwMode="auto">
                    <a:xfrm>
                      <a:off x="0" y="0"/>
                      <a:ext cx="4867602" cy="4207961"/>
                    </a:xfrm>
                    <a:prstGeom prst="rect">
                      <a:avLst/>
                    </a:prstGeom>
                    <a:noFill/>
                    <a:ln>
                      <a:noFill/>
                    </a:ln>
                  </pic:spPr>
                </pic:pic>
              </a:graphicData>
            </a:graphic>
          </wp:inline>
        </w:drawing>
      </w:r>
    </w:p>
    <w:p w14:paraId="5DA3E597" w14:textId="77777777" w:rsidR="009266EB" w:rsidRDefault="009266EB" w:rsidP="00510B48">
      <w:pPr>
        <w:spacing w:line="336" w:lineRule="auto"/>
        <w:rPr>
          <w:sz w:val="26"/>
        </w:rPr>
      </w:pPr>
      <w:r w:rsidRPr="00131C04">
        <w:rPr>
          <w:sz w:val="26"/>
        </w:rPr>
        <w:t>C</w:t>
      </w:r>
      <w:r w:rsidRPr="00704263">
        <w:rPr>
          <w:sz w:val="26"/>
        </w:rPr>
        <w:t xml:space="preserve">ác ràng buộc khóa ngoài </w:t>
      </w:r>
      <w:r>
        <w:rPr>
          <w:sz w:val="26"/>
        </w:rPr>
        <w:t xml:space="preserve">với </w:t>
      </w:r>
      <w:r w:rsidRPr="00704263">
        <w:rPr>
          <w:sz w:val="26"/>
        </w:rPr>
        <w:t>tùy chọn ON UPDATE CASCADE</w:t>
      </w:r>
    </w:p>
    <w:p w14:paraId="73ABB38F" w14:textId="77777777" w:rsidR="009266EB" w:rsidRDefault="009266EB" w:rsidP="00510B48">
      <w:pPr>
        <w:spacing w:after="120" w:line="336" w:lineRule="auto"/>
        <w:ind w:left="360"/>
        <w:rPr>
          <w:sz w:val="26"/>
          <w:szCs w:val="26"/>
        </w:rPr>
      </w:pPr>
      <w:r>
        <w:rPr>
          <w:sz w:val="26"/>
          <w:szCs w:val="26"/>
        </w:rPr>
        <w:t xml:space="preserve">Các bảng sử dụng engine InnoDB. </w:t>
      </w:r>
    </w:p>
    <w:p w14:paraId="1D146FC2" w14:textId="77777777" w:rsidR="009266EB" w:rsidRDefault="009266EB" w:rsidP="00510B48">
      <w:pPr>
        <w:spacing w:after="120" w:line="336" w:lineRule="auto"/>
        <w:ind w:left="360"/>
        <w:rPr>
          <w:sz w:val="26"/>
          <w:szCs w:val="26"/>
        </w:rPr>
      </w:pPr>
      <w:r>
        <w:rPr>
          <w:sz w:val="26"/>
          <w:szCs w:val="26"/>
        </w:rPr>
        <w:t>Các khóa chính đều là kiểu số tự động tăng</w:t>
      </w:r>
    </w:p>
    <w:p w14:paraId="3410343A" w14:textId="77777777" w:rsidR="009266EB" w:rsidRDefault="009266EB" w:rsidP="00510B48">
      <w:pPr>
        <w:spacing w:after="120" w:line="336" w:lineRule="auto"/>
        <w:rPr>
          <w:sz w:val="26"/>
          <w:szCs w:val="26"/>
        </w:rPr>
      </w:pPr>
      <w:r>
        <w:rPr>
          <w:sz w:val="26"/>
          <w:szCs w:val="26"/>
        </w:rPr>
        <w:t xml:space="preserve">Dùng chức năng Forward Engine để tạo cơ sở dữ liệu đặt tên là </w:t>
      </w:r>
      <w:r>
        <w:rPr>
          <w:b/>
          <w:bCs/>
          <w:sz w:val="26"/>
          <w:szCs w:val="26"/>
        </w:rPr>
        <w:t>my_c</w:t>
      </w:r>
      <w:r w:rsidRPr="00693BC0">
        <w:rPr>
          <w:b/>
          <w:bCs/>
          <w:sz w:val="26"/>
          <w:szCs w:val="26"/>
        </w:rPr>
        <w:t>lassicmodels</w:t>
      </w:r>
    </w:p>
    <w:p w14:paraId="6CB06B3C" w14:textId="77777777" w:rsidR="009266EB" w:rsidRPr="00CE14EF" w:rsidRDefault="009266EB" w:rsidP="00510B48">
      <w:pPr>
        <w:pStyle w:val="ListParagraph"/>
        <w:numPr>
          <w:ilvl w:val="0"/>
          <w:numId w:val="41"/>
        </w:numPr>
        <w:spacing w:after="120" w:line="336" w:lineRule="auto"/>
        <w:rPr>
          <w:rFonts w:ascii="Times New Roman" w:hAnsi="Times New Roman"/>
          <w:sz w:val="24"/>
          <w:szCs w:val="26"/>
        </w:rPr>
      </w:pPr>
      <w:r w:rsidRPr="00CE14EF">
        <w:rPr>
          <w:rFonts w:ascii="Times New Roman" w:hAnsi="Times New Roman"/>
          <w:sz w:val="26"/>
          <w:szCs w:val="26"/>
        </w:rPr>
        <w:t xml:space="preserve">Bổ sung các bảng </w:t>
      </w:r>
      <w:r w:rsidRPr="00CE14EF">
        <w:rPr>
          <w:rFonts w:ascii="Times New Roman" w:hAnsi="Times New Roman"/>
          <w:i/>
          <w:sz w:val="26"/>
          <w:szCs w:val="26"/>
        </w:rPr>
        <w:t>customers</w:t>
      </w:r>
      <w:r w:rsidRPr="00CE14EF">
        <w:rPr>
          <w:rFonts w:ascii="Times New Roman" w:hAnsi="Times New Roman"/>
          <w:sz w:val="26"/>
          <w:szCs w:val="26"/>
        </w:rPr>
        <w:t xml:space="preserve"> sau vào mô hình đã tạo ở câu 1</w:t>
      </w:r>
    </w:p>
    <w:p w14:paraId="470ED8A7" w14:textId="77777777" w:rsidR="009266EB" w:rsidRDefault="001C1EA2" w:rsidP="00510B48">
      <w:pPr>
        <w:spacing w:after="120" w:line="336" w:lineRule="auto"/>
        <w:jc w:val="center"/>
        <w:rPr>
          <w:sz w:val="26"/>
          <w:szCs w:val="26"/>
        </w:rPr>
      </w:pPr>
      <w:r>
        <w:rPr>
          <w:noProof/>
        </w:rPr>
        <w:lastRenderedPageBreak/>
        <w:drawing>
          <wp:inline distT="0" distB="0" distL="0" distR="0" wp14:anchorId="43D4C85D" wp14:editId="55177273">
            <wp:extent cx="2486025" cy="2486025"/>
            <wp:effectExtent l="1905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486025" cy="2486025"/>
                    </a:xfrm>
                    <a:prstGeom prst="rect">
                      <a:avLst/>
                    </a:prstGeom>
                  </pic:spPr>
                </pic:pic>
              </a:graphicData>
            </a:graphic>
          </wp:inline>
        </w:drawing>
      </w:r>
    </w:p>
    <w:p w14:paraId="1F9A6240" w14:textId="77777777" w:rsidR="009266EB" w:rsidRDefault="001C1EA2" w:rsidP="00510B48">
      <w:pPr>
        <w:spacing w:after="120" w:line="336" w:lineRule="auto"/>
        <w:rPr>
          <w:sz w:val="26"/>
          <w:szCs w:val="26"/>
        </w:rPr>
      </w:pPr>
      <w:r>
        <w:rPr>
          <w:sz w:val="26"/>
          <w:szCs w:val="26"/>
        </w:rPr>
        <w:t>B</w:t>
      </w:r>
      <w:r w:rsidR="009266EB">
        <w:rPr>
          <w:sz w:val="26"/>
          <w:szCs w:val="26"/>
        </w:rPr>
        <w:t>ảng o</w:t>
      </w:r>
      <w:r w:rsidR="009266EB" w:rsidRPr="001C1EA2">
        <w:rPr>
          <w:i/>
          <w:sz w:val="26"/>
          <w:szCs w:val="26"/>
        </w:rPr>
        <w:t>rders</w:t>
      </w:r>
      <w:r w:rsidR="009266EB">
        <w:rPr>
          <w:sz w:val="26"/>
          <w:szCs w:val="26"/>
        </w:rPr>
        <w:t xml:space="preserve"> đã tạo ở câu 1</w:t>
      </w:r>
      <w:r>
        <w:rPr>
          <w:sz w:val="26"/>
          <w:szCs w:val="26"/>
        </w:rPr>
        <w:t xml:space="preserve"> sẽ tham chiếu tới bảng </w:t>
      </w:r>
      <w:r w:rsidRPr="001C1EA2">
        <w:rPr>
          <w:i/>
          <w:sz w:val="26"/>
          <w:szCs w:val="26"/>
        </w:rPr>
        <w:t>customers</w:t>
      </w:r>
    </w:p>
    <w:p w14:paraId="00B7F417" w14:textId="77777777" w:rsidR="00B06514" w:rsidRDefault="009266EB" w:rsidP="00510B48">
      <w:pPr>
        <w:spacing w:after="120" w:line="336" w:lineRule="auto"/>
        <w:rPr>
          <w:sz w:val="26"/>
          <w:szCs w:val="26"/>
        </w:rPr>
      </w:pPr>
      <w:r>
        <w:rPr>
          <w:sz w:val="26"/>
          <w:szCs w:val="26"/>
        </w:rPr>
        <w:t xml:space="preserve">Sau đó sử dụng chức năng </w:t>
      </w:r>
      <w:r w:rsidR="001C1EA2">
        <w:rPr>
          <w:sz w:val="26"/>
          <w:szCs w:val="26"/>
        </w:rPr>
        <w:t xml:space="preserve">đồng bộ hóa </w:t>
      </w:r>
      <w:r>
        <w:rPr>
          <w:sz w:val="26"/>
          <w:szCs w:val="26"/>
        </w:rPr>
        <w:t>để đồng bộ</w:t>
      </w:r>
      <w:r w:rsidR="001C1EA2">
        <w:rPr>
          <w:sz w:val="26"/>
          <w:szCs w:val="26"/>
        </w:rPr>
        <w:t xml:space="preserve"> mô hình với</w:t>
      </w:r>
      <w:r>
        <w:rPr>
          <w:sz w:val="26"/>
          <w:szCs w:val="26"/>
        </w:rPr>
        <w:t xml:space="preserve"> CSDL </w:t>
      </w:r>
      <w:r w:rsidRPr="00F62314">
        <w:rPr>
          <w:b/>
          <w:sz w:val="26"/>
          <w:szCs w:val="26"/>
        </w:rPr>
        <w:t>my_</w:t>
      </w:r>
      <w:r>
        <w:rPr>
          <w:b/>
          <w:bCs/>
          <w:sz w:val="26"/>
          <w:szCs w:val="26"/>
        </w:rPr>
        <w:t>c</w:t>
      </w:r>
      <w:r w:rsidRPr="00693BC0">
        <w:rPr>
          <w:b/>
          <w:bCs/>
          <w:sz w:val="26"/>
          <w:szCs w:val="26"/>
        </w:rPr>
        <w:t xml:space="preserve">lassicmodels </w:t>
      </w:r>
      <w:r>
        <w:rPr>
          <w:sz w:val="26"/>
          <w:szCs w:val="26"/>
        </w:rPr>
        <w:t xml:space="preserve">lưu trong MySQL </w:t>
      </w:r>
      <w:r w:rsidR="001C1EA2">
        <w:rPr>
          <w:sz w:val="26"/>
          <w:szCs w:val="26"/>
        </w:rPr>
        <w:t>Server</w:t>
      </w:r>
      <w:r>
        <w:rPr>
          <w:sz w:val="26"/>
          <w:szCs w:val="26"/>
        </w:rPr>
        <w:t>.</w:t>
      </w:r>
    </w:p>
    <w:sectPr w:rsidR="00B06514" w:rsidSect="001131E1">
      <w:footerReference w:type="default" r:id="rId32"/>
      <w:footerReference w:type="first" r:id="rId33"/>
      <w:pgSz w:w="11907" w:h="16839" w:code="9"/>
      <w:pgMar w:top="1418" w:right="1134" w:bottom="1418"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8BFFE9" w14:textId="77777777" w:rsidR="00A21A9A" w:rsidRDefault="00A21A9A" w:rsidP="00F4053C">
      <w:r>
        <w:separator/>
      </w:r>
    </w:p>
  </w:endnote>
  <w:endnote w:type="continuationSeparator" w:id="0">
    <w:p w14:paraId="3491FF4D" w14:textId="77777777" w:rsidR="00A21A9A" w:rsidRDefault="00A21A9A" w:rsidP="00F405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6F4D87" w14:textId="3A47244F" w:rsidR="00550819" w:rsidRDefault="00550819">
    <w:pPr>
      <w:pStyle w:val="Footer"/>
      <w:jc w:val="right"/>
    </w:pPr>
    <w:r>
      <w:fldChar w:fldCharType="begin"/>
    </w:r>
    <w:r>
      <w:instrText xml:space="preserve"> PAGE   \* MERGEFORMAT </w:instrText>
    </w:r>
    <w:r>
      <w:fldChar w:fldCharType="separate"/>
    </w:r>
    <w:r w:rsidR="00BE7CE9">
      <w:rPr>
        <w:noProof/>
      </w:rPr>
      <w:t>1</w:t>
    </w:r>
    <w:r>
      <w:rPr>
        <w:noProof/>
      </w:rPr>
      <w:fldChar w:fldCharType="end"/>
    </w:r>
  </w:p>
  <w:p w14:paraId="1AFE3C6A" w14:textId="77777777" w:rsidR="00550819" w:rsidRDefault="005508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A2B6B" w14:textId="77777777" w:rsidR="00550819" w:rsidRDefault="00550819">
    <w:pPr>
      <w:pStyle w:val="Footer"/>
      <w:jc w:val="right"/>
    </w:pPr>
    <w:r>
      <w:fldChar w:fldCharType="begin"/>
    </w:r>
    <w:r>
      <w:instrText xml:space="preserve"> PAGE   \* MERGEFORMAT </w:instrText>
    </w:r>
    <w:r>
      <w:fldChar w:fldCharType="separate"/>
    </w:r>
    <w:r>
      <w:rPr>
        <w:noProof/>
      </w:rPr>
      <w:t>1</w:t>
    </w:r>
    <w:r>
      <w:rPr>
        <w:noProof/>
      </w:rPr>
      <w:fldChar w:fldCharType="end"/>
    </w:r>
  </w:p>
  <w:p w14:paraId="61609EEE" w14:textId="77777777" w:rsidR="00550819" w:rsidRDefault="005508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858606" w14:textId="77777777" w:rsidR="00A21A9A" w:rsidRDefault="00A21A9A" w:rsidP="00F4053C">
      <w:r>
        <w:separator/>
      </w:r>
    </w:p>
  </w:footnote>
  <w:footnote w:type="continuationSeparator" w:id="0">
    <w:p w14:paraId="091D4C5A" w14:textId="77777777" w:rsidR="00A21A9A" w:rsidRDefault="00A21A9A" w:rsidP="00F405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44BA2"/>
    <w:multiLevelType w:val="hybridMultilevel"/>
    <w:tmpl w:val="651A1A7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FE6E8B"/>
    <w:multiLevelType w:val="hybridMultilevel"/>
    <w:tmpl w:val="52F87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C1665D"/>
    <w:multiLevelType w:val="multilevel"/>
    <w:tmpl w:val="266E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E2E7B"/>
    <w:multiLevelType w:val="hybridMultilevel"/>
    <w:tmpl w:val="9E1E92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A2E2899"/>
    <w:multiLevelType w:val="hybridMultilevel"/>
    <w:tmpl w:val="B772071C"/>
    <w:lvl w:ilvl="0" w:tplc="02DADD1E">
      <w:start w:val="1"/>
      <w:numFmt w:val="decimal"/>
      <w:lvlText w:val="%1."/>
      <w:lvlJc w:val="left"/>
      <w:pPr>
        <w:ind w:left="2880" w:hanging="360"/>
      </w:pPr>
      <w:rPr>
        <w:rFonts w:hint="default"/>
        <w:b w:val="0"/>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15:restartNumberingAfterBreak="0">
    <w:nsid w:val="0A2E3750"/>
    <w:multiLevelType w:val="hybridMultilevel"/>
    <w:tmpl w:val="77522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C012183"/>
    <w:multiLevelType w:val="hybridMultilevel"/>
    <w:tmpl w:val="A56A763C"/>
    <w:lvl w:ilvl="0" w:tplc="042A0001">
      <w:start w:val="1"/>
      <w:numFmt w:val="bullet"/>
      <w:lvlText w:val=""/>
      <w:lvlJc w:val="left"/>
      <w:pPr>
        <w:ind w:left="660" w:hanging="360"/>
      </w:pPr>
      <w:rPr>
        <w:rFonts w:ascii="Symbol" w:hAnsi="Symbol" w:hint="default"/>
      </w:rPr>
    </w:lvl>
    <w:lvl w:ilvl="1" w:tplc="042A0003" w:tentative="1">
      <w:start w:val="1"/>
      <w:numFmt w:val="bullet"/>
      <w:lvlText w:val="o"/>
      <w:lvlJc w:val="left"/>
      <w:pPr>
        <w:ind w:left="1380" w:hanging="360"/>
      </w:pPr>
      <w:rPr>
        <w:rFonts w:ascii="Courier New" w:hAnsi="Courier New" w:cs="Courier New" w:hint="default"/>
      </w:rPr>
    </w:lvl>
    <w:lvl w:ilvl="2" w:tplc="042A0005" w:tentative="1">
      <w:start w:val="1"/>
      <w:numFmt w:val="bullet"/>
      <w:lvlText w:val=""/>
      <w:lvlJc w:val="left"/>
      <w:pPr>
        <w:ind w:left="2100" w:hanging="360"/>
      </w:pPr>
      <w:rPr>
        <w:rFonts w:ascii="Wingdings" w:hAnsi="Wingdings" w:hint="default"/>
      </w:rPr>
    </w:lvl>
    <w:lvl w:ilvl="3" w:tplc="042A0001" w:tentative="1">
      <w:start w:val="1"/>
      <w:numFmt w:val="bullet"/>
      <w:lvlText w:val=""/>
      <w:lvlJc w:val="left"/>
      <w:pPr>
        <w:ind w:left="2820" w:hanging="360"/>
      </w:pPr>
      <w:rPr>
        <w:rFonts w:ascii="Symbol" w:hAnsi="Symbol" w:hint="default"/>
      </w:rPr>
    </w:lvl>
    <w:lvl w:ilvl="4" w:tplc="042A0003" w:tentative="1">
      <w:start w:val="1"/>
      <w:numFmt w:val="bullet"/>
      <w:lvlText w:val="o"/>
      <w:lvlJc w:val="left"/>
      <w:pPr>
        <w:ind w:left="3540" w:hanging="360"/>
      </w:pPr>
      <w:rPr>
        <w:rFonts w:ascii="Courier New" w:hAnsi="Courier New" w:cs="Courier New" w:hint="default"/>
      </w:rPr>
    </w:lvl>
    <w:lvl w:ilvl="5" w:tplc="042A0005" w:tentative="1">
      <w:start w:val="1"/>
      <w:numFmt w:val="bullet"/>
      <w:lvlText w:val=""/>
      <w:lvlJc w:val="left"/>
      <w:pPr>
        <w:ind w:left="4260" w:hanging="360"/>
      </w:pPr>
      <w:rPr>
        <w:rFonts w:ascii="Wingdings" w:hAnsi="Wingdings" w:hint="default"/>
      </w:rPr>
    </w:lvl>
    <w:lvl w:ilvl="6" w:tplc="042A0001" w:tentative="1">
      <w:start w:val="1"/>
      <w:numFmt w:val="bullet"/>
      <w:lvlText w:val=""/>
      <w:lvlJc w:val="left"/>
      <w:pPr>
        <w:ind w:left="4980" w:hanging="360"/>
      </w:pPr>
      <w:rPr>
        <w:rFonts w:ascii="Symbol" w:hAnsi="Symbol" w:hint="default"/>
      </w:rPr>
    </w:lvl>
    <w:lvl w:ilvl="7" w:tplc="042A0003" w:tentative="1">
      <w:start w:val="1"/>
      <w:numFmt w:val="bullet"/>
      <w:lvlText w:val="o"/>
      <w:lvlJc w:val="left"/>
      <w:pPr>
        <w:ind w:left="5700" w:hanging="360"/>
      </w:pPr>
      <w:rPr>
        <w:rFonts w:ascii="Courier New" w:hAnsi="Courier New" w:cs="Courier New" w:hint="default"/>
      </w:rPr>
    </w:lvl>
    <w:lvl w:ilvl="8" w:tplc="042A0005" w:tentative="1">
      <w:start w:val="1"/>
      <w:numFmt w:val="bullet"/>
      <w:lvlText w:val=""/>
      <w:lvlJc w:val="left"/>
      <w:pPr>
        <w:ind w:left="6420" w:hanging="360"/>
      </w:pPr>
      <w:rPr>
        <w:rFonts w:ascii="Wingdings" w:hAnsi="Wingdings" w:hint="default"/>
      </w:rPr>
    </w:lvl>
  </w:abstractNum>
  <w:abstractNum w:abstractNumId="7" w15:restartNumberingAfterBreak="0">
    <w:nsid w:val="0D871BE6"/>
    <w:multiLevelType w:val="hybridMultilevel"/>
    <w:tmpl w:val="DE4E0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5A4D09"/>
    <w:multiLevelType w:val="hybridMultilevel"/>
    <w:tmpl w:val="54301CBC"/>
    <w:lvl w:ilvl="0" w:tplc="DA6E6EE8">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03D28B9"/>
    <w:multiLevelType w:val="hybridMultilevel"/>
    <w:tmpl w:val="ED18576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39E4B3D"/>
    <w:multiLevelType w:val="hybridMultilevel"/>
    <w:tmpl w:val="A57AAAD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5ED5490"/>
    <w:multiLevelType w:val="hybridMultilevel"/>
    <w:tmpl w:val="C8CA9E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6016790"/>
    <w:multiLevelType w:val="hybridMultilevel"/>
    <w:tmpl w:val="7944987E"/>
    <w:lvl w:ilvl="0" w:tplc="04090001">
      <w:start w:val="1"/>
      <w:numFmt w:val="bullet"/>
      <w:lvlText w:val=""/>
      <w:lvlJc w:val="left"/>
      <w:pPr>
        <w:tabs>
          <w:tab w:val="num" w:pos="720"/>
        </w:tabs>
        <w:ind w:left="720" w:hanging="360"/>
      </w:pPr>
      <w:rPr>
        <w:rFonts w:ascii="Symbol" w:hAnsi="Symbol" w:hint="default"/>
      </w:rPr>
    </w:lvl>
    <w:lvl w:ilvl="1" w:tplc="A98018FA" w:tentative="1">
      <w:start w:val="1"/>
      <w:numFmt w:val="bullet"/>
      <w:lvlText w:val=""/>
      <w:lvlJc w:val="left"/>
      <w:pPr>
        <w:tabs>
          <w:tab w:val="num" w:pos="1440"/>
        </w:tabs>
        <w:ind w:left="1440" w:hanging="360"/>
      </w:pPr>
      <w:rPr>
        <w:rFonts w:ascii="Wingdings" w:hAnsi="Wingdings" w:hint="default"/>
      </w:rPr>
    </w:lvl>
    <w:lvl w:ilvl="2" w:tplc="6D90B46C" w:tentative="1">
      <w:start w:val="1"/>
      <w:numFmt w:val="bullet"/>
      <w:lvlText w:val=""/>
      <w:lvlJc w:val="left"/>
      <w:pPr>
        <w:tabs>
          <w:tab w:val="num" w:pos="2160"/>
        </w:tabs>
        <w:ind w:left="2160" w:hanging="360"/>
      </w:pPr>
      <w:rPr>
        <w:rFonts w:ascii="Wingdings" w:hAnsi="Wingdings" w:hint="default"/>
      </w:rPr>
    </w:lvl>
    <w:lvl w:ilvl="3" w:tplc="268625E8" w:tentative="1">
      <w:start w:val="1"/>
      <w:numFmt w:val="bullet"/>
      <w:lvlText w:val=""/>
      <w:lvlJc w:val="left"/>
      <w:pPr>
        <w:tabs>
          <w:tab w:val="num" w:pos="2880"/>
        </w:tabs>
        <w:ind w:left="2880" w:hanging="360"/>
      </w:pPr>
      <w:rPr>
        <w:rFonts w:ascii="Wingdings" w:hAnsi="Wingdings" w:hint="default"/>
      </w:rPr>
    </w:lvl>
    <w:lvl w:ilvl="4" w:tplc="A67C5B36" w:tentative="1">
      <w:start w:val="1"/>
      <w:numFmt w:val="bullet"/>
      <w:lvlText w:val=""/>
      <w:lvlJc w:val="left"/>
      <w:pPr>
        <w:tabs>
          <w:tab w:val="num" w:pos="3600"/>
        </w:tabs>
        <w:ind w:left="3600" w:hanging="360"/>
      </w:pPr>
      <w:rPr>
        <w:rFonts w:ascii="Wingdings" w:hAnsi="Wingdings" w:hint="default"/>
      </w:rPr>
    </w:lvl>
    <w:lvl w:ilvl="5" w:tplc="9DB48F86" w:tentative="1">
      <w:start w:val="1"/>
      <w:numFmt w:val="bullet"/>
      <w:lvlText w:val=""/>
      <w:lvlJc w:val="left"/>
      <w:pPr>
        <w:tabs>
          <w:tab w:val="num" w:pos="4320"/>
        </w:tabs>
        <w:ind w:left="4320" w:hanging="360"/>
      </w:pPr>
      <w:rPr>
        <w:rFonts w:ascii="Wingdings" w:hAnsi="Wingdings" w:hint="default"/>
      </w:rPr>
    </w:lvl>
    <w:lvl w:ilvl="6" w:tplc="AD16BC9A" w:tentative="1">
      <w:start w:val="1"/>
      <w:numFmt w:val="bullet"/>
      <w:lvlText w:val=""/>
      <w:lvlJc w:val="left"/>
      <w:pPr>
        <w:tabs>
          <w:tab w:val="num" w:pos="5040"/>
        </w:tabs>
        <w:ind w:left="5040" w:hanging="360"/>
      </w:pPr>
      <w:rPr>
        <w:rFonts w:ascii="Wingdings" w:hAnsi="Wingdings" w:hint="default"/>
      </w:rPr>
    </w:lvl>
    <w:lvl w:ilvl="7" w:tplc="0C1E28BA" w:tentative="1">
      <w:start w:val="1"/>
      <w:numFmt w:val="bullet"/>
      <w:lvlText w:val=""/>
      <w:lvlJc w:val="left"/>
      <w:pPr>
        <w:tabs>
          <w:tab w:val="num" w:pos="5760"/>
        </w:tabs>
        <w:ind w:left="5760" w:hanging="360"/>
      </w:pPr>
      <w:rPr>
        <w:rFonts w:ascii="Wingdings" w:hAnsi="Wingdings" w:hint="default"/>
      </w:rPr>
    </w:lvl>
    <w:lvl w:ilvl="8" w:tplc="AFD6561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17C5D2F"/>
    <w:multiLevelType w:val="multilevel"/>
    <w:tmpl w:val="266E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E04975"/>
    <w:multiLevelType w:val="hybridMultilevel"/>
    <w:tmpl w:val="7E5C22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CBB363E"/>
    <w:multiLevelType w:val="hybridMultilevel"/>
    <w:tmpl w:val="3904B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B97293"/>
    <w:multiLevelType w:val="hybridMultilevel"/>
    <w:tmpl w:val="5FD868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6D8482D"/>
    <w:multiLevelType w:val="hybridMultilevel"/>
    <w:tmpl w:val="3FCC0A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7FC6D09"/>
    <w:multiLevelType w:val="hybridMultilevel"/>
    <w:tmpl w:val="C7CEA60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91A4B5F"/>
    <w:multiLevelType w:val="hybridMultilevel"/>
    <w:tmpl w:val="E95C224A"/>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20" w15:restartNumberingAfterBreak="0">
    <w:nsid w:val="3AE94523"/>
    <w:multiLevelType w:val="hybridMultilevel"/>
    <w:tmpl w:val="1860929C"/>
    <w:lvl w:ilvl="0" w:tplc="04090001">
      <w:start w:val="1"/>
      <w:numFmt w:val="bullet"/>
      <w:lvlText w:val=""/>
      <w:lvlJc w:val="left"/>
      <w:pPr>
        <w:tabs>
          <w:tab w:val="num" w:pos="720"/>
        </w:tabs>
        <w:ind w:left="720" w:hanging="360"/>
      </w:pPr>
      <w:rPr>
        <w:rFonts w:ascii="Symbol" w:hAnsi="Symbol" w:hint="default"/>
      </w:rPr>
    </w:lvl>
    <w:lvl w:ilvl="1" w:tplc="E3DCF5E4" w:tentative="1">
      <w:start w:val="1"/>
      <w:numFmt w:val="bullet"/>
      <w:lvlText w:val=""/>
      <w:lvlJc w:val="left"/>
      <w:pPr>
        <w:tabs>
          <w:tab w:val="num" w:pos="1440"/>
        </w:tabs>
        <w:ind w:left="1440" w:hanging="360"/>
      </w:pPr>
      <w:rPr>
        <w:rFonts w:ascii="Wingdings" w:hAnsi="Wingdings" w:hint="default"/>
      </w:rPr>
    </w:lvl>
    <w:lvl w:ilvl="2" w:tplc="C792C5CC" w:tentative="1">
      <w:start w:val="1"/>
      <w:numFmt w:val="bullet"/>
      <w:lvlText w:val=""/>
      <w:lvlJc w:val="left"/>
      <w:pPr>
        <w:tabs>
          <w:tab w:val="num" w:pos="2160"/>
        </w:tabs>
        <w:ind w:left="2160" w:hanging="360"/>
      </w:pPr>
      <w:rPr>
        <w:rFonts w:ascii="Wingdings" w:hAnsi="Wingdings" w:hint="default"/>
      </w:rPr>
    </w:lvl>
    <w:lvl w:ilvl="3" w:tplc="C650767E" w:tentative="1">
      <w:start w:val="1"/>
      <w:numFmt w:val="bullet"/>
      <w:lvlText w:val=""/>
      <w:lvlJc w:val="left"/>
      <w:pPr>
        <w:tabs>
          <w:tab w:val="num" w:pos="2880"/>
        </w:tabs>
        <w:ind w:left="2880" w:hanging="360"/>
      </w:pPr>
      <w:rPr>
        <w:rFonts w:ascii="Wingdings" w:hAnsi="Wingdings" w:hint="default"/>
      </w:rPr>
    </w:lvl>
    <w:lvl w:ilvl="4" w:tplc="1F963514" w:tentative="1">
      <w:start w:val="1"/>
      <w:numFmt w:val="bullet"/>
      <w:lvlText w:val=""/>
      <w:lvlJc w:val="left"/>
      <w:pPr>
        <w:tabs>
          <w:tab w:val="num" w:pos="3600"/>
        </w:tabs>
        <w:ind w:left="3600" w:hanging="360"/>
      </w:pPr>
      <w:rPr>
        <w:rFonts w:ascii="Wingdings" w:hAnsi="Wingdings" w:hint="default"/>
      </w:rPr>
    </w:lvl>
    <w:lvl w:ilvl="5" w:tplc="D08E83EC" w:tentative="1">
      <w:start w:val="1"/>
      <w:numFmt w:val="bullet"/>
      <w:lvlText w:val=""/>
      <w:lvlJc w:val="left"/>
      <w:pPr>
        <w:tabs>
          <w:tab w:val="num" w:pos="4320"/>
        </w:tabs>
        <w:ind w:left="4320" w:hanging="360"/>
      </w:pPr>
      <w:rPr>
        <w:rFonts w:ascii="Wingdings" w:hAnsi="Wingdings" w:hint="default"/>
      </w:rPr>
    </w:lvl>
    <w:lvl w:ilvl="6" w:tplc="72CEBAD4" w:tentative="1">
      <w:start w:val="1"/>
      <w:numFmt w:val="bullet"/>
      <w:lvlText w:val=""/>
      <w:lvlJc w:val="left"/>
      <w:pPr>
        <w:tabs>
          <w:tab w:val="num" w:pos="5040"/>
        </w:tabs>
        <w:ind w:left="5040" w:hanging="360"/>
      </w:pPr>
      <w:rPr>
        <w:rFonts w:ascii="Wingdings" w:hAnsi="Wingdings" w:hint="default"/>
      </w:rPr>
    </w:lvl>
    <w:lvl w:ilvl="7" w:tplc="DB7EFCC2" w:tentative="1">
      <w:start w:val="1"/>
      <w:numFmt w:val="bullet"/>
      <w:lvlText w:val=""/>
      <w:lvlJc w:val="left"/>
      <w:pPr>
        <w:tabs>
          <w:tab w:val="num" w:pos="5760"/>
        </w:tabs>
        <w:ind w:left="5760" w:hanging="360"/>
      </w:pPr>
      <w:rPr>
        <w:rFonts w:ascii="Wingdings" w:hAnsi="Wingdings" w:hint="default"/>
      </w:rPr>
    </w:lvl>
    <w:lvl w:ilvl="8" w:tplc="641870EC"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B45096D"/>
    <w:multiLevelType w:val="hybridMultilevel"/>
    <w:tmpl w:val="3E3276D2"/>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C3C0DDB"/>
    <w:multiLevelType w:val="hybridMultilevel"/>
    <w:tmpl w:val="EB3C185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D524044"/>
    <w:multiLevelType w:val="multilevel"/>
    <w:tmpl w:val="4DA4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911CAF"/>
    <w:multiLevelType w:val="hybridMultilevel"/>
    <w:tmpl w:val="18EC7D7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C201EDA"/>
    <w:multiLevelType w:val="hybridMultilevel"/>
    <w:tmpl w:val="8BBE5C9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F035BCE"/>
    <w:multiLevelType w:val="hybridMultilevel"/>
    <w:tmpl w:val="9B80E6BC"/>
    <w:lvl w:ilvl="0" w:tplc="6666DA7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FEC5550"/>
    <w:multiLevelType w:val="hybridMultilevel"/>
    <w:tmpl w:val="579430D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1950782"/>
    <w:multiLevelType w:val="hybridMultilevel"/>
    <w:tmpl w:val="5AF877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7FD3CA2"/>
    <w:multiLevelType w:val="hybridMultilevel"/>
    <w:tmpl w:val="D7F8F1A4"/>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58A56C24"/>
    <w:multiLevelType w:val="hybridMultilevel"/>
    <w:tmpl w:val="6A2441E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AC91A00"/>
    <w:multiLevelType w:val="hybridMultilevel"/>
    <w:tmpl w:val="411EB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5F5065"/>
    <w:multiLevelType w:val="multilevel"/>
    <w:tmpl w:val="FCE6BE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1A1B53"/>
    <w:multiLevelType w:val="hybridMultilevel"/>
    <w:tmpl w:val="D1D804D6"/>
    <w:lvl w:ilvl="0" w:tplc="042A0001">
      <w:start w:val="1"/>
      <w:numFmt w:val="bullet"/>
      <w:lvlText w:val=""/>
      <w:lvlJc w:val="left"/>
      <w:pPr>
        <w:ind w:left="660" w:hanging="360"/>
      </w:pPr>
      <w:rPr>
        <w:rFonts w:ascii="Symbol" w:hAnsi="Symbol" w:hint="default"/>
      </w:rPr>
    </w:lvl>
    <w:lvl w:ilvl="1" w:tplc="042A0003" w:tentative="1">
      <w:start w:val="1"/>
      <w:numFmt w:val="bullet"/>
      <w:lvlText w:val="o"/>
      <w:lvlJc w:val="left"/>
      <w:pPr>
        <w:ind w:left="1380" w:hanging="360"/>
      </w:pPr>
      <w:rPr>
        <w:rFonts w:ascii="Courier New" w:hAnsi="Courier New" w:cs="Courier New" w:hint="default"/>
      </w:rPr>
    </w:lvl>
    <w:lvl w:ilvl="2" w:tplc="042A0005" w:tentative="1">
      <w:start w:val="1"/>
      <w:numFmt w:val="bullet"/>
      <w:lvlText w:val=""/>
      <w:lvlJc w:val="left"/>
      <w:pPr>
        <w:ind w:left="2100" w:hanging="360"/>
      </w:pPr>
      <w:rPr>
        <w:rFonts w:ascii="Wingdings" w:hAnsi="Wingdings" w:hint="default"/>
      </w:rPr>
    </w:lvl>
    <w:lvl w:ilvl="3" w:tplc="042A0001" w:tentative="1">
      <w:start w:val="1"/>
      <w:numFmt w:val="bullet"/>
      <w:lvlText w:val=""/>
      <w:lvlJc w:val="left"/>
      <w:pPr>
        <w:ind w:left="2820" w:hanging="360"/>
      </w:pPr>
      <w:rPr>
        <w:rFonts w:ascii="Symbol" w:hAnsi="Symbol" w:hint="default"/>
      </w:rPr>
    </w:lvl>
    <w:lvl w:ilvl="4" w:tplc="042A0003" w:tentative="1">
      <w:start w:val="1"/>
      <w:numFmt w:val="bullet"/>
      <w:lvlText w:val="o"/>
      <w:lvlJc w:val="left"/>
      <w:pPr>
        <w:ind w:left="3540" w:hanging="360"/>
      </w:pPr>
      <w:rPr>
        <w:rFonts w:ascii="Courier New" w:hAnsi="Courier New" w:cs="Courier New" w:hint="default"/>
      </w:rPr>
    </w:lvl>
    <w:lvl w:ilvl="5" w:tplc="042A0005" w:tentative="1">
      <w:start w:val="1"/>
      <w:numFmt w:val="bullet"/>
      <w:lvlText w:val=""/>
      <w:lvlJc w:val="left"/>
      <w:pPr>
        <w:ind w:left="4260" w:hanging="360"/>
      </w:pPr>
      <w:rPr>
        <w:rFonts w:ascii="Wingdings" w:hAnsi="Wingdings" w:hint="default"/>
      </w:rPr>
    </w:lvl>
    <w:lvl w:ilvl="6" w:tplc="042A0001" w:tentative="1">
      <w:start w:val="1"/>
      <w:numFmt w:val="bullet"/>
      <w:lvlText w:val=""/>
      <w:lvlJc w:val="left"/>
      <w:pPr>
        <w:ind w:left="4980" w:hanging="360"/>
      </w:pPr>
      <w:rPr>
        <w:rFonts w:ascii="Symbol" w:hAnsi="Symbol" w:hint="default"/>
      </w:rPr>
    </w:lvl>
    <w:lvl w:ilvl="7" w:tplc="042A0003" w:tentative="1">
      <w:start w:val="1"/>
      <w:numFmt w:val="bullet"/>
      <w:lvlText w:val="o"/>
      <w:lvlJc w:val="left"/>
      <w:pPr>
        <w:ind w:left="5700" w:hanging="360"/>
      </w:pPr>
      <w:rPr>
        <w:rFonts w:ascii="Courier New" w:hAnsi="Courier New" w:cs="Courier New" w:hint="default"/>
      </w:rPr>
    </w:lvl>
    <w:lvl w:ilvl="8" w:tplc="042A0005" w:tentative="1">
      <w:start w:val="1"/>
      <w:numFmt w:val="bullet"/>
      <w:lvlText w:val=""/>
      <w:lvlJc w:val="left"/>
      <w:pPr>
        <w:ind w:left="6420" w:hanging="360"/>
      </w:pPr>
      <w:rPr>
        <w:rFonts w:ascii="Wingdings" w:hAnsi="Wingdings" w:hint="default"/>
      </w:rPr>
    </w:lvl>
  </w:abstractNum>
  <w:abstractNum w:abstractNumId="34" w15:restartNumberingAfterBreak="0">
    <w:nsid w:val="620E715C"/>
    <w:multiLevelType w:val="multilevel"/>
    <w:tmpl w:val="6F3C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9321E7"/>
    <w:multiLevelType w:val="hybridMultilevel"/>
    <w:tmpl w:val="1F3ED9DE"/>
    <w:lvl w:ilvl="0" w:tplc="943ADE1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E411C9"/>
    <w:multiLevelType w:val="hybridMultilevel"/>
    <w:tmpl w:val="FC5AC500"/>
    <w:lvl w:ilvl="0" w:tplc="042A0005">
      <w:start w:val="1"/>
      <w:numFmt w:val="bullet"/>
      <w:lvlText w:val=""/>
      <w:lvlJc w:val="left"/>
      <w:pPr>
        <w:ind w:left="726" w:hanging="360"/>
      </w:pPr>
      <w:rPr>
        <w:rFonts w:ascii="Wingdings" w:hAnsi="Wingdings" w:hint="default"/>
      </w:rPr>
    </w:lvl>
    <w:lvl w:ilvl="1" w:tplc="042A0003" w:tentative="1">
      <w:start w:val="1"/>
      <w:numFmt w:val="bullet"/>
      <w:lvlText w:val="o"/>
      <w:lvlJc w:val="left"/>
      <w:pPr>
        <w:ind w:left="1446" w:hanging="360"/>
      </w:pPr>
      <w:rPr>
        <w:rFonts w:ascii="Courier New" w:hAnsi="Courier New" w:cs="Courier New" w:hint="default"/>
      </w:rPr>
    </w:lvl>
    <w:lvl w:ilvl="2" w:tplc="042A0005" w:tentative="1">
      <w:start w:val="1"/>
      <w:numFmt w:val="bullet"/>
      <w:lvlText w:val=""/>
      <w:lvlJc w:val="left"/>
      <w:pPr>
        <w:ind w:left="2166" w:hanging="360"/>
      </w:pPr>
      <w:rPr>
        <w:rFonts w:ascii="Wingdings" w:hAnsi="Wingdings" w:hint="default"/>
      </w:rPr>
    </w:lvl>
    <w:lvl w:ilvl="3" w:tplc="042A0001" w:tentative="1">
      <w:start w:val="1"/>
      <w:numFmt w:val="bullet"/>
      <w:lvlText w:val=""/>
      <w:lvlJc w:val="left"/>
      <w:pPr>
        <w:ind w:left="2886" w:hanging="360"/>
      </w:pPr>
      <w:rPr>
        <w:rFonts w:ascii="Symbol" w:hAnsi="Symbol" w:hint="default"/>
      </w:rPr>
    </w:lvl>
    <w:lvl w:ilvl="4" w:tplc="042A0003" w:tentative="1">
      <w:start w:val="1"/>
      <w:numFmt w:val="bullet"/>
      <w:lvlText w:val="o"/>
      <w:lvlJc w:val="left"/>
      <w:pPr>
        <w:ind w:left="3606" w:hanging="360"/>
      </w:pPr>
      <w:rPr>
        <w:rFonts w:ascii="Courier New" w:hAnsi="Courier New" w:cs="Courier New" w:hint="default"/>
      </w:rPr>
    </w:lvl>
    <w:lvl w:ilvl="5" w:tplc="042A0005" w:tentative="1">
      <w:start w:val="1"/>
      <w:numFmt w:val="bullet"/>
      <w:lvlText w:val=""/>
      <w:lvlJc w:val="left"/>
      <w:pPr>
        <w:ind w:left="4326" w:hanging="360"/>
      </w:pPr>
      <w:rPr>
        <w:rFonts w:ascii="Wingdings" w:hAnsi="Wingdings" w:hint="default"/>
      </w:rPr>
    </w:lvl>
    <w:lvl w:ilvl="6" w:tplc="042A0001" w:tentative="1">
      <w:start w:val="1"/>
      <w:numFmt w:val="bullet"/>
      <w:lvlText w:val=""/>
      <w:lvlJc w:val="left"/>
      <w:pPr>
        <w:ind w:left="5046" w:hanging="360"/>
      </w:pPr>
      <w:rPr>
        <w:rFonts w:ascii="Symbol" w:hAnsi="Symbol" w:hint="default"/>
      </w:rPr>
    </w:lvl>
    <w:lvl w:ilvl="7" w:tplc="042A0003" w:tentative="1">
      <w:start w:val="1"/>
      <w:numFmt w:val="bullet"/>
      <w:lvlText w:val="o"/>
      <w:lvlJc w:val="left"/>
      <w:pPr>
        <w:ind w:left="5766" w:hanging="360"/>
      </w:pPr>
      <w:rPr>
        <w:rFonts w:ascii="Courier New" w:hAnsi="Courier New" w:cs="Courier New" w:hint="default"/>
      </w:rPr>
    </w:lvl>
    <w:lvl w:ilvl="8" w:tplc="042A0005" w:tentative="1">
      <w:start w:val="1"/>
      <w:numFmt w:val="bullet"/>
      <w:lvlText w:val=""/>
      <w:lvlJc w:val="left"/>
      <w:pPr>
        <w:ind w:left="6486" w:hanging="360"/>
      </w:pPr>
      <w:rPr>
        <w:rFonts w:ascii="Wingdings" w:hAnsi="Wingdings" w:hint="default"/>
      </w:rPr>
    </w:lvl>
  </w:abstractNum>
  <w:abstractNum w:abstractNumId="37" w15:restartNumberingAfterBreak="0">
    <w:nsid w:val="68152C28"/>
    <w:multiLevelType w:val="hybridMultilevel"/>
    <w:tmpl w:val="80E8AFAA"/>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689C6ACB"/>
    <w:multiLevelType w:val="hybridMultilevel"/>
    <w:tmpl w:val="7CAEC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D50A46"/>
    <w:multiLevelType w:val="multilevel"/>
    <w:tmpl w:val="1FE04802"/>
    <w:lvl w:ilvl="0">
      <w:start w:val="1"/>
      <w:numFmt w:val="decimal"/>
      <w:pStyle w:val="Heading1"/>
      <w:lvlText w:val="%1."/>
      <w:lvlJc w:val="left"/>
      <w:pPr>
        <w:ind w:left="432" w:hanging="432"/>
      </w:pPr>
      <w:rPr>
        <w:b/>
        <w:sz w:val="28"/>
      </w:rPr>
    </w:lvl>
    <w:lvl w:ilvl="1">
      <w:start w:val="1"/>
      <w:numFmt w:val="decimal"/>
      <w:pStyle w:val="Heading2"/>
      <w:lvlText w:val="%1.%2"/>
      <w:lvlJc w:val="left"/>
      <w:pPr>
        <w:ind w:left="576" w:hanging="57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15:restartNumberingAfterBreak="0">
    <w:nsid w:val="69553EE7"/>
    <w:multiLevelType w:val="hybridMultilevel"/>
    <w:tmpl w:val="AA2269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ABE421A"/>
    <w:multiLevelType w:val="hybridMultilevel"/>
    <w:tmpl w:val="455C6F64"/>
    <w:lvl w:ilvl="0" w:tplc="042A0005">
      <w:start w:val="1"/>
      <w:numFmt w:val="bullet"/>
      <w:lvlText w:val=""/>
      <w:lvlJc w:val="left"/>
      <w:pPr>
        <w:ind w:left="1275" w:hanging="360"/>
      </w:pPr>
      <w:rPr>
        <w:rFonts w:ascii="Wingdings" w:hAnsi="Wingdings" w:hint="default"/>
      </w:rPr>
    </w:lvl>
    <w:lvl w:ilvl="1" w:tplc="042A0003" w:tentative="1">
      <w:start w:val="1"/>
      <w:numFmt w:val="bullet"/>
      <w:lvlText w:val="o"/>
      <w:lvlJc w:val="left"/>
      <w:pPr>
        <w:ind w:left="1995" w:hanging="360"/>
      </w:pPr>
      <w:rPr>
        <w:rFonts w:ascii="Courier New" w:hAnsi="Courier New" w:cs="Courier New" w:hint="default"/>
      </w:rPr>
    </w:lvl>
    <w:lvl w:ilvl="2" w:tplc="042A0005" w:tentative="1">
      <w:start w:val="1"/>
      <w:numFmt w:val="bullet"/>
      <w:lvlText w:val=""/>
      <w:lvlJc w:val="left"/>
      <w:pPr>
        <w:ind w:left="2715" w:hanging="360"/>
      </w:pPr>
      <w:rPr>
        <w:rFonts w:ascii="Wingdings" w:hAnsi="Wingdings" w:hint="default"/>
      </w:rPr>
    </w:lvl>
    <w:lvl w:ilvl="3" w:tplc="042A0001" w:tentative="1">
      <w:start w:val="1"/>
      <w:numFmt w:val="bullet"/>
      <w:lvlText w:val=""/>
      <w:lvlJc w:val="left"/>
      <w:pPr>
        <w:ind w:left="3435" w:hanging="360"/>
      </w:pPr>
      <w:rPr>
        <w:rFonts w:ascii="Symbol" w:hAnsi="Symbol" w:hint="default"/>
      </w:rPr>
    </w:lvl>
    <w:lvl w:ilvl="4" w:tplc="042A0003" w:tentative="1">
      <w:start w:val="1"/>
      <w:numFmt w:val="bullet"/>
      <w:lvlText w:val="o"/>
      <w:lvlJc w:val="left"/>
      <w:pPr>
        <w:ind w:left="4155" w:hanging="360"/>
      </w:pPr>
      <w:rPr>
        <w:rFonts w:ascii="Courier New" w:hAnsi="Courier New" w:cs="Courier New" w:hint="default"/>
      </w:rPr>
    </w:lvl>
    <w:lvl w:ilvl="5" w:tplc="042A0005" w:tentative="1">
      <w:start w:val="1"/>
      <w:numFmt w:val="bullet"/>
      <w:lvlText w:val=""/>
      <w:lvlJc w:val="left"/>
      <w:pPr>
        <w:ind w:left="4875" w:hanging="360"/>
      </w:pPr>
      <w:rPr>
        <w:rFonts w:ascii="Wingdings" w:hAnsi="Wingdings" w:hint="default"/>
      </w:rPr>
    </w:lvl>
    <w:lvl w:ilvl="6" w:tplc="042A0001" w:tentative="1">
      <w:start w:val="1"/>
      <w:numFmt w:val="bullet"/>
      <w:lvlText w:val=""/>
      <w:lvlJc w:val="left"/>
      <w:pPr>
        <w:ind w:left="5595" w:hanging="360"/>
      </w:pPr>
      <w:rPr>
        <w:rFonts w:ascii="Symbol" w:hAnsi="Symbol" w:hint="default"/>
      </w:rPr>
    </w:lvl>
    <w:lvl w:ilvl="7" w:tplc="042A0003" w:tentative="1">
      <w:start w:val="1"/>
      <w:numFmt w:val="bullet"/>
      <w:lvlText w:val="o"/>
      <w:lvlJc w:val="left"/>
      <w:pPr>
        <w:ind w:left="6315" w:hanging="360"/>
      </w:pPr>
      <w:rPr>
        <w:rFonts w:ascii="Courier New" w:hAnsi="Courier New" w:cs="Courier New" w:hint="default"/>
      </w:rPr>
    </w:lvl>
    <w:lvl w:ilvl="8" w:tplc="042A0005" w:tentative="1">
      <w:start w:val="1"/>
      <w:numFmt w:val="bullet"/>
      <w:lvlText w:val=""/>
      <w:lvlJc w:val="left"/>
      <w:pPr>
        <w:ind w:left="7035" w:hanging="360"/>
      </w:pPr>
      <w:rPr>
        <w:rFonts w:ascii="Wingdings" w:hAnsi="Wingdings" w:hint="default"/>
      </w:rPr>
    </w:lvl>
  </w:abstractNum>
  <w:abstractNum w:abstractNumId="42" w15:restartNumberingAfterBreak="0">
    <w:nsid w:val="6B712A8A"/>
    <w:multiLevelType w:val="hybridMultilevel"/>
    <w:tmpl w:val="3A0416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E7A7C92"/>
    <w:multiLevelType w:val="hybridMultilevel"/>
    <w:tmpl w:val="8092C850"/>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0A40F53"/>
    <w:multiLevelType w:val="hybridMultilevel"/>
    <w:tmpl w:val="08086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D60EC2"/>
    <w:multiLevelType w:val="hybridMultilevel"/>
    <w:tmpl w:val="42AC4204"/>
    <w:lvl w:ilvl="0" w:tplc="1EF0498C">
      <w:start w:val="1"/>
      <w:numFmt w:val="bullet"/>
      <w:pStyle w:val="abstrac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79B315A1"/>
    <w:multiLevelType w:val="hybridMultilevel"/>
    <w:tmpl w:val="E92490DE"/>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7D6F4D2B"/>
    <w:multiLevelType w:val="hybridMultilevel"/>
    <w:tmpl w:val="7D745994"/>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num w:numId="1">
    <w:abstractNumId w:val="22"/>
  </w:num>
  <w:num w:numId="2">
    <w:abstractNumId w:val="28"/>
  </w:num>
  <w:num w:numId="3">
    <w:abstractNumId w:val="16"/>
  </w:num>
  <w:num w:numId="4">
    <w:abstractNumId w:val="39"/>
  </w:num>
  <w:num w:numId="5">
    <w:abstractNumId w:val="12"/>
  </w:num>
  <w:num w:numId="6">
    <w:abstractNumId w:val="20"/>
  </w:num>
  <w:num w:numId="7">
    <w:abstractNumId w:val="31"/>
  </w:num>
  <w:num w:numId="8">
    <w:abstractNumId w:val="1"/>
  </w:num>
  <w:num w:numId="9">
    <w:abstractNumId w:val="44"/>
  </w:num>
  <w:num w:numId="10">
    <w:abstractNumId w:val="35"/>
  </w:num>
  <w:num w:numId="1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3"/>
  </w:num>
  <w:num w:numId="1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8"/>
  </w:num>
  <w:num w:numId="15">
    <w:abstractNumId w:val="15"/>
  </w:num>
  <w:num w:numId="16">
    <w:abstractNumId w:val="18"/>
  </w:num>
  <w:num w:numId="17">
    <w:abstractNumId w:val="6"/>
  </w:num>
  <w:num w:numId="18">
    <w:abstractNumId w:val="33"/>
  </w:num>
  <w:num w:numId="1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10"/>
  </w:num>
  <w:num w:numId="24">
    <w:abstractNumId w:val="47"/>
  </w:num>
  <w:num w:numId="2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2"/>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34"/>
  </w:num>
  <w:num w:numId="31">
    <w:abstractNumId w:val="4"/>
  </w:num>
  <w:num w:numId="3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num>
  <w:num w:numId="3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7"/>
  </w:num>
  <w:num w:numId="36">
    <w:abstractNumId w:val="11"/>
  </w:num>
  <w:num w:numId="37">
    <w:abstractNumId w:val="40"/>
  </w:num>
  <w:num w:numId="38">
    <w:abstractNumId w:val="5"/>
  </w:num>
  <w:num w:numId="39">
    <w:abstractNumId w:val="42"/>
  </w:num>
  <w:num w:numId="4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num>
  <w:num w:numId="42">
    <w:abstractNumId w:val="2"/>
  </w:num>
  <w:num w:numId="43">
    <w:abstractNumId w:val="25"/>
  </w:num>
  <w:num w:numId="44">
    <w:abstractNumId w:val="3"/>
  </w:num>
  <w:num w:numId="45">
    <w:abstractNumId w:val="29"/>
  </w:num>
  <w:num w:numId="46">
    <w:abstractNumId w:val="24"/>
  </w:num>
  <w:num w:numId="47">
    <w:abstractNumId w:val="45"/>
  </w:num>
  <w:num w:numId="48">
    <w:abstractNumId w:val="36"/>
  </w:num>
  <w:num w:numId="49">
    <w:abstractNumId w:val="17"/>
  </w:num>
  <w:num w:numId="50">
    <w:abstractNumId w:val="37"/>
  </w:num>
  <w:num w:numId="51">
    <w:abstractNumId w:val="21"/>
  </w:num>
  <w:num w:numId="52">
    <w:abstractNumId w:val="30"/>
  </w:num>
  <w:num w:numId="53">
    <w:abstractNumId w:val="46"/>
  </w:num>
  <w:num w:numId="54">
    <w:abstractNumId w:val="41"/>
  </w:num>
  <w:num w:numId="55">
    <w:abstractNumId w:val="0"/>
  </w:num>
  <w:num w:numId="56">
    <w:abstractNumId w:val="43"/>
  </w:num>
  <w:num w:numId="57">
    <w:abstractNumId w:val="26"/>
  </w:num>
  <w:num w:numId="58">
    <w:abstractNumId w:val="39"/>
  </w:num>
  <w:num w:numId="59">
    <w:abstractNumId w:val="9"/>
  </w:num>
  <w:num w:numId="60">
    <w:abstractNumId w:val="4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drawingGridHorizontalSpacing w:val="11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6697B"/>
    <w:rsid w:val="00000097"/>
    <w:rsid w:val="000036CE"/>
    <w:rsid w:val="000053FB"/>
    <w:rsid w:val="00014B2F"/>
    <w:rsid w:val="000340E7"/>
    <w:rsid w:val="000352A4"/>
    <w:rsid w:val="00036997"/>
    <w:rsid w:val="00037873"/>
    <w:rsid w:val="00037B2B"/>
    <w:rsid w:val="000456DC"/>
    <w:rsid w:val="000477C0"/>
    <w:rsid w:val="0004788D"/>
    <w:rsid w:val="000503F3"/>
    <w:rsid w:val="000504E5"/>
    <w:rsid w:val="00051F0C"/>
    <w:rsid w:val="0006299D"/>
    <w:rsid w:val="00071DCD"/>
    <w:rsid w:val="00072D6C"/>
    <w:rsid w:val="00092E83"/>
    <w:rsid w:val="000955BA"/>
    <w:rsid w:val="000A5323"/>
    <w:rsid w:val="000A6AF6"/>
    <w:rsid w:val="000B0A61"/>
    <w:rsid w:val="000B11C0"/>
    <w:rsid w:val="000B3141"/>
    <w:rsid w:val="000B74E7"/>
    <w:rsid w:val="000C1221"/>
    <w:rsid w:val="000C6CB1"/>
    <w:rsid w:val="000D1D89"/>
    <w:rsid w:val="000D5337"/>
    <w:rsid w:val="000E3194"/>
    <w:rsid w:val="000E5B92"/>
    <w:rsid w:val="000E7679"/>
    <w:rsid w:val="001011BF"/>
    <w:rsid w:val="00103641"/>
    <w:rsid w:val="00104C40"/>
    <w:rsid w:val="001118B1"/>
    <w:rsid w:val="00111CB3"/>
    <w:rsid w:val="001131E1"/>
    <w:rsid w:val="001140B1"/>
    <w:rsid w:val="00120ADA"/>
    <w:rsid w:val="00123EAD"/>
    <w:rsid w:val="001241FF"/>
    <w:rsid w:val="001321A9"/>
    <w:rsid w:val="00134EC4"/>
    <w:rsid w:val="0014024B"/>
    <w:rsid w:val="001437A5"/>
    <w:rsid w:val="00146D99"/>
    <w:rsid w:val="00150641"/>
    <w:rsid w:val="001535E5"/>
    <w:rsid w:val="0016192C"/>
    <w:rsid w:val="0016457E"/>
    <w:rsid w:val="001663F3"/>
    <w:rsid w:val="00167780"/>
    <w:rsid w:val="00167FB3"/>
    <w:rsid w:val="00170A3E"/>
    <w:rsid w:val="00171218"/>
    <w:rsid w:val="00171FF9"/>
    <w:rsid w:val="001739BF"/>
    <w:rsid w:val="00175447"/>
    <w:rsid w:val="00181521"/>
    <w:rsid w:val="00185FD6"/>
    <w:rsid w:val="001927CC"/>
    <w:rsid w:val="00194D7B"/>
    <w:rsid w:val="00196FD9"/>
    <w:rsid w:val="001A14FF"/>
    <w:rsid w:val="001A74BF"/>
    <w:rsid w:val="001B0332"/>
    <w:rsid w:val="001B169A"/>
    <w:rsid w:val="001B7643"/>
    <w:rsid w:val="001C1EA2"/>
    <w:rsid w:val="001D01A1"/>
    <w:rsid w:val="001D07C7"/>
    <w:rsid w:val="001E7E71"/>
    <w:rsid w:val="001F15E0"/>
    <w:rsid w:val="002045EF"/>
    <w:rsid w:val="00210DE6"/>
    <w:rsid w:val="0022508E"/>
    <w:rsid w:val="00225F24"/>
    <w:rsid w:val="00235038"/>
    <w:rsid w:val="002353B0"/>
    <w:rsid w:val="00242082"/>
    <w:rsid w:val="00243A34"/>
    <w:rsid w:val="0024465B"/>
    <w:rsid w:val="002468EF"/>
    <w:rsid w:val="00247C06"/>
    <w:rsid w:val="002519C2"/>
    <w:rsid w:val="00251B30"/>
    <w:rsid w:val="0025362F"/>
    <w:rsid w:val="00256826"/>
    <w:rsid w:val="00256E19"/>
    <w:rsid w:val="0025788B"/>
    <w:rsid w:val="0026208F"/>
    <w:rsid w:val="002620C0"/>
    <w:rsid w:val="00266AC0"/>
    <w:rsid w:val="002706B0"/>
    <w:rsid w:val="0027277E"/>
    <w:rsid w:val="002760AC"/>
    <w:rsid w:val="00281010"/>
    <w:rsid w:val="00285C7F"/>
    <w:rsid w:val="00292448"/>
    <w:rsid w:val="002940E5"/>
    <w:rsid w:val="002A524C"/>
    <w:rsid w:val="002A5398"/>
    <w:rsid w:val="002B0D14"/>
    <w:rsid w:val="002B4332"/>
    <w:rsid w:val="002B5395"/>
    <w:rsid w:val="002C358E"/>
    <w:rsid w:val="002C51D5"/>
    <w:rsid w:val="002C66E7"/>
    <w:rsid w:val="002D56C7"/>
    <w:rsid w:val="002D7C38"/>
    <w:rsid w:val="002E1CDD"/>
    <w:rsid w:val="002E6D06"/>
    <w:rsid w:val="002F7B02"/>
    <w:rsid w:val="003015A1"/>
    <w:rsid w:val="003026A4"/>
    <w:rsid w:val="0030558F"/>
    <w:rsid w:val="00305C62"/>
    <w:rsid w:val="00310D5D"/>
    <w:rsid w:val="00312AD0"/>
    <w:rsid w:val="00317079"/>
    <w:rsid w:val="003210BB"/>
    <w:rsid w:val="00323B59"/>
    <w:rsid w:val="00332C23"/>
    <w:rsid w:val="0033450E"/>
    <w:rsid w:val="00335173"/>
    <w:rsid w:val="00335949"/>
    <w:rsid w:val="003360BC"/>
    <w:rsid w:val="00343BCB"/>
    <w:rsid w:val="00345322"/>
    <w:rsid w:val="0034592A"/>
    <w:rsid w:val="003614ED"/>
    <w:rsid w:val="00362157"/>
    <w:rsid w:val="00364EC2"/>
    <w:rsid w:val="0038041B"/>
    <w:rsid w:val="003813B6"/>
    <w:rsid w:val="003830C5"/>
    <w:rsid w:val="003848E8"/>
    <w:rsid w:val="00384E5A"/>
    <w:rsid w:val="0039413B"/>
    <w:rsid w:val="0039439B"/>
    <w:rsid w:val="00397C38"/>
    <w:rsid w:val="003B25BF"/>
    <w:rsid w:val="003B3CD1"/>
    <w:rsid w:val="003B50B2"/>
    <w:rsid w:val="003C468C"/>
    <w:rsid w:val="003C60F4"/>
    <w:rsid w:val="003C7B7A"/>
    <w:rsid w:val="003D20ED"/>
    <w:rsid w:val="003D2AE6"/>
    <w:rsid w:val="003D2EC2"/>
    <w:rsid w:val="003D3555"/>
    <w:rsid w:val="003E1C3C"/>
    <w:rsid w:val="003E2418"/>
    <w:rsid w:val="003E24DD"/>
    <w:rsid w:val="003E362F"/>
    <w:rsid w:val="003F02C1"/>
    <w:rsid w:val="003F0D21"/>
    <w:rsid w:val="003F60BC"/>
    <w:rsid w:val="004056E7"/>
    <w:rsid w:val="00413F38"/>
    <w:rsid w:val="00415C34"/>
    <w:rsid w:val="00425204"/>
    <w:rsid w:val="0042611B"/>
    <w:rsid w:val="0042657F"/>
    <w:rsid w:val="00427FF5"/>
    <w:rsid w:val="00430630"/>
    <w:rsid w:val="004329CD"/>
    <w:rsid w:val="00436EAE"/>
    <w:rsid w:val="00440DB2"/>
    <w:rsid w:val="00444528"/>
    <w:rsid w:val="00454824"/>
    <w:rsid w:val="004554D7"/>
    <w:rsid w:val="00464634"/>
    <w:rsid w:val="00467391"/>
    <w:rsid w:val="00471BC0"/>
    <w:rsid w:val="00477345"/>
    <w:rsid w:val="00481B66"/>
    <w:rsid w:val="0048438B"/>
    <w:rsid w:val="00490A4F"/>
    <w:rsid w:val="004A6556"/>
    <w:rsid w:val="004B17F2"/>
    <w:rsid w:val="004B3FF0"/>
    <w:rsid w:val="004B7B44"/>
    <w:rsid w:val="004C4E2A"/>
    <w:rsid w:val="004D0CC5"/>
    <w:rsid w:val="004D3C91"/>
    <w:rsid w:val="004D5EC4"/>
    <w:rsid w:val="004D66ED"/>
    <w:rsid w:val="004E324D"/>
    <w:rsid w:val="004E7B97"/>
    <w:rsid w:val="004F29E3"/>
    <w:rsid w:val="004F4FB3"/>
    <w:rsid w:val="0050539A"/>
    <w:rsid w:val="00506454"/>
    <w:rsid w:val="00510B48"/>
    <w:rsid w:val="00514E44"/>
    <w:rsid w:val="0051766B"/>
    <w:rsid w:val="00523855"/>
    <w:rsid w:val="005249B4"/>
    <w:rsid w:val="00524BC9"/>
    <w:rsid w:val="0052520C"/>
    <w:rsid w:val="005256C9"/>
    <w:rsid w:val="0053237B"/>
    <w:rsid w:val="005344F5"/>
    <w:rsid w:val="0054672C"/>
    <w:rsid w:val="005469DB"/>
    <w:rsid w:val="005503AC"/>
    <w:rsid w:val="00550819"/>
    <w:rsid w:val="005511DA"/>
    <w:rsid w:val="0055245E"/>
    <w:rsid w:val="0055635B"/>
    <w:rsid w:val="00567DA8"/>
    <w:rsid w:val="005754C9"/>
    <w:rsid w:val="00577255"/>
    <w:rsid w:val="00591CD9"/>
    <w:rsid w:val="00591D42"/>
    <w:rsid w:val="00592F4C"/>
    <w:rsid w:val="005940DD"/>
    <w:rsid w:val="00597AC8"/>
    <w:rsid w:val="005A7E8A"/>
    <w:rsid w:val="005B2635"/>
    <w:rsid w:val="005C6A54"/>
    <w:rsid w:val="005D49AA"/>
    <w:rsid w:val="005E4DCC"/>
    <w:rsid w:val="00604403"/>
    <w:rsid w:val="0060621B"/>
    <w:rsid w:val="0061207C"/>
    <w:rsid w:val="00613D88"/>
    <w:rsid w:val="00613F6F"/>
    <w:rsid w:val="00617AF5"/>
    <w:rsid w:val="00627CE4"/>
    <w:rsid w:val="00631A56"/>
    <w:rsid w:val="006409D1"/>
    <w:rsid w:val="006436B1"/>
    <w:rsid w:val="00650C7B"/>
    <w:rsid w:val="00652161"/>
    <w:rsid w:val="006522C3"/>
    <w:rsid w:val="00652C1A"/>
    <w:rsid w:val="00656344"/>
    <w:rsid w:val="00656C03"/>
    <w:rsid w:val="0066697B"/>
    <w:rsid w:val="00674CC9"/>
    <w:rsid w:val="00675C23"/>
    <w:rsid w:val="00681412"/>
    <w:rsid w:val="006824A6"/>
    <w:rsid w:val="0068787F"/>
    <w:rsid w:val="006924E8"/>
    <w:rsid w:val="00694B96"/>
    <w:rsid w:val="006961E3"/>
    <w:rsid w:val="006A310F"/>
    <w:rsid w:val="006A4837"/>
    <w:rsid w:val="006B5DC4"/>
    <w:rsid w:val="006B76A5"/>
    <w:rsid w:val="006C0804"/>
    <w:rsid w:val="006C5533"/>
    <w:rsid w:val="006E0FDF"/>
    <w:rsid w:val="006E3D47"/>
    <w:rsid w:val="006E6CEA"/>
    <w:rsid w:val="006E7897"/>
    <w:rsid w:val="007004AD"/>
    <w:rsid w:val="0070152A"/>
    <w:rsid w:val="00704621"/>
    <w:rsid w:val="00704A1C"/>
    <w:rsid w:val="00712D82"/>
    <w:rsid w:val="00715DE2"/>
    <w:rsid w:val="007208EF"/>
    <w:rsid w:val="00727BDA"/>
    <w:rsid w:val="007356F0"/>
    <w:rsid w:val="00735E59"/>
    <w:rsid w:val="00740DCE"/>
    <w:rsid w:val="00752D5D"/>
    <w:rsid w:val="007602CA"/>
    <w:rsid w:val="0076196C"/>
    <w:rsid w:val="00762E9C"/>
    <w:rsid w:val="0076316E"/>
    <w:rsid w:val="00766130"/>
    <w:rsid w:val="0077307E"/>
    <w:rsid w:val="007811C3"/>
    <w:rsid w:val="00781E29"/>
    <w:rsid w:val="00784410"/>
    <w:rsid w:val="00786F9E"/>
    <w:rsid w:val="007919B5"/>
    <w:rsid w:val="0079372E"/>
    <w:rsid w:val="007A0128"/>
    <w:rsid w:val="007A2C87"/>
    <w:rsid w:val="007A4445"/>
    <w:rsid w:val="007B016E"/>
    <w:rsid w:val="007B3A64"/>
    <w:rsid w:val="007B443F"/>
    <w:rsid w:val="007C3A43"/>
    <w:rsid w:val="007D1542"/>
    <w:rsid w:val="007D16A2"/>
    <w:rsid w:val="007D23F0"/>
    <w:rsid w:val="007D478E"/>
    <w:rsid w:val="007D608A"/>
    <w:rsid w:val="007D68A7"/>
    <w:rsid w:val="007E27D7"/>
    <w:rsid w:val="00802F7A"/>
    <w:rsid w:val="00805336"/>
    <w:rsid w:val="00807CF1"/>
    <w:rsid w:val="00810DEC"/>
    <w:rsid w:val="008146A8"/>
    <w:rsid w:val="008271C5"/>
    <w:rsid w:val="00827681"/>
    <w:rsid w:val="008310D1"/>
    <w:rsid w:val="00841A12"/>
    <w:rsid w:val="00842427"/>
    <w:rsid w:val="00845667"/>
    <w:rsid w:val="0085239A"/>
    <w:rsid w:val="00856D33"/>
    <w:rsid w:val="00864B2A"/>
    <w:rsid w:val="00864FBC"/>
    <w:rsid w:val="00871515"/>
    <w:rsid w:val="008752C1"/>
    <w:rsid w:val="00876E9A"/>
    <w:rsid w:val="008809CF"/>
    <w:rsid w:val="008824FF"/>
    <w:rsid w:val="00890975"/>
    <w:rsid w:val="008933D5"/>
    <w:rsid w:val="008A1980"/>
    <w:rsid w:val="008A7AB8"/>
    <w:rsid w:val="008B597A"/>
    <w:rsid w:val="008B6AA7"/>
    <w:rsid w:val="008B7575"/>
    <w:rsid w:val="008B782A"/>
    <w:rsid w:val="008D092F"/>
    <w:rsid w:val="008D23A6"/>
    <w:rsid w:val="008E4E1D"/>
    <w:rsid w:val="008F02A6"/>
    <w:rsid w:val="009023A0"/>
    <w:rsid w:val="009067B7"/>
    <w:rsid w:val="0091262D"/>
    <w:rsid w:val="00917036"/>
    <w:rsid w:val="00922C59"/>
    <w:rsid w:val="009266EB"/>
    <w:rsid w:val="009404E1"/>
    <w:rsid w:val="00941962"/>
    <w:rsid w:val="009446DF"/>
    <w:rsid w:val="0094769D"/>
    <w:rsid w:val="00947BF8"/>
    <w:rsid w:val="00953ABB"/>
    <w:rsid w:val="00966AFD"/>
    <w:rsid w:val="0096775E"/>
    <w:rsid w:val="00974D58"/>
    <w:rsid w:val="00984C20"/>
    <w:rsid w:val="00987CBC"/>
    <w:rsid w:val="009929C3"/>
    <w:rsid w:val="00996432"/>
    <w:rsid w:val="009A0FEA"/>
    <w:rsid w:val="009A1459"/>
    <w:rsid w:val="009A4C79"/>
    <w:rsid w:val="009C2312"/>
    <w:rsid w:val="009C4028"/>
    <w:rsid w:val="009C47B0"/>
    <w:rsid w:val="009C6A82"/>
    <w:rsid w:val="009D74B8"/>
    <w:rsid w:val="009E0A44"/>
    <w:rsid w:val="00A01DC9"/>
    <w:rsid w:val="00A02243"/>
    <w:rsid w:val="00A02D8C"/>
    <w:rsid w:val="00A116EE"/>
    <w:rsid w:val="00A122DB"/>
    <w:rsid w:val="00A1473D"/>
    <w:rsid w:val="00A21A9A"/>
    <w:rsid w:val="00A21CE8"/>
    <w:rsid w:val="00A3340B"/>
    <w:rsid w:val="00A55D23"/>
    <w:rsid w:val="00A57F84"/>
    <w:rsid w:val="00A63CB3"/>
    <w:rsid w:val="00A67347"/>
    <w:rsid w:val="00A74DE2"/>
    <w:rsid w:val="00A839DA"/>
    <w:rsid w:val="00A86082"/>
    <w:rsid w:val="00A90DCF"/>
    <w:rsid w:val="00A91669"/>
    <w:rsid w:val="00A91BE7"/>
    <w:rsid w:val="00A92696"/>
    <w:rsid w:val="00AA3F49"/>
    <w:rsid w:val="00AA62A3"/>
    <w:rsid w:val="00AB202B"/>
    <w:rsid w:val="00AC1280"/>
    <w:rsid w:val="00AC2E25"/>
    <w:rsid w:val="00AC728F"/>
    <w:rsid w:val="00AC789F"/>
    <w:rsid w:val="00AD7B1B"/>
    <w:rsid w:val="00AE3261"/>
    <w:rsid w:val="00AE3D00"/>
    <w:rsid w:val="00AF5563"/>
    <w:rsid w:val="00AF7BE1"/>
    <w:rsid w:val="00B00808"/>
    <w:rsid w:val="00B03E01"/>
    <w:rsid w:val="00B06514"/>
    <w:rsid w:val="00B10A77"/>
    <w:rsid w:val="00B10F7E"/>
    <w:rsid w:val="00B1186E"/>
    <w:rsid w:val="00B12334"/>
    <w:rsid w:val="00B1277D"/>
    <w:rsid w:val="00B13783"/>
    <w:rsid w:val="00B13833"/>
    <w:rsid w:val="00B14ED3"/>
    <w:rsid w:val="00B173FC"/>
    <w:rsid w:val="00B20CCC"/>
    <w:rsid w:val="00B21B79"/>
    <w:rsid w:val="00B22749"/>
    <w:rsid w:val="00B259B9"/>
    <w:rsid w:val="00B27A52"/>
    <w:rsid w:val="00B349DC"/>
    <w:rsid w:val="00B35FE1"/>
    <w:rsid w:val="00B36923"/>
    <w:rsid w:val="00B40DC2"/>
    <w:rsid w:val="00B4102D"/>
    <w:rsid w:val="00B425F7"/>
    <w:rsid w:val="00B52EC7"/>
    <w:rsid w:val="00B5736A"/>
    <w:rsid w:val="00B70949"/>
    <w:rsid w:val="00B74C12"/>
    <w:rsid w:val="00B81491"/>
    <w:rsid w:val="00B85308"/>
    <w:rsid w:val="00B8631C"/>
    <w:rsid w:val="00B87EA3"/>
    <w:rsid w:val="00B90EDB"/>
    <w:rsid w:val="00B92618"/>
    <w:rsid w:val="00B93FA0"/>
    <w:rsid w:val="00BA280F"/>
    <w:rsid w:val="00BA6EC0"/>
    <w:rsid w:val="00BA6FCC"/>
    <w:rsid w:val="00BA7B1F"/>
    <w:rsid w:val="00BA7E24"/>
    <w:rsid w:val="00BB152A"/>
    <w:rsid w:val="00BB3593"/>
    <w:rsid w:val="00BB38C5"/>
    <w:rsid w:val="00BB6DBE"/>
    <w:rsid w:val="00BD0D3C"/>
    <w:rsid w:val="00BD321B"/>
    <w:rsid w:val="00BD4169"/>
    <w:rsid w:val="00BD57B4"/>
    <w:rsid w:val="00BD6413"/>
    <w:rsid w:val="00BD6F06"/>
    <w:rsid w:val="00BE1A86"/>
    <w:rsid w:val="00BE461C"/>
    <w:rsid w:val="00BE48D7"/>
    <w:rsid w:val="00BE5749"/>
    <w:rsid w:val="00BE6988"/>
    <w:rsid w:val="00BE7CE9"/>
    <w:rsid w:val="00BF0E66"/>
    <w:rsid w:val="00BF615E"/>
    <w:rsid w:val="00C01CEA"/>
    <w:rsid w:val="00C1144E"/>
    <w:rsid w:val="00C1511F"/>
    <w:rsid w:val="00C1714B"/>
    <w:rsid w:val="00C17645"/>
    <w:rsid w:val="00C201ED"/>
    <w:rsid w:val="00C204B9"/>
    <w:rsid w:val="00C22CE9"/>
    <w:rsid w:val="00C32E02"/>
    <w:rsid w:val="00C44CD8"/>
    <w:rsid w:val="00C46060"/>
    <w:rsid w:val="00C63D84"/>
    <w:rsid w:val="00C67422"/>
    <w:rsid w:val="00C7202E"/>
    <w:rsid w:val="00C82778"/>
    <w:rsid w:val="00C82EF5"/>
    <w:rsid w:val="00C90277"/>
    <w:rsid w:val="00C912D1"/>
    <w:rsid w:val="00C927F1"/>
    <w:rsid w:val="00CA401C"/>
    <w:rsid w:val="00CB23DA"/>
    <w:rsid w:val="00CC001E"/>
    <w:rsid w:val="00CC3F7B"/>
    <w:rsid w:val="00CD0C1E"/>
    <w:rsid w:val="00CD2080"/>
    <w:rsid w:val="00CD3A7E"/>
    <w:rsid w:val="00CD7CA5"/>
    <w:rsid w:val="00CE14EF"/>
    <w:rsid w:val="00CF0A21"/>
    <w:rsid w:val="00CF22E9"/>
    <w:rsid w:val="00D128F9"/>
    <w:rsid w:val="00D1326D"/>
    <w:rsid w:val="00D14153"/>
    <w:rsid w:val="00D16AA2"/>
    <w:rsid w:val="00D34C7F"/>
    <w:rsid w:val="00D35FDC"/>
    <w:rsid w:val="00D42CA2"/>
    <w:rsid w:val="00D4797E"/>
    <w:rsid w:val="00D52A33"/>
    <w:rsid w:val="00D54FD6"/>
    <w:rsid w:val="00D55ACF"/>
    <w:rsid w:val="00D6496E"/>
    <w:rsid w:val="00D651D9"/>
    <w:rsid w:val="00D66750"/>
    <w:rsid w:val="00D70672"/>
    <w:rsid w:val="00D72BF5"/>
    <w:rsid w:val="00D828B6"/>
    <w:rsid w:val="00D86A97"/>
    <w:rsid w:val="00D873CE"/>
    <w:rsid w:val="00D92824"/>
    <w:rsid w:val="00D968AF"/>
    <w:rsid w:val="00D97473"/>
    <w:rsid w:val="00DA133F"/>
    <w:rsid w:val="00DA4625"/>
    <w:rsid w:val="00DA6F00"/>
    <w:rsid w:val="00DB28E9"/>
    <w:rsid w:val="00DC164C"/>
    <w:rsid w:val="00DD25DD"/>
    <w:rsid w:val="00DD7D7C"/>
    <w:rsid w:val="00DE2646"/>
    <w:rsid w:val="00DF08DF"/>
    <w:rsid w:val="00DF3CA2"/>
    <w:rsid w:val="00E05A59"/>
    <w:rsid w:val="00E064EE"/>
    <w:rsid w:val="00E07BA8"/>
    <w:rsid w:val="00E11B03"/>
    <w:rsid w:val="00E12528"/>
    <w:rsid w:val="00E12D0E"/>
    <w:rsid w:val="00E14605"/>
    <w:rsid w:val="00E158F2"/>
    <w:rsid w:val="00E215A9"/>
    <w:rsid w:val="00E226B3"/>
    <w:rsid w:val="00E260A7"/>
    <w:rsid w:val="00E30D2D"/>
    <w:rsid w:val="00E4179C"/>
    <w:rsid w:val="00E432D5"/>
    <w:rsid w:val="00E50026"/>
    <w:rsid w:val="00E602CA"/>
    <w:rsid w:val="00E6262C"/>
    <w:rsid w:val="00E65278"/>
    <w:rsid w:val="00E65646"/>
    <w:rsid w:val="00E701A4"/>
    <w:rsid w:val="00E74130"/>
    <w:rsid w:val="00E82FAC"/>
    <w:rsid w:val="00E85318"/>
    <w:rsid w:val="00E861B3"/>
    <w:rsid w:val="00E904FC"/>
    <w:rsid w:val="00E92BDB"/>
    <w:rsid w:val="00E9504A"/>
    <w:rsid w:val="00E97110"/>
    <w:rsid w:val="00EB4C7E"/>
    <w:rsid w:val="00EB54DD"/>
    <w:rsid w:val="00EB7CC9"/>
    <w:rsid w:val="00EC75A0"/>
    <w:rsid w:val="00ED0AD2"/>
    <w:rsid w:val="00ED3BCD"/>
    <w:rsid w:val="00ED7ABE"/>
    <w:rsid w:val="00EE228F"/>
    <w:rsid w:val="00EF1824"/>
    <w:rsid w:val="00EF417A"/>
    <w:rsid w:val="00EF608B"/>
    <w:rsid w:val="00F11A92"/>
    <w:rsid w:val="00F1347A"/>
    <w:rsid w:val="00F15519"/>
    <w:rsid w:val="00F16DDE"/>
    <w:rsid w:val="00F236EF"/>
    <w:rsid w:val="00F30CFE"/>
    <w:rsid w:val="00F318F3"/>
    <w:rsid w:val="00F4053C"/>
    <w:rsid w:val="00F40553"/>
    <w:rsid w:val="00F41E10"/>
    <w:rsid w:val="00F522E2"/>
    <w:rsid w:val="00F56382"/>
    <w:rsid w:val="00F57365"/>
    <w:rsid w:val="00F623CB"/>
    <w:rsid w:val="00F629EE"/>
    <w:rsid w:val="00F643BD"/>
    <w:rsid w:val="00F868AD"/>
    <w:rsid w:val="00F87E41"/>
    <w:rsid w:val="00F91549"/>
    <w:rsid w:val="00F974E1"/>
    <w:rsid w:val="00F97B0E"/>
    <w:rsid w:val="00F97FD6"/>
    <w:rsid w:val="00FA1726"/>
    <w:rsid w:val="00FA415D"/>
    <w:rsid w:val="00FB3382"/>
    <w:rsid w:val="00FB4DD3"/>
    <w:rsid w:val="00FB55DE"/>
    <w:rsid w:val="00FB624A"/>
    <w:rsid w:val="00FC085E"/>
    <w:rsid w:val="00FC0F17"/>
    <w:rsid w:val="00FC752C"/>
    <w:rsid w:val="00FD039F"/>
    <w:rsid w:val="00FD513F"/>
    <w:rsid w:val="00FD556A"/>
    <w:rsid w:val="00FE1550"/>
    <w:rsid w:val="00FE47CA"/>
    <w:rsid w:val="00FF0050"/>
    <w:rsid w:val="00FF56D7"/>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6883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64EE"/>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C46060"/>
    <w:pPr>
      <w:keepNext/>
      <w:numPr>
        <w:numId w:val="4"/>
      </w:numPr>
      <w:spacing w:before="240" w:after="60" w:line="276" w:lineRule="auto"/>
      <w:outlineLvl w:val="0"/>
    </w:pPr>
    <w:rPr>
      <w:rFonts w:eastAsia="Times New Roman"/>
      <w:b/>
      <w:bCs/>
      <w:kern w:val="32"/>
      <w:sz w:val="28"/>
      <w:szCs w:val="32"/>
    </w:rPr>
  </w:style>
  <w:style w:type="paragraph" w:styleId="Heading2">
    <w:name w:val="heading 2"/>
    <w:basedOn w:val="Normal"/>
    <w:link w:val="Heading2Char"/>
    <w:qFormat/>
    <w:rsid w:val="00C46060"/>
    <w:pPr>
      <w:numPr>
        <w:ilvl w:val="1"/>
        <w:numId w:val="4"/>
      </w:numPr>
      <w:spacing w:before="100" w:beforeAutospacing="1" w:after="100" w:afterAutospacing="1" w:line="312" w:lineRule="auto"/>
      <w:outlineLvl w:val="1"/>
    </w:pPr>
    <w:rPr>
      <w:rFonts w:eastAsia="Times New Roman"/>
      <w:b/>
      <w:bCs/>
      <w:sz w:val="26"/>
      <w:szCs w:val="26"/>
    </w:rPr>
  </w:style>
  <w:style w:type="paragraph" w:styleId="Heading3">
    <w:name w:val="heading 3"/>
    <w:basedOn w:val="Normal"/>
    <w:next w:val="Normal"/>
    <w:link w:val="Heading3Char"/>
    <w:uiPriority w:val="9"/>
    <w:unhideWhenUsed/>
    <w:qFormat/>
    <w:rsid w:val="00C46060"/>
    <w:pPr>
      <w:keepNext/>
      <w:numPr>
        <w:ilvl w:val="2"/>
        <w:numId w:val="4"/>
      </w:numPr>
      <w:spacing w:before="240" w:after="60" w:line="276"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C46060"/>
    <w:pPr>
      <w:keepNext/>
      <w:numPr>
        <w:ilvl w:val="3"/>
        <w:numId w:val="4"/>
      </w:numPr>
      <w:spacing w:before="240" w:after="60" w:line="276" w:lineRule="auto"/>
      <w:outlineLvl w:val="3"/>
    </w:pPr>
    <w:rPr>
      <w:rFonts w:ascii="Calibri" w:eastAsia="Times New Roman" w:hAnsi="Calibri"/>
      <w:b/>
      <w:bCs/>
      <w:sz w:val="28"/>
      <w:szCs w:val="28"/>
    </w:rPr>
  </w:style>
  <w:style w:type="paragraph" w:styleId="Heading5">
    <w:name w:val="heading 5"/>
    <w:basedOn w:val="Normal"/>
    <w:next w:val="Normal"/>
    <w:link w:val="Heading5Char"/>
    <w:uiPriority w:val="9"/>
    <w:semiHidden/>
    <w:unhideWhenUsed/>
    <w:qFormat/>
    <w:rsid w:val="00C46060"/>
    <w:pPr>
      <w:numPr>
        <w:ilvl w:val="4"/>
        <w:numId w:val="4"/>
      </w:num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
    <w:semiHidden/>
    <w:unhideWhenUsed/>
    <w:qFormat/>
    <w:rsid w:val="00C46060"/>
    <w:pPr>
      <w:numPr>
        <w:ilvl w:val="5"/>
        <w:numId w:val="4"/>
      </w:numPr>
      <w:spacing w:before="240" w:after="60"/>
      <w:outlineLvl w:val="5"/>
    </w:pPr>
    <w:rPr>
      <w:rFonts w:eastAsia="Times New Roman"/>
      <w:b/>
      <w:bCs/>
    </w:rPr>
  </w:style>
  <w:style w:type="paragraph" w:styleId="Heading7">
    <w:name w:val="heading 7"/>
    <w:basedOn w:val="Normal"/>
    <w:next w:val="Normal"/>
    <w:link w:val="Heading7Char"/>
    <w:uiPriority w:val="9"/>
    <w:semiHidden/>
    <w:unhideWhenUsed/>
    <w:qFormat/>
    <w:rsid w:val="00C46060"/>
    <w:pPr>
      <w:numPr>
        <w:ilvl w:val="6"/>
        <w:numId w:val="4"/>
      </w:numPr>
      <w:spacing w:before="240" w:after="60"/>
      <w:outlineLvl w:val="6"/>
    </w:pPr>
    <w:rPr>
      <w:rFonts w:eastAsia="Times New Roman"/>
    </w:rPr>
  </w:style>
  <w:style w:type="paragraph" w:styleId="Heading8">
    <w:name w:val="heading 8"/>
    <w:basedOn w:val="Normal"/>
    <w:next w:val="Normal"/>
    <w:link w:val="Heading8Char"/>
    <w:uiPriority w:val="9"/>
    <w:semiHidden/>
    <w:unhideWhenUsed/>
    <w:qFormat/>
    <w:rsid w:val="00C46060"/>
    <w:pPr>
      <w:numPr>
        <w:ilvl w:val="7"/>
        <w:numId w:val="4"/>
      </w:numPr>
      <w:spacing w:before="240" w:after="60"/>
      <w:outlineLvl w:val="7"/>
    </w:pPr>
    <w:rPr>
      <w:rFonts w:eastAsia="Times New Roman"/>
      <w:i/>
      <w:iCs/>
    </w:rPr>
  </w:style>
  <w:style w:type="paragraph" w:styleId="Heading9">
    <w:name w:val="heading 9"/>
    <w:basedOn w:val="Normal"/>
    <w:next w:val="Normal"/>
    <w:link w:val="Heading9Char"/>
    <w:uiPriority w:val="9"/>
    <w:semiHidden/>
    <w:unhideWhenUsed/>
    <w:qFormat/>
    <w:rsid w:val="00C46060"/>
    <w:pPr>
      <w:numPr>
        <w:ilvl w:val="8"/>
        <w:numId w:val="4"/>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6060"/>
    <w:rPr>
      <w:rFonts w:ascii="Times New Roman" w:eastAsia="Times New Roman" w:hAnsi="Times New Roman" w:cs="Times New Roman"/>
      <w:b/>
      <w:bCs/>
      <w:kern w:val="32"/>
      <w:sz w:val="28"/>
      <w:szCs w:val="32"/>
    </w:rPr>
  </w:style>
  <w:style w:type="character" w:customStyle="1" w:styleId="Heading2Char">
    <w:name w:val="Heading 2 Char"/>
    <w:basedOn w:val="DefaultParagraphFont"/>
    <w:link w:val="Heading2"/>
    <w:rsid w:val="00C46060"/>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9"/>
    <w:rsid w:val="00C46060"/>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C46060"/>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C46060"/>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semiHidden/>
    <w:rsid w:val="00C46060"/>
    <w:rPr>
      <w:rFonts w:ascii="Calibri" w:eastAsia="Times New Roman" w:hAnsi="Calibri" w:cs="Times New Roman"/>
      <w:b/>
      <w:bCs/>
    </w:rPr>
  </w:style>
  <w:style w:type="character" w:customStyle="1" w:styleId="Heading7Char">
    <w:name w:val="Heading 7 Char"/>
    <w:basedOn w:val="DefaultParagraphFont"/>
    <w:link w:val="Heading7"/>
    <w:uiPriority w:val="9"/>
    <w:semiHidden/>
    <w:rsid w:val="00C46060"/>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C46060"/>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C46060"/>
    <w:rPr>
      <w:rFonts w:ascii="Cambria" w:eastAsia="Times New Roman" w:hAnsi="Cambria" w:cs="Times New Roman"/>
    </w:rPr>
  </w:style>
  <w:style w:type="paragraph" w:styleId="ListParagraph">
    <w:name w:val="List Paragraph"/>
    <w:basedOn w:val="Normal"/>
    <w:link w:val="ListParagraphChar"/>
    <w:uiPriority w:val="34"/>
    <w:qFormat/>
    <w:rsid w:val="00C46060"/>
    <w:pPr>
      <w:spacing w:after="200" w:line="276" w:lineRule="auto"/>
      <w:ind w:left="720"/>
      <w:contextualSpacing/>
    </w:pPr>
    <w:rPr>
      <w:rFonts w:ascii="Calibri" w:eastAsia="Calibri" w:hAnsi="Calibri"/>
      <w:sz w:val="22"/>
      <w:szCs w:val="22"/>
    </w:rPr>
  </w:style>
  <w:style w:type="character" w:customStyle="1" w:styleId="ListParagraphChar">
    <w:name w:val="List Paragraph Char"/>
    <w:basedOn w:val="DefaultParagraphFont"/>
    <w:link w:val="ListParagraph"/>
    <w:uiPriority w:val="34"/>
    <w:rsid w:val="00786F9E"/>
    <w:rPr>
      <w:rFonts w:ascii="Calibri" w:eastAsia="Calibri" w:hAnsi="Calibri" w:cs="Times New Roman"/>
    </w:rPr>
  </w:style>
  <w:style w:type="character" w:styleId="Hyperlink">
    <w:name w:val="Hyperlink"/>
    <w:uiPriority w:val="99"/>
    <w:rsid w:val="00C46060"/>
    <w:rPr>
      <w:color w:val="0000FF"/>
      <w:u w:val="single"/>
    </w:rPr>
  </w:style>
  <w:style w:type="paragraph" w:styleId="Title">
    <w:name w:val="Title"/>
    <w:basedOn w:val="Normal"/>
    <w:next w:val="Normal"/>
    <w:link w:val="TitleChar"/>
    <w:uiPriority w:val="10"/>
    <w:qFormat/>
    <w:rsid w:val="00C46060"/>
    <w:pPr>
      <w:spacing w:before="240" w:after="60" w:line="276" w:lineRule="auto"/>
      <w:jc w:val="center"/>
      <w:outlineLvl w:val="0"/>
    </w:pPr>
    <w:rPr>
      <w:rFonts w:ascii="Cambria" w:eastAsia="Times New Roman" w:hAnsi="Cambria"/>
      <w:b/>
      <w:bCs/>
      <w:kern w:val="28"/>
      <w:sz w:val="32"/>
      <w:szCs w:val="32"/>
    </w:rPr>
  </w:style>
  <w:style w:type="character" w:customStyle="1" w:styleId="TitleChar">
    <w:name w:val="Title Char"/>
    <w:basedOn w:val="DefaultParagraphFont"/>
    <w:link w:val="Title"/>
    <w:uiPriority w:val="10"/>
    <w:rsid w:val="00C46060"/>
    <w:rPr>
      <w:rFonts w:ascii="Cambria" w:eastAsia="Times New Roman" w:hAnsi="Cambria" w:cs="Times New Roman"/>
      <w:b/>
      <w:bCs/>
      <w:kern w:val="28"/>
      <w:sz w:val="32"/>
      <w:szCs w:val="32"/>
    </w:rPr>
  </w:style>
  <w:style w:type="paragraph" w:styleId="BalloonText">
    <w:name w:val="Balloon Text"/>
    <w:basedOn w:val="Normal"/>
    <w:link w:val="BalloonTextChar"/>
    <w:uiPriority w:val="99"/>
    <w:semiHidden/>
    <w:unhideWhenUsed/>
    <w:rsid w:val="00C46060"/>
    <w:rPr>
      <w:rFonts w:ascii="Tahoma" w:hAnsi="Tahoma" w:cs="Tahoma"/>
      <w:sz w:val="16"/>
      <w:szCs w:val="16"/>
    </w:rPr>
  </w:style>
  <w:style w:type="character" w:customStyle="1" w:styleId="BalloonTextChar">
    <w:name w:val="Balloon Text Char"/>
    <w:basedOn w:val="DefaultParagraphFont"/>
    <w:link w:val="BalloonText"/>
    <w:uiPriority w:val="99"/>
    <w:semiHidden/>
    <w:rsid w:val="00C46060"/>
    <w:rPr>
      <w:rFonts w:ascii="Tahoma" w:eastAsia="Calibri" w:hAnsi="Tahoma" w:cs="Tahoma"/>
      <w:sz w:val="16"/>
      <w:szCs w:val="16"/>
    </w:rPr>
  </w:style>
  <w:style w:type="paragraph" w:styleId="Header">
    <w:name w:val="header"/>
    <w:basedOn w:val="Normal"/>
    <w:link w:val="HeaderChar"/>
    <w:uiPriority w:val="99"/>
    <w:unhideWhenUsed/>
    <w:rsid w:val="00F4053C"/>
    <w:pPr>
      <w:tabs>
        <w:tab w:val="center" w:pos="4680"/>
        <w:tab w:val="right" w:pos="9360"/>
      </w:tabs>
    </w:pPr>
    <w:rPr>
      <w:rFonts w:ascii="Calibri" w:eastAsia="Calibri" w:hAnsi="Calibri"/>
      <w:sz w:val="22"/>
      <w:szCs w:val="22"/>
    </w:rPr>
  </w:style>
  <w:style w:type="character" w:customStyle="1" w:styleId="HeaderChar">
    <w:name w:val="Header Char"/>
    <w:basedOn w:val="DefaultParagraphFont"/>
    <w:link w:val="Header"/>
    <w:uiPriority w:val="99"/>
    <w:rsid w:val="00F4053C"/>
    <w:rPr>
      <w:rFonts w:ascii="Calibri" w:eastAsia="Calibri" w:hAnsi="Calibri" w:cs="Times New Roman"/>
    </w:rPr>
  </w:style>
  <w:style w:type="paragraph" w:styleId="Footer">
    <w:name w:val="footer"/>
    <w:basedOn w:val="Normal"/>
    <w:link w:val="FooterChar"/>
    <w:uiPriority w:val="99"/>
    <w:unhideWhenUsed/>
    <w:rsid w:val="00F4053C"/>
    <w:pPr>
      <w:tabs>
        <w:tab w:val="center" w:pos="4680"/>
        <w:tab w:val="right" w:pos="9360"/>
      </w:tabs>
    </w:pPr>
    <w:rPr>
      <w:rFonts w:ascii="Calibri" w:eastAsia="Calibri" w:hAnsi="Calibri"/>
      <w:sz w:val="22"/>
      <w:szCs w:val="22"/>
    </w:rPr>
  </w:style>
  <w:style w:type="character" w:customStyle="1" w:styleId="FooterChar">
    <w:name w:val="Footer Char"/>
    <w:basedOn w:val="DefaultParagraphFont"/>
    <w:link w:val="Footer"/>
    <w:uiPriority w:val="99"/>
    <w:rsid w:val="00F4053C"/>
    <w:rPr>
      <w:rFonts w:ascii="Calibri" w:eastAsia="Calibri" w:hAnsi="Calibri" w:cs="Times New Roman"/>
    </w:rPr>
  </w:style>
  <w:style w:type="table" w:styleId="TableGrid">
    <w:name w:val="Table Grid"/>
    <w:basedOn w:val="TableNormal"/>
    <w:uiPriority w:val="59"/>
    <w:rsid w:val="00786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Courier13">
    <w:name w:val="codeCourier13"/>
    <w:basedOn w:val="ListParagraph"/>
    <w:link w:val="codeCourier13Char"/>
    <w:qFormat/>
    <w:rsid w:val="000B3141"/>
    <w:pPr>
      <w:spacing w:before="240" w:line="312" w:lineRule="auto"/>
      <w:ind w:left="0"/>
    </w:pPr>
    <w:rPr>
      <w:rFonts w:ascii="Courier New" w:eastAsia="Times New Roman" w:hAnsi="Courier New" w:cs="Courier New"/>
      <w:sz w:val="26"/>
      <w:szCs w:val="26"/>
      <w:lang w:eastAsia="vi-VN"/>
    </w:rPr>
  </w:style>
  <w:style w:type="character" w:customStyle="1" w:styleId="codeCourier13Char">
    <w:name w:val="codeCourier13 Char"/>
    <w:basedOn w:val="ListParagraphChar"/>
    <w:link w:val="codeCourier13"/>
    <w:rsid w:val="000B3141"/>
    <w:rPr>
      <w:rFonts w:ascii="Courier New" w:eastAsia="Times New Roman" w:hAnsi="Courier New" w:cs="Courier New"/>
      <w:sz w:val="26"/>
      <w:szCs w:val="26"/>
      <w:lang w:eastAsia="vi-VN"/>
    </w:rPr>
  </w:style>
  <w:style w:type="paragraph" w:customStyle="1" w:styleId="myTitle">
    <w:name w:val="myTitle"/>
    <w:basedOn w:val="Title"/>
    <w:link w:val="myTitleChar"/>
    <w:qFormat/>
    <w:rsid w:val="00247C06"/>
    <w:pPr>
      <w:spacing w:line="312" w:lineRule="auto"/>
    </w:pPr>
    <w:rPr>
      <w:rFonts w:ascii="Times New Roman" w:hAnsi="Times New Roman"/>
    </w:rPr>
  </w:style>
  <w:style w:type="character" w:customStyle="1" w:styleId="myTitleChar">
    <w:name w:val="myTitle Char"/>
    <w:basedOn w:val="TitleChar"/>
    <w:link w:val="myTitle"/>
    <w:rsid w:val="00247C06"/>
    <w:rPr>
      <w:rFonts w:ascii="Times New Roman" w:eastAsia="Times New Roman" w:hAnsi="Times New Roman" w:cs="Times New Roman"/>
      <w:b/>
      <w:bCs/>
      <w:kern w:val="28"/>
      <w:sz w:val="32"/>
      <w:szCs w:val="32"/>
    </w:rPr>
  </w:style>
  <w:style w:type="paragraph" w:styleId="NormalWeb">
    <w:name w:val="Normal (Web)"/>
    <w:basedOn w:val="Normal"/>
    <w:link w:val="NormalWebChar"/>
    <w:uiPriority w:val="99"/>
    <w:rsid w:val="00C7202E"/>
    <w:pPr>
      <w:spacing w:before="100" w:beforeAutospacing="1" w:after="100" w:afterAutospacing="1"/>
    </w:pPr>
    <w:rPr>
      <w:rFonts w:eastAsia="Times New Roman"/>
    </w:rPr>
  </w:style>
  <w:style w:type="character" w:customStyle="1" w:styleId="NormalWebChar">
    <w:name w:val="Normal (Web) Char"/>
    <w:basedOn w:val="DefaultParagraphFont"/>
    <w:link w:val="NormalWeb"/>
    <w:uiPriority w:val="99"/>
    <w:rsid w:val="00C7202E"/>
    <w:rPr>
      <w:rFonts w:ascii="Times New Roman" w:eastAsia="Times New Roman" w:hAnsi="Times New Roman" w:cs="Times New Roman"/>
      <w:sz w:val="24"/>
      <w:szCs w:val="24"/>
    </w:rPr>
  </w:style>
  <w:style w:type="character" w:styleId="HTMLCode">
    <w:name w:val="HTML Code"/>
    <w:uiPriority w:val="99"/>
    <w:rsid w:val="00C7202E"/>
    <w:rPr>
      <w:rFonts w:ascii="Courier New" w:eastAsia="Times New Roman" w:hAnsi="Courier New" w:cs="Courier New"/>
      <w:sz w:val="20"/>
      <w:szCs w:val="20"/>
    </w:rPr>
  </w:style>
  <w:style w:type="paragraph" w:customStyle="1" w:styleId="codeCour13">
    <w:name w:val="codeCour13"/>
    <w:basedOn w:val="Normal"/>
    <w:link w:val="codeCour13Char"/>
    <w:rsid w:val="00C7202E"/>
    <w:pPr>
      <w:spacing w:after="200" w:line="276" w:lineRule="auto"/>
    </w:pPr>
    <w:rPr>
      <w:rFonts w:ascii="Courier New" w:eastAsia="Calibri" w:hAnsi="Courier New" w:cs="Courier New"/>
      <w:sz w:val="26"/>
      <w:szCs w:val="22"/>
    </w:rPr>
  </w:style>
  <w:style w:type="character" w:customStyle="1" w:styleId="codeCour13Char">
    <w:name w:val="codeCour13 Char"/>
    <w:link w:val="codeCour13"/>
    <w:rsid w:val="00C7202E"/>
    <w:rPr>
      <w:rFonts w:ascii="Courier New" w:eastAsia="Calibri" w:hAnsi="Courier New" w:cs="Courier New"/>
      <w:sz w:val="26"/>
    </w:rPr>
  </w:style>
  <w:style w:type="paragraph" w:customStyle="1" w:styleId="myNormal">
    <w:name w:val="myNormal"/>
    <w:basedOn w:val="NormalWeb"/>
    <w:link w:val="myNormalChar"/>
    <w:qFormat/>
    <w:rsid w:val="00C7202E"/>
    <w:pPr>
      <w:spacing w:line="312" w:lineRule="auto"/>
    </w:pPr>
    <w:rPr>
      <w:sz w:val="26"/>
      <w:szCs w:val="26"/>
    </w:rPr>
  </w:style>
  <w:style w:type="character" w:customStyle="1" w:styleId="myNormalChar">
    <w:name w:val="myNormal Char"/>
    <w:basedOn w:val="NormalWebChar"/>
    <w:link w:val="myNormal"/>
    <w:rsid w:val="00C7202E"/>
    <w:rPr>
      <w:rFonts w:ascii="Times New Roman" w:eastAsia="Times New Roman" w:hAnsi="Times New Roman" w:cs="Times New Roman"/>
      <w:sz w:val="26"/>
      <w:szCs w:val="26"/>
    </w:rPr>
  </w:style>
  <w:style w:type="character" w:styleId="Emphasis">
    <w:name w:val="Emphasis"/>
    <w:uiPriority w:val="20"/>
    <w:qFormat/>
    <w:rsid w:val="002B4332"/>
    <w:rPr>
      <w:i/>
      <w:iCs/>
    </w:rPr>
  </w:style>
  <w:style w:type="character" w:customStyle="1" w:styleId="apple-converted-space">
    <w:name w:val="apple-converted-space"/>
    <w:rsid w:val="002B4332"/>
  </w:style>
  <w:style w:type="character" w:customStyle="1" w:styleId="ilad">
    <w:name w:val="il_ad"/>
    <w:rsid w:val="002B4332"/>
  </w:style>
  <w:style w:type="character" w:customStyle="1" w:styleId="apple-style-span">
    <w:name w:val="apple-style-span"/>
    <w:rsid w:val="002B4332"/>
  </w:style>
  <w:style w:type="character" w:styleId="Strong">
    <w:name w:val="Strong"/>
    <w:uiPriority w:val="22"/>
    <w:qFormat/>
    <w:rsid w:val="002B4332"/>
    <w:rPr>
      <w:b/>
      <w:bCs/>
    </w:rPr>
  </w:style>
  <w:style w:type="paragraph" w:styleId="HTMLPreformatted">
    <w:name w:val="HTML Preformatted"/>
    <w:basedOn w:val="Normal"/>
    <w:link w:val="HTMLPreformattedChar"/>
    <w:uiPriority w:val="99"/>
    <w:semiHidden/>
    <w:unhideWhenUsed/>
    <w:rsid w:val="00906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9067B7"/>
    <w:rPr>
      <w:rFonts w:ascii="Courier New" w:eastAsia="Times New Roman" w:hAnsi="Courier New" w:cs="Courier New"/>
      <w:sz w:val="20"/>
      <w:szCs w:val="20"/>
      <w:lang w:val="vi-VN" w:eastAsia="vi-VN"/>
    </w:rPr>
  </w:style>
  <w:style w:type="paragraph" w:styleId="TOCHeading">
    <w:name w:val="TOC Heading"/>
    <w:basedOn w:val="Heading1"/>
    <w:next w:val="Normal"/>
    <w:uiPriority w:val="39"/>
    <w:semiHidden/>
    <w:unhideWhenUsed/>
    <w:qFormat/>
    <w:rsid w:val="004B7B44"/>
    <w:pPr>
      <w:keepLines/>
      <w:numPr>
        <w:numId w:val="0"/>
      </w:numPr>
      <w:spacing w:before="480" w:after="0"/>
      <w:outlineLvl w:val="9"/>
    </w:pPr>
    <w:rPr>
      <w:rFonts w:asciiTheme="majorHAnsi" w:eastAsiaTheme="majorEastAsia" w:hAnsiTheme="majorHAnsi" w:cstheme="majorBidi"/>
      <w:color w:val="365F91" w:themeColor="accent1" w:themeShade="BF"/>
      <w:kern w:val="0"/>
      <w:szCs w:val="28"/>
      <w:lang w:eastAsia="ja-JP"/>
    </w:rPr>
  </w:style>
  <w:style w:type="paragraph" w:styleId="TOC1">
    <w:name w:val="toc 1"/>
    <w:basedOn w:val="Normal"/>
    <w:next w:val="Normal"/>
    <w:autoRedefine/>
    <w:uiPriority w:val="39"/>
    <w:unhideWhenUsed/>
    <w:qFormat/>
    <w:rsid w:val="00B06514"/>
    <w:pPr>
      <w:spacing w:before="240" w:after="120" w:line="276" w:lineRule="auto"/>
    </w:pPr>
    <w:rPr>
      <w:rFonts w:asciiTheme="minorHAnsi" w:eastAsia="Calibri" w:hAnsiTheme="minorHAnsi" w:cstheme="minorHAnsi"/>
      <w:b/>
      <w:bCs/>
      <w:sz w:val="20"/>
      <w:szCs w:val="20"/>
    </w:rPr>
  </w:style>
  <w:style w:type="paragraph" w:styleId="TOC2">
    <w:name w:val="toc 2"/>
    <w:basedOn w:val="Normal"/>
    <w:next w:val="Normal"/>
    <w:autoRedefine/>
    <w:uiPriority w:val="39"/>
    <w:unhideWhenUsed/>
    <w:qFormat/>
    <w:rsid w:val="004B7B44"/>
    <w:pPr>
      <w:spacing w:before="120" w:line="276" w:lineRule="auto"/>
      <w:ind w:left="220"/>
    </w:pPr>
    <w:rPr>
      <w:rFonts w:asciiTheme="minorHAnsi" w:eastAsia="Calibri" w:hAnsiTheme="minorHAnsi" w:cstheme="minorHAnsi"/>
      <w:i/>
      <w:iCs/>
      <w:sz w:val="20"/>
      <w:szCs w:val="20"/>
    </w:rPr>
  </w:style>
  <w:style w:type="paragraph" w:styleId="TOC3">
    <w:name w:val="toc 3"/>
    <w:basedOn w:val="Normal"/>
    <w:next w:val="Normal"/>
    <w:autoRedefine/>
    <w:uiPriority w:val="39"/>
    <w:unhideWhenUsed/>
    <w:rsid w:val="00B06514"/>
    <w:pPr>
      <w:spacing w:line="276" w:lineRule="auto"/>
      <w:ind w:left="440"/>
    </w:pPr>
    <w:rPr>
      <w:rFonts w:asciiTheme="minorHAnsi" w:eastAsia="Calibri" w:hAnsiTheme="minorHAnsi" w:cstheme="minorHAnsi"/>
      <w:sz w:val="20"/>
      <w:szCs w:val="20"/>
    </w:rPr>
  </w:style>
  <w:style w:type="paragraph" w:styleId="TOC4">
    <w:name w:val="toc 4"/>
    <w:basedOn w:val="Normal"/>
    <w:next w:val="Normal"/>
    <w:autoRedefine/>
    <w:uiPriority w:val="39"/>
    <w:unhideWhenUsed/>
    <w:rsid w:val="00B06514"/>
    <w:pPr>
      <w:spacing w:line="276" w:lineRule="auto"/>
      <w:ind w:left="660"/>
    </w:pPr>
    <w:rPr>
      <w:rFonts w:asciiTheme="minorHAnsi" w:eastAsia="Calibri" w:hAnsiTheme="minorHAnsi" w:cstheme="minorHAnsi"/>
      <w:sz w:val="20"/>
      <w:szCs w:val="20"/>
    </w:rPr>
  </w:style>
  <w:style w:type="paragraph" w:styleId="TOC5">
    <w:name w:val="toc 5"/>
    <w:basedOn w:val="Normal"/>
    <w:next w:val="Normal"/>
    <w:autoRedefine/>
    <w:uiPriority w:val="39"/>
    <w:unhideWhenUsed/>
    <w:rsid w:val="00B06514"/>
    <w:pPr>
      <w:spacing w:line="276" w:lineRule="auto"/>
      <w:ind w:left="880"/>
    </w:pPr>
    <w:rPr>
      <w:rFonts w:asciiTheme="minorHAnsi" w:eastAsia="Calibri" w:hAnsiTheme="minorHAnsi" w:cstheme="minorHAnsi"/>
      <w:sz w:val="20"/>
      <w:szCs w:val="20"/>
    </w:rPr>
  </w:style>
  <w:style w:type="paragraph" w:styleId="TOC6">
    <w:name w:val="toc 6"/>
    <w:basedOn w:val="Normal"/>
    <w:next w:val="Normal"/>
    <w:autoRedefine/>
    <w:uiPriority w:val="39"/>
    <w:unhideWhenUsed/>
    <w:rsid w:val="00B06514"/>
    <w:pPr>
      <w:spacing w:line="276" w:lineRule="auto"/>
      <w:ind w:left="1100"/>
    </w:pPr>
    <w:rPr>
      <w:rFonts w:asciiTheme="minorHAnsi" w:eastAsia="Calibri" w:hAnsiTheme="minorHAnsi" w:cstheme="minorHAnsi"/>
      <w:sz w:val="20"/>
      <w:szCs w:val="20"/>
    </w:rPr>
  </w:style>
  <w:style w:type="paragraph" w:styleId="TOC7">
    <w:name w:val="toc 7"/>
    <w:basedOn w:val="Normal"/>
    <w:next w:val="Normal"/>
    <w:autoRedefine/>
    <w:uiPriority w:val="39"/>
    <w:unhideWhenUsed/>
    <w:rsid w:val="00B06514"/>
    <w:pPr>
      <w:spacing w:line="276" w:lineRule="auto"/>
      <w:ind w:left="1320"/>
    </w:pPr>
    <w:rPr>
      <w:rFonts w:asciiTheme="minorHAnsi" w:eastAsia="Calibri" w:hAnsiTheme="minorHAnsi" w:cstheme="minorHAnsi"/>
      <w:sz w:val="20"/>
      <w:szCs w:val="20"/>
    </w:rPr>
  </w:style>
  <w:style w:type="paragraph" w:styleId="TOC8">
    <w:name w:val="toc 8"/>
    <w:basedOn w:val="Normal"/>
    <w:next w:val="Normal"/>
    <w:autoRedefine/>
    <w:uiPriority w:val="39"/>
    <w:unhideWhenUsed/>
    <w:rsid w:val="00B06514"/>
    <w:pPr>
      <w:spacing w:line="276" w:lineRule="auto"/>
      <w:ind w:left="1540"/>
    </w:pPr>
    <w:rPr>
      <w:rFonts w:asciiTheme="minorHAnsi" w:eastAsia="Calibri" w:hAnsiTheme="minorHAnsi" w:cstheme="minorHAnsi"/>
      <w:sz w:val="20"/>
      <w:szCs w:val="20"/>
    </w:rPr>
  </w:style>
  <w:style w:type="paragraph" w:styleId="TOC9">
    <w:name w:val="toc 9"/>
    <w:basedOn w:val="Normal"/>
    <w:next w:val="Normal"/>
    <w:autoRedefine/>
    <w:uiPriority w:val="39"/>
    <w:unhideWhenUsed/>
    <w:rsid w:val="00B06514"/>
    <w:pPr>
      <w:spacing w:line="276" w:lineRule="auto"/>
      <w:ind w:left="1760"/>
    </w:pPr>
    <w:rPr>
      <w:rFonts w:asciiTheme="minorHAnsi" w:eastAsia="Calibri" w:hAnsiTheme="minorHAnsi" w:cstheme="minorHAnsi"/>
      <w:sz w:val="20"/>
      <w:szCs w:val="20"/>
    </w:rPr>
  </w:style>
  <w:style w:type="character" w:styleId="FollowedHyperlink">
    <w:name w:val="FollowedHyperlink"/>
    <w:basedOn w:val="DefaultParagraphFont"/>
    <w:uiPriority w:val="99"/>
    <w:semiHidden/>
    <w:unhideWhenUsed/>
    <w:rsid w:val="001B0332"/>
    <w:rPr>
      <w:color w:val="800080" w:themeColor="followedHyperlink"/>
      <w:u w:val="single"/>
    </w:rPr>
  </w:style>
  <w:style w:type="paragraph" w:customStyle="1" w:styleId="abstract">
    <w:name w:val="abstract"/>
    <w:basedOn w:val="myTitle"/>
    <w:link w:val="abstractChar"/>
    <w:qFormat/>
    <w:rsid w:val="00941962"/>
    <w:pPr>
      <w:numPr>
        <w:numId w:val="47"/>
      </w:numPr>
      <w:jc w:val="left"/>
    </w:pPr>
    <w:rPr>
      <w:sz w:val="28"/>
    </w:rPr>
  </w:style>
  <w:style w:type="character" w:customStyle="1" w:styleId="abstractChar">
    <w:name w:val="abstract Char"/>
    <w:basedOn w:val="myTitleChar"/>
    <w:link w:val="abstract"/>
    <w:rsid w:val="00941962"/>
    <w:rPr>
      <w:rFonts w:ascii="Times New Roman" w:eastAsia="Times New Roman" w:hAnsi="Times New Roman" w:cs="Times New Roman"/>
      <w:b/>
      <w:bCs/>
      <w:kern w:val="28"/>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716639">
      <w:bodyDiv w:val="1"/>
      <w:marLeft w:val="0"/>
      <w:marRight w:val="0"/>
      <w:marTop w:val="0"/>
      <w:marBottom w:val="0"/>
      <w:divBdr>
        <w:top w:val="none" w:sz="0" w:space="0" w:color="auto"/>
        <w:left w:val="none" w:sz="0" w:space="0" w:color="auto"/>
        <w:bottom w:val="none" w:sz="0" w:space="0" w:color="auto"/>
        <w:right w:val="none" w:sz="0" w:space="0" w:color="auto"/>
      </w:divBdr>
    </w:div>
    <w:div w:id="1207255998">
      <w:bodyDiv w:val="1"/>
      <w:marLeft w:val="0"/>
      <w:marRight w:val="0"/>
      <w:marTop w:val="0"/>
      <w:marBottom w:val="0"/>
      <w:divBdr>
        <w:top w:val="none" w:sz="0" w:space="0" w:color="auto"/>
        <w:left w:val="none" w:sz="0" w:space="0" w:color="auto"/>
        <w:bottom w:val="none" w:sz="0" w:space="0" w:color="auto"/>
        <w:right w:val="none" w:sz="0" w:space="0" w:color="auto"/>
      </w:divBdr>
    </w:div>
    <w:div w:id="1492679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4F089C-4DF2-4303-9D49-8E4B1A94B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16</Pages>
  <Words>828</Words>
  <Characters>4722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HoangQuynh Le</cp:lastModifiedBy>
  <cp:revision>117</cp:revision>
  <cp:lastPrinted>2013-10-08T06:22:00Z</cp:lastPrinted>
  <dcterms:created xsi:type="dcterms:W3CDTF">2016-09-15T11:02:00Z</dcterms:created>
  <dcterms:modified xsi:type="dcterms:W3CDTF">2019-02-18T06:34:00Z</dcterms:modified>
</cp:coreProperties>
</file>