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0B8" w:rsidRPr="00785A7C" w:rsidRDefault="00785A7C">
      <w:pPr>
        <w:rPr>
          <w:rFonts w:ascii="Times New Roman" w:hAnsi="Times New Roman" w:cs="Times New Roman"/>
          <w:sz w:val="26"/>
          <w:szCs w:val="26"/>
        </w:rPr>
      </w:pPr>
      <w:r w:rsidRPr="00785A7C">
        <w:rPr>
          <w:rFonts w:ascii="Times New Roman" w:hAnsi="Times New Roman" w:cs="Times New Roman"/>
          <w:sz w:val="26"/>
          <w:szCs w:val="26"/>
        </w:rPr>
        <w:t xml:space="preserve"> P1.</w:t>
      </w:r>
      <w:r>
        <w:rPr>
          <w:rFonts w:ascii="Times New Roman" w:hAnsi="Times New Roman" w:cs="Times New Roman"/>
          <w:sz w:val="26"/>
          <w:szCs w:val="26"/>
        </w:rPr>
        <w:t xml:space="preserve">giải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85A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5A7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85A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5A7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85A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5A7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85A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5A7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85A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5A7C">
        <w:rPr>
          <w:rFonts w:ascii="Times New Roman" w:hAnsi="Times New Roman" w:cs="Times New Roman"/>
          <w:sz w:val="26"/>
          <w:szCs w:val="26"/>
        </w:rPr>
        <w:t>tiến</w:t>
      </w:r>
      <w:proofErr w:type="spellEnd"/>
    </w:p>
    <w:p w:rsidR="00785A7C" w:rsidRDefault="00785A7C" w:rsidP="00785A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hd w:val="clear" w:color="auto" w:fill="FFFFFF"/>
        </w:rPr>
        <w:t xml:space="preserve">1.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Tuyên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nâng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cao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nhận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thức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chính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quyền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nhân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dân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về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vị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trí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vai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trò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văn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hóa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đối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phát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triển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đất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nước</w:t>
      </w:r>
      <w:proofErr w:type="spellEnd"/>
    </w:p>
    <w:p w:rsidR="00785A7C" w:rsidRDefault="00785A7C" w:rsidP="00785A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hd w:val="clear" w:color="auto" w:fill="FFFFFF"/>
        </w:rPr>
        <w:t xml:space="preserve">2.Đổi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nâng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cao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hiệu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quả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quản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lý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nhà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về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văn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hóa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coi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trọng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xây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dựng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pháp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chế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hoàn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thiện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thể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chế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văn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hóa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phù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hợp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nền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kinh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tế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thị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trường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định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hướng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Xã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hội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chủ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nghĩa</w:t>
      </w:r>
      <w:proofErr w:type="spellEnd"/>
    </w:p>
    <w:p w:rsidR="00785A7C" w:rsidRDefault="00785A7C" w:rsidP="00785A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hd w:val="clear" w:color="auto" w:fill="FFFFFF"/>
        </w:rPr>
        <w:t xml:space="preserve">3.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Tăng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cường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đầu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tư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đẩy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mạnh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tổng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kết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thực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tiễn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nghiên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cứu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lý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luận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về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văn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hóa</w:t>
      </w:r>
      <w:proofErr w:type="spellEnd"/>
    </w:p>
    <w:p w:rsidR="00785A7C" w:rsidRDefault="00785A7C" w:rsidP="00785A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hd w:val="clear" w:color="auto" w:fill="FFFFFF"/>
        </w:rPr>
        <w:t xml:space="preserve">4.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Quan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tâm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đào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đội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hd w:val="clear" w:color="auto" w:fill="FFFFFF"/>
        </w:rPr>
        <w:t>ngũ</w:t>
      </w:r>
      <w:proofErr w:type="spellEnd"/>
      <w:proofErr w:type="gram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cán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bộ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làm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văn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hóa</w:t>
      </w:r>
      <w:proofErr w:type="spellEnd"/>
    </w:p>
    <w:p w:rsidR="00785A7C" w:rsidRDefault="00785A7C" w:rsidP="00785A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hd w:val="clear" w:color="auto" w:fill="FFFFFF"/>
        </w:rPr>
        <w:t xml:space="preserve">5.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Tăng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cường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lãnh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đạo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Đảng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đối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nghiệp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phát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triển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văn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hóa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con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người</w:t>
      </w:r>
      <w:proofErr w:type="spellEnd"/>
    </w:p>
    <w:p w:rsidR="00785A7C" w:rsidRDefault="00785A7C" w:rsidP="00785A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Style w:val="Emphasis"/>
          <w:rFonts w:ascii="Helvetica" w:hAnsi="Helvetica"/>
          <w:color w:val="333333"/>
          <w:shd w:val="clear" w:color="auto" w:fill="FFFFFF"/>
        </w:rPr>
        <w:t>6. 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Củng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cố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tiếp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tục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xây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dựng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môi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trường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văn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hóa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lành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mạnh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phong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phú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dạng</w:t>
      </w:r>
      <w:proofErr w:type="spellEnd"/>
    </w:p>
    <w:p w:rsidR="00785A7C" w:rsidRDefault="00785A7C" w:rsidP="00785A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hd w:val="clear" w:color="auto" w:fill="FFFFFF"/>
        </w:rPr>
        <w:t>7. 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Phát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triển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nghiệp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văn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học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nghệ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thuật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;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bảo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tồn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phát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huy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giá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trị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các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di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sản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văn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hóa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thống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cách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mạng</w:t>
      </w:r>
      <w:proofErr w:type="spellEnd"/>
    </w:p>
    <w:p w:rsidR="00785A7C" w:rsidRDefault="00785A7C" w:rsidP="00785A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hd w:val="clear" w:color="auto" w:fill="FFFFFF"/>
        </w:rPr>
      </w:pPr>
      <w:r>
        <w:rPr>
          <w:rStyle w:val="Emphasis"/>
          <w:rFonts w:ascii="Helvetica" w:hAnsi="Helvetica"/>
          <w:color w:val="333333"/>
          <w:shd w:val="clear" w:color="auto" w:fill="FFFFFF"/>
        </w:rPr>
        <w:t>8. 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Phát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triển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hệ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thống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thông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đại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chúng</w:t>
      </w:r>
      <w:proofErr w:type="spellEnd"/>
    </w:p>
    <w:p w:rsidR="00785A7C" w:rsidRDefault="00785A7C" w:rsidP="00785A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 xml:space="preserve">P2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Thực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trạng</w:t>
      </w:r>
      <w:proofErr w:type="spellEnd"/>
    </w:p>
    <w:p w:rsidR="00785A7C" w:rsidRPr="00785A7C" w:rsidRDefault="00785A7C" w:rsidP="00785A7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gần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đây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đời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sống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thành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thị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nông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thôn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ngày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càng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phát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triển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kể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cả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về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lối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sống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cũng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có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thay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đổi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kèm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theo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đó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sắc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văn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hóa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dân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tộc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ngày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càng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mất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do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phát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triển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công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nghệ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đại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chủ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yếu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ở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giới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trẻ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nay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chúng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ta.</w:t>
      </w:r>
    </w:p>
    <w:p w:rsidR="00785A7C" w:rsidRPr="00785A7C" w:rsidRDefault="00785A7C">
      <w:pPr>
        <w:rPr>
          <w:rFonts w:ascii="Times New Roman" w:hAnsi="Times New Roman" w:cs="Times New Roman"/>
          <w:sz w:val="26"/>
          <w:szCs w:val="26"/>
        </w:rPr>
      </w:pPr>
    </w:p>
    <w:sectPr w:rsidR="00785A7C" w:rsidRPr="00785A7C" w:rsidSect="00014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5A7C"/>
    <w:rsid w:val="000140B8"/>
    <w:rsid w:val="00785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5A7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5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kimanh</dc:creator>
  <cp:lastModifiedBy>kimanh</cp:lastModifiedBy>
  <cp:revision>2</cp:revision>
  <dcterms:created xsi:type="dcterms:W3CDTF">2021-04-08T12:51:00Z</dcterms:created>
  <dcterms:modified xsi:type="dcterms:W3CDTF">2021-04-08T12:56:00Z</dcterms:modified>
</cp:coreProperties>
</file>