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TÀI LIỆU ÔN TẬP THUYẾT TRÌNH ĐỒ ÁN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ReqSentinel (Hybrid-ACCheck)</w:t>
        <w:br/>
        <w:t>Hệ thống hỗ trợ phát hiện xung đột yêu cầu phân quyền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Dành cho người thuyết trình: hiểu luồng nghiệp vụ – kỹ thuật – DB – đối đáp hội đồng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 tài liệu: đọc xong có thể tự giải thích đồ án từ đầu đến cuối, không cần nhớ từng dòng code.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Bài toán nghiệp vụ (nói 30 giây đầu)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Business Analyst (BA) viết User Story (US) và Acceptance Criteria (AC) mô tả ai được làm gì trên tài nguyên nào. Đồng thời hệ thống có Permission Matrix (PM) – bảng quyền thực tế (role, action, resource, effect, scope, condition).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Vấn đề: US/AC và PM dễ lệch nhau: thiếu quyền, sai action, Allow/Deny mâu thuẫn, scope khác, điều kiện khác. Phát hiện thủ công tốn thời gian và dễ sót.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ReqSentinel giải quyết: tự động so sánh US+AC với PM, chỉ ra loại xung đột và giải thích ngắn để BA xử lý.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1.1. Các “nguyên liệu” đầu vào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Thành phần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Ví dụ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Vai trò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User Story (US)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As a Sales Staff, I want to view assigned customers…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Nhu cầu nghiệp vụ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Acceptance Criteria (AC)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Chỉ hiện khách được gán; phải đăng nhập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Chi tiết/ràng buộc thêm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Permission Matrix (PM)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Sales Staff | view | Customer | Allow | assigned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Chính sách quyền đang khai báo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1.2. Các loại kết quả (Conflict types)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Loại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Ý nghĩa nghiệp vụ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Normal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US/AC khớp PM – nhất quán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Missing Permission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US/AC đòi quyền nhưng PM không có dòng tương ứng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Action Conflict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Cùng ngữ cảnh nhưng hành động khác nhau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Effect Conflict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US hàm ý được phép nhưng PM Deny (hoặc ngược)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Scope Conflict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Phạm vi own/assigned/all không khớp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Condition Conflict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Điều kiện kèm quyền không khớp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Lưu ý quan trọng: Missing Permission KHÔNG phải nhập PM thiếu field. PM luôn cần đủ role–action–resource. “Thiếu quyền” = không có DÒNG PM phù hợp với nhu cầu trong US.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1.3. Luồng nghiệp vụ trên UI (end-to-end)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Tạo Project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Thêm User Stories (+ AC) và/hoặc Import Excel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Thêm các dòng Permission Matrix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Tab Run analysis: chọn US → chạy pipeline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Xem conflicts + explanation; kết quả được lưu DB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History / Runs: xem lại các lần chạy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Luồng dữ liệu kỹ thuật (Data flow)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Khi bấm Run analysis, request đi như sau: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UI (trình duyệt) → API POST /api/v1/projects/{id}/check → HybridACCheckPipeline.run() → các service lần lượt → lưu DB → trả JSON cho UI.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2.1. Pipeline chi tiết (thuộc lòng sơ đồ này)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Bước 1 – Extractor: Từ text US (và AC) trích entity: role, action, resource, (scope, condition, effect). Dùng DeBERTa token classification (BIO); nếu yếu/thiếu thì RuleBased fallback.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Bước 2 – Normalizer: Chuẩn hóa chữ (SBERT embedding / chuẩn hóa semantic) để so khớp gần nghĩa (view ≈ see).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Bước 3 – Aligner: So entity đã extract với từng dòng PM bằng similarity có trọng số (role, action, resource). Có ngưỡng ALIGNMENT_THRESHOLD (~0.55).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Bước 4 – ACRG: Đưa quan hệ vào đồ thị Access-Control Requirement Graph (hỗ trợ suy luận quan hệ).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Bước 5 – Symbolic Reasoner: Luật logic quyết định conflict type (Missing / Effect / Scope / …).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Bước 6 – Explainer: Ghép câu giải thích theo TEMPLATE theo loại conflict (không phải LLM viết tự do).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Bước 7 – Persistence: Lưu pipeline_runs, conflict_records, extracted_entities vào Postgres.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2.2. Hybrid nghĩa là gì?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Hybrid = kết hợp học máy (DeBERTa, SBERT) + luật tượng trưng (symbolic rules). ML bắt entity và độ tương đồng ngôn ngữ; rule quyết định loại xung đột rõ ràng, giải thích được, phù hợp audit.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Công nghệ sử dụng – vì sao chọn – ưu/nhược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3.1. FastAPI (Python)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Vì sao: API async, Swagger tự sinh (/docs), hợp ML Python.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Ưu: nhanh triển khai, type hint, dễ test.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Nhược: không phải full enterprise Java; cần tự tổ chức cấu trúc.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3.2. PostgreSQL + SQLAlchemy async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Vì sao: lưu project, US, PM, lịch sử phân tích; quan hệ rõ.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Ưu:可靠, query mạnh, phù hợp đồ án có persistence.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Nhược: cần cài/ops DB; cấu hình SSL nếu dùng Neon cloud.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3.3. DeBERTa (Token Classification)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Vì sao: trích ROLE/ACTION/RESOURCE từ câu US dạng sequence labeling (BIO).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Ưu: hiểu ngữ cảnh tốt hơn rule thuần; fine-tune trên domain dataset.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Nhược: cần GPU/CPU mạnh khi train; data gán nhãn; inference nặng hơn regex.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Model cố định sau fine-tune offline – không online learning từ data UI.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3.4. Sentence-BERT (SBERT)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Vì sao: embedding câu/cụm từ để đo tương đồng semantic khi align với PM.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Ưu: bắt gần nghĩa (view/see); nhẹ hơn LLM lớn.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Nhược: không thay rule conflict; phụ thuộc ngưỡng threshold.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3.5. Symbolic Reasoner + Rule Explainer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Vì sao: quyết định conflict type có kiểm soát; explanation nhất quán.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Ưu: giải thích được trước hội đồng; không “hộp đen” hoàn toàn.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Nhược: rule phải bảo trì khi domain đổi; câu explanation hơi khuôn mẫu.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3.6. UI HTML/CSS/JS tĩnh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Vì sao: gọi REST API; không bắt buộc React cho quy mô đồ án.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Ưu: đơn giản, dễ demo.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Nhược: SPA tự viết; scale FE lớn sẽ nặng hơn framework.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Cơ sở dữ liệu – các bảng để làm gì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Khoảng 7 bảng chính (tên có thể gần như sau):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Bảng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Chức năng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projects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Dự án phân tích của BA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user_stories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US thuộc project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acceptance_criteria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AC gắn với từng US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permission_matrix_rows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Các dòng quyền PM của project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pipeline_runs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Mỗi lần bấm Run analysis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conflict_records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Từng conflict của một run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extracted_entities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Entity extractor đã lấy (audit/debug)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Quan hệ ngắn: Project 1–n UserStory; UserStory 1–n AC; Project 1–n PM rows; Project 1–n PipelineRun; Run 1–n Conflict và Entity.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DB KHÔNG chứa “bộ não train model”. DB lưu nghiệp vụ + lịch sử suy luận. Model nằm ở data/models/.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Cấu trúc thư mục – file nào làm gì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Đường dẫn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Vai trò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app/main.py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Khởi tạo FastAPI, mount static, router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app/api/v1/endpoints/projects.py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CRUD project, US, PM, check, import Excel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app/api/v1/endpoints/check.py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Check ad-hoc + history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app/api/v1/endpoints/health.py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Health check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app/services/pipeline.py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Điều phối toàn bộ pipeline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app/services/extractor/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DeBERTa + RuleBased extract entity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app/services/normalizer/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SBERT normalize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app/services/aligner/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Weighted similarity US↔PM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app/services/acrg/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Đồ thị ACRG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app/services/reasoner/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Symbolic conflict detection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app/services/explainer/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Template explanation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app/infrastructure/db/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Models SQLAlchemy, session, repository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app/domain/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Schema Pydantic, enum, entity thuần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app/static/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UI: index.html, app.css, app.js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scripts/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init_db, train, generate labels, evaluate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data/processed/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Dataset + BIO labels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data/models/deberta-extractor/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Checkpoint model đã train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Nguyên tắc: API mỏng → Service xử lý nghiệp vụ AI → Infrastructure DB/ML → Domain định nghĩa dữ liệu.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Thuật toán / ý tưởng cốt lõi (nói khi bị hỏi sâu)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6.1. BIO tagging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Mỗi token gắn nhãn B-ROLE, I-ROLE, B-ACTION, B-RESOURCE, O… Model học gán nhãn theo ngữ cảnh câu.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6.2. Weighted alignment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Điểm khớp ≈ w_role*sim(role) + w_action*sim(action) + w_resource*sim(resource). Nếu điểm &lt; threshold → coi như không khớp dòng PM (hướng Missing).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6.3. Symbolic rules (ví dụ tư duy)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Không có PM pair đủ gần → Missing Permission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Khớp triple nhưng effect Deny vs nhu cầu Allow → Effect Conflict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Khớp nhưng scope khác → Scope Conflict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Action khác và không synonym → Action Conflict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Chi tiết rule nằm trong symbolic_reasoner.py – thuyết trình nắm ý, không cần thuộc code.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6.4. Đánh giá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Dùng Precision / Recall / F1 theo lớp, đặc biệt Macro-F1 trên tập gán nhãn (dataset). Confusion matrix để xem nhầm lớp nào.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Những gì hệ thống CÓ và KHÔNG có (tránh nói quá)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CÓ: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Phát hiện conflict theo pipeline hybrid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Quản lý project, US, AC, PM, import Excel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Lưu lịch sử run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Explanation theo template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KHÔNG / chưa có (nói thẳng nếu hỏi):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Không tự train lại từ data user trên UI (model offline)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Không tích hợp Jira/Azure DevOps (hướng mở rộng)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Không phải chatbot LLM sinh văn tự do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Không thay BA ra quyết định cuối – chỉ hỗ trợ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Câu hỏi hội đồng thường gặp &amp; gợi ý trả lời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8.1. Nhóm bài toán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Đồ án giải quyết vấn đề gì?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Phát hiện sớm mâu thuẫn giữa yêu cầu chức năng (US/AC) và ma trận phân quyền (PM), giảm sót lỗi phân quyền trước khi implement.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Khác gì tool RBAC thông thường?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RBAC quản trị quyền đã có; đồ án tập trung consistency giữa tài liệu yêu cầu ngôn ngữ tự nhiên và PM, hỗ trợ BA ở giai đoạn đặc tả.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Ai là người dùng?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Chủ yếu Business Analyst / người viết yêu cầu và rà soát phân quyền.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8.2. Nhóm kỹ thuật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Vì sao Hybrid, không chỉ LLM?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LLM linh hoạt nhưng khó kiểm soát, tốn chi phí, giải thích kém ổn định. Hybrid: ML bắt ngữ nghĩa + rule cho quyết định và explanation có kiểm soát, phù hợp audit.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DeBERTa làm gì cụ thể?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Sequence labeling – gán nhãn token để lấy role/action/resource từ câu US, không phải classify cả câu một nhãn.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SBERT khác DeBERTa chỗ nào?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DeBERTa: trích entity trong câu. SBERT: vector hóa để đo tương đồng khi so với PM.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Threshold alignment lấy thế nào?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Thiết lập thực nghiệm (ví dụ 0.55); có thể tinh chỉnh theo validation. Nên thừa nhận trade-off: thấp → nhiều khớp giả; cao → dễ Missing giả.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Explanation có phải AI sinh không?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Không – template theo conflict type + evidence, đảm bảo nhất quán.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8.3. Nhóm dữ liệu &amp; đánh giá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Dataset từ đâu?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Kết hợp/xây từ kịch bản e-commerce/CMS, có nhãn conflict; có quy trình tạo BIO cho train extractor. (Nêu đúng những gì nhóm thực làm, không phóng đại.)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Metric nào quan trọng?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Macro-F1 vì các lớp conflict mất cân bằng (Normal thường nhiều hơn).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Baseline so với gì?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Rule-only / không full hybrid; ablation từng thành phần (nếu đã làm trong báo cáo thì dẫn số liệu).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8.4. Nhóm hạn chế &amp; mở rộng (hội đồng hay “soáy”)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Hệ thống có chắc 100% đúng không?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Không. Là công cụ hỗ trợ; BA vẫn quyết định. Model và rule có false positive/negative; đã đo bằng confusion matrix.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Tiếng Việt / đa ngữ?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Hiện tập trung US tiếng Anh (format chuẩn As a…). Đa ngữ là hướng mở rộng (model/data đa ngữ).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Bảo mật / quyền truy cập tool?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Phạm vi đồ án tập trung thuật toán và quy trình phân tích; auth người dùng là hướng phát triển thêm.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Scale enterprise?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Kiến trúc module hóa (API, service, DB) có thể mở rộng; cần thêm auth, hàng đợi, CI/CD, tích hợp Jira…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H: Đóng góp khoa học là gì?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Đ: (1) Pipeline hybrid cụ thể cho inconsistency US/AC–PM; (2) phân loại đa loại conflict có explanation; (3) hiện thực end-to-end có đánh giá và demo.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8.5. Câu “bẫy” – cách ứng xử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Không biết code chi tiết file X: “Phần đó thuộc module …, luồng tổng thể là …, em nắm trách nhiệm …”. Không bịa.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Bị hỏi số liệu: chỉ nêu số có trong báo cáo/thí nghiệm đã ghi.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Bị so với GPT: nhấn kiểm soát, chi phí, explanation, offline.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Bị hỏi vì sao không online learning: data UI thiếu nhãn vàng; cần human-in-the-loop rồi retrain offline.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Kịch bản demo 3 phút (nên tập)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1) Mở UI, giới thiệu Project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2) Chỉ US + PM mẫu (hoặc import Excel)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3) Run analysis → chỉ conflict type + explanation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4) Mở History chứng minh đã lưu DB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5) Nêu 1 số Macro-F1 / kết quả thí nghiệm trên slide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6) Kết luận: hỗ trợ BA phát hiện sớm inconsistency phân quyền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Thuật ngữ tối thiểu phải thuộc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Thuật ngữ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Giải thích một câu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US / AC / PM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User Story / Acceptance Criteria / Permission Matrix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RBAC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Phân quyền theo vai trò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NER / Token classification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Gán nhãn từng token để lấy entity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BIO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Begin/Inside/Outside – format nhãn span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Embedding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Biểu diễn vector ngữ nghĩa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Alignment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Khớp entity US với dòng PM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ACRG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Đồ thị yêu cầu kiểm soát truy cập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Symbolic reasoning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Suy luận bằng luật logic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Macro-F1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F1 trung bình các lớp (công bằng lớp hiếm)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False positive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Báo conflict nhưng thực ra không / sai loại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11. Checklist trước giờ thuyết trình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Thuộc sơ đồ pipeline 7 bước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Giải thích được 6 conflict types kèm ví dụ 1 câu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Biết DeBERTa vs SBERT khác nhau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Biết DB lưu gì, model lưu đâu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Thừa nhận hạn chế thật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Demo chạy được localhost (health 200, projects không 500)</w:t>
      </w:r>
    </w:p>
    <w:p>
      <w:pPr>
        <w:pStyle w:val="ListBullet"/>
        <w:ind w:left="283"/>
      </w:pPr>
      <w:r>
        <w:rPr>
          <w:rFonts w:ascii="Times New Roman" w:hAnsi="Times New Roman" w:eastAsia="Times New Roman"/>
          <w:b w:val="0"/>
          <w:sz w:val="22"/>
        </w:rPr>
        <w:t>Không nói “AI làm hết thay BA”</w:t>
      </w:r>
    </w:p>
    <w:p>
      <w:r>
        <w:rPr>
          <w:rFonts w:ascii="Times New Roman" w:hAnsi="Times New Roman" w:eastAsia="Times New Roman"/>
          <w:b/>
          <w:sz w:val="22"/>
        </w:rPr>
        <w:br/>
        <w:t>— Hết tài liệu. Đọc 2–3 lần + tự nói to phần 1, 2, 8 là đủ tự tin đối đáp mức đồ án tốt nghiệp.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