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3AAF" w:rsidRDefault="00D23AAF">
      <w:pPr>
        <w:ind w:firstLineChars="200" w:firstLine="482"/>
        <w:rPr>
          <w:rFonts w:ascii="Times New Roman" w:hAnsi="Times New Roman" w:cs="Times New Roman"/>
          <w:b/>
          <w:bCs/>
          <w:sz w:val="24"/>
        </w:rPr>
      </w:pPr>
    </w:p>
    <w:p w:rsidR="00C9261C" w:rsidRPr="007B72D2" w:rsidRDefault="001E5E19" w:rsidP="001F1D78">
      <w:pPr>
        <w:ind w:firstLineChars="200" w:firstLine="482"/>
        <w:jc w:val="center"/>
        <w:rPr>
          <w:rFonts w:ascii="Times New Roman" w:eastAsia="SimSun" w:hAnsi="Times New Roman" w:cs="Times New Roman"/>
          <w:b/>
          <w:bCs/>
          <w:sz w:val="24"/>
        </w:rPr>
      </w:pPr>
      <w:r w:rsidRPr="007B72D2">
        <w:rPr>
          <w:rFonts w:ascii="Times New Roman" w:eastAsia="SimSun" w:hAnsi="Times New Roman" w:cs="Times New Roman"/>
          <w:b/>
          <w:bCs/>
          <w:sz w:val="24"/>
        </w:rPr>
        <w:t>Thương hiệu Tập đoàn Quanjian - Trách nhiệm khởi nguồn từ sứ mệnh.</w:t>
      </w:r>
    </w:p>
    <w:p w:rsidR="00C9261C" w:rsidRPr="007B72D2" w:rsidRDefault="00C9261C">
      <w:pPr>
        <w:rPr>
          <w:rFonts w:ascii="Times New Roman" w:eastAsia="SimSun" w:hAnsi="Times New Roman" w:cs="Times New Roman"/>
          <w:b/>
          <w:bCs/>
          <w:sz w:val="24"/>
        </w:rPr>
      </w:pPr>
    </w:p>
    <w:p w:rsidR="00C9261C" w:rsidRPr="007B72D2" w:rsidRDefault="00C9261C">
      <w:pPr>
        <w:rPr>
          <w:rFonts w:ascii="Times New Roman" w:eastAsia="SimSun" w:hAnsi="Times New Roman" w:cs="Times New Roman"/>
          <w:sz w:val="24"/>
        </w:rPr>
      </w:pPr>
    </w:p>
    <w:p w:rsidR="00C9261C" w:rsidRPr="007B72D2" w:rsidRDefault="00C55954" w:rsidP="00C55954">
      <w:pPr>
        <w:jc w:val="center"/>
        <w:rPr>
          <w:rFonts w:ascii="Times New Roman" w:eastAsia="SimSun" w:hAnsi="Times New Roman" w:cs="Times New Roman"/>
          <w:sz w:val="24"/>
        </w:rPr>
      </w:pPr>
      <w:r w:rsidRPr="007B72D2">
        <w:rPr>
          <w:rFonts w:ascii="Times New Roman" w:eastAsia="SimSun" w:hAnsi="Times New Roman" w:cs="Times New Roman"/>
          <w:noProof/>
          <w:sz w:val="24"/>
        </w:rPr>
        <w:drawing>
          <wp:inline distT="0" distB="0" distL="114300" distR="114300" wp14:anchorId="0FE27718" wp14:editId="7DFF9368">
            <wp:extent cx="2978150" cy="2598420"/>
            <wp:effectExtent l="19050" t="0" r="0" b="0"/>
            <wp:docPr id="1" name="图片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r:link="rId9" cstate="print"/>
                    <a:srcRect/>
                    <a:stretch>
                      <a:fillRect/>
                    </a:stretch>
                  </pic:blipFill>
                  <pic:spPr>
                    <a:xfrm>
                      <a:off x="0" y="0"/>
                      <a:ext cx="2977893" cy="2598367"/>
                    </a:xfrm>
                    <a:prstGeom prst="rect">
                      <a:avLst/>
                    </a:prstGeom>
                    <a:noFill/>
                    <a:ln w="9525">
                      <a:noFill/>
                      <a:miter/>
                    </a:ln>
                  </pic:spPr>
                </pic:pic>
              </a:graphicData>
            </a:graphic>
          </wp:inline>
        </w:drawing>
      </w:r>
      <w:r w:rsidR="00A6246F" w:rsidRPr="007B72D2">
        <w:rPr>
          <w:rFonts w:ascii="Times New Roman" w:eastAsia="SimSun" w:hAnsi="Times New Roman" w:cs="Times New Roman"/>
          <w:sz w:val="24"/>
        </w:rPr>
        <w:fldChar w:fldCharType="begin"/>
      </w:r>
      <w:r w:rsidR="001E5E19" w:rsidRPr="007B72D2">
        <w:rPr>
          <w:rFonts w:ascii="Times New Roman" w:eastAsia="SimSun" w:hAnsi="Times New Roman" w:cs="Times New Roman"/>
          <w:sz w:val="24"/>
        </w:rPr>
        <w:instrText xml:space="preserve">INCLUDEPICTURE \d "http://www.ziranyixue.com/images/ppsy.jpg" \* MERGEFORMATINET </w:instrText>
      </w:r>
      <w:r w:rsidR="00A6246F" w:rsidRPr="007B72D2">
        <w:rPr>
          <w:rFonts w:ascii="Times New Roman" w:eastAsia="SimSun" w:hAnsi="Times New Roman" w:cs="Times New Roman"/>
          <w:sz w:val="24"/>
        </w:rPr>
        <w:fldChar w:fldCharType="separate"/>
      </w:r>
      <w:r w:rsidR="00A6246F" w:rsidRPr="007B72D2">
        <w:rPr>
          <w:rFonts w:ascii="Times New Roman" w:eastAsia="SimSun" w:hAnsi="Times New Roman" w:cs="Times New Roman"/>
          <w:sz w:val="24"/>
        </w:rPr>
        <w:fldChar w:fldCharType="end"/>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 xml:space="preserve">Âm dương </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Ngũ hành</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Kim Mộc Thủy Hỏa Thổ</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Nhất mạch tương thừa</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Khởi nguồn thiên nhiên</w:t>
      </w:r>
    </w:p>
    <w:p w:rsidR="00C9261C" w:rsidRPr="007B72D2" w:rsidRDefault="00C9261C">
      <w:pPr>
        <w:ind w:firstLineChars="200" w:firstLine="480"/>
        <w:rPr>
          <w:rFonts w:ascii="Times New Roman" w:eastAsia="SimSun" w:hAnsi="Times New Roman" w:cs="Times New Roman"/>
          <w:sz w:val="24"/>
        </w:rPr>
      </w:pP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 xml:space="preserve">Huy hiệu Quanjian, được tạo thành bằng Bông lúa mạch sinh trưởng tự nhiên và </w:t>
      </w:r>
      <w:r w:rsidRPr="007B72D2">
        <w:rPr>
          <w:rFonts w:ascii="Times New Roman" w:eastAsia="SimSun" w:hAnsi="Times New Roman" w:cs="Times New Roman"/>
          <w:sz w:val="24"/>
          <w:lang w:val="vi-VN"/>
        </w:rPr>
        <w:t>Thái cực đồ</w:t>
      </w:r>
      <w:r w:rsidRPr="007B72D2">
        <w:rPr>
          <w:rFonts w:ascii="Times New Roman" w:eastAsia="SimSun" w:hAnsi="Times New Roman" w:cs="Times New Roman"/>
          <w:sz w:val="24"/>
        </w:rPr>
        <w:t>. Kết cấu nho nhã thanh tao, ngụ ý sâu sắc phong phú. Chủ đề</w:t>
      </w:r>
      <w:r w:rsidRPr="007B72D2">
        <w:rPr>
          <w:rFonts w:ascii="Times New Roman" w:eastAsia="SimSun" w:hAnsi="Times New Roman" w:cs="Times New Roman"/>
          <w:sz w:val="24"/>
          <w:lang w:val="vi-VN"/>
        </w:rPr>
        <w:t xml:space="preserve"> huy hiệu</w:t>
      </w:r>
      <w:r w:rsidRPr="007B72D2">
        <w:rPr>
          <w:rFonts w:ascii="Times New Roman" w:eastAsia="SimSun" w:hAnsi="Times New Roman" w:cs="Times New Roman"/>
          <w:sz w:val="24"/>
        </w:rPr>
        <w:t xml:space="preserve"> là </w:t>
      </w:r>
      <w:r w:rsidRPr="007B72D2">
        <w:rPr>
          <w:rFonts w:ascii="Times New Roman" w:eastAsia="SimSun" w:hAnsi="Times New Roman" w:cs="Times New Roman"/>
          <w:sz w:val="24"/>
          <w:lang w:val="vi-VN"/>
        </w:rPr>
        <w:t>Thái cực đồ</w:t>
      </w:r>
      <w:r w:rsidRPr="007B72D2">
        <w:rPr>
          <w:rFonts w:ascii="Times New Roman" w:eastAsia="SimSun" w:hAnsi="Times New Roman" w:cs="Times New Roman"/>
          <w:sz w:val="24"/>
        </w:rPr>
        <w:t>, đường chữ S nằm ngang, phân chia trời đất hỗn loạn thành hai phần, thể hiện Y học tự nhiên khởi nguồn từ triết lý kinh Dịch, tuần hoàn và nắm chắc quy luật biến hóa của thuyết âm dương; bốn đường vòng cung, tượng trưng văn hóa Trung Y tiết lộ quy luật tương sinh tương khắc giữa ngũ tạng của cơ thể con người với thuyết ngũ hành “Kim Mộc Thủy Hỏa Thổ”; một đường thẳng, đội trời đạp đất, tượng trưng cho luôn luôn nhất quán kế thừa truyền thống uyên thâm kim cổ của nền Y</w:t>
      </w:r>
      <w:r w:rsidRPr="007B72D2">
        <w:rPr>
          <w:rFonts w:ascii="Times New Roman" w:eastAsia="SimSun" w:hAnsi="Times New Roman" w:cs="Times New Roman"/>
          <w:sz w:val="24"/>
          <w:lang w:val="vi-VN"/>
        </w:rPr>
        <w:t xml:space="preserve"> học tự nhiên</w:t>
      </w:r>
      <w:r w:rsidRPr="007B72D2">
        <w:rPr>
          <w:rFonts w:ascii="Times New Roman" w:eastAsia="SimSun" w:hAnsi="Times New Roman" w:cs="Times New Roman"/>
          <w:sz w:val="24"/>
        </w:rPr>
        <w:t>, cũng thể hiện tổng thể quan niệm sinh mạng “Nhân thiên tương ứng” của nền Y</w:t>
      </w:r>
      <w:r w:rsidRPr="007B72D2">
        <w:rPr>
          <w:rFonts w:ascii="Times New Roman" w:eastAsia="SimSun" w:hAnsi="Times New Roman" w:cs="Times New Roman"/>
          <w:sz w:val="24"/>
          <w:lang w:val="vi-VN"/>
        </w:rPr>
        <w:t xml:space="preserve"> học tự nhiên</w:t>
      </w:r>
      <w:r w:rsidRPr="007B72D2">
        <w:rPr>
          <w:rFonts w:ascii="Times New Roman" w:eastAsia="SimSun" w:hAnsi="Times New Roman" w:cs="Times New Roman"/>
          <w:sz w:val="24"/>
        </w:rPr>
        <w:t xml:space="preserve">. Bông lúa mạch ôm lấy </w:t>
      </w:r>
      <w:r w:rsidRPr="007B72D2">
        <w:rPr>
          <w:rFonts w:ascii="Times New Roman" w:eastAsia="SimSun" w:hAnsi="Times New Roman" w:cs="Times New Roman"/>
          <w:sz w:val="24"/>
          <w:lang w:val="vi-VN"/>
        </w:rPr>
        <w:t>Thái cực đồ</w:t>
      </w:r>
      <w:r w:rsidRPr="007B72D2">
        <w:rPr>
          <w:rFonts w:ascii="Times New Roman" w:eastAsia="SimSun" w:hAnsi="Times New Roman" w:cs="Times New Roman"/>
          <w:sz w:val="24"/>
        </w:rPr>
        <w:t xml:space="preserve">, </w:t>
      </w:r>
      <w:r w:rsidRPr="007B72D2">
        <w:rPr>
          <w:rFonts w:ascii="Times New Roman" w:eastAsia="SimSun" w:hAnsi="Times New Roman" w:cs="Times New Roman"/>
          <w:sz w:val="24"/>
          <w:lang w:val="vi-VN"/>
        </w:rPr>
        <w:t xml:space="preserve">tượng trưng cho tất cả thực phẩm </w:t>
      </w:r>
      <w:r w:rsidRPr="007B72D2">
        <w:rPr>
          <w:rFonts w:ascii="Times New Roman" w:eastAsia="SimSun" w:hAnsi="Times New Roman" w:cs="Times New Roman"/>
          <w:sz w:val="24"/>
        </w:rPr>
        <w:t xml:space="preserve">có thể ăn được trong quá trình sinh trưởng tự nhiên, nó là yếu tố chính cho nhân loại dựa vào để sinh tồn và duy trì nòi giống, hàm ý biểu đạt phương pháp điều hòa của Y học tự nhiên triển khai tất cả phù hợp quy luật tự nhiên hồi phục chuẩn bị bằng quan niệm “Thức ăn thuốc uống </w:t>
      </w:r>
      <w:r w:rsidRPr="007B72D2">
        <w:rPr>
          <w:rFonts w:ascii="Times New Roman" w:eastAsia="SimSun" w:hAnsi="Times New Roman" w:cs="Times New Roman"/>
          <w:sz w:val="24"/>
          <w:lang w:val="vi-VN"/>
        </w:rPr>
        <w:t>chung nguồn</w:t>
      </w:r>
      <w:r w:rsidRPr="007B72D2">
        <w:rPr>
          <w:rFonts w:ascii="Times New Roman" w:eastAsia="SimSun" w:hAnsi="Times New Roman" w:cs="Times New Roman"/>
          <w:sz w:val="24"/>
        </w:rPr>
        <w:t>”</w:t>
      </w:r>
    </w:p>
    <w:p w:rsidR="00C9261C" w:rsidRPr="007B72D2" w:rsidRDefault="00C9261C">
      <w:pPr>
        <w:ind w:firstLineChars="200" w:firstLine="480"/>
        <w:rPr>
          <w:rFonts w:ascii="Times New Roman" w:eastAsia="SimSun" w:hAnsi="Times New Roman" w:cs="Times New Roman"/>
          <w:sz w:val="24"/>
        </w:rPr>
      </w:pP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 xml:space="preserve">Là một nhà dẫn đầu cùng đội quân hùng hậu trong quần thể sản nghiệp sức khỏe lớn ở Trung Quốc thậm chí trên toàn thế giới, trong mười hai năm thành lập, Tập đoàn Quanjian luôn duy trì và tuân thủ nguyên tắc phát triển doanh nghiệp có tâm, dưới sự đôn đốc và thúc đẩy mục tiêu "làm sứ giả sức khỏe quyền uy nhất", đã luôn không ngừng tìm tòi và thử nghiệm để kế thừa truyền thống, phát huy khoa học và phát triển </w:t>
      </w:r>
      <w:r w:rsidRPr="007B72D2">
        <w:rPr>
          <w:rFonts w:ascii="Times New Roman" w:eastAsia="SimSun" w:hAnsi="Times New Roman" w:cs="Times New Roman"/>
          <w:sz w:val="24"/>
        </w:rPr>
        <w:lastRenderedPageBreak/>
        <w:t>thực trạng nền văn hóa y dược tổ quốc, tạo ra rất nhiều kỳ tích về sinh m</w:t>
      </w:r>
      <w:r w:rsidR="00CC4306">
        <w:rPr>
          <w:rFonts w:ascii="Times New Roman" w:eastAsia="SimSun" w:hAnsi="Times New Roman" w:cs="Times New Roman"/>
          <w:sz w:val="24"/>
        </w:rPr>
        <w:t>ệnh</w:t>
      </w:r>
      <w:r w:rsidRPr="007B72D2">
        <w:rPr>
          <w:rFonts w:ascii="Times New Roman" w:eastAsia="SimSun" w:hAnsi="Times New Roman" w:cs="Times New Roman"/>
          <w:sz w:val="24"/>
        </w:rPr>
        <w:t>, thật sự đã thực h</w:t>
      </w:r>
      <w:r w:rsidR="00CC4306">
        <w:rPr>
          <w:rFonts w:ascii="Times New Roman" w:eastAsia="SimSun" w:hAnsi="Times New Roman" w:cs="Times New Roman"/>
          <w:sz w:val="24"/>
        </w:rPr>
        <w:t>iện</w:t>
      </w:r>
      <w:r w:rsidRPr="007B72D2">
        <w:rPr>
          <w:rFonts w:ascii="Times New Roman" w:eastAsia="SimSun" w:hAnsi="Times New Roman" w:cs="Times New Roman"/>
          <w:sz w:val="24"/>
        </w:rPr>
        <w:t xml:space="preserve"> được bản chất và cốt lõi của “Giấc mộng Trung Hoa” này là “không ngừng tạo phúc cho nhân dân”.</w:t>
      </w:r>
    </w:p>
    <w:p w:rsidR="00C9261C" w:rsidRPr="007B72D2" w:rsidRDefault="00C9261C">
      <w:pPr>
        <w:ind w:firstLineChars="200" w:firstLine="480"/>
        <w:rPr>
          <w:rFonts w:ascii="Times New Roman" w:eastAsia="SimSun" w:hAnsi="Times New Roman" w:cs="Times New Roman"/>
          <w:sz w:val="24"/>
        </w:rPr>
      </w:pPr>
    </w:p>
    <w:p w:rsidR="00C9261C" w:rsidRPr="007B72D2" w:rsidRDefault="001E5E19">
      <w:pPr>
        <w:ind w:firstLineChars="200" w:firstLine="482"/>
        <w:rPr>
          <w:rFonts w:ascii="Times New Roman" w:eastAsia="SimSun" w:hAnsi="Times New Roman" w:cs="Times New Roman"/>
          <w:sz w:val="24"/>
        </w:rPr>
      </w:pPr>
      <w:r w:rsidRPr="007B72D2">
        <w:rPr>
          <w:rFonts w:ascii="Times New Roman" w:eastAsia="SimSun" w:hAnsi="Times New Roman" w:cs="Times New Roman"/>
          <w:b/>
          <w:bCs/>
          <w:sz w:val="24"/>
        </w:rPr>
        <w:t xml:space="preserve">Sứ mệnh của chúng tôi: </w:t>
      </w:r>
      <w:r w:rsidRPr="007B72D2">
        <w:rPr>
          <w:rFonts w:ascii="Times New Roman" w:eastAsia="SimSun" w:hAnsi="Times New Roman" w:cs="Times New Roman"/>
          <w:sz w:val="24"/>
        </w:rPr>
        <w:t>Quảng bá Y học tự nhiên</w:t>
      </w:r>
      <w:bookmarkStart w:id="0" w:name="_GoBack"/>
      <w:bookmarkEnd w:id="0"/>
      <w:r w:rsidRPr="007B72D2">
        <w:rPr>
          <w:rFonts w:ascii="Times New Roman" w:eastAsia="SimSun" w:hAnsi="Times New Roman" w:cs="Times New Roman"/>
          <w:sz w:val="24"/>
        </w:rPr>
        <w:t>, thúc đẩy sức khỏe toàn dân.</w:t>
      </w:r>
    </w:p>
    <w:p w:rsidR="00C9261C" w:rsidRPr="007B72D2" w:rsidRDefault="001E5E19">
      <w:pPr>
        <w:ind w:firstLineChars="200" w:firstLine="482"/>
        <w:rPr>
          <w:rFonts w:ascii="Times New Roman" w:eastAsia="SimSun" w:hAnsi="Times New Roman" w:cs="Times New Roman"/>
          <w:sz w:val="24"/>
        </w:rPr>
      </w:pPr>
      <w:r w:rsidRPr="007B72D2">
        <w:rPr>
          <w:rFonts w:ascii="Times New Roman" w:eastAsia="SimSun" w:hAnsi="Times New Roman" w:cs="Times New Roman"/>
          <w:b/>
          <w:bCs/>
          <w:sz w:val="24"/>
        </w:rPr>
        <w:t>Mục tiêu của chúng tôi:</w:t>
      </w:r>
      <w:r w:rsidRPr="007B72D2">
        <w:rPr>
          <w:rFonts w:ascii="Times New Roman" w:eastAsia="SimSun" w:hAnsi="Times New Roman" w:cs="Times New Roman"/>
          <w:sz w:val="24"/>
        </w:rPr>
        <w:t xml:space="preserve"> Xây dựng nền tảng điều trị bệnh nan y, các lĩnh vực sản phẩm chăm sóc sức khỏe, các lĩnh vực điều trị ung thư trên toàn thế giới.</w:t>
      </w:r>
    </w:p>
    <w:p w:rsidR="00C9261C" w:rsidRPr="007B72D2" w:rsidRDefault="001E5E19">
      <w:pPr>
        <w:ind w:firstLineChars="200" w:firstLine="482"/>
        <w:rPr>
          <w:rFonts w:ascii="Times New Roman" w:eastAsia="SimSun" w:hAnsi="Times New Roman" w:cs="Times New Roman"/>
          <w:b/>
          <w:bCs/>
          <w:sz w:val="24"/>
        </w:rPr>
      </w:pPr>
      <w:r w:rsidRPr="007B72D2">
        <w:rPr>
          <w:rFonts w:ascii="Times New Roman" w:eastAsia="SimSun" w:hAnsi="Times New Roman" w:cs="Times New Roman"/>
          <w:b/>
          <w:bCs/>
          <w:sz w:val="24"/>
        </w:rPr>
        <w:t xml:space="preserve">Khẩu hiệu của chúng tôi: </w:t>
      </w:r>
      <w:r w:rsidRPr="007B72D2">
        <w:rPr>
          <w:rFonts w:ascii="Times New Roman" w:eastAsia="SimSun" w:hAnsi="Times New Roman" w:cs="Times New Roman"/>
          <w:sz w:val="24"/>
        </w:rPr>
        <w:t>Nghiên cứu suy luận Y học tự nhiên, cùng hưởng tuổi thọ tự nhiên.</w:t>
      </w:r>
    </w:p>
    <w:p w:rsidR="00C9261C" w:rsidRPr="007B72D2" w:rsidRDefault="001E5E19">
      <w:pPr>
        <w:ind w:firstLineChars="200" w:firstLine="482"/>
        <w:rPr>
          <w:rFonts w:ascii="Times New Roman" w:eastAsia="SimSun" w:hAnsi="Times New Roman" w:cs="Times New Roman"/>
          <w:sz w:val="24"/>
        </w:rPr>
      </w:pPr>
      <w:r w:rsidRPr="007B72D2">
        <w:rPr>
          <w:rFonts w:ascii="Times New Roman" w:eastAsia="SimSun" w:hAnsi="Times New Roman" w:cs="Times New Roman"/>
          <w:b/>
          <w:bCs/>
          <w:sz w:val="24"/>
        </w:rPr>
        <w:t xml:space="preserve">Giá trị quan của chúng tôi: </w:t>
      </w:r>
      <w:r w:rsidRPr="007B72D2">
        <w:rPr>
          <w:rFonts w:ascii="Times New Roman" w:eastAsia="SimSun" w:hAnsi="Times New Roman" w:cs="Times New Roman"/>
          <w:sz w:val="24"/>
        </w:rPr>
        <w:t>Doanh nghiệp phải có ích cho xã hội, mới có giá trị tồn tại.</w:t>
      </w:r>
    </w:p>
    <w:p w:rsidR="00C9261C" w:rsidRPr="007B72D2" w:rsidRDefault="001E5E19">
      <w:pPr>
        <w:ind w:firstLineChars="200" w:firstLine="482"/>
        <w:rPr>
          <w:rFonts w:ascii="Times New Roman" w:eastAsia="SimSun" w:hAnsi="Times New Roman" w:cs="Times New Roman"/>
          <w:sz w:val="24"/>
        </w:rPr>
      </w:pPr>
      <w:r w:rsidRPr="007B72D2">
        <w:rPr>
          <w:rFonts w:ascii="Times New Roman" w:eastAsia="SimSun" w:hAnsi="Times New Roman" w:cs="Times New Roman"/>
          <w:b/>
          <w:bCs/>
          <w:sz w:val="24"/>
        </w:rPr>
        <w:t xml:space="preserve">Quan điểm của chúng tôi: </w:t>
      </w:r>
      <w:r w:rsidRPr="007B72D2">
        <w:rPr>
          <w:rFonts w:ascii="Times New Roman" w:eastAsia="SimSun" w:hAnsi="Times New Roman" w:cs="Times New Roman"/>
          <w:sz w:val="24"/>
        </w:rPr>
        <w:t>Dựa theo tinh thần truyền thống từ bi cứu thế Y học tự nhiên Trung Hoa, phục vụ nhân dân, cống hiến cho xã hội bằng thái độ tôn trọng nghề nghiệp phục vụ tận tình chuyên nghiệp.</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Con đường của Quanjian là con đường của sức khỏe, là con đường của lòng nhân ái, là con đường của sự nghiệp, là con đường của thành công, là con đường nhân sinh mà chúng tôi phấn đấu đến cùng không hối hận không buông bỏ! Thủy triều nước lớn, sóng to gột sạch cát bụi, mỗi người đều có khả năng ở bức tranh thời đại rực rỡ sắc màu lưu lại một nét đặc sắc của riêng mình. Chỉ có giỏi về đột phá, dũng cảm hành động, “dám làm anh hùng đương đầu với mọi khó khăn thử thách trước mắt”, Cánh buồm của hy vọng mới có thể đón lấy làn gió xuân tươi mới, tiến lên theo nhịp điệu thế thời thuận lợi của thời đại.</w:t>
      </w:r>
    </w:p>
    <w:p w:rsidR="00C9261C" w:rsidRPr="007B72D2" w:rsidRDefault="00C9261C">
      <w:pPr>
        <w:ind w:firstLineChars="200" w:firstLine="480"/>
        <w:rPr>
          <w:rFonts w:ascii="Times New Roman" w:eastAsia="SimSun" w:hAnsi="Times New Roman" w:cs="Times New Roman"/>
          <w:sz w:val="24"/>
        </w:rPr>
      </w:pP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Trong tương lai, dưới sự dẫn dắt của chủ tịch hội đồng quản trị Thúc Dục Huy, Quanjian sẽ có những đột phá trong</w:t>
      </w:r>
      <w:r w:rsidR="00A56CD5">
        <w:rPr>
          <w:rFonts w:ascii="Times New Roman" w:eastAsia="SimSun" w:hAnsi="Times New Roman" w:cs="Times New Roman" w:hint="eastAsia"/>
          <w:sz w:val="24"/>
        </w:rPr>
        <w:t xml:space="preserve"> </w:t>
      </w:r>
      <w:r w:rsidRPr="007B72D2">
        <w:rPr>
          <w:rFonts w:ascii="Times New Roman" w:eastAsia="SimSun" w:hAnsi="Times New Roman" w:cs="Times New Roman"/>
          <w:sz w:val="24"/>
        </w:rPr>
        <w:t>tìm tòi và thử nghiệm để phát triển hài hòa, phát triển theo chiều hướng tốt đẹp sản nghiệp sức khỏe lớn lao này, tiếp tục phấn đấu thực hiện “Giấc mơ Trung Hoa” khôi phục sự hưng thịnh vĩ đại của dân tộc Trung Hoa!</w:t>
      </w:r>
    </w:p>
    <w:p w:rsidR="00C9261C" w:rsidRPr="007B72D2" w:rsidRDefault="00C9261C">
      <w:pPr>
        <w:ind w:firstLineChars="200" w:firstLine="480"/>
        <w:rPr>
          <w:rFonts w:ascii="Times New Roman" w:eastAsia="SimSun" w:hAnsi="Times New Roman" w:cs="Times New Roman"/>
          <w:sz w:val="24"/>
        </w:rPr>
      </w:pPr>
    </w:p>
    <w:p w:rsidR="00C9261C" w:rsidRPr="007B72D2" w:rsidRDefault="001E5E19" w:rsidP="001F1D78">
      <w:pPr>
        <w:jc w:val="center"/>
        <w:rPr>
          <w:rFonts w:ascii="Times New Roman" w:eastAsia="SimSun" w:hAnsi="Times New Roman" w:cs="Times New Roman"/>
          <w:b/>
          <w:bCs/>
          <w:sz w:val="24"/>
        </w:rPr>
      </w:pPr>
      <w:r w:rsidRPr="007B72D2">
        <w:rPr>
          <w:rFonts w:ascii="Times New Roman" w:eastAsia="SimSun" w:hAnsi="Times New Roman" w:cs="Times New Roman"/>
          <w:b/>
          <w:bCs/>
          <w:sz w:val="24"/>
        </w:rPr>
        <w:t>Giới thiệu sơ lược về Tập đoàn Quanjian</w:t>
      </w:r>
    </w:p>
    <w:p w:rsidR="00C9261C" w:rsidRPr="007B72D2" w:rsidRDefault="00C9261C" w:rsidP="001F1D78">
      <w:pPr>
        <w:jc w:val="center"/>
        <w:rPr>
          <w:rFonts w:ascii="Times New Roman" w:eastAsia="SimSun" w:hAnsi="Times New Roman" w:cs="Times New Roman"/>
          <w:b/>
          <w:bCs/>
          <w:sz w:val="24"/>
        </w:rPr>
      </w:pPr>
    </w:p>
    <w:p w:rsidR="00C9261C" w:rsidRPr="007B72D2" w:rsidRDefault="001E5E19" w:rsidP="001F1D78">
      <w:pPr>
        <w:jc w:val="center"/>
        <w:rPr>
          <w:rFonts w:ascii="Times New Roman" w:eastAsia="SimSun" w:hAnsi="Times New Roman" w:cs="Times New Roman"/>
          <w:b/>
          <w:bCs/>
          <w:sz w:val="24"/>
        </w:rPr>
      </w:pPr>
      <w:r w:rsidRPr="007B72D2">
        <w:rPr>
          <w:rFonts w:ascii="Times New Roman" w:eastAsia="SimSun" w:hAnsi="Times New Roman" w:cs="Times New Roman"/>
          <w:b/>
          <w:bCs/>
          <w:sz w:val="24"/>
        </w:rPr>
        <w:t>Kế thừa tinh túy Văn hóa Y học Trung Quố</w:t>
      </w:r>
      <w:r w:rsidR="00A56CD5">
        <w:rPr>
          <w:rFonts w:ascii="Times New Roman" w:eastAsia="SimSun" w:hAnsi="Times New Roman" w:cs="Times New Roman"/>
          <w:b/>
          <w:bCs/>
          <w:sz w:val="24"/>
        </w:rPr>
        <w:t xml:space="preserve">c </w:t>
      </w:r>
      <w:r w:rsidR="00A56CD5">
        <w:rPr>
          <w:rFonts w:ascii="Times New Roman" w:eastAsia="SimSun" w:hAnsi="Times New Roman" w:cs="Times New Roman" w:hint="eastAsia"/>
          <w:b/>
          <w:bCs/>
          <w:sz w:val="24"/>
        </w:rPr>
        <w:t>t</w:t>
      </w:r>
      <w:r w:rsidRPr="007B72D2">
        <w:rPr>
          <w:rFonts w:ascii="Times New Roman" w:eastAsia="SimSun" w:hAnsi="Times New Roman" w:cs="Times New Roman"/>
          <w:b/>
          <w:bCs/>
          <w:sz w:val="24"/>
        </w:rPr>
        <w:t>ạo ra khuôn mẫu sản nghiệp sức khỏe</w:t>
      </w:r>
    </w:p>
    <w:p w:rsidR="00C9261C" w:rsidRPr="007B72D2" w:rsidRDefault="00C9261C">
      <w:pPr>
        <w:rPr>
          <w:rFonts w:ascii="Times New Roman" w:eastAsia="SimSun" w:hAnsi="Times New Roman" w:cs="Times New Roman"/>
          <w:b/>
          <w:bCs/>
          <w:sz w:val="24"/>
        </w:rPr>
      </w:pPr>
    </w:p>
    <w:p w:rsidR="00C9261C" w:rsidRPr="007B72D2" w:rsidRDefault="001E5E19">
      <w:pPr>
        <w:ind w:firstLine="420"/>
        <w:rPr>
          <w:rFonts w:ascii="Times New Roman" w:eastAsia="SimSun" w:hAnsi="Times New Roman" w:cs="Times New Roman"/>
          <w:sz w:val="24"/>
        </w:rPr>
      </w:pPr>
      <w:r w:rsidRPr="007B72D2">
        <w:rPr>
          <w:rFonts w:ascii="Times New Roman" w:eastAsia="SimSun" w:hAnsi="Times New Roman" w:cs="Times New Roman"/>
          <w:sz w:val="24"/>
        </w:rPr>
        <w:t>Tập đoàn Quanjian, nằm ở quận Vũ Thanh thành phố Thiên Tân, bắt đầu sáng lập vào năm 2004, là doanh nghiệp dân tộc theo cơ chế Tập đoàn độc lập về sản nghiệp sức khỏe, chuyên doanh rất nhiều lĩnh vực như y tế, lĩnh vực thảo dược</w:t>
      </w:r>
      <w:r w:rsidR="00A56CD5">
        <w:rPr>
          <w:rFonts w:ascii="Times New Roman" w:eastAsia="SimSun" w:hAnsi="Times New Roman" w:cs="Times New Roman"/>
          <w:sz w:val="24"/>
        </w:rPr>
        <w:t xml:space="preserve"> trung y</w:t>
      </w:r>
      <w:r w:rsidRPr="007B72D2">
        <w:rPr>
          <w:rFonts w:ascii="Times New Roman" w:eastAsia="SimSun" w:hAnsi="Times New Roman" w:cs="Times New Roman"/>
          <w:sz w:val="24"/>
        </w:rPr>
        <w:t xml:space="preserve">, lĩnh vực sản phẩm bảo vệ sức khỏe, </w:t>
      </w:r>
      <w:r w:rsidRPr="007B72D2">
        <w:rPr>
          <w:rFonts w:ascii="Times New Roman" w:eastAsia="SimSun" w:hAnsi="Times New Roman" w:cs="Times New Roman"/>
          <w:sz w:val="24"/>
          <w:lang w:val="vi-VN"/>
        </w:rPr>
        <w:t>lĩnh vực dược mỹ phẩm trung y</w:t>
      </w:r>
      <w:r w:rsidRPr="007B72D2">
        <w:rPr>
          <w:rFonts w:ascii="Times New Roman" w:eastAsia="SimSun" w:hAnsi="Times New Roman" w:cs="Times New Roman"/>
          <w:sz w:val="24"/>
        </w:rPr>
        <w:t xml:space="preserve">, lĩnh vực tài chính, lĩnh vực máy móc, lĩnh vực thể thao. </w:t>
      </w:r>
      <w:r w:rsidR="00A56CD5">
        <w:rPr>
          <w:rFonts w:ascii="Times New Roman" w:eastAsia="SimSun" w:hAnsi="Times New Roman" w:cs="Times New Roman"/>
          <w:sz w:val="24"/>
        </w:rPr>
        <w:t>Hệ thống</w:t>
      </w:r>
      <w:r w:rsidRPr="007B72D2">
        <w:rPr>
          <w:rFonts w:ascii="Times New Roman" w:eastAsia="SimSun" w:hAnsi="Times New Roman" w:cs="Times New Roman"/>
          <w:sz w:val="24"/>
        </w:rPr>
        <w:t xml:space="preserve"> sản nghiệp Quanjian hoàn thiện, cơ cấu trực thuộc thành lập hàng loạt tổ chức như Tổ chức y tế, Công ty dược liệu, Công ty hữu hạn tiêu thụ đồ uống, Viện nghiên cứu giáo dục y học, Viện nghiên cứu giáo dục thương mại, Câu lạc bộ bóng đá, Vườn sản nghiệp khoa học kỹ thuật sinh mạng Hoa Đông, </w:t>
      </w:r>
      <w:r w:rsidR="00A56CD5">
        <w:rPr>
          <w:rFonts w:ascii="Times New Roman" w:eastAsia="SimSun" w:hAnsi="Times New Roman" w:cs="Times New Roman"/>
          <w:sz w:val="24"/>
        </w:rPr>
        <w:t>tất cả</w:t>
      </w:r>
      <w:r w:rsidRPr="007B72D2">
        <w:rPr>
          <w:rFonts w:ascii="Times New Roman" w:eastAsia="SimSun" w:hAnsi="Times New Roman" w:cs="Times New Roman"/>
          <w:sz w:val="24"/>
        </w:rPr>
        <w:t xml:space="preserve"> đã tạo lên một cục diện hoàn hảo cùng thực hiện nhiều lĩnh vực sản xuất, y tế, nghiên cứu, khoa học kỹ thuật, công nghiệp, thương mại.</w:t>
      </w:r>
    </w:p>
    <w:p w:rsidR="00C9261C" w:rsidRPr="007B72D2" w:rsidRDefault="00C9261C">
      <w:pPr>
        <w:rPr>
          <w:rFonts w:ascii="Times New Roman" w:eastAsia="SimSun" w:hAnsi="Times New Roman" w:cs="Times New Roman"/>
          <w:sz w:val="24"/>
        </w:rPr>
      </w:pPr>
    </w:p>
    <w:p w:rsidR="00C9261C" w:rsidRPr="007B72D2" w:rsidRDefault="001E5E19" w:rsidP="001F1D78">
      <w:pPr>
        <w:jc w:val="center"/>
        <w:rPr>
          <w:rFonts w:ascii="Times New Roman" w:eastAsia="SimSun" w:hAnsi="Times New Roman" w:cs="Times New Roman"/>
          <w:b/>
          <w:bCs/>
          <w:sz w:val="24"/>
        </w:rPr>
      </w:pPr>
      <w:r w:rsidRPr="007B72D2">
        <w:rPr>
          <w:rFonts w:ascii="Times New Roman" w:eastAsia="SimSun" w:hAnsi="Times New Roman" w:cs="Times New Roman"/>
          <w:b/>
          <w:bCs/>
          <w:sz w:val="24"/>
        </w:rPr>
        <w:lastRenderedPageBreak/>
        <w:t>TẬP ĐOÀN PHÁT TRIỂN ĐẦU TƯ QUANJIAN</w:t>
      </w:r>
    </w:p>
    <w:p w:rsidR="00C9261C" w:rsidRPr="007B72D2" w:rsidRDefault="00C9261C" w:rsidP="001F1D78">
      <w:pPr>
        <w:ind w:firstLineChars="200" w:firstLine="482"/>
        <w:jc w:val="center"/>
        <w:rPr>
          <w:rFonts w:ascii="Times New Roman" w:eastAsia="SimSun" w:hAnsi="Times New Roman" w:cs="Times New Roman"/>
          <w:b/>
          <w:bCs/>
          <w:sz w:val="24"/>
        </w:rPr>
      </w:pPr>
    </w:p>
    <w:p w:rsidR="00C9261C" w:rsidRPr="007B72D2" w:rsidRDefault="001E5E19" w:rsidP="001F1D78">
      <w:pPr>
        <w:ind w:firstLineChars="200" w:firstLine="482"/>
        <w:jc w:val="center"/>
        <w:rPr>
          <w:rFonts w:ascii="Times New Roman" w:eastAsia="SimSun" w:hAnsi="Times New Roman" w:cs="Times New Roman"/>
          <w:b/>
          <w:bCs/>
          <w:sz w:val="24"/>
        </w:rPr>
      </w:pPr>
      <w:r w:rsidRPr="007B72D2">
        <w:rPr>
          <w:rFonts w:ascii="Times New Roman" w:eastAsia="SimSun" w:hAnsi="Times New Roman" w:cs="Times New Roman"/>
          <w:b/>
          <w:bCs/>
          <w:sz w:val="24"/>
        </w:rPr>
        <w:t>Tập đoàn Quanjian là Tập đoàn doanh nghiệp cấp quốc gia đa khu vực, trong đó bao gồm:</w:t>
      </w:r>
    </w:p>
    <w:p w:rsidR="00C9261C" w:rsidRPr="007B72D2" w:rsidRDefault="00C9261C">
      <w:pPr>
        <w:rPr>
          <w:rFonts w:ascii="Times New Roman" w:eastAsia="SimSun" w:hAnsi="Times New Roman" w:cs="Times New Roman"/>
          <w:sz w:val="24"/>
        </w:rPr>
      </w:pP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phát triển khoa học kỹ thuật Y học tự nhiên Quanjian</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tiêu thụ đồ uống Quanjian</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đầu tư bệnh viện Thúc Dục Huy</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Bệnh viện ung thư Quanjian Thiên Tân</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Bệnh viện ung thư Quanjian Giang Tô</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Bệnh viện ung thư Quanjian Thành Đô</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dược liệu trung y Quanjian thành phố An Quốc</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viên uống Trung dược Quanjian Thiên Tân</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viên uống Trung dược Quanjian Đại Liên</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phát triển khoa học kỹ thuật Sunshine Heilan</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cổ phần ngân hàng nông thôn đô thị Vũ Thanh</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bao thanh toán thương mại Thúc Dục Huy</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phát triển đầu tư Quanjian</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đầu tư sản nghiệp Quanjian Liêu Ninh</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hóa mỹ phẩm (OMM) Quanjian Hàn Quốc</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đồ uống (Qua Na Na) Quanjian Brasil</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Trung tâm hội nghị quốc tế Hoa Đông Quanjian Đại Phong Giang Tô</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phát triển Khoa học kỹ thuật Quanjian Giang Tô</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Câu lạc bộ bóng đá thanh thiếu niên Đại Phong Giang Tô</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hữu hạn Bất động sản Quanjian</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 xml:space="preserve">Triển lãm gỗ </w:t>
      </w:r>
      <w:r w:rsidRPr="007B72D2">
        <w:rPr>
          <w:rFonts w:ascii="Times New Roman" w:eastAsia="SimSun" w:hAnsi="Times New Roman" w:cs="Times New Roman"/>
          <w:sz w:val="24"/>
          <w:lang w:val="vi-VN"/>
        </w:rPr>
        <w:t xml:space="preserve">Trinh </w:t>
      </w:r>
      <w:r w:rsidRPr="007B72D2">
        <w:rPr>
          <w:rFonts w:ascii="Times New Roman" w:eastAsia="SimSun" w:hAnsi="Times New Roman" w:cs="Times New Roman"/>
          <w:sz w:val="24"/>
        </w:rPr>
        <w:t>Na</w:t>
      </w:r>
      <w:r w:rsidRPr="007B72D2">
        <w:rPr>
          <w:rFonts w:ascii="Times New Roman" w:eastAsia="SimSun" w:hAnsi="Times New Roman" w:cs="Times New Roman"/>
          <w:sz w:val="24"/>
          <w:lang w:val="vi-VN"/>
        </w:rPr>
        <w:t xml:space="preserve">m vàng </w:t>
      </w:r>
      <w:r w:rsidRPr="007B72D2">
        <w:rPr>
          <w:rFonts w:ascii="Times New Roman" w:eastAsia="SimSun" w:hAnsi="Times New Roman" w:cs="Times New Roman"/>
          <w:sz w:val="24"/>
        </w:rPr>
        <w:t>Quanjian</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Công ty quản lý Bất động sản Quanjian</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Câu lạc bộ bóng đá Quanjia Thiên Tân</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rPr>
        <w:t xml:space="preserve">Câu lạc bộ bóng đá (Nữ) Quanjian </w:t>
      </w:r>
      <w:r w:rsidR="00A56CD5">
        <w:rPr>
          <w:rFonts w:ascii="Times New Roman" w:eastAsia="SimSun" w:hAnsi="Times New Roman" w:cs="Times New Roman"/>
          <w:color w:val="FF0000"/>
          <w:sz w:val="24"/>
        </w:rPr>
        <w:t>Đại Liên</w:t>
      </w:r>
    </w:p>
    <w:p w:rsidR="00402A8D" w:rsidRDefault="00402A8D" w:rsidP="00A56CD5">
      <w:pPr>
        <w:jc w:val="center"/>
        <w:rPr>
          <w:rFonts w:ascii="Times New Roman" w:eastAsia="SimSun" w:hAnsi="Times New Roman" w:cs="Times New Roman"/>
          <w:b/>
          <w:bCs/>
          <w:sz w:val="24"/>
        </w:rPr>
      </w:pPr>
    </w:p>
    <w:p w:rsidR="00C9261C" w:rsidRPr="00402A8D" w:rsidRDefault="001E5E19" w:rsidP="00A56CD5">
      <w:pPr>
        <w:jc w:val="center"/>
        <w:rPr>
          <w:rFonts w:ascii="Times New Roman" w:eastAsia="SimSun" w:hAnsi="Times New Roman" w:cs="Times New Roman"/>
          <w:b/>
          <w:bCs/>
          <w:sz w:val="32"/>
          <w:szCs w:val="32"/>
        </w:rPr>
      </w:pPr>
      <w:r w:rsidRPr="00402A8D">
        <w:rPr>
          <w:rFonts w:ascii="Times New Roman" w:eastAsia="SimSun" w:hAnsi="Times New Roman" w:cs="Times New Roman"/>
          <w:b/>
          <w:bCs/>
          <w:sz w:val="32"/>
          <w:szCs w:val="32"/>
        </w:rPr>
        <w:t>Giới liệu sơ lược về Chủ tịch Hội đồng quản trị</w:t>
      </w:r>
    </w:p>
    <w:p w:rsidR="00C9261C" w:rsidRPr="007B72D2" w:rsidRDefault="00C9261C">
      <w:pPr>
        <w:rPr>
          <w:rFonts w:ascii="Times New Roman" w:eastAsia="SimSun" w:hAnsi="Times New Roman" w:cs="Times New Roman"/>
          <w:sz w:val="24"/>
        </w:rPr>
      </w:pPr>
    </w:p>
    <w:p w:rsidR="00402A8D" w:rsidRDefault="00402A8D">
      <w:pPr>
        <w:rPr>
          <w:rFonts w:ascii="Times New Roman" w:eastAsia="SimSun" w:hAnsi="Times New Roman" w:cs="Times New Roman"/>
          <w:b/>
          <w:bCs/>
          <w:sz w:val="24"/>
        </w:rPr>
      </w:pPr>
    </w:p>
    <w:p w:rsidR="00C9261C" w:rsidRPr="007B72D2" w:rsidRDefault="001E5E19">
      <w:pPr>
        <w:rPr>
          <w:rFonts w:ascii="Times New Roman" w:eastAsia="SimSun" w:hAnsi="Times New Roman" w:cs="Times New Roman"/>
          <w:b/>
          <w:bCs/>
          <w:sz w:val="24"/>
        </w:rPr>
      </w:pPr>
      <w:r w:rsidRPr="007B72D2">
        <w:rPr>
          <w:rFonts w:ascii="Times New Roman" w:eastAsia="SimSun" w:hAnsi="Times New Roman" w:cs="Times New Roman"/>
          <w:b/>
          <w:bCs/>
          <w:sz w:val="24"/>
        </w:rPr>
        <w:t>Anh kiệt Nho Thương đương đại  Truyền nhân bí quyết cổ đại</w:t>
      </w:r>
    </w:p>
    <w:p w:rsidR="00C9261C" w:rsidRPr="007B72D2" w:rsidRDefault="00C9261C">
      <w:pPr>
        <w:rPr>
          <w:rFonts w:ascii="Times New Roman" w:eastAsia="SimSun" w:hAnsi="Times New Roman" w:cs="Times New Roman"/>
          <w:b/>
          <w:bCs/>
          <w:sz w:val="24"/>
        </w:rPr>
      </w:pP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 xml:space="preserve">Thúc Dục Huy, chủ tịch hội đồng quản trị Tập đoàn Quanjian, đảng viên đảng dân chủ công nông Trung Quốc, Ủy viên Hội nghị Hiệp thương Chính trị Nhân dân Trung Quốc, phó chủ tịch Liên minh xúc tiến quản lý sức khỏe Trung Quốc, người đạt danh hiệu “Nhân vật dẫn đầu ngành Y học tự nhiên Trung Quốc” “Nhân vật sáng tạo kiệt xuất Trung Quốc” “Người dẫn đầu sao sáng ngành nghề quản lý sức khỏe Trung Quốc” “Nhân vật có tầm ảnh hưởng nhất trong việc thúc đẩy phát triển lĩnh vực Y học tự nhiên” “Mười nhân vật mới sáng lập thương hiệu (ngành nghề) Trung Quốc” “Mười nhà từ thiện lớn Trung Quốc năm 2014” “Mười nhà từ thiện lớn Trung Quốc năm 2015” “Giải </w:t>
      </w:r>
      <w:r w:rsidRPr="007B72D2">
        <w:rPr>
          <w:rFonts w:ascii="Times New Roman" w:eastAsia="SimSun" w:hAnsi="Times New Roman" w:cs="Times New Roman"/>
          <w:sz w:val="24"/>
        </w:rPr>
        <w:lastRenderedPageBreak/>
        <w:t>thưởng lao động mùng 1 tháng 5” từng nhiều lần được nhiều tờ báo uy tín như</w:t>
      </w:r>
      <w:r w:rsidRPr="007B72D2">
        <w:rPr>
          <w:rFonts w:ascii="Times New Roman" w:eastAsia="SimSun" w:hAnsi="Times New Roman" w:cs="Times New Roman"/>
          <w:sz w:val="24"/>
        </w:rPr>
        <w:t>《</w:t>
      </w:r>
      <w:r w:rsidRPr="007B72D2">
        <w:rPr>
          <w:rFonts w:ascii="Times New Roman" w:eastAsia="SimSun" w:hAnsi="Times New Roman" w:cs="Times New Roman"/>
          <w:sz w:val="24"/>
        </w:rPr>
        <w:t>Báo chính hiệp Nhân dân</w:t>
      </w:r>
      <w:r w:rsidRPr="007B72D2">
        <w:rPr>
          <w:rFonts w:ascii="Times New Roman" w:eastAsia="SimSun" w:hAnsi="Times New Roman" w:cs="Times New Roman"/>
          <w:sz w:val="24"/>
        </w:rPr>
        <w:t>》《</w:t>
      </w:r>
      <w:r w:rsidRPr="007B72D2">
        <w:rPr>
          <w:rFonts w:ascii="Times New Roman" w:eastAsia="SimSun" w:hAnsi="Times New Roman" w:cs="Times New Roman"/>
          <w:sz w:val="24"/>
        </w:rPr>
        <w:t>Báo Cải cách Trung quốc</w:t>
      </w:r>
      <w:r w:rsidRPr="007B72D2">
        <w:rPr>
          <w:rFonts w:ascii="Times New Roman" w:eastAsia="SimSun" w:hAnsi="Times New Roman" w:cs="Times New Roman"/>
          <w:sz w:val="24"/>
        </w:rPr>
        <w:t>》《</w:t>
      </w:r>
      <w:r w:rsidRPr="007B72D2">
        <w:rPr>
          <w:rFonts w:ascii="Times New Roman" w:eastAsia="SimSun" w:hAnsi="Times New Roman" w:cs="Times New Roman"/>
          <w:sz w:val="24"/>
        </w:rPr>
        <w:t>Báo tin tức Trung Quốc</w:t>
      </w:r>
      <w:r w:rsidRPr="007B72D2">
        <w:rPr>
          <w:rFonts w:ascii="Times New Roman" w:eastAsia="SimSun" w:hAnsi="Times New Roman" w:cs="Times New Roman"/>
          <w:sz w:val="24"/>
        </w:rPr>
        <w:t>》《</w:t>
      </w:r>
      <w:r w:rsidRPr="007B72D2">
        <w:rPr>
          <w:rFonts w:ascii="Times New Roman" w:eastAsia="SimSun" w:hAnsi="Times New Roman" w:cs="Times New Roman"/>
          <w:sz w:val="24"/>
        </w:rPr>
        <w:t>Báo tham khảo kinh tế</w:t>
      </w:r>
      <w:r w:rsidRPr="007B72D2">
        <w:rPr>
          <w:rFonts w:ascii="Times New Roman" w:eastAsia="SimSun" w:hAnsi="Times New Roman" w:cs="Times New Roman"/>
          <w:sz w:val="24"/>
        </w:rPr>
        <w:t>》《</w:t>
      </w:r>
      <w:r w:rsidRPr="007B72D2">
        <w:rPr>
          <w:rFonts w:ascii="Times New Roman" w:eastAsia="SimSun" w:hAnsi="Times New Roman" w:cs="Times New Roman"/>
          <w:sz w:val="24"/>
        </w:rPr>
        <w:t>Báo thương mại Quốc tế</w:t>
      </w:r>
      <w:r w:rsidRPr="007B72D2">
        <w:rPr>
          <w:rFonts w:ascii="Times New Roman" w:eastAsia="SimSun" w:hAnsi="Times New Roman" w:cs="Times New Roman"/>
          <w:sz w:val="24"/>
        </w:rPr>
        <w:t>》《</w:t>
      </w:r>
      <w:r w:rsidRPr="007B72D2">
        <w:rPr>
          <w:rFonts w:ascii="Times New Roman" w:eastAsia="SimSun" w:hAnsi="Times New Roman" w:cs="Times New Roman"/>
          <w:sz w:val="24"/>
        </w:rPr>
        <w:t>Kinh tế</w:t>
      </w:r>
      <w:r w:rsidRPr="007B72D2">
        <w:rPr>
          <w:rFonts w:ascii="Times New Roman" w:eastAsia="SimSun" w:hAnsi="Times New Roman" w:cs="Times New Roman"/>
          <w:sz w:val="24"/>
        </w:rPr>
        <w:t>》《</w:t>
      </w:r>
      <w:r w:rsidRPr="007B72D2">
        <w:rPr>
          <w:rFonts w:ascii="Times New Roman" w:eastAsia="SimSun" w:hAnsi="Times New Roman" w:cs="Times New Roman"/>
          <w:sz w:val="24"/>
        </w:rPr>
        <w:t>Chất lượng Trung Quốc vươn xa vạn dặm</w:t>
      </w:r>
      <w:r w:rsidRPr="007B72D2">
        <w:rPr>
          <w:rFonts w:ascii="Times New Roman" w:eastAsia="SimSun" w:hAnsi="Times New Roman" w:cs="Times New Roman"/>
          <w:sz w:val="24"/>
        </w:rPr>
        <w:t>》</w:t>
      </w:r>
      <w:r w:rsidRPr="007B72D2">
        <w:rPr>
          <w:rFonts w:ascii="Times New Roman" w:eastAsia="SimSun" w:hAnsi="Times New Roman" w:cs="Times New Roman"/>
          <w:sz w:val="24"/>
        </w:rPr>
        <w:t>làm chuyên đề hoặc đặc biệt phỏng vấn, đưa tin và nhiều lần được mời làm khách mời chuyên mục trò chuyện trên đài truyền hình Trung Ương và khoảng chừng mười đài truyền hình cấp tỉnh.</w:t>
      </w:r>
    </w:p>
    <w:p w:rsidR="00C9261C" w:rsidRPr="007B72D2" w:rsidRDefault="00C9261C">
      <w:pPr>
        <w:ind w:firstLineChars="200" w:firstLine="480"/>
        <w:rPr>
          <w:rFonts w:ascii="Times New Roman" w:eastAsia="SimSun" w:hAnsi="Times New Roman" w:cs="Times New Roman"/>
          <w:sz w:val="24"/>
        </w:rPr>
      </w:pP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 xml:space="preserve">Quanjian không làm doanh nghiệp lớn nhất, nhưng nhất định phải làm doanh nghiệp vĩ đại nhất; Quanjian không làm người giàu nhất thế giới, nhưng nhất định phải làm nhà từ thiện nhất thế giới, trong Lễ kỷ niệm 10 năm thành lập Tập đoàn Quanjia, bữa tiệc này tràn đầy những lời nói hùng hồn chí hướng vĩ đại chứng minh sự nghiệp thiện nguyện nhiệt thành của chủ tịch hội đồng quản trị Thúc Dục Huy, thể hiện tình cảm khí thế hào sảng đối với trách nhiệm xã hội của doanh nghiệp. Từ năm 2005 đến nay, mỗi năm Quanjian bình quân đầu tư hơn 50 triệu nhân dân tệ làm sự </w:t>
      </w:r>
      <w:r w:rsidRPr="007B72D2">
        <w:rPr>
          <w:rFonts w:ascii="Times New Roman" w:eastAsia="SimSun" w:hAnsi="Times New Roman" w:cs="Times New Roman"/>
          <w:color w:val="FF0000"/>
          <w:sz w:val="24"/>
        </w:rPr>
        <w:t>nghiệ</w:t>
      </w:r>
      <w:r w:rsidR="007B72D2" w:rsidRPr="007B72D2">
        <w:rPr>
          <w:rFonts w:ascii="Times New Roman" w:eastAsia="SimSun" w:hAnsi="Times New Roman" w:cs="Times New Roman"/>
          <w:color w:val="FF0000"/>
          <w:sz w:val="24"/>
        </w:rPr>
        <w:t>p</w:t>
      </w:r>
      <w:r w:rsidRPr="007B72D2">
        <w:rPr>
          <w:rFonts w:ascii="Times New Roman" w:eastAsia="SimSun" w:hAnsi="Times New Roman" w:cs="Times New Roman"/>
          <w:sz w:val="24"/>
        </w:rPr>
        <w:t xml:space="preserve"> thiện nguyện xã hội, tính đến nay tổng số tiền quyên góp đã vượt quá 500 triệu nhân dân tệ. Trong mỗi lần quyên góp không mang theo mục đích cá nhân khi có nguy nan, không chỉ giúp vô số người hoạn nạn khôi phục sức khỏe mà còn khiến cho mọi người càng cảm nhận</w:t>
      </w:r>
      <w:r w:rsidR="00C62798">
        <w:rPr>
          <w:rFonts w:ascii="Times New Roman" w:eastAsia="SimSun" w:hAnsi="Times New Roman" w:cs="Times New Roman"/>
          <w:sz w:val="24"/>
        </w:rPr>
        <w:t xml:space="preserve"> đ</w:t>
      </w:r>
      <w:r w:rsidRPr="007B72D2">
        <w:rPr>
          <w:rFonts w:ascii="Times New Roman" w:eastAsia="SimSun" w:hAnsi="Times New Roman" w:cs="Times New Roman"/>
          <w:sz w:val="24"/>
        </w:rPr>
        <w:t>ược sự tốt đẹp hơn của cuộc sống, đồng thời cũng thể hiện rõ sự tôn trọng và trái tim yêu thương giá trị sinh mạng của Quanjian.</w:t>
      </w:r>
    </w:p>
    <w:p w:rsidR="00C9261C" w:rsidRPr="007B72D2" w:rsidRDefault="00C9261C">
      <w:pPr>
        <w:ind w:firstLineChars="200" w:firstLine="480"/>
        <w:rPr>
          <w:rFonts w:ascii="Times New Roman" w:eastAsia="SimSun" w:hAnsi="Times New Roman" w:cs="Times New Roman"/>
          <w:sz w:val="24"/>
        </w:rPr>
      </w:pP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Chủ tịch Hội đồng quản trị Thúc Dục Huy khi nhận trả lời phỏng vấn đã từng nhấn mạnh rằng: “Là một doanh nghiệp dưới sự lãnh đạo của Đảng cộng sản Trung Quốc, Quanjian luôn luôn kiên trì giữ vững một nguyên tắc, chính là Doanh nghiệp phải có ích cho xã hội, mới có giá trị tồn tại, là một người làm công tác y tế, tôi luôn ghi nhớ chức trách công việc của mình là cứu khổ cứu nạn, mà những điều này nên được tồn tại ở mọi lúc mọi nơi. Tất cả những điều tôi làm hôm nay, cho dù từ góc độ nào hoặc thân phận nào, thì đều là những lẽ đương nhiên không đáng được nhắc tới. Tôi sẽ kiên trì nỗ lực làm việc, làm người có ích đối với xã hội, dẫn dắt đội quân của mình cống hiến cho xã hội, cứu khổ cứu nạn trở thành một trách nhiệm, trở thành một thói quen.”</w:t>
      </w:r>
    </w:p>
    <w:p w:rsidR="00C9261C" w:rsidRPr="007B72D2" w:rsidRDefault="00C9261C">
      <w:pPr>
        <w:rPr>
          <w:rFonts w:ascii="Times New Roman" w:eastAsia="SimSun" w:hAnsi="Times New Roman" w:cs="Times New Roman"/>
          <w:b/>
          <w:bCs/>
          <w:sz w:val="24"/>
        </w:rPr>
      </w:pPr>
    </w:p>
    <w:p w:rsidR="00C9261C" w:rsidRPr="007B72D2" w:rsidRDefault="00C9261C">
      <w:pPr>
        <w:ind w:firstLineChars="200" w:firstLine="482"/>
        <w:rPr>
          <w:rFonts w:ascii="Times New Roman" w:eastAsia="SimSun" w:hAnsi="Times New Roman" w:cs="Times New Roman"/>
          <w:b/>
          <w:bCs/>
          <w:sz w:val="24"/>
        </w:rPr>
      </w:pPr>
    </w:p>
    <w:p w:rsidR="00C9261C" w:rsidRPr="007B72D2" w:rsidRDefault="001E5E19">
      <w:pPr>
        <w:rPr>
          <w:rFonts w:ascii="Times New Roman" w:eastAsia="SimSun" w:hAnsi="Times New Roman" w:cs="Times New Roman"/>
          <w:b/>
          <w:bCs/>
          <w:sz w:val="24"/>
        </w:rPr>
      </w:pPr>
      <w:r w:rsidRPr="007B72D2">
        <w:rPr>
          <w:rFonts w:ascii="Times New Roman" w:eastAsia="SimSun" w:hAnsi="Times New Roman" w:cs="Times New Roman"/>
          <w:b/>
          <w:bCs/>
          <w:sz w:val="24"/>
        </w:rPr>
        <w:t>Dấu chân tấm lòng nhân ái của Tập đoàn Quanjian——</w:t>
      </w:r>
      <w:r w:rsidRPr="007B72D2">
        <w:rPr>
          <w:rFonts w:ascii="Times New Roman" w:eastAsia="SimSun" w:hAnsi="Times New Roman" w:cs="Times New Roman"/>
          <w:b/>
          <w:bCs/>
          <w:sz w:val="24"/>
          <w:lang w:val="vi-VN"/>
        </w:rPr>
        <w:t>T</w:t>
      </w:r>
      <w:r w:rsidRPr="007B72D2">
        <w:rPr>
          <w:rFonts w:ascii="Times New Roman" w:eastAsia="SimSun" w:hAnsi="Times New Roman" w:cs="Times New Roman"/>
          <w:b/>
          <w:bCs/>
          <w:sz w:val="24"/>
        </w:rPr>
        <w:t>rong tim chỉ có người dân Trợ giúp</w:t>
      </w:r>
      <w:r w:rsidRPr="007B72D2">
        <w:rPr>
          <w:rFonts w:ascii="Times New Roman" w:eastAsia="SimSun" w:hAnsi="Times New Roman" w:cs="Times New Roman"/>
          <w:b/>
          <w:bCs/>
          <w:sz w:val="24"/>
          <w:lang w:val="vi-VN"/>
        </w:rPr>
        <w:t xml:space="preserve"> thiên hạ</w:t>
      </w:r>
    </w:p>
    <w:p w:rsidR="00C9261C" w:rsidRPr="007B72D2" w:rsidRDefault="00C9261C">
      <w:pPr>
        <w:rPr>
          <w:rFonts w:ascii="Times New Roman" w:eastAsia="SimSun" w:hAnsi="Times New Roman" w:cs="Times New Roman"/>
          <w:b/>
          <w:bCs/>
          <w:sz w:val="24"/>
        </w:rPr>
      </w:pP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Từ khi bắt đầu thành lập, Tập đoàn Quanjian (sau đây gọi tắt là Quanjian) lấy tôn chỉ “Doanh nghiệp phải có ích cho xã hội, mới có giá trị tồn tại” làm giá trị quan cốt lõi của doanh nghiệp, đồng thời ra sức thúc đẩy xây dựng văn hóa đạo đức, tích cực tô tạo nhân cách nhân ái “Cảm nhận tình thương, tạo ra tình thương, truyền bá tình thương” của doanh nghiệp, bỏ công bỏ sức tích cực hỗ trợ sự nghiệp làm thiện nguyện như sự nghiệp giáo dục thể dục, dùng vật chất cứu tế cứu nạn, hỗ trợ y tế.</w:t>
      </w:r>
    </w:p>
    <w:p w:rsidR="00C9261C" w:rsidRPr="007B72D2" w:rsidRDefault="00C9261C">
      <w:pPr>
        <w:ind w:firstLineChars="200" w:firstLine="480"/>
        <w:rPr>
          <w:rFonts w:ascii="Times New Roman" w:eastAsia="SimSun" w:hAnsi="Times New Roman" w:cs="Times New Roman"/>
          <w:sz w:val="24"/>
        </w:rPr>
      </w:pP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Năm 2005, trợ giúp miễn phí hơn 8 triệu nhân dân tệ cho các bệnh nhân ưng thư;</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Năm 2006, trợ giúp miễn phí hơn 10 triệu nhân dân tệ cho các bệnh nhân ưng thư;</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Năm 2007, trợ giúp miễn phí hơn 13 triệu nhân dân tệ cho các bệnh nhân ưng thư;</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lastRenderedPageBreak/>
        <w:t>Năm 2008, Quanjian đã quyên góp khoản tiền và lượng hàng hóa lớn cho khu động đất Vấn Xuyên Tứ Xuyên, tổng giá trị quyên góp khoảng chừng 1 triệu nhân dân tệ; Quanjian còn hỗ trợ nhiều học sinh nghèo quay trở lại trường học hoàn thành chương trình học tập, từ đó mỗi năm quyên góp hỗ trợ học sinh nghèo khoảng 1 triệu nhân dân tệ. Cả năm Quanjian đã trợ giúp hơn 17 triệu nhân dân tệ cho các bệnh nhân ung thư;</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Năm 2009, trợ giúp miễn phí hơn 21 triệu nhân dân tệ cho các bệnh nhân ung thư;</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Năm 2010, Quanjian đã quyên góp một khoản tiền lớn cho đồng bào gặp nạn Ngọc Thụ Thanh Hải giúp đỡ cháu Trát Tây Vĩnh Tạng và Trác Mã Văn Mao hoàn thành chương trình học tập; Cả năm Quanjian đã trợ giúp hơn 23 triệu nhân dân tệ cho các bệnh nhân ung thư;</w:t>
      </w:r>
    </w:p>
    <w:p w:rsidR="00C9261C" w:rsidRPr="007B72D2" w:rsidRDefault="001E5E19" w:rsidP="00A61ADE">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Năm 2011, trợ giúp hơn 23 triệu nhân dân tệ cho các bệnh nhân ung thư;</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Năm 2012, Quanjian đã quyên góp cho nhiều cơ quan chính phủ địa phương để giúp đỡ người nghèo; Cả năm Quanjian đã trợ giúp hơn 24 triệu nhân dân tệ cho các bệnh nhân ung thư;</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Năm 2013, Quanjian đã trợ giúp hơn 27 triệu nhân dân tệ cho các bệnh nhân ung thư; tháng 4, Quanjian đã trợ giúp 100 triệu tiền mặt nhân dân tệ cho vùng động đất Nhã An Tứ Xuyên; tháng 6, Quanjian đã gây quỹ học bổng ở thành phố Đại Phong Giang Tô, sau này mỗi năm sẽ tài trợ 1 triệu nhân dân tệ, để trao thưởng khích lệ và giúp đỡ các em nhỏ có hoàn cảnh đặc biệt ở vùng sâu vùng xa. Tháng 12, Quanjian đã quyên góp 1 triệu nhân dân tệ cho quận Vũ Thanh, sau này hàng năm sẽ thông qua quỹ tấm lòng nhân ái giúp đỡ nhóm người yếu thế 1 triệu nhân dân tệ, dùng để giúp đỡ bệnh nhân mắc bệnh nghiêm trọng và giúp đỡ xóa đói giảm nghèo;</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Năm 2014, trợ giúp miễn phí hơn 21,5 triệu nhân dân tệ cho các bệnh nhân ung thư; tháng 2, Quanjian đã quyên góp 1 triệu nhân dân tệ cho huyện Qamdo (Xương Đô) Jomda (Giang Đạt) khu tự trị Tây Tạng dùng để hỗ trợ học sinh và hỗ trợ y tế; tháng 4, Quanjian trao tặng 50 triệu nhân tệ tiền mặt cho hội quỹ trợ giúp y tế Hạnh Lâm, dùng để quảng bá rộng rãi sự nghiệp hỗ trợ y tế, để giúp đỡ được nhiều người bệnh đang cấp bách cần sự trợ giúp được hưởng phần ân đức này; tháng 6, Quanjian nhiều lần quyên tặng 1,5 triệu nhân dân tệ để hỗ trợ xây dựng nông thôn đô thị Đại Phong Giang Tô; tháng 12. Quanjian đã trao tặng 1 triệu nhân dân tệ cho số người gặp khó khăn cần giúp đỡ ở quận Vũ Thanh thành phố Thiên Tân;</w:t>
      </w:r>
    </w:p>
    <w:p w:rsidR="00C9261C" w:rsidRPr="007B72D2" w:rsidRDefault="00C9261C">
      <w:pPr>
        <w:ind w:firstLineChars="200" w:firstLine="480"/>
        <w:rPr>
          <w:rFonts w:ascii="Times New Roman" w:eastAsia="SimSun" w:hAnsi="Times New Roman" w:cs="Times New Roman"/>
          <w:sz w:val="24"/>
        </w:rPr>
      </w:pPr>
    </w:p>
    <w:p w:rsidR="00C9261C" w:rsidRPr="007B72D2" w:rsidRDefault="00A61ADE">
      <w:pPr>
        <w:rPr>
          <w:rFonts w:ascii="Times New Roman" w:eastAsia="SimSun" w:hAnsi="Times New Roman" w:cs="Times New Roman"/>
          <w:sz w:val="24"/>
        </w:rPr>
      </w:pPr>
      <w:r>
        <w:rPr>
          <w:rFonts w:ascii="Times New Roman" w:eastAsia="SimSun" w:hAnsi="Times New Roman" w:cs="Times New Roman"/>
          <w:sz w:val="24"/>
        </w:rPr>
        <w:t xml:space="preserve">     </w:t>
      </w:r>
      <w:r w:rsidR="001E5E19" w:rsidRPr="007B72D2">
        <w:rPr>
          <w:rFonts w:ascii="Times New Roman" w:eastAsia="SimSun" w:hAnsi="Times New Roman" w:cs="Times New Roman"/>
          <w:sz w:val="24"/>
        </w:rPr>
        <w:t>Năm 2015, Quanjian trao tặng 100 triệu nhân dân tệ cho sự nghiệp thể dục thể thao; quyên góp hơn 23 triệu nhân dân tệ hỗ trợ các bệnh nhân ung thư; tháng 5, gây quỹ hơn 40 triệu nhân dân tệ cho Thiền viện trúc lâm Tử và chùa Côn Sơn, trao tặng 3 triệu nhân dân tệ cho việc xây dựng đường xá thị trấn Đại Doanh ở quê hương; Ngày 11 tháng 6, ủng hộ Tây Tạng 800 nghìn nhân dân tệ; Ngày 20 tháng 8, Quanjian hỗ trợ 10 triệu nhân dân tệ khởi động chương trình “Cảm ơn người mẹ anh hùng - Chủ tịch hội đồng quản trị Tập đoàn Quanjian Thúc Dục Huy thay mặt những anh hùng báo đáp tình yêu c</w:t>
      </w:r>
      <w:r w:rsidR="001E5E19" w:rsidRPr="007B72D2">
        <w:rPr>
          <w:rFonts w:ascii="Times New Roman" w:eastAsia="SimSun" w:hAnsi="Times New Roman" w:cs="Times New Roman"/>
          <w:sz w:val="24"/>
          <w:lang w:val="vi-VN"/>
        </w:rPr>
        <w:t xml:space="preserve">ủa </w:t>
      </w:r>
      <w:r w:rsidR="001E5E19" w:rsidRPr="007B72D2">
        <w:rPr>
          <w:rFonts w:ascii="Times New Roman" w:eastAsia="SimSun" w:hAnsi="Times New Roman" w:cs="Times New Roman"/>
          <w:sz w:val="24"/>
        </w:rPr>
        <w:t>mẹ”; Ngày 15 tháng 10, ủng hộ 1,5 triệu nhân dân tệ xây dựng nông thôn mới thành phố Đại Phong, ủng hộ 200 nghìn nhân dân tệ cho trường tiểu học thực nghiệm Thành Đông.</w:t>
      </w:r>
    </w:p>
    <w:p w:rsidR="00C9261C" w:rsidRPr="007B72D2" w:rsidRDefault="00C9261C">
      <w:pPr>
        <w:rPr>
          <w:rFonts w:ascii="Times New Roman" w:eastAsia="SimSun" w:hAnsi="Times New Roman" w:cs="Times New Roman"/>
          <w:sz w:val="24"/>
        </w:rPr>
      </w:pPr>
    </w:p>
    <w:p w:rsidR="00C9261C" w:rsidRPr="007B72D2" w:rsidRDefault="00C9261C">
      <w:pPr>
        <w:rPr>
          <w:rFonts w:ascii="Times New Roman" w:eastAsia="SimSun" w:hAnsi="Times New Roman" w:cs="Times New Roman"/>
          <w:sz w:val="24"/>
        </w:rPr>
      </w:pPr>
    </w:p>
    <w:p w:rsidR="00C9261C" w:rsidRPr="007B72D2" w:rsidRDefault="00A61ADE">
      <w:pPr>
        <w:widowControl/>
        <w:rPr>
          <w:rFonts w:ascii="Times New Roman" w:eastAsia="SimSun" w:hAnsi="Times New Roman" w:cs="Times New Roman" w:hint="eastAsia"/>
          <w:b/>
          <w:bCs/>
          <w:sz w:val="24"/>
        </w:rPr>
      </w:pPr>
      <w:r>
        <w:rPr>
          <w:rFonts w:ascii="Times New Roman" w:eastAsia="SimSun" w:hAnsi="Times New Roman" w:cs="Times New Roman" w:hint="eastAsia"/>
          <w:b/>
          <w:bCs/>
          <w:sz w:val="24"/>
        </w:rPr>
        <w:lastRenderedPageBreak/>
        <w:t xml:space="preserve"> </w:t>
      </w:r>
    </w:p>
    <w:p w:rsidR="00C9261C" w:rsidRPr="007B72D2" w:rsidRDefault="001E5E19">
      <w:pPr>
        <w:widowControl/>
        <w:rPr>
          <w:rFonts w:ascii="Times New Roman" w:eastAsia="SimSun" w:hAnsi="Times New Roman" w:cs="Times New Roman"/>
          <w:b/>
          <w:bCs/>
          <w:sz w:val="24"/>
        </w:rPr>
      </w:pPr>
      <w:r w:rsidRPr="007B72D2">
        <w:rPr>
          <w:rFonts w:ascii="Times New Roman" w:eastAsia="SimSun" w:hAnsi="Times New Roman" w:cs="Times New Roman"/>
          <w:b/>
          <w:bCs/>
          <w:sz w:val="24"/>
        </w:rPr>
        <w:t>Sản Xuất, Giao nhận tiếp vận hàng hóa, Chất Lượng</w:t>
      </w:r>
    </w:p>
    <w:p w:rsidR="00C9261C" w:rsidRPr="007B72D2" w:rsidRDefault="00A61ADE">
      <w:pPr>
        <w:rPr>
          <w:rFonts w:ascii="Times New Roman" w:eastAsia="SimSun" w:hAnsi="Times New Roman" w:cs="Times New Roman"/>
          <w:sz w:val="24"/>
        </w:rPr>
      </w:pPr>
      <w:r>
        <w:rPr>
          <w:rFonts w:ascii="Times New Roman" w:eastAsia="SimSun" w:hAnsi="Times New Roman" w:cs="Times New Roman" w:hint="eastAsia"/>
          <w:sz w:val="24"/>
        </w:rPr>
        <w:t xml:space="preserve"> </w:t>
      </w:r>
    </w:p>
    <w:p w:rsidR="00C9261C" w:rsidRPr="00A61ADE" w:rsidRDefault="001E5E19">
      <w:pPr>
        <w:rPr>
          <w:rFonts w:ascii="Times New Roman" w:eastAsia="SimSun" w:hAnsi="Times New Roman" w:cs="Times New Roman"/>
          <w:b/>
          <w:sz w:val="24"/>
        </w:rPr>
      </w:pPr>
      <w:r w:rsidRPr="00A61ADE">
        <w:rPr>
          <w:rFonts w:ascii="Times New Roman" w:eastAsia="SimSun" w:hAnsi="Times New Roman" w:cs="Times New Roman"/>
          <w:b/>
          <w:sz w:val="24"/>
        </w:rPr>
        <w:t xml:space="preserve">Thiết bị cao cấp </w:t>
      </w:r>
      <w:r w:rsidR="00A61ADE" w:rsidRPr="00A61ADE">
        <w:rPr>
          <w:rFonts w:ascii="Times New Roman" w:eastAsia="SimSun" w:hAnsi="Times New Roman" w:cs="Times New Roman"/>
          <w:b/>
          <w:sz w:val="24"/>
        </w:rPr>
        <w:t>-</w:t>
      </w:r>
      <w:r w:rsidRPr="00A61ADE">
        <w:rPr>
          <w:rFonts w:ascii="Times New Roman" w:eastAsia="SimSun" w:hAnsi="Times New Roman" w:cs="Times New Roman"/>
          <w:b/>
          <w:sz w:val="24"/>
        </w:rPr>
        <w:t xml:space="preserve"> Sản xuất tinh gọn</w:t>
      </w:r>
    </w:p>
    <w:p w:rsidR="00C9261C" w:rsidRPr="007B72D2" w:rsidRDefault="00A61ADE">
      <w:pPr>
        <w:rPr>
          <w:rFonts w:ascii="Times New Roman" w:eastAsia="SimSun" w:hAnsi="Times New Roman" w:cs="Times New Roman"/>
          <w:sz w:val="24"/>
        </w:rPr>
      </w:pPr>
      <w:r>
        <w:rPr>
          <w:rFonts w:ascii="Times New Roman" w:eastAsia="SimSun" w:hAnsi="Times New Roman" w:cs="Times New Roman" w:hint="eastAsia"/>
          <w:sz w:val="24"/>
        </w:rPr>
        <w:t xml:space="preserve"> </w:t>
      </w:r>
    </w:p>
    <w:p w:rsidR="00C9261C" w:rsidRPr="007B72D2" w:rsidRDefault="001E5E19">
      <w:pPr>
        <w:ind w:firstLine="420"/>
        <w:rPr>
          <w:rFonts w:ascii="Times New Roman" w:eastAsia="SimSun" w:hAnsi="Times New Roman" w:cs="Times New Roman"/>
          <w:sz w:val="24"/>
        </w:rPr>
      </w:pPr>
      <w:r w:rsidRPr="007B72D2">
        <w:rPr>
          <w:rFonts w:ascii="Times New Roman" w:eastAsia="SimSun" w:hAnsi="Times New Roman" w:cs="Times New Roman"/>
          <w:sz w:val="24"/>
        </w:rPr>
        <w:t>Để đáp ứng nhu cầu thị trường ngày càng gia tăng, Quanjian quy hoạch xây dựng cơ sở sản xuất cao cấp, chất lượng cao, tiêu chuẩn cao. Dựa vào nhà xưởng hiện đại hóa quy mô lớn, thiết bị sản xuất tiên tiến, sẽ cung cấp sự bảo đảm về sản xuất và giao nhận tiếp vận hàng hóa mạnh mẽ cho những sản phẩm chất lượng sản xuất phù hợp với tiêu chuẩn quốc tế.</w:t>
      </w:r>
    </w:p>
    <w:p w:rsidR="00A61ADE" w:rsidRDefault="00A61ADE">
      <w:pPr>
        <w:rPr>
          <w:rFonts w:ascii="Times New Roman" w:eastAsia="SimSun" w:hAnsi="Times New Roman" w:cs="Times New Roman"/>
          <w:sz w:val="24"/>
        </w:rPr>
      </w:pPr>
      <w:r>
        <w:rPr>
          <w:rFonts w:ascii="Times New Roman" w:eastAsia="SimSun" w:hAnsi="Times New Roman" w:cs="Times New Roman" w:hint="eastAsia"/>
          <w:sz w:val="24"/>
        </w:rPr>
        <w:t xml:space="preserve"> </w:t>
      </w:r>
    </w:p>
    <w:p w:rsidR="00C9261C" w:rsidRPr="00A61ADE" w:rsidRDefault="0064179D">
      <w:pPr>
        <w:rPr>
          <w:rFonts w:ascii="Times New Roman" w:eastAsia="SimSun" w:hAnsi="Times New Roman" w:cs="Times New Roman"/>
          <w:sz w:val="24"/>
        </w:rPr>
      </w:pPr>
      <w:r w:rsidRPr="00A61ADE">
        <w:rPr>
          <w:rFonts w:ascii="Times New Roman" w:eastAsia="SimSun" w:hAnsi="Times New Roman" w:cs="Times New Roman" w:hint="eastAsia"/>
          <w:b/>
          <w:sz w:val="24"/>
        </w:rPr>
        <w:t>H</w:t>
      </w:r>
      <w:r w:rsidRPr="00A61ADE">
        <w:rPr>
          <w:rFonts w:ascii="Times New Roman" w:eastAsia="SimSun" w:hAnsi="Times New Roman" w:cs="Times New Roman"/>
          <w:b/>
          <w:sz w:val="24"/>
        </w:rPr>
        <w:t xml:space="preserve">ệ thống </w:t>
      </w:r>
      <w:r w:rsidR="001E5E19" w:rsidRPr="00A61ADE">
        <w:rPr>
          <w:rFonts w:ascii="Times New Roman" w:eastAsia="SimSun" w:hAnsi="Times New Roman" w:cs="Times New Roman"/>
          <w:b/>
          <w:sz w:val="24"/>
        </w:rPr>
        <w:t xml:space="preserve">đầy đủ </w:t>
      </w:r>
      <w:r w:rsidR="00AD2983">
        <w:rPr>
          <w:rFonts w:ascii="Times New Roman" w:eastAsia="SimSun" w:hAnsi="Times New Roman" w:cs="Times New Roman"/>
          <w:b/>
          <w:sz w:val="24"/>
        </w:rPr>
        <w:t>-</w:t>
      </w:r>
      <w:r w:rsidR="001E5E19" w:rsidRPr="00A61ADE">
        <w:rPr>
          <w:rFonts w:ascii="Times New Roman" w:eastAsia="SimSun" w:hAnsi="Times New Roman" w:cs="Times New Roman"/>
          <w:b/>
          <w:sz w:val="24"/>
        </w:rPr>
        <w:t xml:space="preserve"> Nhanh gọn thuận tiện</w:t>
      </w:r>
    </w:p>
    <w:p w:rsidR="00C9261C" w:rsidRPr="007B72D2" w:rsidRDefault="00C9261C" w:rsidP="00FC1DE9">
      <w:pPr>
        <w:rPr>
          <w:rFonts w:ascii="Times New Roman" w:eastAsia="SimSun" w:hAnsi="Times New Roman" w:cs="Times New Roman" w:hint="eastAsia"/>
          <w:sz w:val="24"/>
        </w:rPr>
      </w:pP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Tập đoàn Quanjian hợp tác toàn diện với các doanh nghiệp giao nhận tiếp vận hành hóa có uy tín, nhờ vào những thiết bị và kỹ thuật tiếp vận tiên tiến cùng với kinh nghiệm quản lý giao nhận tiếp vận hàng hóa phong phú, dốc hết sức lực tạo lên những dịch vụ giao nhận tiếp vận hàng hóa như kho hàng, phân phối, gia công, thông tin, quy hoạch thành một tổng thể giao nhận tiếp vận hàng hóa thống nhất của Quanjian.</w:t>
      </w:r>
    </w:p>
    <w:p w:rsidR="00C9261C" w:rsidRPr="007B72D2" w:rsidRDefault="00C9261C">
      <w:pPr>
        <w:rPr>
          <w:rFonts w:ascii="Times New Roman" w:eastAsia="SimSun" w:hAnsi="Times New Roman" w:cs="Times New Roman"/>
          <w:sz w:val="24"/>
        </w:rPr>
      </w:pPr>
    </w:p>
    <w:p w:rsidR="00C9261C" w:rsidRPr="00FC1DE9" w:rsidRDefault="001E5E19">
      <w:pPr>
        <w:rPr>
          <w:rFonts w:ascii="Times New Roman" w:eastAsia="SimSun" w:hAnsi="Times New Roman" w:cs="Times New Roman"/>
          <w:b/>
          <w:sz w:val="24"/>
        </w:rPr>
      </w:pPr>
      <w:r w:rsidRPr="00FC1DE9">
        <w:rPr>
          <w:rFonts w:ascii="Times New Roman" w:eastAsia="SimSun" w:hAnsi="Times New Roman" w:cs="Times New Roman"/>
          <w:b/>
          <w:sz w:val="24"/>
        </w:rPr>
        <w:t xml:space="preserve">Quyết tâm tiến bước </w:t>
      </w:r>
      <w:r w:rsidR="00FC1DE9">
        <w:rPr>
          <w:rFonts w:ascii="Times New Roman" w:eastAsia="SimSun" w:hAnsi="Times New Roman" w:cs="Times New Roman"/>
          <w:b/>
          <w:sz w:val="24"/>
        </w:rPr>
        <w:t>-</w:t>
      </w:r>
      <w:r w:rsidRPr="00FC1DE9">
        <w:rPr>
          <w:rFonts w:ascii="Times New Roman" w:eastAsia="SimSun" w:hAnsi="Times New Roman" w:cs="Times New Roman"/>
          <w:b/>
          <w:sz w:val="24"/>
        </w:rPr>
        <w:t xml:space="preserve"> Chất lượng hàng đầu</w:t>
      </w:r>
    </w:p>
    <w:p w:rsidR="00C9261C" w:rsidRPr="007B72D2" w:rsidRDefault="00FC1DE9">
      <w:pPr>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 xml:space="preserve"> </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Thành tín là căn bản sinh tồn và phát triển của một doanh nghiệp. Nhiều năm nay, Tập đoàn Quanjian luôn kiên trì sản xuất sản phẩm chất lượng cao bằng cả tấm lòng nhân ái và thành tín, nghiêm túc kiểm soát chất lượng sản phẩm. Sản phẩm Quanjian đã thực hiện sử dụng quản lý bằng internet hệ thống hóa toàn phương diện các khâu từ nguồn hàng cung cấp thu mua đến cuối cùng khách hàng sử dụng sản phẩm. Đồng thời, Tập đoàn Quanjian tích cực thúc đẩy hợp tác chặt chẽ giữa “sả</w:t>
      </w:r>
      <w:r w:rsidR="00ED6380">
        <w:rPr>
          <w:rFonts w:ascii="Times New Roman" w:eastAsia="SimSun" w:hAnsi="Times New Roman" w:cs="Times New Roman"/>
          <w:sz w:val="24"/>
        </w:rPr>
        <w:t>n</w:t>
      </w:r>
      <w:r w:rsidRPr="007B72D2">
        <w:rPr>
          <w:rFonts w:ascii="Times New Roman" w:eastAsia="SimSun" w:hAnsi="Times New Roman" w:cs="Times New Roman"/>
          <w:sz w:val="24"/>
        </w:rPr>
        <w:t xml:space="preserve"> xuất, học tập, nghiên cứu”</w:t>
      </w:r>
      <w:r w:rsidR="0064179D">
        <w:rPr>
          <w:rFonts w:ascii="Times New Roman" w:eastAsia="SimSun" w:hAnsi="Times New Roman" w:cs="Times New Roman"/>
          <w:sz w:val="24"/>
        </w:rPr>
        <w:t>.</w:t>
      </w:r>
    </w:p>
    <w:p w:rsidR="00C9261C" w:rsidRPr="007B72D2" w:rsidRDefault="00AD2983">
      <w:pPr>
        <w:ind w:firstLineChars="200" w:firstLine="480"/>
        <w:rPr>
          <w:rFonts w:ascii="Times New Roman" w:eastAsia="SimSun" w:hAnsi="Times New Roman" w:cs="Times New Roman"/>
          <w:sz w:val="24"/>
        </w:rPr>
      </w:pPr>
      <w:r>
        <w:rPr>
          <w:rFonts w:ascii="Times New Roman" w:eastAsia="SimSun" w:hAnsi="Times New Roman" w:cs="Times New Roman" w:hint="eastAsia"/>
          <w:sz w:val="24"/>
        </w:rPr>
        <w:t xml:space="preserve"> </w:t>
      </w:r>
    </w:p>
    <w:p w:rsidR="00C9261C" w:rsidRPr="007B72D2"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 xml:space="preserve">Hiện nay Tập đoàn Quanjian đã thông qua chứng chỉ hệ thống quản lý chất lượng ISO9001 về thực phẩm, chứng chỉ QS về thực phẩm, chứng chỉ cấp phép sản phẩm vệ sinh an toàn thực phẩm và chứng chỉ an toàn sản phẩm vệ sinh. Trong tương lai, Tập đoàn Quanjian luôn luôn kinh doanh chất lượng, lấy chất lượng làm cơ sở, xác nhận trách nhiệm chủ yếu, không ngừng hướng tới sự hoàn mỹ, tăng cường xây dựng phẩm chất, thúc đẩy duy trì sự cạnh tranh tổng hợp của doanh nghiệp nâng cao </w:t>
      </w:r>
      <w:r w:rsidRPr="007B72D2">
        <w:rPr>
          <w:rFonts w:ascii="Times New Roman" w:eastAsia="SimSun" w:hAnsi="Times New Roman" w:cs="Times New Roman"/>
          <w:sz w:val="24"/>
          <w:lang w:val="vi-VN"/>
        </w:rPr>
        <w:t xml:space="preserve">thúc đẩy </w:t>
      </w:r>
      <w:r w:rsidRPr="007B72D2">
        <w:rPr>
          <w:rFonts w:ascii="Times New Roman" w:eastAsia="SimSun" w:hAnsi="Times New Roman" w:cs="Times New Roman"/>
          <w:sz w:val="24"/>
        </w:rPr>
        <w:t>những bước ti</w:t>
      </w:r>
      <w:r w:rsidRPr="007B72D2">
        <w:rPr>
          <w:rFonts w:ascii="Times New Roman" w:eastAsia="SimSun" w:hAnsi="Times New Roman" w:cs="Times New Roman"/>
          <w:sz w:val="24"/>
          <w:lang w:val="vi-VN"/>
        </w:rPr>
        <w:t>ế</w:t>
      </w:r>
      <w:r w:rsidRPr="007B72D2">
        <w:rPr>
          <w:rFonts w:ascii="Times New Roman" w:eastAsia="SimSun" w:hAnsi="Times New Roman" w:cs="Times New Roman"/>
          <w:sz w:val="24"/>
        </w:rPr>
        <w:t xml:space="preserve">n ổn định về chiến lược sản nghiệp “sức khỏe to lớn”.  </w:t>
      </w:r>
    </w:p>
    <w:p w:rsidR="00AD2983" w:rsidRDefault="00AD2983">
      <w:pPr>
        <w:rPr>
          <w:rFonts w:ascii="Times New Roman" w:eastAsia="SimSun" w:hAnsi="Times New Roman" w:cs="Times New Roman"/>
          <w:b/>
          <w:bCs/>
          <w:sz w:val="24"/>
        </w:rPr>
      </w:pPr>
      <w:r>
        <w:rPr>
          <w:rFonts w:ascii="Times New Roman" w:eastAsia="SimSun" w:hAnsi="Times New Roman" w:cs="Times New Roman" w:hint="eastAsia"/>
          <w:b/>
          <w:bCs/>
          <w:sz w:val="24"/>
        </w:rPr>
        <w:t xml:space="preserve"> </w:t>
      </w:r>
    </w:p>
    <w:p w:rsidR="00C9261C" w:rsidRPr="007B72D2" w:rsidRDefault="001E5E19">
      <w:pPr>
        <w:rPr>
          <w:rFonts w:ascii="Times New Roman" w:eastAsia="SimSun" w:hAnsi="Times New Roman" w:cs="Times New Roman"/>
          <w:b/>
          <w:bCs/>
          <w:sz w:val="24"/>
        </w:rPr>
      </w:pPr>
      <w:r w:rsidRPr="007B72D2">
        <w:rPr>
          <w:rFonts w:ascii="Times New Roman" w:eastAsia="SimSun" w:hAnsi="Times New Roman" w:cs="Times New Roman"/>
          <w:b/>
          <w:bCs/>
          <w:sz w:val="24"/>
        </w:rPr>
        <w:t xml:space="preserve">Bố cục sản nghiệp </w:t>
      </w:r>
    </w:p>
    <w:p w:rsidR="00AD2983" w:rsidRDefault="00AD2983">
      <w:pPr>
        <w:ind w:firstLine="480"/>
        <w:rPr>
          <w:rFonts w:ascii="Times New Roman" w:eastAsia="SimSun" w:hAnsi="Times New Roman" w:cs="Times New Roman"/>
          <w:sz w:val="24"/>
        </w:rPr>
      </w:pPr>
    </w:p>
    <w:p w:rsidR="00C9261C" w:rsidRPr="007B72D2" w:rsidRDefault="001E5E19">
      <w:pPr>
        <w:ind w:firstLine="480"/>
        <w:rPr>
          <w:rFonts w:ascii="Times New Roman" w:eastAsia="SimSun" w:hAnsi="Times New Roman" w:cs="Times New Roman"/>
          <w:sz w:val="24"/>
        </w:rPr>
      </w:pPr>
      <w:r w:rsidRPr="007B72D2">
        <w:rPr>
          <w:rFonts w:ascii="Times New Roman" w:eastAsia="SimSun" w:hAnsi="Times New Roman" w:cs="Times New Roman"/>
          <w:sz w:val="24"/>
        </w:rPr>
        <w:t xml:space="preserve">Để xây dựng bố cục sản nghiệp sức khỏe to lớn, Tập đoàn đã thành lập các công ty chi nhánh tại 9 tỉnh thành Liêu Ninh, Bắc Kinh, Hà Bắc, Giang Tô, Sơn Đông, Hồ Nam, Tứ Xuyên, Triết Giang, Quảng Đông. Đồng thời, Tổng bộ Hoa Đông Giang Tô có quy mô cực lớn, Tổng bộ Hoa Bắc Thiên Tân đang kế hoạch xây dựng cũng sẽ trở thành lực lượng tập trung trong sản nghiệp sức khỏe to lớn này, cống hiến hơn nữa cho </w:t>
      </w:r>
      <w:r w:rsidRPr="007B72D2">
        <w:rPr>
          <w:rFonts w:ascii="Times New Roman" w:eastAsia="SimSun" w:hAnsi="Times New Roman" w:cs="Times New Roman"/>
          <w:sz w:val="24"/>
        </w:rPr>
        <w:lastRenderedPageBreak/>
        <w:t>sự phát triển kinh tế của địa phương.</w:t>
      </w:r>
    </w:p>
    <w:p w:rsidR="00C9261C" w:rsidRPr="007B72D2" w:rsidRDefault="003166F7">
      <w:pPr>
        <w:rPr>
          <w:rFonts w:ascii="Times New Roman" w:eastAsia="SimSun" w:hAnsi="Times New Roman" w:cs="Times New Roman"/>
          <w:b/>
          <w:bCs/>
          <w:sz w:val="24"/>
        </w:rPr>
      </w:pPr>
      <w:r>
        <w:rPr>
          <w:rFonts w:ascii="Times New Roman" w:eastAsia="SimSun" w:hAnsi="Times New Roman" w:cs="Times New Roman" w:hint="eastAsia"/>
          <w:b/>
          <w:bCs/>
          <w:sz w:val="24"/>
        </w:rPr>
        <w:t xml:space="preserve"> </w:t>
      </w:r>
    </w:p>
    <w:p w:rsidR="00C9261C" w:rsidRPr="007B72D2" w:rsidRDefault="001E5E19">
      <w:pPr>
        <w:rPr>
          <w:rFonts w:ascii="Times New Roman" w:eastAsia="SimSun" w:hAnsi="Times New Roman" w:cs="Times New Roman"/>
          <w:b/>
          <w:bCs/>
          <w:sz w:val="24"/>
        </w:rPr>
      </w:pPr>
      <w:r w:rsidRPr="007B72D2">
        <w:rPr>
          <w:rFonts w:ascii="Times New Roman" w:eastAsia="SimSun" w:hAnsi="Times New Roman" w:cs="Times New Roman"/>
          <w:b/>
          <w:bCs/>
          <w:sz w:val="24"/>
        </w:rPr>
        <w:t>Công ty chi nhánh của Tập đoàn Quanjian rải khắp mọi miền trên toàn quốc</w:t>
      </w:r>
    </w:p>
    <w:p w:rsidR="00C9261C" w:rsidRPr="007B72D2" w:rsidRDefault="00C9261C">
      <w:pPr>
        <w:rPr>
          <w:rFonts w:ascii="Times New Roman" w:eastAsia="SimSun" w:hAnsi="Times New Roman" w:cs="Times New Roman"/>
          <w:b/>
          <w:bCs/>
          <w:sz w:val="24"/>
        </w:rPr>
      </w:pPr>
    </w:p>
    <w:p w:rsidR="00C9261C" w:rsidRPr="007B72D2" w:rsidRDefault="001E5E19">
      <w:pPr>
        <w:ind w:firstLineChars="200" w:firstLine="482"/>
        <w:rPr>
          <w:rFonts w:ascii="Times New Roman" w:eastAsia="SimSun" w:hAnsi="Times New Roman" w:cs="Times New Roman"/>
          <w:b/>
          <w:bCs/>
          <w:sz w:val="24"/>
        </w:rPr>
      </w:pPr>
      <w:r w:rsidRPr="007B72D2">
        <w:rPr>
          <w:rFonts w:ascii="Times New Roman" w:eastAsia="SimSun" w:hAnsi="Times New Roman" w:cs="Times New Roman"/>
          <w:b/>
          <w:bCs/>
          <w:sz w:val="24"/>
        </w:rPr>
        <w:t>Tổng bộ Hoa Bắc Thiên Tân Quanjian</w:t>
      </w:r>
    </w:p>
    <w:p w:rsidR="00C9261C" w:rsidRPr="007B72D2" w:rsidRDefault="007F07E7">
      <w:pPr>
        <w:ind w:firstLineChars="200" w:firstLine="480"/>
        <w:rPr>
          <w:rFonts w:ascii="Times New Roman" w:eastAsia="SimSun" w:hAnsi="Times New Roman" w:cs="Times New Roman"/>
          <w:sz w:val="24"/>
        </w:rPr>
      </w:pPr>
      <w:r>
        <w:rPr>
          <w:rFonts w:ascii="Times New Roman" w:eastAsia="SimSun" w:hAnsi="Times New Roman" w:cs="Times New Roman" w:hint="eastAsia"/>
          <w:sz w:val="24"/>
        </w:rPr>
        <w:t xml:space="preserve"> </w:t>
      </w:r>
    </w:p>
    <w:p w:rsidR="00C9261C" w:rsidRPr="007B72D2" w:rsidRDefault="001E5E19" w:rsidP="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rPr>
        <w:t>Để thực hiện sự duy trì phát triển chung cho sản nghiệp sức khỏe, nâng cao ưu thế thương hiệu doanh nghiệp tốt hơn nữa, Tập đoàn Quanjian sẽ thiết kế đầu tư xây dựng tổng bộ Hoa Bắc Quanjian Thiên Tân, tổng thể định hướ</w:t>
      </w:r>
      <w:r w:rsidR="0064179D">
        <w:rPr>
          <w:rFonts w:ascii="Times New Roman" w:eastAsia="SimSun" w:hAnsi="Times New Roman" w:cs="Times New Roman"/>
          <w:sz w:val="24"/>
        </w:rPr>
        <w:t xml:space="preserve">ng với </w:t>
      </w:r>
      <w:r w:rsidRPr="007B72D2">
        <w:rPr>
          <w:rFonts w:ascii="Times New Roman" w:eastAsia="SimSun" w:hAnsi="Times New Roman" w:cs="Times New Roman"/>
          <w:sz w:val="24"/>
        </w:rPr>
        <w:t xml:space="preserve">chất lượng cao, </w:t>
      </w:r>
      <w:r w:rsidR="0064179D">
        <w:rPr>
          <w:rFonts w:ascii="Times New Roman" w:eastAsia="SimSun" w:hAnsi="Times New Roman" w:cs="Times New Roman"/>
          <w:sz w:val="24"/>
        </w:rPr>
        <w:t>vị trí cao, khoa học kỹ thuật công nghệ cao,</w:t>
      </w:r>
      <w:r w:rsidRPr="007B72D2">
        <w:rPr>
          <w:rFonts w:ascii="Times New Roman" w:eastAsia="SimSun" w:hAnsi="Times New Roman" w:cs="Times New Roman"/>
          <w:sz w:val="24"/>
        </w:rPr>
        <w:t xml:space="preserve"> phẩm chất cao</w:t>
      </w:r>
      <w:r w:rsidR="0064179D">
        <w:rPr>
          <w:rFonts w:ascii="Times New Roman" w:eastAsia="SimSun" w:hAnsi="Times New Roman" w:cs="Times New Roman"/>
          <w:sz w:val="24"/>
        </w:rPr>
        <w:t xml:space="preserve">, hạng mục sau khi hoàn thành sẽ </w:t>
      </w:r>
      <w:r w:rsidR="007654F1">
        <w:rPr>
          <w:rFonts w:ascii="Times New Roman" w:eastAsia="SimSun" w:hAnsi="Times New Roman" w:cs="Times New Roman"/>
          <w:sz w:val="24"/>
        </w:rPr>
        <w:t>trở thành vườn sản nghiệp quốc tế hóa với dịch vụ một cửa cho việc Ăn uống- Nghỉ ngơi- Vui chơi, chắc chắn sẽ giúp cho sự phát triển kinh tế của khu vực Bắc Kinh- Thiên Tân, và có cống hiến lớn hơn nữa cho sự phát triển của khu kinh tế Bo Hai</w:t>
      </w:r>
      <w:r w:rsidRPr="007B72D2">
        <w:rPr>
          <w:rFonts w:ascii="Times New Roman" w:eastAsia="SimSun" w:hAnsi="Times New Roman" w:cs="Times New Roman"/>
          <w:sz w:val="24"/>
        </w:rPr>
        <w:t>.</w:t>
      </w:r>
    </w:p>
    <w:p w:rsidR="00C9261C" w:rsidRPr="007B72D2" w:rsidRDefault="00C9261C">
      <w:pPr>
        <w:ind w:firstLineChars="200" w:firstLine="482"/>
        <w:rPr>
          <w:rFonts w:ascii="Times New Roman" w:eastAsia="SimSun" w:hAnsi="Times New Roman" w:cs="Times New Roman"/>
          <w:b/>
          <w:bCs/>
          <w:sz w:val="24"/>
        </w:rPr>
      </w:pPr>
    </w:p>
    <w:p w:rsidR="00C9261C" w:rsidRPr="007B72D2" w:rsidRDefault="001E5E19" w:rsidP="007F07E7">
      <w:pPr>
        <w:rPr>
          <w:rFonts w:ascii="Times New Roman" w:eastAsia="SimSun" w:hAnsi="Times New Roman" w:cs="Times New Roman"/>
          <w:b/>
          <w:bCs/>
          <w:sz w:val="24"/>
        </w:rPr>
      </w:pPr>
      <w:r w:rsidRPr="007B72D2">
        <w:rPr>
          <w:rFonts w:ascii="Times New Roman" w:eastAsia="SimSun" w:hAnsi="Times New Roman" w:cs="Times New Roman"/>
          <w:b/>
          <w:bCs/>
          <w:sz w:val="24"/>
        </w:rPr>
        <w:t>Tổng bộ Hoa Đông Giang</w:t>
      </w:r>
      <w:r w:rsidRPr="007B72D2">
        <w:rPr>
          <w:rFonts w:ascii="Times New Roman" w:eastAsia="SimSun" w:hAnsi="Times New Roman" w:cs="Times New Roman"/>
          <w:b/>
          <w:bCs/>
          <w:sz w:val="24"/>
          <w:lang w:val="vi-VN"/>
        </w:rPr>
        <w:t xml:space="preserve"> Tô Quanjian</w:t>
      </w:r>
    </w:p>
    <w:p w:rsidR="00C9261C" w:rsidRPr="007B72D2" w:rsidRDefault="007F07E7">
      <w:pPr>
        <w:ind w:firstLineChars="200" w:firstLine="480"/>
        <w:rPr>
          <w:rFonts w:ascii="Times New Roman" w:eastAsia="SimSun" w:hAnsi="Times New Roman" w:cs="Times New Roman"/>
          <w:sz w:val="24"/>
        </w:rPr>
      </w:pPr>
      <w:r>
        <w:rPr>
          <w:rFonts w:ascii="Times New Roman" w:eastAsia="SimSun" w:hAnsi="Times New Roman" w:cs="Times New Roman" w:hint="eastAsia"/>
          <w:sz w:val="24"/>
        </w:rPr>
        <w:t xml:space="preserve"> </w:t>
      </w:r>
    </w:p>
    <w:p w:rsidR="00C9261C" w:rsidRPr="007B72D2" w:rsidRDefault="001E5E19" w:rsidP="001E5E19">
      <w:pPr>
        <w:ind w:firstLineChars="200" w:firstLine="480"/>
        <w:rPr>
          <w:rFonts w:ascii="Times New Roman" w:eastAsia="SimSun" w:hAnsi="Times New Roman" w:cs="Times New Roman"/>
          <w:b/>
          <w:bCs/>
          <w:sz w:val="24"/>
        </w:rPr>
      </w:pPr>
      <w:r w:rsidRPr="007B72D2">
        <w:rPr>
          <w:rFonts w:ascii="Times New Roman" w:eastAsia="SimSun" w:hAnsi="Times New Roman" w:cs="Times New Roman"/>
          <w:sz w:val="24"/>
        </w:rPr>
        <w:t xml:space="preserve">Tổng bộ Hoa Đông </w:t>
      </w:r>
      <w:r w:rsidRPr="007B72D2">
        <w:rPr>
          <w:rFonts w:ascii="Times New Roman" w:eastAsia="SimSun" w:hAnsi="Times New Roman" w:cs="Times New Roman"/>
          <w:sz w:val="24"/>
          <w:lang w:val="vi-VN"/>
        </w:rPr>
        <w:t>Quanjian, chiếm 1.000.000 mét vuông</w:t>
      </w:r>
      <w:r w:rsidRPr="007B72D2">
        <w:rPr>
          <w:rFonts w:ascii="Times New Roman" w:eastAsia="SimSun" w:hAnsi="Times New Roman" w:cs="Times New Roman"/>
          <w:sz w:val="24"/>
        </w:rPr>
        <w:t xml:space="preserve"> đất</w:t>
      </w:r>
      <w:r w:rsidRPr="007B72D2">
        <w:rPr>
          <w:rFonts w:ascii="Times New Roman" w:eastAsia="SimSun" w:hAnsi="Times New Roman" w:cs="Times New Roman"/>
          <w:sz w:val="24"/>
          <w:lang w:val="vi-VN"/>
        </w:rPr>
        <w:t xml:space="preserve">, số tiền đầu tư </w:t>
      </w:r>
      <w:r w:rsidRPr="007B72D2">
        <w:rPr>
          <w:rFonts w:ascii="Times New Roman" w:eastAsia="SimSun" w:hAnsi="Times New Roman" w:cs="Times New Roman"/>
          <w:sz w:val="24"/>
        </w:rPr>
        <w:t xml:space="preserve">lên đến </w:t>
      </w:r>
      <w:r w:rsidRPr="007B72D2">
        <w:rPr>
          <w:rFonts w:ascii="Times New Roman" w:eastAsia="SimSun" w:hAnsi="Times New Roman" w:cs="Times New Roman"/>
          <w:sz w:val="24"/>
          <w:lang w:val="vi-VN"/>
        </w:rPr>
        <w:t>6 tỷ nhân dân tệ, trong tương lai tập trung phát triểm b</w:t>
      </w:r>
      <w:r w:rsidR="007654F1">
        <w:rPr>
          <w:rFonts w:ascii="Times New Roman" w:eastAsia="SimSun" w:hAnsi="Times New Roman" w:cs="Times New Roman"/>
          <w:sz w:val="24"/>
        </w:rPr>
        <w:t>ảy</w:t>
      </w:r>
      <w:r w:rsidRPr="007B72D2">
        <w:rPr>
          <w:rFonts w:ascii="Times New Roman" w:eastAsia="SimSun" w:hAnsi="Times New Roman" w:cs="Times New Roman"/>
          <w:sz w:val="24"/>
          <w:lang w:val="vi-VN"/>
        </w:rPr>
        <w:t xml:space="preserve"> lĩnh vực lớn</w:t>
      </w:r>
      <w:r w:rsidRPr="007B72D2">
        <w:rPr>
          <w:rFonts w:ascii="Times New Roman" w:eastAsia="SimSun" w:hAnsi="Times New Roman" w:cs="Times New Roman"/>
          <w:sz w:val="24"/>
        </w:rPr>
        <w:t xml:space="preserve"> về</w:t>
      </w:r>
      <w:r w:rsidRPr="007B72D2">
        <w:rPr>
          <w:rFonts w:ascii="Times New Roman" w:eastAsia="SimSun" w:hAnsi="Times New Roman" w:cs="Times New Roman"/>
          <w:sz w:val="24"/>
          <w:lang w:val="vi-VN"/>
        </w:rPr>
        <w:t xml:space="preserve"> thông tin sinh mạng, y tế cao cấp, quản lý sức khỏe, chăm sóc sức khỏe, dưỡng sinh, thư giãn và nghiên cứu, sản xuất, tiêu thị sản phẩm chăm sóc sức khỏe, tạo lên vườn sản nghiệp khoa học </w:t>
      </w:r>
      <w:r w:rsidR="00287CE2">
        <w:rPr>
          <w:rFonts w:ascii="Times New Roman" w:eastAsia="SimSun" w:hAnsi="Times New Roman" w:cs="Times New Roman"/>
          <w:sz w:val="24"/>
        </w:rPr>
        <w:t xml:space="preserve">sinh mệnh Quanjian </w:t>
      </w:r>
      <w:r w:rsidRPr="007B72D2">
        <w:rPr>
          <w:rFonts w:ascii="Times New Roman" w:eastAsia="SimSun" w:hAnsi="Times New Roman" w:cs="Times New Roman"/>
          <w:sz w:val="24"/>
          <w:lang w:val="vi-VN"/>
        </w:rPr>
        <w:t xml:space="preserve">hoàn thiện </w:t>
      </w:r>
      <w:r w:rsidR="00287CE2">
        <w:rPr>
          <w:rFonts w:ascii="Times New Roman" w:eastAsia="SimSun" w:hAnsi="Times New Roman" w:cs="Times New Roman"/>
          <w:sz w:val="24"/>
        </w:rPr>
        <w:t>đồng bộ, dẫn đầu</w:t>
      </w:r>
      <w:r w:rsidRPr="007B72D2">
        <w:rPr>
          <w:rFonts w:ascii="Times New Roman" w:eastAsia="SimSun" w:hAnsi="Times New Roman" w:cs="Times New Roman"/>
          <w:sz w:val="24"/>
          <w:lang w:val="vi-VN"/>
        </w:rPr>
        <w:t xml:space="preserve"> toàn quốc. </w:t>
      </w:r>
    </w:p>
    <w:p w:rsidR="00C9261C" w:rsidRPr="007B72D2" w:rsidRDefault="00C9261C">
      <w:pPr>
        <w:rPr>
          <w:rFonts w:ascii="Times New Roman" w:eastAsia="SimSun" w:hAnsi="Times New Roman" w:cs="Times New Roman"/>
          <w:sz w:val="24"/>
          <w:lang w:val="vi-VN"/>
        </w:rPr>
      </w:pPr>
    </w:p>
    <w:p w:rsidR="00C9261C" w:rsidRPr="007B72D2" w:rsidRDefault="001E5E19">
      <w:pPr>
        <w:rPr>
          <w:rFonts w:ascii="Times New Roman" w:eastAsia="SimSun" w:hAnsi="Times New Roman" w:cs="Times New Roman"/>
          <w:b/>
          <w:bCs/>
          <w:sz w:val="24"/>
          <w:lang w:val="vi-VN"/>
        </w:rPr>
      </w:pPr>
      <w:r w:rsidRPr="007B72D2">
        <w:rPr>
          <w:rFonts w:ascii="Times New Roman" w:eastAsia="SimSun" w:hAnsi="Times New Roman" w:cs="Times New Roman"/>
          <w:b/>
          <w:bCs/>
          <w:sz w:val="24"/>
          <w:lang w:val="vi-VN"/>
        </w:rPr>
        <w:t>Thể dục thể thao Quanjian</w:t>
      </w:r>
    </w:p>
    <w:p w:rsidR="00C9261C" w:rsidRPr="007B72D2" w:rsidRDefault="007F07E7">
      <w:pPr>
        <w:rPr>
          <w:rFonts w:ascii="Times New Roman" w:eastAsia="SimSun" w:hAnsi="Times New Roman" w:cs="Times New Roman"/>
          <w:b/>
          <w:bCs/>
          <w:sz w:val="24"/>
          <w:lang w:val="vi-VN"/>
        </w:rPr>
      </w:pPr>
      <w:r>
        <w:rPr>
          <w:rFonts w:ascii="Times New Roman" w:eastAsia="SimSun" w:hAnsi="Times New Roman" w:cs="Times New Roman" w:hint="eastAsia"/>
          <w:b/>
          <w:bCs/>
          <w:sz w:val="24"/>
          <w:lang w:val="vi-VN"/>
        </w:rPr>
        <w:t xml:space="preserve"> </w:t>
      </w:r>
    </w:p>
    <w:p w:rsidR="00C9261C" w:rsidRPr="007B72D2" w:rsidRDefault="001E5E19">
      <w:pPr>
        <w:rPr>
          <w:rFonts w:ascii="Times New Roman" w:eastAsia="SimSun" w:hAnsi="Times New Roman" w:cs="Times New Roman"/>
          <w:b/>
          <w:bCs/>
          <w:sz w:val="24"/>
          <w:lang w:val="vi-VN"/>
        </w:rPr>
      </w:pPr>
      <w:r w:rsidRPr="007B72D2">
        <w:rPr>
          <w:rFonts w:ascii="Times New Roman" w:eastAsia="SimSun" w:hAnsi="Times New Roman" w:cs="Times New Roman"/>
          <w:b/>
          <w:bCs/>
          <w:sz w:val="24"/>
          <w:lang w:val="vi-VN"/>
        </w:rPr>
        <w:t>Đam mê thể thao và chiến lược hùng vĩ của Tập đoành Quanjian</w:t>
      </w:r>
    </w:p>
    <w:p w:rsidR="00C9261C" w:rsidRPr="007B72D2" w:rsidRDefault="007D416F">
      <w:pPr>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lang w:val="vi-VN"/>
        </w:rPr>
        <w:t xml:space="preserve"> </w:t>
      </w:r>
    </w:p>
    <w:p w:rsidR="00C9261C" w:rsidRPr="007B72D2" w:rsidRDefault="001E5E19">
      <w:pPr>
        <w:ind w:firstLineChars="200" w:firstLine="480"/>
        <w:rPr>
          <w:rFonts w:ascii="Times New Roman" w:eastAsia="SimSun" w:hAnsi="Times New Roman" w:cs="Times New Roman"/>
          <w:sz w:val="24"/>
          <w:lang w:val="vi-VN"/>
        </w:rPr>
      </w:pPr>
      <w:r w:rsidRPr="007B72D2">
        <w:rPr>
          <w:rFonts w:ascii="Times New Roman" w:eastAsia="SimSun" w:hAnsi="Times New Roman" w:cs="Times New Roman"/>
          <w:sz w:val="24"/>
          <w:lang w:val="vi-VN"/>
        </w:rPr>
        <w:t xml:space="preserve">Quốc vận thịnh thì thể thao hưng, một trung quốc phồn hoa phú cường, lắp thêm đôi cánh cường tráng cho sự phát triển của sự nghiệp thể thao. Thể dục thể thao là bộ phận cấu thành quan trọng của lực lượng quốc gia tổng hợp, là tiêu chí quan trọng của văn minh xã hội, từ nỗi nhục khắc cốt ghi tâm của “người bệnh Đông Á” đến niềm vui sướng trào dâng trong làng thể thao thế giới, Thể thao Trung quốc phát triển mạnh đã minh chứng cho lịch trình phồn vinh thịnh vượng của quốc gia, minh chứng cải cách mở cửa đem lại cho xã hội Trung Quốc những thay đổi vô cùng to lớn.  </w:t>
      </w:r>
    </w:p>
    <w:p w:rsidR="00C9261C" w:rsidRPr="007B72D2" w:rsidRDefault="007D416F">
      <w:pPr>
        <w:ind w:firstLineChars="200" w:firstLine="480"/>
        <w:rPr>
          <w:rFonts w:ascii="Times New Roman" w:eastAsia="SimSun" w:hAnsi="Times New Roman" w:cs="Times New Roman"/>
          <w:sz w:val="24"/>
        </w:rPr>
      </w:pPr>
      <w:r>
        <w:rPr>
          <w:rFonts w:ascii="Times New Roman" w:eastAsia="SimSun" w:hAnsi="Times New Roman" w:cs="Times New Roman" w:hint="eastAsia"/>
          <w:sz w:val="24"/>
        </w:rPr>
        <w:t xml:space="preserve"> </w:t>
      </w:r>
    </w:p>
    <w:p w:rsidR="00C9261C" w:rsidRPr="008E2C03" w:rsidRDefault="001E5E19">
      <w:pPr>
        <w:ind w:firstLineChars="200" w:firstLine="480"/>
        <w:rPr>
          <w:rFonts w:ascii="Times New Roman" w:eastAsia="SimSun" w:hAnsi="Times New Roman" w:cs="Times New Roman"/>
          <w:sz w:val="24"/>
        </w:rPr>
      </w:pPr>
      <w:r w:rsidRPr="007B72D2">
        <w:rPr>
          <w:rFonts w:ascii="Times New Roman" w:eastAsia="SimSun" w:hAnsi="Times New Roman" w:cs="Times New Roman"/>
          <w:sz w:val="24"/>
          <w:lang w:val="vi-VN"/>
        </w:rPr>
        <w:t xml:space="preserve">Giấc mộng thể thao quốc gia lớn mạnh là bộ phận </w:t>
      </w:r>
      <w:r w:rsidR="008E2C03">
        <w:rPr>
          <w:rFonts w:ascii="Times New Roman" w:eastAsia="SimSun" w:hAnsi="Times New Roman" w:cs="Times New Roman"/>
          <w:sz w:val="24"/>
        </w:rPr>
        <w:t>cấu</w:t>
      </w:r>
      <w:r w:rsidRPr="007B72D2">
        <w:rPr>
          <w:rFonts w:ascii="Times New Roman" w:eastAsia="SimSun" w:hAnsi="Times New Roman" w:cs="Times New Roman"/>
          <w:sz w:val="24"/>
          <w:lang w:val="vi-VN"/>
        </w:rPr>
        <w:t xml:space="preserve"> thành quan trọng của Giấc mộng Trung Hoa, Tổng bí thư Tập Cận Bình đ</w:t>
      </w:r>
      <w:r w:rsidRPr="007B72D2">
        <w:rPr>
          <w:rFonts w:ascii="Times New Roman" w:eastAsia="SimSun" w:hAnsi="Times New Roman" w:cs="Times New Roman"/>
          <w:sz w:val="24"/>
        </w:rPr>
        <w:t xml:space="preserve">ã </w:t>
      </w:r>
      <w:r w:rsidRPr="007B72D2">
        <w:rPr>
          <w:rFonts w:ascii="Times New Roman" w:eastAsia="SimSun" w:hAnsi="Times New Roman" w:cs="Times New Roman"/>
          <w:sz w:val="24"/>
          <w:lang w:val="vi-VN"/>
        </w:rPr>
        <w:t>chỉ ra rằ</w:t>
      </w:r>
      <w:r w:rsidR="008E2C03">
        <w:rPr>
          <w:rFonts w:ascii="Times New Roman" w:eastAsia="SimSun" w:hAnsi="Times New Roman" w:cs="Times New Roman"/>
          <w:sz w:val="24"/>
          <w:lang w:val="vi-VN"/>
        </w:rPr>
        <w:t>ng</w:t>
      </w:r>
      <w:r w:rsidR="008E2C03">
        <w:rPr>
          <w:rFonts w:ascii="Times New Roman" w:eastAsia="SimSun" w:hAnsi="Times New Roman" w:cs="Times New Roman"/>
          <w:sz w:val="24"/>
        </w:rPr>
        <w:t>:</w:t>
      </w:r>
      <w:r w:rsidRPr="007B72D2">
        <w:rPr>
          <w:rFonts w:ascii="Times New Roman" w:eastAsia="SimSun" w:hAnsi="Times New Roman" w:cs="Times New Roman"/>
          <w:sz w:val="24"/>
          <w:lang w:val="vi-VN"/>
        </w:rPr>
        <w:t xml:space="preserve"> “Chính phủ Trung Quốc xây dựng đấ</w:t>
      </w:r>
      <w:r w:rsidRPr="007B72D2">
        <w:rPr>
          <w:rFonts w:ascii="Times New Roman" w:eastAsia="SimSun" w:hAnsi="Times New Roman" w:cs="Times New Roman"/>
          <w:sz w:val="24"/>
        </w:rPr>
        <w:t xml:space="preserve">t nước </w:t>
      </w:r>
      <w:r w:rsidRPr="007B72D2">
        <w:rPr>
          <w:rFonts w:ascii="Times New Roman" w:eastAsia="SimSun" w:hAnsi="Times New Roman" w:cs="Times New Roman"/>
          <w:sz w:val="24"/>
          <w:lang w:val="vi-VN"/>
        </w:rPr>
        <w:t xml:space="preserve">thành xã hội khá giả </w:t>
      </w:r>
      <w:r w:rsidRPr="007B72D2">
        <w:rPr>
          <w:rFonts w:ascii="Times New Roman" w:eastAsia="SimSun" w:hAnsi="Times New Roman" w:cs="Times New Roman"/>
          <w:sz w:val="24"/>
        </w:rPr>
        <w:t>về</w:t>
      </w:r>
      <w:r w:rsidRPr="007B72D2">
        <w:rPr>
          <w:rFonts w:ascii="Times New Roman" w:eastAsia="SimSun" w:hAnsi="Times New Roman" w:cs="Times New Roman"/>
          <w:sz w:val="24"/>
          <w:lang w:val="vi-VN"/>
        </w:rPr>
        <w:t xml:space="preserve"> mọi mặt, thực hiện chiến lược phục hưng vĩ đại của dân tộc Trung Hoa cực kỳ coi trọng phát triển sự nghiệp thể thao” “Nỗ lực nâng cao mức độ sức khỏe của nhân dân, đồng bộ phát triển thể thao quần chúng và thể thao cạnh tranh kỹ thuật, từ</w:t>
      </w:r>
      <w:r w:rsidRPr="007B72D2">
        <w:rPr>
          <w:rFonts w:ascii="Times New Roman" w:eastAsia="SimSun" w:hAnsi="Times New Roman" w:cs="Times New Roman"/>
          <w:sz w:val="24"/>
        </w:rPr>
        <w:t xml:space="preserve"> nền</w:t>
      </w:r>
      <w:r w:rsidRPr="007B72D2">
        <w:rPr>
          <w:rFonts w:ascii="Times New Roman" w:eastAsia="SimSun" w:hAnsi="Times New Roman" w:cs="Times New Roman"/>
          <w:sz w:val="24"/>
          <w:lang w:val="vi-VN"/>
        </w:rPr>
        <w:t xml:space="preserve"> thể thao nước lớn bước </w:t>
      </w:r>
      <w:r w:rsidRPr="007B72D2">
        <w:rPr>
          <w:rFonts w:ascii="Times New Roman" w:eastAsia="SimSun" w:hAnsi="Times New Roman" w:cs="Times New Roman"/>
          <w:sz w:val="24"/>
        </w:rPr>
        <w:t>sang</w:t>
      </w:r>
      <w:r w:rsidR="008E2C03">
        <w:rPr>
          <w:rFonts w:ascii="Times New Roman" w:eastAsia="SimSun" w:hAnsi="Times New Roman" w:cs="Times New Roman"/>
          <w:sz w:val="24"/>
        </w:rPr>
        <w:t xml:space="preserve"> </w:t>
      </w:r>
      <w:r w:rsidRPr="007B72D2">
        <w:rPr>
          <w:rFonts w:ascii="Times New Roman" w:eastAsia="SimSun" w:hAnsi="Times New Roman" w:cs="Times New Roman"/>
          <w:sz w:val="24"/>
        </w:rPr>
        <w:t xml:space="preserve">nền </w:t>
      </w:r>
      <w:r w:rsidRPr="007B72D2">
        <w:rPr>
          <w:rFonts w:ascii="Times New Roman" w:eastAsia="SimSun" w:hAnsi="Times New Roman" w:cs="Times New Roman"/>
          <w:sz w:val="24"/>
          <w:lang w:val="vi-VN"/>
        </w:rPr>
        <w:t>thể thao nước mạnh”</w:t>
      </w:r>
      <w:r w:rsidR="008E2C03">
        <w:rPr>
          <w:rFonts w:ascii="Times New Roman" w:eastAsia="SimSun" w:hAnsi="Times New Roman" w:cs="Times New Roman"/>
          <w:sz w:val="24"/>
        </w:rPr>
        <w:t>.</w:t>
      </w:r>
    </w:p>
    <w:p w:rsidR="00C9261C" w:rsidRPr="007B72D2" w:rsidRDefault="007D416F">
      <w:pPr>
        <w:ind w:firstLineChars="200" w:firstLine="480"/>
        <w:rPr>
          <w:rFonts w:ascii="Times New Roman" w:eastAsia="SimSun" w:hAnsi="Times New Roman" w:cs="Times New Roman"/>
          <w:sz w:val="24"/>
        </w:rPr>
      </w:pPr>
      <w:r>
        <w:rPr>
          <w:rFonts w:ascii="Times New Roman" w:eastAsia="SimSun" w:hAnsi="Times New Roman" w:cs="Times New Roman" w:hint="eastAsia"/>
          <w:sz w:val="24"/>
        </w:rPr>
        <w:t xml:space="preserve"> </w:t>
      </w:r>
    </w:p>
    <w:p w:rsidR="00C9261C" w:rsidRPr="007B72D2" w:rsidRDefault="001E5E19">
      <w:pPr>
        <w:ind w:firstLineChars="200" w:firstLine="480"/>
        <w:rPr>
          <w:rFonts w:ascii="Times New Roman" w:eastAsia="SimSun" w:hAnsi="Times New Roman" w:cs="Times New Roman"/>
          <w:sz w:val="24"/>
          <w:lang w:val="vi-VN"/>
        </w:rPr>
      </w:pPr>
      <w:r w:rsidRPr="007B72D2">
        <w:rPr>
          <w:rFonts w:ascii="Times New Roman" w:eastAsia="SimSun" w:hAnsi="Times New Roman" w:cs="Times New Roman"/>
          <w:sz w:val="24"/>
          <w:lang w:val="vi-VN"/>
        </w:rPr>
        <w:t>Tập đoàn Quanjian là một nhà doanh nghiệp dân tộc chuyên về sản nghiệp sức khỏe, thúc đẩy lĩnh vực thể thao sức khỏe toàn dân càng</w:t>
      </w:r>
      <w:r w:rsidRPr="007B72D2">
        <w:rPr>
          <w:rFonts w:ascii="Times New Roman" w:eastAsia="SimSun" w:hAnsi="Times New Roman" w:cs="Times New Roman"/>
          <w:sz w:val="24"/>
        </w:rPr>
        <w:t xml:space="preserve"> phải thử nghiệm trước tiên, dẫn đầu quần chúng, luôn luôn giữ vững chí hướng để</w:t>
      </w:r>
      <w:r w:rsidRPr="007B72D2">
        <w:rPr>
          <w:rFonts w:ascii="Times New Roman" w:eastAsia="SimSun" w:hAnsi="Times New Roman" w:cs="Times New Roman"/>
          <w:sz w:val="24"/>
          <w:lang w:val="vi-VN"/>
        </w:rPr>
        <w:t xml:space="preserve"> thúc đẩy sức khỏe toàn dân, phát </w:t>
      </w:r>
      <w:r w:rsidRPr="007B72D2">
        <w:rPr>
          <w:rFonts w:ascii="Times New Roman" w:eastAsia="SimSun" w:hAnsi="Times New Roman" w:cs="Times New Roman"/>
          <w:sz w:val="24"/>
          <w:lang w:val="vi-VN"/>
        </w:rPr>
        <w:lastRenderedPageBreak/>
        <w:t>triển và thúc đẩy sự nghiệp thể thao, làm hết trách nhiệm và sứ mệnh của bản thân, dốc hết sức lực thực hiện giấc mộng Trung Quốc cường quốc về thể thao, cống hiến sức mạnh của bản thân.</w:t>
      </w:r>
    </w:p>
    <w:p w:rsidR="00C9261C" w:rsidRPr="007B72D2" w:rsidRDefault="00C9261C">
      <w:pPr>
        <w:rPr>
          <w:rFonts w:ascii="Times New Roman" w:eastAsia="SimSun" w:hAnsi="Times New Roman" w:cs="Times New Roman"/>
          <w:b/>
          <w:bCs/>
          <w:sz w:val="24"/>
        </w:rPr>
      </w:pPr>
    </w:p>
    <w:p w:rsidR="00C9261C" w:rsidRPr="007D416F" w:rsidRDefault="007D416F">
      <w:pPr>
        <w:rPr>
          <w:rFonts w:ascii="Times New Roman" w:eastAsia="SimSun" w:hAnsi="Times New Roman" w:cs="Times New Roman"/>
          <w:sz w:val="24"/>
        </w:rPr>
      </w:pPr>
      <w:r>
        <w:rPr>
          <w:rFonts w:ascii="Times New Roman" w:eastAsia="SimSun" w:hAnsi="Times New Roman" w:cs="Times New Roman" w:hint="eastAsia"/>
          <w:b/>
          <w:bCs/>
        </w:rPr>
        <w:t xml:space="preserve"> </w:t>
      </w:r>
      <w:r w:rsidR="001E5E19" w:rsidRPr="007D416F">
        <w:rPr>
          <w:rFonts w:ascii="Times New Roman" w:eastAsia="SimSun" w:hAnsi="Times New Roman" w:cs="Times New Roman"/>
          <w:b/>
          <w:bCs/>
          <w:sz w:val="24"/>
          <w:lang w:val="vi-VN"/>
        </w:rPr>
        <w:t>Giải thích ý nghĩa Logo của đội bóng đá Quanjian Thiên Tân</w:t>
      </w:r>
    </w:p>
    <w:p w:rsidR="00C9261C" w:rsidRPr="007D416F" w:rsidRDefault="007D416F">
      <w:pPr>
        <w:ind w:firstLineChars="200" w:firstLine="480"/>
        <w:rPr>
          <w:rFonts w:ascii="Times New Roman" w:eastAsia="SimSun" w:hAnsi="Times New Roman" w:cs="Times New Roman"/>
          <w:sz w:val="24"/>
        </w:rPr>
      </w:pPr>
      <w:r w:rsidRPr="007D416F">
        <w:rPr>
          <w:rFonts w:ascii="Times New Roman" w:eastAsia="SimSun" w:hAnsi="Times New Roman" w:cs="Times New Roman" w:hint="eastAsia"/>
          <w:sz w:val="24"/>
        </w:rPr>
        <w:t xml:space="preserve"> </w:t>
      </w:r>
    </w:p>
    <w:p w:rsidR="00C9261C" w:rsidRPr="007D416F" w:rsidRDefault="001E5E19" w:rsidP="001E5E19">
      <w:pPr>
        <w:ind w:firstLineChars="200" w:firstLine="480"/>
        <w:rPr>
          <w:rFonts w:ascii="Times New Roman" w:eastAsia="SimSun" w:hAnsi="Times New Roman" w:cs="Times New Roman"/>
          <w:sz w:val="24"/>
          <w:lang w:val="vi-VN"/>
        </w:rPr>
      </w:pPr>
      <w:r w:rsidRPr="007D416F">
        <w:rPr>
          <w:rFonts w:ascii="Times New Roman" w:eastAsia="SimSun" w:hAnsi="Times New Roman" w:cs="Times New Roman"/>
          <w:sz w:val="24"/>
          <w:lang w:val="vi-VN"/>
        </w:rPr>
        <w:t xml:space="preserve">Logo của đội bóng đá Quanjian Thiên Tân kết cấu hài hòa đẹp mắt, ngụ ý phong phú sâu </w:t>
      </w:r>
      <w:r w:rsidRPr="007D416F">
        <w:rPr>
          <w:rFonts w:ascii="Times New Roman" w:eastAsia="SimSun" w:hAnsi="Times New Roman" w:cs="Times New Roman"/>
          <w:sz w:val="24"/>
        </w:rPr>
        <w:t>xa</w:t>
      </w:r>
      <w:r w:rsidRPr="007D416F">
        <w:rPr>
          <w:rFonts w:ascii="Times New Roman" w:eastAsia="SimSun" w:hAnsi="Times New Roman" w:cs="Times New Roman"/>
          <w:sz w:val="24"/>
          <w:lang w:val="vi-VN"/>
        </w:rPr>
        <w:t>, tổng thể do ba màu Đỏ, Lam, Vàng tạo thành, màu Đỏ tượng trưng cho sự nhiệt tình, ý chí chiến đấu quyết liệt trong trận đấu của đội bóng đá. Màu Lam tượng trưng cho trái tim rộng mở và niềm đam mê mãnh liệt của đội bóng. Màu vàng tượng trưng cho đội bóng theo đuổi quang vinh và mong ước chiến thắng. Tổng thể tượng trưng cho sự đoàn kết và ý chí quyết tâm ngoan cường, giành lấy chiến thắng</w:t>
      </w:r>
      <w:r w:rsidR="007D416F" w:rsidRPr="007D416F">
        <w:rPr>
          <w:rFonts w:ascii="Times New Roman" w:eastAsia="SimSun" w:hAnsi="Times New Roman" w:cs="Times New Roman"/>
          <w:sz w:val="24"/>
          <w:lang w:val="vi-VN"/>
        </w:rPr>
        <w:t xml:space="preserve"> </w:t>
      </w:r>
      <w:r w:rsidRPr="007D416F">
        <w:rPr>
          <w:rFonts w:ascii="Times New Roman" w:eastAsia="SimSun" w:hAnsi="Times New Roman" w:cs="Times New Roman"/>
          <w:sz w:val="24"/>
          <w:lang w:val="vi-VN"/>
        </w:rPr>
        <w:t>của đội bóng.</w:t>
      </w:r>
    </w:p>
    <w:p w:rsidR="00C9261C" w:rsidRPr="007B72D2" w:rsidRDefault="00F74114">
      <w:pPr>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 xml:space="preserve"> </w:t>
      </w:r>
    </w:p>
    <w:p w:rsidR="00C9261C" w:rsidRPr="008E2C03" w:rsidRDefault="001E5E19">
      <w:pPr>
        <w:ind w:firstLineChars="200" w:firstLine="480"/>
        <w:rPr>
          <w:rFonts w:ascii="Times New Roman" w:eastAsia="SimSun" w:hAnsi="Times New Roman" w:cs="Times New Roman"/>
          <w:sz w:val="24"/>
          <w:highlight w:val="yellow"/>
          <w:lang w:val="vi-VN"/>
        </w:rPr>
      </w:pPr>
      <w:r w:rsidRPr="007B72D2">
        <w:rPr>
          <w:rFonts w:ascii="Times New Roman" w:eastAsia="SimSun" w:hAnsi="Times New Roman" w:cs="Times New Roman"/>
          <w:sz w:val="24"/>
          <w:lang w:val="vi-VN"/>
        </w:rPr>
        <w:t xml:space="preserve">Biểu tượng trung tâm Logo của đội bóng là huy hiệu của Quanjian, tượng trưng Tập đoàn Quanjian </w:t>
      </w:r>
      <w:r w:rsidRPr="007B72D2">
        <w:rPr>
          <w:rFonts w:ascii="Times New Roman" w:eastAsia="SimSun" w:hAnsi="Times New Roman" w:cs="Times New Roman"/>
          <w:sz w:val="24"/>
        </w:rPr>
        <w:t xml:space="preserve">là </w:t>
      </w:r>
      <w:r w:rsidRPr="007B72D2">
        <w:rPr>
          <w:rFonts w:ascii="Times New Roman" w:eastAsia="SimSun" w:hAnsi="Times New Roman" w:cs="Times New Roman"/>
          <w:sz w:val="24"/>
          <w:lang w:val="vi-VN"/>
        </w:rPr>
        <w:t>hậu thuẫn vững chắc của đội bóng là một nhà doanh nghiệp dân tộc hết mình quảng bá văn hóa y học Trung Quốc, thúc đẩy sức khỏe toàn dân. Chủ đề huy hiệu là Thái cực đồ, đường chữ S nằm ngang, phân chia trời đất hỗn loạn thành hai phần, thể hiện Y học tự nhiên khởi nguồn từ triết lý kinh Dịch, tuần hoàn và nắm chắc quy luật biến hóa của thuyết âm dương; bốn đường vòng cung, tượng trưng văn hóa Trung Y tiết lộ quy luật tương sinh tương khắc giữa ngũ tạng của cơ thể con người với thuyết ngũ hành “Kim Mộc Thủy Hỏa Thổ”; một đường thẳng, đội trời đạp đất, tượng trưng cho kế thừa truyền thống uyên thâm kim cổ của nền Y học tự nhiên, cũng thể hiện tổng thể quan niệm sinh mạng “Nhân thiên tương ứng” của nền Y học tự nhiên. Bông lúa mạch ôm lấy Thái cực đồ, tượng trưng cho tất cả thực phẩm có thể ăn được trong quá trình sinh trưởng tự nhiên, nó là yếu tố chính cho nhân loại dựa vào để sinh tồn và duy trì nòi giống, hàm ý biểu đạt phương pháp điều hòa của Y học tự nhiên triển khai tất cả phù hợp quy luật tự nhiên hồi phục chuẩn bị bằng quan niệm “thức ăn thuốc uống chung nguồn”</w:t>
      </w:r>
      <w:r w:rsidR="008E2C03" w:rsidRPr="008E2C03">
        <w:rPr>
          <w:rFonts w:ascii="Times New Roman" w:eastAsia="SimSun" w:hAnsi="Times New Roman" w:cs="Times New Roman"/>
          <w:sz w:val="24"/>
          <w:lang w:val="vi-VN"/>
        </w:rPr>
        <w:t>.</w:t>
      </w:r>
    </w:p>
    <w:p w:rsidR="00C9261C" w:rsidRPr="007B72D2" w:rsidRDefault="00C9261C">
      <w:pPr>
        <w:ind w:firstLineChars="200" w:firstLine="480"/>
        <w:rPr>
          <w:rFonts w:ascii="Times New Roman" w:eastAsia="SimSun" w:hAnsi="Times New Roman" w:cs="Times New Roman"/>
          <w:sz w:val="24"/>
          <w:lang w:val="vi-VN"/>
        </w:rPr>
      </w:pPr>
    </w:p>
    <w:p w:rsidR="00C9261C" w:rsidRPr="00071EF6" w:rsidRDefault="001E5E19">
      <w:pPr>
        <w:ind w:firstLine="420"/>
        <w:rPr>
          <w:rFonts w:ascii="Times New Roman" w:eastAsia="SimSun" w:hAnsi="Times New Roman" w:cs="Times New Roman"/>
          <w:sz w:val="24"/>
          <w:lang w:val="vi-VN"/>
        </w:rPr>
      </w:pPr>
      <w:r w:rsidRPr="007B72D2">
        <w:rPr>
          <w:rFonts w:ascii="Times New Roman" w:eastAsia="SimSun" w:hAnsi="Times New Roman" w:cs="Times New Roman"/>
          <w:sz w:val="24"/>
          <w:lang w:val="vi-VN"/>
        </w:rPr>
        <w:t xml:space="preserve">Ba vạch ngang hướng lên trên của Logo tượng trưng tinh thần tích cực vươn lên, không </w:t>
      </w:r>
      <w:r w:rsidRPr="00071EF6">
        <w:rPr>
          <w:rFonts w:ascii="Times New Roman" w:eastAsia="SimSun" w:hAnsi="Times New Roman" w:cs="Times New Roman"/>
          <w:sz w:val="24"/>
          <w:lang w:val="vi-VN"/>
        </w:rPr>
        <w:t>chịu</w:t>
      </w:r>
      <w:r w:rsidRPr="007B72D2">
        <w:rPr>
          <w:rFonts w:ascii="Times New Roman" w:eastAsia="SimSun" w:hAnsi="Times New Roman" w:cs="Times New Roman"/>
          <w:sz w:val="24"/>
          <w:lang w:val="vi-VN"/>
        </w:rPr>
        <w:t xml:space="preserve"> lùi bước của đội bóng cùng ý chí quyết tâm và lòng tin dốc hết </w:t>
      </w:r>
      <w:r w:rsidRPr="00071EF6">
        <w:rPr>
          <w:rFonts w:ascii="Times New Roman" w:eastAsia="SimSun" w:hAnsi="Times New Roman" w:cs="Times New Roman"/>
          <w:sz w:val="24"/>
          <w:lang w:val="vi-VN"/>
        </w:rPr>
        <w:t>tinh</w:t>
      </w:r>
      <w:r w:rsidRPr="007B72D2">
        <w:rPr>
          <w:rFonts w:ascii="Times New Roman" w:eastAsia="SimSun" w:hAnsi="Times New Roman" w:cs="Times New Roman"/>
          <w:sz w:val="24"/>
          <w:lang w:val="vi-VN"/>
        </w:rPr>
        <w:t xml:space="preserve"> lực thực hiện “Giấc mộng bóng đá Trung Quốc”</w:t>
      </w:r>
      <w:r w:rsidR="00071EF6" w:rsidRPr="00071EF6">
        <w:rPr>
          <w:rFonts w:ascii="Times New Roman" w:eastAsia="SimSun" w:hAnsi="Times New Roman" w:cs="Times New Roman"/>
          <w:sz w:val="24"/>
          <w:lang w:val="vi-VN"/>
        </w:rPr>
        <w:t>.</w:t>
      </w:r>
    </w:p>
    <w:p w:rsidR="00C9261C" w:rsidRPr="00071EF6" w:rsidRDefault="00C9261C">
      <w:pPr>
        <w:rPr>
          <w:rFonts w:ascii="Times New Roman" w:eastAsia="SimSun" w:hAnsi="Times New Roman" w:cs="Times New Roman"/>
          <w:lang w:val="vi-VN"/>
        </w:rPr>
      </w:pPr>
    </w:p>
    <w:p w:rsidR="00C9261C" w:rsidRPr="0041446A" w:rsidRDefault="00B64201">
      <w:pPr>
        <w:rPr>
          <w:rFonts w:ascii="Times New Roman" w:eastAsia="SimSun" w:hAnsi="Times New Roman" w:cs="Times New Roman"/>
          <w:b/>
          <w:sz w:val="24"/>
          <w:lang w:val="vi-VN"/>
        </w:rPr>
      </w:pPr>
      <w:r w:rsidRPr="0041446A">
        <w:rPr>
          <w:rFonts w:ascii="Times New Roman" w:eastAsia="SimSun" w:hAnsi="Times New Roman" w:cs="Times New Roman" w:hint="eastAsia"/>
          <w:b/>
          <w:lang w:val="vi-VN"/>
        </w:rPr>
        <w:t xml:space="preserve"> </w:t>
      </w:r>
      <w:r w:rsidR="001E5E19" w:rsidRPr="00B64201">
        <w:rPr>
          <w:rFonts w:ascii="Times New Roman" w:eastAsia="SimSun" w:hAnsi="Times New Roman" w:cs="Times New Roman"/>
          <w:b/>
          <w:sz w:val="24"/>
          <w:lang w:val="vi-VN"/>
        </w:rPr>
        <w:t>Lĩnh vực y tế</w:t>
      </w:r>
    </w:p>
    <w:p w:rsidR="00C9261C" w:rsidRPr="0041446A" w:rsidRDefault="00C9261C">
      <w:pPr>
        <w:rPr>
          <w:rFonts w:ascii="Times New Roman" w:eastAsia="SimSun" w:hAnsi="Times New Roman" w:cs="Times New Roman"/>
          <w:lang w:val="vi-VN"/>
        </w:rPr>
      </w:pPr>
    </w:p>
    <w:p w:rsidR="00C9261C" w:rsidRPr="0041446A" w:rsidRDefault="001E5E19" w:rsidP="0041446A">
      <w:pPr>
        <w:rPr>
          <w:rFonts w:ascii="Times New Roman" w:eastAsia="SimSun" w:hAnsi="Times New Roman" w:cs="Times New Roman"/>
          <w:b/>
          <w:bCs/>
          <w:sz w:val="24"/>
          <w:lang w:val="vi-VN"/>
        </w:rPr>
      </w:pPr>
      <w:r w:rsidRPr="0041446A">
        <w:rPr>
          <w:rFonts w:ascii="Times New Roman" w:eastAsia="SimSun" w:hAnsi="Times New Roman" w:cs="Times New Roman"/>
          <w:b/>
          <w:bCs/>
          <w:sz w:val="24"/>
          <w:lang w:val="vi-VN"/>
        </w:rPr>
        <w:t>Có lòng tin sẽ có hy vọng</w:t>
      </w:r>
    </w:p>
    <w:p w:rsidR="0041446A" w:rsidRDefault="0041446A">
      <w:pPr>
        <w:ind w:firstLine="420"/>
        <w:rPr>
          <w:rFonts w:ascii="Times New Roman" w:eastAsia="SimSun" w:hAnsi="Times New Roman" w:cs="Times New Roman"/>
          <w:sz w:val="24"/>
          <w:lang w:val="vi-VN"/>
        </w:rPr>
      </w:pPr>
    </w:p>
    <w:p w:rsidR="00C9261C" w:rsidRPr="007B72D2" w:rsidRDefault="006658E0">
      <w:pPr>
        <w:ind w:firstLine="420"/>
        <w:rPr>
          <w:rFonts w:ascii="Times New Roman" w:eastAsia="SimSun" w:hAnsi="Times New Roman" w:cs="Times New Roman"/>
          <w:sz w:val="24"/>
          <w:lang w:val="vi-VN"/>
        </w:rPr>
      </w:pPr>
      <w:r w:rsidRPr="0041446A">
        <w:rPr>
          <w:rFonts w:ascii="Times New Roman" w:eastAsia="SimSun" w:hAnsi="Times New Roman" w:cs="Times New Roman"/>
          <w:sz w:val="24"/>
          <w:lang w:val="vi-VN"/>
        </w:rPr>
        <w:t>Trước tình hình</w:t>
      </w:r>
      <w:r w:rsidR="001E5E19" w:rsidRPr="0041446A">
        <w:rPr>
          <w:rFonts w:ascii="Times New Roman" w:eastAsia="SimSun" w:hAnsi="Times New Roman" w:cs="Times New Roman"/>
          <w:sz w:val="24"/>
          <w:lang w:val="vi-VN"/>
        </w:rPr>
        <w:t xml:space="preserve"> bệ</w:t>
      </w:r>
      <w:r w:rsidR="008E2C03" w:rsidRPr="0041446A">
        <w:rPr>
          <w:rFonts w:ascii="Times New Roman" w:eastAsia="SimSun" w:hAnsi="Times New Roman" w:cs="Times New Roman"/>
          <w:sz w:val="24"/>
          <w:lang w:val="vi-VN"/>
        </w:rPr>
        <w:t>nh ung thư trong n</w:t>
      </w:r>
      <w:r w:rsidR="001E5E19" w:rsidRPr="0041446A">
        <w:rPr>
          <w:rFonts w:ascii="Times New Roman" w:eastAsia="SimSun" w:hAnsi="Times New Roman" w:cs="Times New Roman"/>
          <w:sz w:val="24"/>
          <w:lang w:val="vi-VN"/>
        </w:rPr>
        <w:t>ước ngày càng bộc phát cao và thường xuyên như hiện nay, Tập đoàn Quanjian đã phát huy ưu thế độc đáo của bản thân về lĩnh vực chữa trị ung thư trên toàn thế giới, bắt đầu từ năm 2013, liên tục ở 6 khu vực lớn như Hoa Nam, Hoa Đông, Hoa Bắc, Tây Nam, Tây Bắc, Đông Bắc lần lượt khởi công xây dựng cơ sở y tế điều trị ung thư với quy mô lớn nhất thế giới chuyên về các chức năng kiểm tra sức khỏe, phục hồi sức khỏe, lâm sàng trong cùng một hệ thống thống nhất,</w:t>
      </w:r>
      <w:r w:rsidR="001E5E19" w:rsidRPr="007B72D2">
        <w:rPr>
          <w:rFonts w:ascii="Times New Roman" w:eastAsia="SimSun" w:hAnsi="Times New Roman" w:cs="Times New Roman"/>
          <w:sz w:val="24"/>
          <w:lang w:val="vi-VN"/>
        </w:rPr>
        <w:t xml:space="preserve"> </w:t>
      </w:r>
      <w:r w:rsidR="001E5E19" w:rsidRPr="007B72D2">
        <w:rPr>
          <w:rFonts w:ascii="Times New Roman" w:eastAsia="SimSun" w:hAnsi="Times New Roman" w:cs="Times New Roman"/>
          <w:sz w:val="24"/>
          <w:lang w:val="vi-VN"/>
        </w:rPr>
        <w:lastRenderedPageBreak/>
        <w:t xml:space="preserve">phát huy tối đa sức mạnh to lớn của doanh nghiệp trong lĩnh vực áp dụng những biện pháp điều trị các loại bệnh ung thư như vận dụng tổng hợp phương pháp điều trị tự nhiên hoàn toàn, phương pháp điều trị bí truyền đặc hiệu, tạo lên thương hiệu điều trị ung thư nổi tiếng nhất thế giới. </w:t>
      </w:r>
    </w:p>
    <w:p w:rsidR="00C9261C" w:rsidRPr="0041446A" w:rsidRDefault="00C9261C">
      <w:pPr>
        <w:rPr>
          <w:rFonts w:ascii="Times New Roman" w:eastAsia="SimSun" w:hAnsi="Times New Roman" w:cs="Times New Roman"/>
          <w:sz w:val="24"/>
          <w:lang w:val="vi-VN"/>
        </w:rPr>
      </w:pP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b/>
          <w:bCs/>
          <w:sz w:val="24"/>
          <w:lang w:val="vi-VN"/>
        </w:rPr>
        <w:t>Bệnh viện ung thư Quanjian Thiên Tân</w:t>
      </w:r>
    </w:p>
    <w:p w:rsidR="00FC059B" w:rsidRDefault="00FC059B">
      <w:pPr>
        <w:rPr>
          <w:rFonts w:ascii="Times New Roman" w:eastAsia="SimSun" w:hAnsi="Times New Roman" w:cs="Times New Roman"/>
          <w:sz w:val="24"/>
        </w:rPr>
      </w:pPr>
    </w:p>
    <w:p w:rsidR="00C9261C" w:rsidRPr="008E2C03" w:rsidRDefault="001E5E19">
      <w:pPr>
        <w:rPr>
          <w:rFonts w:ascii="Times New Roman" w:eastAsia="SimSun" w:hAnsi="Times New Roman" w:cs="Times New Roman"/>
          <w:sz w:val="24"/>
          <w:lang w:val="vi-VN"/>
        </w:rPr>
      </w:pPr>
      <w:r w:rsidRPr="007B72D2">
        <w:rPr>
          <w:rFonts w:ascii="Times New Roman" w:eastAsia="SimSun" w:hAnsi="Times New Roman" w:cs="Times New Roman"/>
          <w:sz w:val="24"/>
          <w:lang w:val="vi-VN"/>
        </w:rPr>
        <w:t>Tổng diện tích quy hoạch xây dựng</w:t>
      </w:r>
      <w:r w:rsidRPr="007B72D2">
        <w:rPr>
          <w:rFonts w:ascii="Times New Roman" w:eastAsia="SimSun" w:hAnsi="Times New Roman" w:cs="Times New Roman"/>
          <w:sz w:val="24"/>
        </w:rPr>
        <w:t xml:space="preserve"> chừng</w:t>
      </w:r>
      <w:r w:rsidRPr="007B72D2">
        <w:rPr>
          <w:rFonts w:ascii="Times New Roman" w:eastAsia="SimSun" w:hAnsi="Times New Roman" w:cs="Times New Roman"/>
          <w:sz w:val="24"/>
          <w:lang w:val="vi-VN"/>
        </w:rPr>
        <w:t xml:space="preserve"> 880 nghìn mét vuông, tổng số giường bệnh là 10</w:t>
      </w:r>
      <w:r w:rsidRPr="007B72D2">
        <w:rPr>
          <w:rFonts w:ascii="Times New Roman" w:eastAsia="SimSun" w:hAnsi="Times New Roman" w:cs="Times New Roman"/>
          <w:sz w:val="24"/>
        </w:rPr>
        <w:t>.</w:t>
      </w:r>
      <w:r w:rsidRPr="007B72D2">
        <w:rPr>
          <w:rFonts w:ascii="Times New Roman" w:eastAsia="SimSun" w:hAnsi="Times New Roman" w:cs="Times New Roman"/>
          <w:sz w:val="24"/>
          <w:lang w:val="vi-VN"/>
        </w:rPr>
        <w:t>000 chiếc, công trình phân thành 4 giai đoạn, giai đoạn 1 đã hoàn thành và bắt đầu sử dụng kinh doanh trên toàn quốc. Đầu năm 2015, đã được bình chọn vào top 20 công trình dân sinh năm 2015</w:t>
      </w:r>
      <w:r w:rsidR="008E2C03" w:rsidRPr="008E2C03">
        <w:rPr>
          <w:rFonts w:ascii="Times New Roman" w:eastAsia="SimSun" w:hAnsi="Times New Roman" w:cs="Times New Roman"/>
          <w:sz w:val="24"/>
          <w:lang w:val="vi-VN"/>
        </w:rPr>
        <w:t>.</w:t>
      </w:r>
    </w:p>
    <w:p w:rsidR="00C9261C" w:rsidRPr="007B72D2" w:rsidRDefault="00C9261C">
      <w:pPr>
        <w:rPr>
          <w:rFonts w:ascii="Times New Roman" w:eastAsia="SimSun" w:hAnsi="Times New Roman" w:cs="Times New Roman"/>
          <w:lang w:val="vi-VN"/>
        </w:rPr>
      </w:pPr>
    </w:p>
    <w:p w:rsidR="00C9261C" w:rsidRPr="007B72D2" w:rsidRDefault="001E5E19">
      <w:pPr>
        <w:rPr>
          <w:rFonts w:ascii="Times New Roman" w:eastAsia="SimSun" w:hAnsi="Times New Roman" w:cs="Times New Roman"/>
          <w:b/>
          <w:bCs/>
          <w:lang w:val="vi-VN"/>
        </w:rPr>
      </w:pPr>
      <w:r w:rsidRPr="007B72D2">
        <w:rPr>
          <w:rFonts w:ascii="Times New Roman" w:eastAsia="SimSun" w:hAnsi="Times New Roman" w:cs="Times New Roman"/>
          <w:b/>
          <w:bCs/>
          <w:sz w:val="24"/>
          <w:lang w:val="vi-VN"/>
        </w:rPr>
        <w:t>Bệnh viện ung thư Quanjian Giang Tô</w:t>
      </w:r>
    </w:p>
    <w:p w:rsidR="00C9261C" w:rsidRPr="007B72D2" w:rsidRDefault="00A51CE2">
      <w:pPr>
        <w:rPr>
          <w:rFonts w:ascii="Times New Roman" w:eastAsia="SimSun" w:hAnsi="Times New Roman" w:cs="Times New Roman" w:hint="eastAsia"/>
          <w:sz w:val="24"/>
          <w:lang w:val="vi-VN"/>
        </w:rPr>
      </w:pPr>
      <w:r>
        <w:rPr>
          <w:rFonts w:ascii="Times New Roman" w:eastAsia="SimSun" w:hAnsi="Times New Roman" w:cs="Times New Roman" w:hint="eastAsia"/>
          <w:sz w:val="24"/>
          <w:lang w:val="vi-VN"/>
        </w:rPr>
        <w:t xml:space="preserve"> </w:t>
      </w:r>
    </w:p>
    <w:p w:rsidR="00C9261C" w:rsidRPr="007B72D2" w:rsidRDefault="001E5E19">
      <w:pPr>
        <w:rPr>
          <w:rFonts w:ascii="Times New Roman" w:eastAsia="SimSun" w:hAnsi="Times New Roman" w:cs="Times New Roman"/>
          <w:sz w:val="24"/>
          <w:lang w:val="vi-VN"/>
        </w:rPr>
      </w:pPr>
      <w:r w:rsidRPr="007B72D2">
        <w:rPr>
          <w:rFonts w:ascii="Times New Roman" w:eastAsia="SimSun" w:hAnsi="Times New Roman" w:cs="Times New Roman"/>
          <w:sz w:val="24"/>
          <w:lang w:val="vi-VN"/>
        </w:rPr>
        <w:t>Tổng diện tích quy hoạch xây dựng chừng 250 nghìn mét vuông, tổng số giường bệnh là 2000 chiếc, hiện nay đang trong giai đoạn hoàn thiện nội thất, sau khi xây dựng xong sẽ mang lại nhiều tin mừng về sức khỏe cho nhiều bệnh nhân ung thư hơn nữa.</w:t>
      </w:r>
    </w:p>
    <w:p w:rsidR="00C9261C" w:rsidRPr="007B72D2" w:rsidRDefault="00C9261C">
      <w:pPr>
        <w:rPr>
          <w:rFonts w:ascii="Times New Roman" w:eastAsia="SimSun" w:hAnsi="Times New Roman" w:cs="Times New Roman"/>
          <w:sz w:val="24"/>
          <w:lang w:val="vi-VN"/>
        </w:rPr>
      </w:pPr>
    </w:p>
    <w:p w:rsidR="00C9261C" w:rsidRPr="007B72D2" w:rsidRDefault="001E5E19">
      <w:pPr>
        <w:rPr>
          <w:rFonts w:ascii="Times New Roman" w:eastAsia="SimSun" w:hAnsi="Times New Roman" w:cs="Times New Roman"/>
          <w:b/>
          <w:bCs/>
          <w:sz w:val="24"/>
        </w:rPr>
      </w:pPr>
      <w:r w:rsidRPr="007B72D2">
        <w:rPr>
          <w:rFonts w:ascii="Times New Roman" w:eastAsia="SimSun" w:hAnsi="Times New Roman" w:cs="Times New Roman"/>
          <w:b/>
          <w:bCs/>
          <w:sz w:val="24"/>
          <w:lang w:val="vi-VN"/>
        </w:rPr>
        <w:t>Bệnh viện ung thư Quanjian Liêu Ninh</w:t>
      </w:r>
    </w:p>
    <w:p w:rsidR="00C9261C" w:rsidRPr="007B72D2" w:rsidRDefault="001A4D17">
      <w:pPr>
        <w:rPr>
          <w:rFonts w:ascii="Times New Roman" w:eastAsia="SimSun" w:hAnsi="Times New Roman" w:cs="Times New Roman"/>
          <w:sz w:val="24"/>
        </w:rPr>
      </w:pPr>
      <w:r>
        <w:rPr>
          <w:rFonts w:ascii="Times New Roman" w:eastAsia="SimSun" w:hAnsi="Times New Roman" w:cs="Times New Roman" w:hint="eastAsia"/>
          <w:sz w:val="24"/>
        </w:rPr>
        <w:t xml:space="preserve"> </w:t>
      </w:r>
    </w:p>
    <w:p w:rsidR="00C9261C" w:rsidRPr="007B72D2" w:rsidRDefault="001E5E19">
      <w:pPr>
        <w:rPr>
          <w:rFonts w:ascii="Times New Roman" w:eastAsia="SimSun" w:hAnsi="Times New Roman" w:cs="Times New Roman"/>
          <w:sz w:val="24"/>
          <w:lang w:val="vi-VN"/>
        </w:rPr>
      </w:pPr>
      <w:r w:rsidRPr="007B72D2">
        <w:rPr>
          <w:rFonts w:ascii="Times New Roman" w:eastAsia="SimSun" w:hAnsi="Times New Roman" w:cs="Times New Roman"/>
          <w:sz w:val="24"/>
          <w:lang w:val="vi-VN"/>
        </w:rPr>
        <w:t>Tổng diện tích quy hoạch xây dựng</w:t>
      </w:r>
      <w:r w:rsidRPr="007B72D2">
        <w:rPr>
          <w:rFonts w:ascii="Times New Roman" w:eastAsia="SimSun" w:hAnsi="Times New Roman" w:cs="Times New Roman"/>
          <w:sz w:val="24"/>
        </w:rPr>
        <w:t xml:space="preserve"> chừng</w:t>
      </w:r>
      <w:r w:rsidRPr="007B72D2">
        <w:rPr>
          <w:rFonts w:ascii="Times New Roman" w:eastAsia="SimSun" w:hAnsi="Times New Roman" w:cs="Times New Roman"/>
          <w:sz w:val="24"/>
          <w:lang w:val="vi-VN"/>
        </w:rPr>
        <w:t xml:space="preserve"> 170 nghìn mét vuông, tổng số giường bệnh là 2000 chiếc, đã khởi công vào cuối tháng 8 năm 2014, sau khi xây dựng xong sẽ trở thành bệnh viện chuyên khoa ung thư cấp ba A lớn nhất khu vực Đông Bắc.</w:t>
      </w:r>
    </w:p>
    <w:p w:rsidR="00C9261C" w:rsidRPr="007B72D2" w:rsidRDefault="00C9261C">
      <w:pPr>
        <w:rPr>
          <w:rFonts w:ascii="Times New Roman" w:eastAsia="SimSun" w:hAnsi="Times New Roman" w:cs="Times New Roman"/>
          <w:sz w:val="24"/>
          <w:lang w:val="vi-VN"/>
        </w:rPr>
      </w:pPr>
    </w:p>
    <w:p w:rsidR="00C9261C" w:rsidRPr="00D23AAF" w:rsidRDefault="001E5E19">
      <w:pPr>
        <w:rPr>
          <w:rFonts w:ascii="Times New Roman" w:eastAsia="SimSun" w:hAnsi="Times New Roman" w:cs="Times New Roman"/>
          <w:sz w:val="24"/>
          <w:lang w:val="vi-VN"/>
        </w:rPr>
      </w:pPr>
      <w:r w:rsidRPr="00D23AAF">
        <w:rPr>
          <w:rFonts w:ascii="Times New Roman" w:eastAsia="SimSun" w:hAnsi="Times New Roman" w:cs="Times New Roman"/>
          <w:b/>
          <w:bCs/>
          <w:sz w:val="24"/>
          <w:lang w:val="vi-VN"/>
        </w:rPr>
        <w:t>Hạnh phúc của dân thường</w:t>
      </w:r>
      <w:r w:rsidR="001C5F6B" w:rsidRPr="001A4D17">
        <w:rPr>
          <w:rFonts w:ascii="Times New Roman" w:eastAsia="SimSun" w:hAnsi="Times New Roman" w:cs="Times New Roman"/>
          <w:b/>
          <w:bCs/>
          <w:sz w:val="24"/>
          <w:lang w:val="vi-VN"/>
        </w:rPr>
        <w:t xml:space="preserve"> </w:t>
      </w:r>
      <w:r w:rsidRPr="00D23AAF">
        <w:rPr>
          <w:rFonts w:ascii="Times New Roman" w:eastAsia="SimSun" w:hAnsi="Times New Roman" w:cs="Times New Roman"/>
          <w:b/>
          <w:bCs/>
          <w:sz w:val="24"/>
          <w:lang w:val="vi-VN"/>
        </w:rPr>
        <w:t>Bao phủ</w:t>
      </w:r>
      <w:r w:rsidRPr="007B72D2">
        <w:rPr>
          <w:rFonts w:ascii="Times New Roman" w:eastAsia="SimSun" w:hAnsi="Times New Roman" w:cs="Times New Roman"/>
          <w:b/>
          <w:bCs/>
          <w:sz w:val="24"/>
          <w:lang w:val="vi-VN"/>
        </w:rPr>
        <w:t xml:space="preserve"> y tế trong toàn dân </w:t>
      </w:r>
    </w:p>
    <w:p w:rsidR="00C9261C" w:rsidRPr="007B72D2" w:rsidRDefault="001A4D17">
      <w:pPr>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 xml:space="preserve"> </w:t>
      </w:r>
    </w:p>
    <w:p w:rsidR="00C9261C" w:rsidRPr="007B72D2" w:rsidRDefault="001E5E19">
      <w:pPr>
        <w:ind w:firstLine="420"/>
        <w:rPr>
          <w:rFonts w:ascii="Times New Roman" w:eastAsia="SimSun" w:hAnsi="Times New Roman" w:cs="Times New Roman"/>
          <w:sz w:val="24"/>
          <w:lang w:val="vi-VN"/>
        </w:rPr>
      </w:pPr>
      <w:r w:rsidRPr="007B72D2">
        <w:rPr>
          <w:rFonts w:ascii="Times New Roman" w:eastAsia="SimSun" w:hAnsi="Times New Roman" w:cs="Times New Roman"/>
          <w:sz w:val="24"/>
          <w:lang w:val="vi-VN"/>
        </w:rPr>
        <w:t>Tập đoàn Quanjian đã tích cực khắc phục sự hạn chế bó buộc của cơ chế y tế cũ, ra sức phát huy bệnh viên liên minh. Đến nay, tổng số đã có hơn 300 nhà, dự tính trong tương lai sẽ tiếp tực tăng lên gấp 10 lần con số này. Lấy những cơ sở điều trị ung thư Quanjian, mạng lưới y tế Trung Quốc, bảo đảm phòng và chữa bệnh làm hạt nhân thúc đẩy những bước tiến ổn định của “công trình nhân ái hỗ trợ y tế Quanjian”, giúp cho những ý tưởng lớn lao là “bao phủ y tế trong toàn dân” sớm trở thành hiện thực.</w:t>
      </w:r>
    </w:p>
    <w:p w:rsidR="00C9261C" w:rsidRPr="007B72D2" w:rsidRDefault="00C9261C">
      <w:pPr>
        <w:rPr>
          <w:rFonts w:ascii="Times New Roman" w:eastAsia="SimSun" w:hAnsi="Times New Roman" w:cs="Times New Roman"/>
          <w:sz w:val="24"/>
          <w:lang w:val="vi-VN"/>
        </w:rPr>
      </w:pPr>
    </w:p>
    <w:p w:rsidR="00C9261C" w:rsidRPr="001C5F6B" w:rsidRDefault="001E5E19">
      <w:pPr>
        <w:rPr>
          <w:rFonts w:ascii="Times New Roman" w:eastAsia="SimSun" w:hAnsi="Times New Roman" w:cs="Times New Roman"/>
          <w:b/>
          <w:sz w:val="24"/>
        </w:rPr>
      </w:pPr>
      <w:r w:rsidRPr="001C5F6B">
        <w:rPr>
          <w:rFonts w:ascii="Times New Roman" w:eastAsia="SimSun" w:hAnsi="Times New Roman" w:cs="Times New Roman"/>
          <w:b/>
          <w:sz w:val="24"/>
          <w:lang w:val="vi-VN"/>
        </w:rPr>
        <w:t xml:space="preserve">Lĩnh vực Trung </w:t>
      </w:r>
      <w:r w:rsidRPr="001C5F6B">
        <w:rPr>
          <w:rFonts w:ascii="Times New Roman" w:eastAsia="SimSun" w:hAnsi="Times New Roman" w:cs="Times New Roman"/>
          <w:b/>
          <w:sz w:val="24"/>
        </w:rPr>
        <w:t>t</w:t>
      </w:r>
      <w:r w:rsidRPr="001C5F6B">
        <w:rPr>
          <w:rFonts w:ascii="Times New Roman" w:eastAsia="SimSun" w:hAnsi="Times New Roman" w:cs="Times New Roman"/>
          <w:b/>
          <w:sz w:val="24"/>
          <w:lang w:val="vi-VN"/>
        </w:rPr>
        <w:t xml:space="preserve">hảo </w:t>
      </w:r>
      <w:r w:rsidRPr="001C5F6B">
        <w:rPr>
          <w:rFonts w:ascii="Times New Roman" w:eastAsia="SimSun" w:hAnsi="Times New Roman" w:cs="Times New Roman"/>
          <w:b/>
          <w:sz w:val="24"/>
        </w:rPr>
        <w:t>d</w:t>
      </w:r>
      <w:r w:rsidRPr="001C5F6B">
        <w:rPr>
          <w:rFonts w:ascii="Times New Roman" w:eastAsia="SimSun" w:hAnsi="Times New Roman" w:cs="Times New Roman"/>
          <w:b/>
          <w:sz w:val="24"/>
          <w:lang w:val="vi-VN"/>
        </w:rPr>
        <w:t>ược</w:t>
      </w:r>
    </w:p>
    <w:p w:rsidR="00C9261C" w:rsidRPr="007B72D2" w:rsidRDefault="003929EE">
      <w:pPr>
        <w:ind w:firstLineChars="200" w:firstLine="480"/>
        <w:rPr>
          <w:rFonts w:ascii="Times New Roman" w:eastAsia="SimSun" w:hAnsi="Times New Roman" w:cs="Times New Roman"/>
          <w:sz w:val="24"/>
        </w:rPr>
      </w:pPr>
      <w:r>
        <w:rPr>
          <w:rFonts w:ascii="Times New Roman" w:eastAsia="SimSun" w:hAnsi="Times New Roman" w:cs="Times New Roman" w:hint="eastAsia"/>
          <w:sz w:val="24"/>
        </w:rPr>
        <w:t xml:space="preserve"> </w:t>
      </w:r>
    </w:p>
    <w:p w:rsidR="00C9261C" w:rsidRPr="007B72D2" w:rsidRDefault="001E5E19">
      <w:pPr>
        <w:ind w:firstLine="420"/>
        <w:rPr>
          <w:rFonts w:ascii="Times New Roman" w:eastAsia="SimSun" w:hAnsi="Times New Roman" w:cs="Times New Roman"/>
          <w:sz w:val="24"/>
        </w:rPr>
      </w:pPr>
      <w:r w:rsidRPr="007B72D2">
        <w:rPr>
          <w:rFonts w:ascii="Times New Roman" w:eastAsia="SimSun" w:hAnsi="Times New Roman" w:cs="Times New Roman"/>
          <w:sz w:val="24"/>
          <w:lang w:val="vi-VN"/>
        </w:rPr>
        <w:t>Tập đoàn Quanjian luôn kiên trì ứng dụng biện pháp khoa học kỹ thuật hiện đại hóa, nghiêm túc tuân thủ quy chuẩn tiêu chuẩn quản lý chất lượng sản xuất nguyên liệu Trung dược, xây dựng nhà máy viên uống trung dược ở Đại Liên, An Quốc, Thiên Tân, thông qua sự giám sát và quản lý nghiêm ngặt, bảo đảm tính ổn định chất lượng trong Trung thảo dược ở mức độ lớn nhất.</w:t>
      </w:r>
    </w:p>
    <w:p w:rsidR="00C9261C" w:rsidRPr="00F765A7" w:rsidRDefault="001E5E19">
      <w:pPr>
        <w:rPr>
          <w:rFonts w:ascii="Times New Roman" w:eastAsia="SimSun" w:hAnsi="Times New Roman" w:cs="Times New Roman"/>
          <w:b/>
          <w:sz w:val="24"/>
        </w:rPr>
      </w:pPr>
      <w:r w:rsidRPr="00F765A7">
        <w:rPr>
          <w:rFonts w:ascii="Times New Roman" w:eastAsia="SimSun" w:hAnsi="Times New Roman" w:cs="Times New Roman"/>
          <w:b/>
          <w:sz w:val="24"/>
          <w:lang w:val="vi-VN"/>
        </w:rPr>
        <w:t xml:space="preserve">Lĩnh vực dược mỹ phẩm </w:t>
      </w:r>
      <w:r w:rsidRPr="00F765A7">
        <w:rPr>
          <w:rFonts w:ascii="Times New Roman" w:eastAsia="SimSun" w:hAnsi="Times New Roman" w:cs="Times New Roman"/>
          <w:b/>
          <w:sz w:val="24"/>
        </w:rPr>
        <w:t>T</w:t>
      </w:r>
      <w:r w:rsidRPr="00F765A7">
        <w:rPr>
          <w:rFonts w:ascii="Times New Roman" w:eastAsia="SimSun" w:hAnsi="Times New Roman" w:cs="Times New Roman"/>
          <w:b/>
          <w:sz w:val="24"/>
          <w:lang w:val="vi-VN"/>
        </w:rPr>
        <w:t>rung y</w:t>
      </w:r>
    </w:p>
    <w:p w:rsidR="00C9261C" w:rsidRPr="007B72D2" w:rsidRDefault="00F765A7">
      <w:pPr>
        <w:ind w:firstLineChars="200" w:firstLine="480"/>
        <w:rPr>
          <w:rFonts w:ascii="Times New Roman" w:eastAsia="SimSun" w:hAnsi="Times New Roman" w:cs="Times New Roman"/>
          <w:sz w:val="24"/>
        </w:rPr>
      </w:pPr>
      <w:r>
        <w:rPr>
          <w:rFonts w:ascii="Times New Roman" w:eastAsia="SimSun" w:hAnsi="Times New Roman" w:cs="Times New Roman" w:hint="eastAsia"/>
          <w:sz w:val="24"/>
        </w:rPr>
        <w:t xml:space="preserve"> </w:t>
      </w:r>
    </w:p>
    <w:p w:rsidR="00C9261C" w:rsidRPr="007B72D2" w:rsidRDefault="001E5E19">
      <w:pPr>
        <w:rPr>
          <w:rFonts w:ascii="Times New Roman" w:eastAsia="SimSun" w:hAnsi="Times New Roman" w:cs="Times New Roman"/>
          <w:sz w:val="24"/>
          <w:lang w:val="vi-VN"/>
        </w:rPr>
      </w:pPr>
      <w:r w:rsidRPr="007B72D2">
        <w:rPr>
          <w:rFonts w:ascii="Times New Roman" w:eastAsia="SimSun" w:hAnsi="Times New Roman" w:cs="Times New Roman"/>
          <w:sz w:val="24"/>
          <w:lang w:val="vi-VN"/>
        </w:rPr>
        <w:t xml:space="preserve">Làm đẹp bằng phương pháp Trung y, tiếp </w:t>
      </w:r>
      <w:r w:rsidRPr="007B72D2">
        <w:rPr>
          <w:rFonts w:ascii="Times New Roman" w:eastAsia="SimSun" w:hAnsi="Times New Roman" w:cs="Times New Roman"/>
          <w:sz w:val="24"/>
        </w:rPr>
        <w:t xml:space="preserve">thu tinh hoa của văn hóa Trung </w:t>
      </w:r>
      <w:r w:rsidRPr="007B72D2">
        <w:rPr>
          <w:rFonts w:ascii="Times New Roman" w:eastAsia="SimSun" w:hAnsi="Times New Roman" w:cs="Times New Roman"/>
          <w:sz w:val="24"/>
          <w:lang w:val="vi-VN"/>
        </w:rPr>
        <w:t>y</w:t>
      </w:r>
      <w:r w:rsidRPr="007B72D2">
        <w:rPr>
          <w:rFonts w:ascii="Times New Roman" w:eastAsia="SimSun" w:hAnsi="Times New Roman" w:cs="Times New Roman"/>
          <w:sz w:val="24"/>
        </w:rPr>
        <w:t>,</w:t>
      </w:r>
      <w:r w:rsidR="001C5F6B">
        <w:rPr>
          <w:rFonts w:ascii="Times New Roman" w:eastAsia="SimSun" w:hAnsi="Times New Roman" w:cs="Times New Roman"/>
          <w:sz w:val="24"/>
        </w:rPr>
        <w:t xml:space="preserve"> </w:t>
      </w:r>
      <w:r w:rsidRPr="007B72D2">
        <w:rPr>
          <w:rFonts w:ascii="Times New Roman" w:eastAsia="SimSun" w:hAnsi="Times New Roman" w:cs="Times New Roman"/>
          <w:sz w:val="24"/>
          <w:lang w:val="vi-VN"/>
        </w:rPr>
        <w:t xml:space="preserve">trải qua hàng nghìn </w:t>
      </w:r>
      <w:r w:rsidRPr="007B72D2">
        <w:rPr>
          <w:rFonts w:ascii="Times New Roman" w:eastAsia="SimSun" w:hAnsi="Times New Roman" w:cs="Times New Roman"/>
          <w:sz w:val="24"/>
        </w:rPr>
        <w:t xml:space="preserve">năm chắt lọc lắng </w:t>
      </w:r>
      <w:r w:rsidRPr="007B72D2">
        <w:rPr>
          <w:rFonts w:ascii="Times New Roman" w:eastAsia="SimSun" w:hAnsi="Times New Roman" w:cs="Times New Roman"/>
          <w:sz w:val="24"/>
          <w:lang w:val="vi-VN"/>
        </w:rPr>
        <w:t xml:space="preserve">kết lưu truyền đến ngày nay. Hiện nay, Tập đoàn Quanjian </w:t>
      </w:r>
      <w:r w:rsidRPr="007B72D2">
        <w:rPr>
          <w:rFonts w:ascii="Times New Roman" w:eastAsia="SimSun" w:hAnsi="Times New Roman" w:cs="Times New Roman"/>
          <w:sz w:val="24"/>
          <w:lang w:val="vi-VN"/>
        </w:rPr>
        <w:lastRenderedPageBreak/>
        <w:t>kế thừa truyền thống “tiếp tục kế thừa kết tinh nghiên cứu y khoa”, chuyên nghiên cứu về đặc điểm làn da phái nữ Châu Á, dựa trên cơ sở phương pháp làm đẹp Trung y cổ đại, kết hợp với công nghệ tiên tiến hiện đại, để tạo ra hàng loạt sản phẩm "Thảo dược nữ nhân hương".</w:t>
      </w:r>
    </w:p>
    <w:p w:rsidR="00F765A7" w:rsidRDefault="00F765A7">
      <w:pPr>
        <w:rPr>
          <w:rFonts w:ascii="Times New Roman" w:eastAsia="SimSun" w:hAnsi="Times New Roman" w:cs="Times New Roman"/>
          <w:b/>
          <w:sz w:val="24"/>
          <w:lang w:val="vi-VN"/>
        </w:rPr>
      </w:pPr>
    </w:p>
    <w:p w:rsidR="00C9261C" w:rsidRPr="00F765A7" w:rsidRDefault="001E5E19">
      <w:pPr>
        <w:rPr>
          <w:rFonts w:ascii="Times New Roman" w:eastAsia="SimSun" w:hAnsi="Times New Roman" w:cs="Times New Roman"/>
          <w:b/>
          <w:sz w:val="24"/>
          <w:lang w:val="vi-VN"/>
        </w:rPr>
      </w:pPr>
      <w:r w:rsidRPr="00F765A7">
        <w:rPr>
          <w:rFonts w:ascii="Times New Roman" w:eastAsia="SimSun" w:hAnsi="Times New Roman" w:cs="Times New Roman"/>
          <w:b/>
          <w:sz w:val="24"/>
          <w:lang w:val="vi-VN"/>
        </w:rPr>
        <w:t>Lĩnh vực sản phẩm bảo vệ sức khỏe</w:t>
      </w:r>
    </w:p>
    <w:p w:rsidR="00C9261C" w:rsidRPr="007B72D2" w:rsidRDefault="00687C40">
      <w:pPr>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 xml:space="preserve"> </w:t>
      </w:r>
    </w:p>
    <w:p w:rsidR="00C9261C" w:rsidRPr="007B72D2" w:rsidRDefault="001E5E19">
      <w:pPr>
        <w:ind w:firstLine="420"/>
        <w:rPr>
          <w:rFonts w:ascii="Times New Roman" w:eastAsia="SimSun" w:hAnsi="Times New Roman" w:cs="Times New Roman"/>
          <w:sz w:val="24"/>
          <w:lang w:val="vi-VN"/>
        </w:rPr>
      </w:pPr>
      <w:r w:rsidRPr="007B72D2">
        <w:rPr>
          <w:rFonts w:ascii="Times New Roman" w:eastAsia="SimSun" w:hAnsi="Times New Roman" w:cs="Times New Roman"/>
          <w:sz w:val="24"/>
          <w:lang w:val="vi-VN"/>
        </w:rPr>
        <w:t xml:space="preserve">Thực phẩm bảo vệ sức khỏe của Quanjian, lấy văn hóa dưỡng sinh Trung Hoa và quan điểm dưỡng sinh Trung thảo dược làm căn bản, lấy lý luận thức ăn thuốc uống chung nguồn làm phương hướng chỉ đạo, kết hợp với kỹ thuật hiện đại chiết xuất chắt lọc những tinh túy của thực vật tự nhiên, phối hợp với Trung thảo dược thức ăn thuốc uống chung nguồn, lấy điều tiết miễn dịch cơ thể, nâng cao sức đề kháng làm cốt lõi, thông qua điều tiết </w:t>
      </w:r>
      <w:r w:rsidRPr="007B72D2">
        <w:rPr>
          <w:rFonts w:ascii="Times New Roman" w:eastAsia="SimSun" w:hAnsi="Times New Roman" w:cs="Times New Roman"/>
          <w:sz w:val="24"/>
        </w:rPr>
        <w:t>chức năng sinh lý về mọi phương diện của cơ thể con người, từ đó thúc đẩy cơ thể tự tiến hành điều tiết, tự tiến hành phục hồi, giúp chức năng của lục phủ ngũ tạng khôi phục trở lại bình thường.</w:t>
      </w:r>
    </w:p>
    <w:p w:rsidR="00C9261C" w:rsidRPr="007B72D2" w:rsidRDefault="00C9261C">
      <w:pPr>
        <w:rPr>
          <w:rFonts w:ascii="Times New Roman" w:eastAsia="SimSun" w:hAnsi="Times New Roman" w:cs="Times New Roman"/>
          <w:sz w:val="24"/>
        </w:rPr>
      </w:pPr>
    </w:p>
    <w:p w:rsidR="00C9261C" w:rsidRPr="00687C40" w:rsidRDefault="001E5E19">
      <w:pPr>
        <w:rPr>
          <w:rFonts w:ascii="Times New Roman" w:eastAsia="SimSun" w:hAnsi="Times New Roman" w:cs="Times New Roman"/>
          <w:b/>
          <w:sz w:val="24"/>
        </w:rPr>
      </w:pPr>
      <w:r w:rsidRPr="00687C40">
        <w:rPr>
          <w:rFonts w:ascii="Times New Roman" w:eastAsia="SimSun" w:hAnsi="Times New Roman" w:cs="Times New Roman"/>
          <w:b/>
          <w:sz w:val="24"/>
        </w:rPr>
        <w:t xml:space="preserve">Lĩnh vực tài chính </w:t>
      </w:r>
    </w:p>
    <w:p w:rsidR="00687C40" w:rsidRDefault="00687C40">
      <w:pPr>
        <w:rPr>
          <w:rFonts w:ascii="Times New Roman" w:eastAsia="SimSun" w:hAnsi="Times New Roman" w:cs="Times New Roman"/>
          <w:sz w:val="24"/>
        </w:rPr>
      </w:pPr>
    </w:p>
    <w:p w:rsidR="00C9261C" w:rsidRPr="00687C40" w:rsidRDefault="001E5E19">
      <w:pPr>
        <w:rPr>
          <w:rFonts w:ascii="Times New Roman" w:eastAsia="SimSun" w:hAnsi="Times New Roman" w:cs="Times New Roman"/>
          <w:b/>
          <w:sz w:val="24"/>
        </w:rPr>
      </w:pPr>
      <w:r w:rsidRPr="00687C40">
        <w:rPr>
          <w:rFonts w:ascii="Times New Roman" w:eastAsia="SimSun" w:hAnsi="Times New Roman" w:cs="Times New Roman"/>
          <w:b/>
          <w:sz w:val="24"/>
        </w:rPr>
        <w:t>Bao thanh toán thương mại (Hạng mục nhà nước đặc biệt phê chuẩn thí điểm)</w:t>
      </w:r>
    </w:p>
    <w:p w:rsidR="00C9261C" w:rsidRPr="007B72D2" w:rsidRDefault="00687C40">
      <w:pPr>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 xml:space="preserve"> </w:t>
      </w:r>
    </w:p>
    <w:p w:rsidR="00C9261C" w:rsidRPr="007B72D2" w:rsidRDefault="001E5E19">
      <w:pPr>
        <w:ind w:firstLine="420"/>
        <w:rPr>
          <w:rFonts w:ascii="Times New Roman" w:eastAsia="SimSun" w:hAnsi="Times New Roman" w:cs="Times New Roman"/>
          <w:sz w:val="24"/>
          <w:lang w:val="vi-VN"/>
        </w:rPr>
      </w:pPr>
      <w:r w:rsidRPr="007B72D2">
        <w:rPr>
          <w:rFonts w:ascii="Times New Roman" w:eastAsia="SimSun" w:hAnsi="Times New Roman" w:cs="Times New Roman"/>
          <w:sz w:val="24"/>
        </w:rPr>
        <w:t xml:space="preserve">Tập đoàn Quanjian </w:t>
      </w:r>
      <w:r w:rsidRPr="007B72D2">
        <w:rPr>
          <w:rFonts w:ascii="Times New Roman" w:eastAsia="SimSun" w:hAnsi="Times New Roman" w:cs="Times New Roman"/>
          <w:sz w:val="24"/>
          <w:lang w:val="vi-VN"/>
        </w:rPr>
        <w:t xml:space="preserve">lấy </w:t>
      </w:r>
      <w:r w:rsidRPr="007B72D2">
        <w:rPr>
          <w:rFonts w:ascii="Times New Roman" w:eastAsia="SimSun" w:hAnsi="Times New Roman" w:cs="Times New Roman"/>
          <w:sz w:val="24"/>
        </w:rPr>
        <w:t>con người</w:t>
      </w:r>
      <w:r w:rsidRPr="007B72D2">
        <w:rPr>
          <w:rFonts w:ascii="Times New Roman" w:eastAsia="SimSun" w:hAnsi="Times New Roman" w:cs="Times New Roman"/>
          <w:sz w:val="24"/>
          <w:lang w:val="vi-VN"/>
        </w:rPr>
        <w:t xml:space="preserve"> làm gốc, giải quyết </w:t>
      </w:r>
      <w:r w:rsidRPr="007B72D2">
        <w:rPr>
          <w:rFonts w:ascii="Times New Roman" w:eastAsia="SimSun" w:hAnsi="Times New Roman" w:cs="Times New Roman"/>
          <w:sz w:val="24"/>
        </w:rPr>
        <w:t xml:space="preserve">mọi </w:t>
      </w:r>
      <w:r w:rsidRPr="007B72D2">
        <w:rPr>
          <w:rFonts w:ascii="Times New Roman" w:eastAsia="SimSun" w:hAnsi="Times New Roman" w:cs="Times New Roman"/>
          <w:sz w:val="24"/>
          <w:lang w:val="vi-VN"/>
        </w:rPr>
        <w:t xml:space="preserve">vấn đề cho khách hàng, nỗ lực giải quyết cho đất nước những vấn đề xã hội và chi phí xã hội do ung thư gây ra. Nghiệp vụ bao thanh toán thương mại của Tập đoàn Quanjian sẽ thêm một phần bảo đảm cho an toàn tài sản tính mệnh của đại chúng, cùng bạn hưởng thụ cuộc sống giàu sang và hạnh phúc, khỏe mạnh! </w:t>
      </w:r>
    </w:p>
    <w:p w:rsidR="00C9261C" w:rsidRPr="007B72D2" w:rsidRDefault="00C9261C">
      <w:pPr>
        <w:rPr>
          <w:rFonts w:ascii="Times New Roman" w:eastAsia="SimSun" w:hAnsi="Times New Roman" w:cs="Times New Roman"/>
          <w:sz w:val="24"/>
          <w:lang w:val="vi-VN"/>
        </w:rPr>
      </w:pPr>
    </w:p>
    <w:p w:rsidR="00C9261C" w:rsidRPr="00687C40" w:rsidRDefault="001E5E19">
      <w:pPr>
        <w:rPr>
          <w:rFonts w:ascii="Times New Roman" w:eastAsia="SimSun" w:hAnsi="Times New Roman" w:cs="Times New Roman"/>
          <w:b/>
          <w:sz w:val="24"/>
        </w:rPr>
      </w:pPr>
      <w:r w:rsidRPr="00687C40">
        <w:rPr>
          <w:rFonts w:ascii="Times New Roman" w:eastAsia="SimSun" w:hAnsi="Times New Roman" w:cs="Times New Roman"/>
          <w:b/>
          <w:sz w:val="24"/>
          <w:lang w:val="vi-VN"/>
        </w:rPr>
        <w:t>L</w:t>
      </w:r>
      <w:r w:rsidRPr="00687C40">
        <w:rPr>
          <w:rFonts w:ascii="Times New Roman" w:eastAsia="SimSun" w:hAnsi="Times New Roman" w:cs="Times New Roman"/>
          <w:b/>
          <w:sz w:val="24"/>
        </w:rPr>
        <w:t>ĩnh vực máy móc</w:t>
      </w:r>
    </w:p>
    <w:p w:rsidR="00C9261C" w:rsidRPr="007B72D2" w:rsidRDefault="00687C40">
      <w:pPr>
        <w:rPr>
          <w:rFonts w:ascii="Times New Roman" w:eastAsia="SimSun" w:hAnsi="Times New Roman" w:cs="Times New Roman" w:hint="eastAsia"/>
          <w:sz w:val="24"/>
        </w:rPr>
      </w:pPr>
      <w:r>
        <w:rPr>
          <w:rFonts w:ascii="Times New Roman" w:eastAsia="SimSun" w:hAnsi="Times New Roman" w:cs="Times New Roman" w:hint="eastAsia"/>
          <w:sz w:val="24"/>
        </w:rPr>
        <w:t xml:space="preserve"> </w:t>
      </w:r>
    </w:p>
    <w:p w:rsidR="00C9261C" w:rsidRPr="007B72D2" w:rsidRDefault="001E5E19">
      <w:pPr>
        <w:rPr>
          <w:rFonts w:ascii="Times New Roman" w:eastAsia="SimSun" w:hAnsi="Times New Roman" w:cs="Times New Roman"/>
          <w:sz w:val="24"/>
        </w:rPr>
      </w:pPr>
      <w:r w:rsidRPr="007B72D2">
        <w:rPr>
          <w:rFonts w:ascii="Times New Roman" w:eastAsia="SimSun" w:hAnsi="Times New Roman" w:cs="Times New Roman"/>
          <w:sz w:val="24"/>
          <w:lang w:val="vi-VN"/>
        </w:rPr>
        <w:t xml:space="preserve">Chủ tịch hội đồng quản trị Quanjian đã mua cổ phẩn Phong Đông doanh nghiệp niêm yết </w:t>
      </w:r>
      <w:r w:rsidRPr="007B72D2">
        <w:rPr>
          <w:rFonts w:ascii="Times New Roman" w:eastAsia="SimSun" w:hAnsi="Times New Roman" w:cs="Times New Roman"/>
          <w:sz w:val="24"/>
        </w:rPr>
        <w:t>【</w:t>
      </w:r>
      <w:r w:rsidRPr="007B72D2">
        <w:rPr>
          <w:rFonts w:ascii="Times New Roman" w:eastAsia="SimSun" w:hAnsi="Times New Roman" w:cs="Times New Roman"/>
          <w:sz w:val="24"/>
          <w:lang w:val="vi-VN"/>
        </w:rPr>
        <w:t>Mã cổ phiếu</w:t>
      </w:r>
      <w:r w:rsidRPr="007B72D2">
        <w:rPr>
          <w:rFonts w:ascii="Times New Roman" w:eastAsia="SimSun" w:hAnsi="Times New Roman" w:cs="Times New Roman"/>
          <w:sz w:val="24"/>
        </w:rPr>
        <w:t>：</w:t>
      </w:r>
      <w:r w:rsidRPr="007B72D2">
        <w:rPr>
          <w:rFonts w:ascii="Times New Roman" w:eastAsia="SimSun" w:hAnsi="Times New Roman" w:cs="Times New Roman"/>
          <w:sz w:val="24"/>
        </w:rPr>
        <w:t>002530</w:t>
      </w:r>
      <w:r w:rsidRPr="007B72D2">
        <w:rPr>
          <w:rFonts w:ascii="Times New Roman" w:eastAsia="SimSun" w:hAnsi="Times New Roman" w:cs="Times New Roman"/>
          <w:sz w:val="24"/>
        </w:rPr>
        <w:t>】</w:t>
      </w:r>
    </w:p>
    <w:p w:rsidR="00C9261C" w:rsidRPr="004D27F7" w:rsidRDefault="001E5E19">
      <w:pPr>
        <w:rPr>
          <w:rFonts w:ascii="Times New Roman" w:eastAsia="SimSun" w:hAnsi="Times New Roman" w:cs="Times New Roman"/>
          <w:sz w:val="24"/>
          <w:lang w:val="vi-VN"/>
        </w:rPr>
      </w:pPr>
      <w:r w:rsidRPr="007B72D2">
        <w:rPr>
          <w:rFonts w:ascii="Times New Roman" w:eastAsia="SimSun" w:hAnsi="Times New Roman" w:cs="Times New Roman"/>
          <w:sz w:val="24"/>
          <w:lang w:val="vi-VN"/>
        </w:rPr>
        <w:t>Doanh nghiệp công nghệ cao trọng điểm kế hoạch ngọn đuốc quốc gia - Công ty hữu hạn cổ phần kỹ thuật nhiệt Phong Đông Giang Tô, là một công ty chuyên về nghiên cứu, sản xuất và tiêu thụ thiết bị xử lý nhiệt. Phạm vi kinh doanh chính của Công ty một là nghiên cứu, sản xuất và tiêu thụ thiết bị xử lý nhiệt, sản phẩm kinh doanh chính của Công ty là Lò thanh lọc khí quyển, Lò chân không và liên doanh sản xuất thiết bị xử lý nhiệt cảm ứng cao tần; hai là sử dụng các loại thiết bị xử lý nhiệt, cung cấp linh kiện kim loại phục vụ gia công xử lý nhiệt cho các doanh nghiệp chế tạo máy móc.</w:t>
      </w:r>
    </w:p>
    <w:p w:rsidR="004D27F7" w:rsidRDefault="004D27F7">
      <w:pPr>
        <w:rPr>
          <w:rFonts w:ascii="Times New Roman" w:eastAsia="SimSun" w:hAnsi="Times New Roman" w:cs="Times New Roman"/>
          <w:b/>
          <w:lang w:val="vi-VN"/>
        </w:rPr>
      </w:pPr>
    </w:p>
    <w:p w:rsidR="00C9261C" w:rsidRPr="004D27F7" w:rsidRDefault="001E5E19">
      <w:pPr>
        <w:rPr>
          <w:rFonts w:ascii="Times New Roman" w:eastAsia="SimSun" w:hAnsi="Times New Roman" w:cs="Times New Roman"/>
          <w:b/>
          <w:sz w:val="24"/>
          <w:lang w:val="vi-VN"/>
        </w:rPr>
      </w:pPr>
      <w:r w:rsidRPr="004D27F7">
        <w:rPr>
          <w:rFonts w:ascii="Times New Roman" w:eastAsia="SimSun" w:hAnsi="Times New Roman" w:cs="Times New Roman"/>
          <w:b/>
          <w:sz w:val="24"/>
          <w:lang w:val="vi-VN"/>
        </w:rPr>
        <w:t xml:space="preserve">Nghĩ cách quản lý Phát triển nhảy vọt </w:t>
      </w:r>
    </w:p>
    <w:p w:rsidR="00C9261C" w:rsidRPr="004D27F7" w:rsidRDefault="001E5E19">
      <w:pPr>
        <w:rPr>
          <w:rFonts w:ascii="Times New Roman" w:eastAsia="SimSun" w:hAnsi="Times New Roman" w:cs="Times New Roman"/>
          <w:b/>
          <w:sz w:val="24"/>
          <w:lang w:val="vi-VN"/>
        </w:rPr>
      </w:pPr>
      <w:r w:rsidRPr="004D27F7">
        <w:rPr>
          <w:rFonts w:ascii="Times New Roman" w:eastAsia="SimSun" w:hAnsi="Times New Roman" w:cs="Times New Roman"/>
          <w:b/>
          <w:sz w:val="24"/>
          <w:lang w:val="vi-VN"/>
        </w:rPr>
        <w:t>—— Ghi chép những hoạt động chủ yếu của Tập đoàn Quanjian</w:t>
      </w:r>
    </w:p>
    <w:p w:rsidR="00C9261C" w:rsidRPr="007B72D2" w:rsidRDefault="00C9261C" w:rsidP="00FA7088">
      <w:pPr>
        <w:rPr>
          <w:rFonts w:ascii="Times New Roman" w:eastAsia="SimSun" w:hAnsi="Times New Roman" w:cs="Times New Roman" w:hint="eastAsia"/>
        </w:rPr>
      </w:pPr>
    </w:p>
    <w:p w:rsidR="00C9261C" w:rsidRPr="00FA7088" w:rsidRDefault="001E5E19">
      <w:pPr>
        <w:ind w:firstLineChars="200" w:firstLine="480"/>
        <w:rPr>
          <w:rFonts w:ascii="Times New Roman" w:eastAsia="SimSun" w:hAnsi="Times New Roman" w:cs="Times New Roman"/>
          <w:sz w:val="24"/>
          <w:lang w:val="vi-VN"/>
        </w:rPr>
      </w:pPr>
      <w:r w:rsidRPr="00FA7088">
        <w:rPr>
          <w:rFonts w:ascii="Times New Roman" w:eastAsia="SimSun" w:hAnsi="Times New Roman" w:cs="Times New Roman"/>
          <w:sz w:val="24"/>
          <w:lang w:val="vi-VN"/>
        </w:rPr>
        <w:t>Từ một mảnh đất hoang đến cơ sở hệ thống hóa sản nghiệp khoa học kỹ thuật cao, từ một khu vực đị</w:t>
      </w:r>
      <w:r w:rsidRPr="00FA7088">
        <w:rPr>
          <w:rFonts w:ascii="Times New Roman" w:eastAsia="SimSun" w:hAnsi="Times New Roman" w:cs="Times New Roman"/>
          <w:sz w:val="24"/>
        </w:rPr>
        <w:t>nh</w:t>
      </w:r>
      <w:r w:rsidRPr="00FA7088">
        <w:rPr>
          <w:rFonts w:ascii="Times New Roman" w:eastAsia="SimSun" w:hAnsi="Times New Roman" w:cs="Times New Roman"/>
          <w:sz w:val="24"/>
          <w:lang w:val="vi-VN"/>
        </w:rPr>
        <w:t xml:space="preserve"> điểm đế</w:t>
      </w:r>
      <w:r w:rsidRPr="00FA7088">
        <w:rPr>
          <w:rFonts w:ascii="Times New Roman" w:eastAsia="SimSun" w:hAnsi="Times New Roman" w:cs="Times New Roman"/>
          <w:sz w:val="24"/>
        </w:rPr>
        <w:t xml:space="preserve">n </w:t>
      </w:r>
      <w:r w:rsidRPr="00FA7088">
        <w:rPr>
          <w:rFonts w:ascii="Times New Roman" w:eastAsia="SimSun" w:hAnsi="Times New Roman" w:cs="Times New Roman"/>
          <w:sz w:val="24"/>
          <w:lang w:val="vi-VN"/>
        </w:rPr>
        <w:t xml:space="preserve">công ty chi nhánh và cơ sở y tế ung thư Quanjian phủ khắp </w:t>
      </w:r>
      <w:r w:rsidRPr="00FA7088">
        <w:rPr>
          <w:rFonts w:ascii="Times New Roman" w:eastAsia="SimSun" w:hAnsi="Times New Roman" w:cs="Times New Roman"/>
          <w:sz w:val="24"/>
        </w:rPr>
        <w:t>mọi miền</w:t>
      </w:r>
      <w:r w:rsidRPr="00FA7088">
        <w:rPr>
          <w:rFonts w:ascii="Times New Roman" w:eastAsia="SimSun" w:hAnsi="Times New Roman" w:cs="Times New Roman"/>
          <w:sz w:val="24"/>
          <w:lang w:val="vi-VN"/>
        </w:rPr>
        <w:t xml:space="preserve">; từ một vài chủng loại sản phẩm đến hàng trăm loại sản phẩm đặc sắc </w:t>
      </w:r>
      <w:r w:rsidRPr="00FA7088">
        <w:rPr>
          <w:rFonts w:ascii="Times New Roman" w:eastAsia="SimSun" w:hAnsi="Times New Roman" w:cs="Times New Roman"/>
          <w:sz w:val="24"/>
          <w:lang w:val="vi-VN"/>
        </w:rPr>
        <w:lastRenderedPageBreak/>
        <w:t xml:space="preserve">và phương pháp điều trị tự nhiên </w:t>
      </w:r>
      <w:r w:rsidRPr="00FA7088">
        <w:rPr>
          <w:rFonts w:ascii="Times New Roman" w:eastAsia="SimSun" w:hAnsi="Times New Roman" w:cs="Times New Roman"/>
          <w:sz w:val="24"/>
        </w:rPr>
        <w:t>cùng giúp nhau</w:t>
      </w:r>
      <w:r w:rsidRPr="00FA7088">
        <w:rPr>
          <w:rFonts w:ascii="Times New Roman" w:eastAsia="SimSun" w:hAnsi="Times New Roman" w:cs="Times New Roman"/>
          <w:sz w:val="24"/>
          <w:lang w:val="vi-VN"/>
        </w:rPr>
        <w:t xml:space="preserve"> tỏa sáng. Quanjian từ một trang giấy trắng, từng nét từng nét vẽ lên bức tranh tránh lệ</w:t>
      </w:r>
      <w:r w:rsidR="001C5F6B" w:rsidRPr="00FA7088">
        <w:rPr>
          <w:rFonts w:ascii="Times New Roman" w:eastAsia="SimSun" w:hAnsi="Times New Roman" w:cs="Times New Roman"/>
          <w:sz w:val="24"/>
          <w:lang w:val="vi-VN"/>
        </w:rPr>
        <w:t xml:space="preserve"> đ</w:t>
      </w:r>
      <w:r w:rsidRPr="00FA7088">
        <w:rPr>
          <w:rFonts w:ascii="Times New Roman" w:eastAsia="SimSun" w:hAnsi="Times New Roman" w:cs="Times New Roman"/>
          <w:sz w:val="24"/>
          <w:lang w:val="vi-VN"/>
        </w:rPr>
        <w:t>a dạng sắc màu.</w:t>
      </w:r>
    </w:p>
    <w:p w:rsidR="00C9261C" w:rsidRPr="00FA7088" w:rsidRDefault="00FA7088">
      <w:pPr>
        <w:ind w:firstLineChars="200" w:firstLine="482"/>
        <w:rPr>
          <w:rFonts w:ascii="Times New Roman" w:eastAsia="SimSun" w:hAnsi="Times New Roman" w:cs="Times New Roman"/>
          <w:b/>
          <w:sz w:val="24"/>
          <w:lang w:val="vi-VN"/>
        </w:rPr>
      </w:pPr>
      <w:r w:rsidRPr="00FA7088">
        <w:rPr>
          <w:rFonts w:ascii="Times New Roman" w:eastAsia="SimSun" w:hAnsi="Times New Roman" w:cs="Times New Roman"/>
          <w:b/>
          <w:sz w:val="24"/>
          <w:lang w:val="vi-VN"/>
        </w:rPr>
        <w:t xml:space="preserve"> </w:t>
      </w:r>
    </w:p>
    <w:p w:rsidR="00C9261C" w:rsidRPr="00FA7088" w:rsidRDefault="001E5E19" w:rsidP="00FA7088">
      <w:pPr>
        <w:ind w:firstLineChars="200" w:firstLine="482"/>
        <w:rPr>
          <w:rFonts w:ascii="Times New Roman" w:eastAsia="SimSun" w:hAnsi="Times New Roman" w:cs="Times New Roman"/>
          <w:b/>
          <w:sz w:val="24"/>
          <w:lang w:val="vi-VN"/>
        </w:rPr>
      </w:pPr>
      <w:r w:rsidRPr="00FA7088">
        <w:rPr>
          <w:rFonts w:ascii="Times New Roman" w:eastAsia="SimSun" w:hAnsi="Times New Roman" w:cs="Times New Roman"/>
          <w:b/>
          <w:sz w:val="24"/>
          <w:lang w:val="vi-VN"/>
        </w:rPr>
        <w:t>2004 Mở rộng lĩnh vực kinh doanh</w:t>
      </w:r>
    </w:p>
    <w:p w:rsidR="00FA7088" w:rsidRPr="00FA7088" w:rsidRDefault="00FA7088" w:rsidP="00FA7088">
      <w:pPr>
        <w:ind w:firstLineChars="200" w:firstLine="482"/>
        <w:rPr>
          <w:rFonts w:ascii="Times New Roman" w:eastAsia="SimSun" w:hAnsi="Times New Roman" w:cs="Times New Roman"/>
          <w:b/>
          <w:sz w:val="24"/>
          <w:lang w:val="vi-VN"/>
        </w:rPr>
      </w:pPr>
    </w:p>
    <w:p w:rsidR="00C9261C" w:rsidRPr="00FA7088" w:rsidRDefault="001E5E19">
      <w:pPr>
        <w:ind w:firstLineChars="200" w:firstLine="480"/>
        <w:rPr>
          <w:rFonts w:ascii="Times New Roman" w:eastAsia="SimSun" w:hAnsi="Times New Roman" w:cs="Times New Roman"/>
          <w:sz w:val="24"/>
          <w:lang w:val="vi-VN"/>
        </w:rPr>
      </w:pPr>
      <w:r w:rsidRPr="00FA7088">
        <w:rPr>
          <w:rFonts w:ascii="Times New Roman" w:eastAsia="SimSun" w:hAnsi="Times New Roman" w:cs="Times New Roman"/>
          <w:sz w:val="24"/>
          <w:lang w:val="vi-VN"/>
        </w:rPr>
        <w:t>Năm 2004, Công ty hữu hạn khoa học kỹ thuật Y học tự nhiên Quanjian chính thức thành lập. Cùng với sự thành lập của công ty, lấy quảng bá văn hóa Trung y, thúc đẩy sức khỏe toàn dân làm sứ mệnh, Trung tâm dịch vụ sức khỏe Y học tự nhiên Quanjian theo đó lan rộng ra cả nước. Cùng năm đó, Công ty hữu hạn Quanjian Hồng Kông được thành lập</w:t>
      </w:r>
    </w:p>
    <w:p w:rsidR="00C9261C" w:rsidRPr="00FA7088" w:rsidRDefault="00FA7088">
      <w:pPr>
        <w:ind w:firstLineChars="200" w:firstLine="482"/>
        <w:rPr>
          <w:rFonts w:ascii="Times New Roman" w:eastAsia="SimSun" w:hAnsi="Times New Roman" w:cs="Times New Roman"/>
          <w:b/>
          <w:sz w:val="24"/>
        </w:rPr>
      </w:pPr>
      <w:r w:rsidRPr="00FA7088">
        <w:rPr>
          <w:rFonts w:ascii="Times New Roman" w:eastAsia="SimSun" w:hAnsi="Times New Roman" w:cs="Times New Roman"/>
          <w:b/>
          <w:sz w:val="24"/>
        </w:rPr>
        <w:t xml:space="preserve"> </w:t>
      </w:r>
    </w:p>
    <w:p w:rsidR="00C9261C" w:rsidRPr="00FA7088" w:rsidRDefault="001E5E19">
      <w:pPr>
        <w:ind w:firstLineChars="200" w:firstLine="482"/>
        <w:rPr>
          <w:rFonts w:ascii="Times New Roman" w:eastAsia="SimSun" w:hAnsi="Times New Roman" w:cs="Times New Roman"/>
          <w:b/>
          <w:sz w:val="24"/>
          <w:lang w:val="vi-VN"/>
        </w:rPr>
      </w:pPr>
      <w:r w:rsidRPr="00FA7088">
        <w:rPr>
          <w:rFonts w:ascii="Times New Roman" w:eastAsia="SimSun" w:hAnsi="Times New Roman" w:cs="Times New Roman"/>
          <w:b/>
          <w:sz w:val="24"/>
          <w:lang w:val="vi-VN"/>
        </w:rPr>
        <w:t xml:space="preserve">2005  Không ngừng lớn mạnh </w:t>
      </w:r>
    </w:p>
    <w:p w:rsidR="00C9261C" w:rsidRPr="00FA7088" w:rsidRDefault="00A906B5">
      <w:pPr>
        <w:ind w:firstLineChars="200" w:firstLine="480"/>
        <w:rPr>
          <w:rFonts w:ascii="Times New Roman" w:eastAsia="SimSun" w:hAnsi="Times New Roman" w:cs="Times New Roman"/>
          <w:sz w:val="24"/>
        </w:rPr>
      </w:pPr>
      <w:r>
        <w:rPr>
          <w:rFonts w:ascii="Times New Roman" w:eastAsia="SimSun" w:hAnsi="Times New Roman" w:cs="Times New Roman"/>
          <w:sz w:val="24"/>
        </w:rPr>
        <w:t xml:space="preserve"> </w:t>
      </w:r>
    </w:p>
    <w:p w:rsidR="00C9261C" w:rsidRPr="00FA7088" w:rsidRDefault="001E5E19" w:rsidP="001E5E19">
      <w:pPr>
        <w:ind w:firstLineChars="200" w:firstLine="480"/>
        <w:rPr>
          <w:rFonts w:ascii="Times New Roman" w:eastAsia="SimSun" w:hAnsi="Times New Roman" w:cs="Times New Roman"/>
          <w:bCs/>
          <w:sz w:val="24"/>
          <w:lang w:val="vi-VN"/>
        </w:rPr>
      </w:pPr>
      <w:r w:rsidRPr="00FA7088">
        <w:rPr>
          <w:rFonts w:ascii="Times New Roman" w:eastAsia="SimSun" w:hAnsi="Times New Roman" w:cs="Times New Roman"/>
          <w:bCs/>
          <w:sz w:val="24"/>
          <w:lang w:val="vi-VN"/>
        </w:rPr>
        <w:t>Năm 2005, lấy xông hơi, chườm nóng, đốt lửa làm cơ sở của phương pháp điều trị bằng nhiệt</w:t>
      </w:r>
      <w:r w:rsidR="001C5F6B" w:rsidRPr="00FA7088">
        <w:rPr>
          <w:rFonts w:ascii="Times New Roman" w:eastAsia="SimSun" w:hAnsi="Times New Roman" w:cs="Times New Roman"/>
          <w:bCs/>
          <w:sz w:val="24"/>
        </w:rPr>
        <w:t xml:space="preserve"> </w:t>
      </w:r>
      <w:r w:rsidRPr="00FA7088">
        <w:rPr>
          <w:rFonts w:ascii="Times New Roman" w:eastAsia="SimSun" w:hAnsi="Times New Roman" w:cs="Times New Roman"/>
          <w:bCs/>
          <w:sz w:val="24"/>
          <w:lang w:val="vi-VN"/>
        </w:rPr>
        <w:t xml:space="preserve">Quanjian ra đời, phương pháp điều trị bằng nhiệt mới ra mắt đã có khả năng phát triển rộng khắp. Theo đà phát triển của phương pháp điều trị bằng nhiệt, vườn sản nghiệp giai đoạn 1 của Tập đoàn Quanjian chính thức được thành lập và đưa vào sử dụng. </w:t>
      </w:r>
    </w:p>
    <w:p w:rsidR="00C9261C" w:rsidRPr="00FA7088" w:rsidRDefault="00A906B5">
      <w:pPr>
        <w:ind w:firstLineChars="200" w:firstLine="482"/>
        <w:rPr>
          <w:rFonts w:ascii="Times New Roman" w:eastAsia="SimSun" w:hAnsi="Times New Roman" w:cs="Times New Roman"/>
          <w:b/>
          <w:sz w:val="24"/>
          <w:lang w:val="vi-VN"/>
        </w:rPr>
      </w:pPr>
      <w:r>
        <w:rPr>
          <w:rFonts w:ascii="Times New Roman" w:eastAsia="SimSun" w:hAnsi="Times New Roman" w:cs="Times New Roman"/>
          <w:b/>
          <w:sz w:val="24"/>
        </w:rPr>
        <w:t xml:space="preserve"> </w:t>
      </w:r>
    </w:p>
    <w:p w:rsidR="00C9261C" w:rsidRPr="00FA7088" w:rsidRDefault="001E5E19">
      <w:pPr>
        <w:ind w:firstLineChars="200" w:firstLine="482"/>
        <w:rPr>
          <w:rFonts w:ascii="Times New Roman" w:eastAsia="SimSun" w:hAnsi="Times New Roman" w:cs="Times New Roman"/>
          <w:b/>
          <w:sz w:val="24"/>
        </w:rPr>
      </w:pPr>
      <w:r w:rsidRPr="00FA7088">
        <w:rPr>
          <w:rFonts w:ascii="Times New Roman" w:eastAsia="SimSun" w:hAnsi="Times New Roman" w:cs="Times New Roman"/>
          <w:b/>
          <w:sz w:val="24"/>
          <w:lang w:val="vi-VN"/>
        </w:rPr>
        <w:t>2006  Thuật nắn xương thần kỳ</w:t>
      </w:r>
    </w:p>
    <w:p w:rsidR="00C9261C" w:rsidRPr="00FA7088" w:rsidRDefault="00A906B5">
      <w:pPr>
        <w:ind w:firstLineChars="200" w:firstLine="480"/>
        <w:rPr>
          <w:rFonts w:ascii="Times New Roman" w:eastAsia="SimSun" w:hAnsi="Times New Roman" w:cs="Times New Roman"/>
          <w:sz w:val="24"/>
        </w:rPr>
      </w:pPr>
      <w:r>
        <w:rPr>
          <w:rFonts w:ascii="Times New Roman" w:eastAsia="SimSun" w:hAnsi="Times New Roman" w:cs="Times New Roman"/>
          <w:sz w:val="24"/>
        </w:rPr>
        <w:t xml:space="preserve"> </w:t>
      </w:r>
    </w:p>
    <w:p w:rsidR="00C9261C" w:rsidRPr="00FA7088" w:rsidRDefault="001E5E19">
      <w:pPr>
        <w:ind w:firstLineChars="200" w:firstLine="480"/>
        <w:rPr>
          <w:rFonts w:ascii="Times New Roman" w:eastAsia="SimSun" w:hAnsi="Times New Roman" w:cs="Times New Roman"/>
          <w:sz w:val="24"/>
          <w:lang w:val="vi-VN"/>
        </w:rPr>
      </w:pPr>
      <w:r w:rsidRPr="00FA7088">
        <w:rPr>
          <w:rFonts w:ascii="Times New Roman" w:eastAsia="SimSun" w:hAnsi="Times New Roman" w:cs="Times New Roman"/>
          <w:sz w:val="24"/>
          <w:lang w:val="vi-VN"/>
        </w:rPr>
        <w:t>Năm 2006, Quanjian sáng tạo ra kỹ thuật nắn xương mới, nghiên cứu một sản phẩm thuật nắn xương loại mới</w:t>
      </w:r>
      <w:r w:rsidRPr="00FA7088">
        <w:rPr>
          <w:rFonts w:ascii="Times New Roman" w:eastAsia="SimSun" w:hAnsi="Times New Roman" w:cs="Times New Roman"/>
          <w:sz w:val="24"/>
        </w:rPr>
        <w:t>——</w:t>
      </w:r>
      <w:r w:rsidRPr="00FA7088">
        <w:rPr>
          <w:rFonts w:ascii="Times New Roman" w:eastAsia="SimSun" w:hAnsi="Times New Roman" w:cs="Times New Roman"/>
          <w:sz w:val="24"/>
          <w:lang w:val="vi-VN"/>
        </w:rPr>
        <w:t>Lót giầy chỉnh hình. Do thiết kế mới sáng tạo của Lót giày chỉnh hình, đã giành được chứng nhận quyền sáng chế quốc gia, chứng nhận khen thưởng của Hội triển lãm phát minh sáng chế quốc tế Hồng Kông.</w:t>
      </w:r>
    </w:p>
    <w:p w:rsidR="00C9261C" w:rsidRPr="00FA7088" w:rsidRDefault="00A906B5">
      <w:pPr>
        <w:ind w:firstLineChars="200" w:firstLine="482"/>
        <w:rPr>
          <w:rFonts w:ascii="Times New Roman" w:eastAsia="SimSun" w:hAnsi="Times New Roman" w:cs="Times New Roman"/>
          <w:b/>
          <w:sz w:val="24"/>
          <w:lang w:val="vi-VN"/>
        </w:rPr>
      </w:pPr>
      <w:r>
        <w:rPr>
          <w:rFonts w:ascii="Times New Roman" w:eastAsia="SimSun" w:hAnsi="Times New Roman" w:cs="Times New Roman"/>
          <w:b/>
          <w:sz w:val="24"/>
        </w:rPr>
        <w:t xml:space="preserve"> </w:t>
      </w:r>
    </w:p>
    <w:p w:rsidR="00C9261C" w:rsidRPr="00FA7088" w:rsidRDefault="001E5E19">
      <w:pPr>
        <w:ind w:firstLine="420"/>
        <w:rPr>
          <w:rFonts w:ascii="Times New Roman" w:eastAsia="SimSun" w:hAnsi="Times New Roman" w:cs="Times New Roman"/>
          <w:b/>
          <w:sz w:val="24"/>
          <w:lang w:val="vi-VN"/>
        </w:rPr>
      </w:pPr>
      <w:r w:rsidRPr="00FA7088">
        <w:rPr>
          <w:rFonts w:ascii="Times New Roman" w:eastAsia="SimSun" w:hAnsi="Times New Roman" w:cs="Times New Roman"/>
          <w:b/>
          <w:sz w:val="24"/>
          <w:lang w:val="vi-VN"/>
        </w:rPr>
        <w:t>2007 Bảo vệ sức khỏe phái đẹp như hoa t</w:t>
      </w:r>
      <w:r w:rsidR="001C5F6B" w:rsidRPr="00FA7088">
        <w:rPr>
          <w:rFonts w:ascii="Times New Roman" w:eastAsia="SimSun" w:hAnsi="Times New Roman" w:cs="Times New Roman"/>
          <w:b/>
          <w:sz w:val="24"/>
          <w:lang w:val="vi-VN"/>
        </w:rPr>
        <w:t>ỏa</w:t>
      </w:r>
      <w:r w:rsidRPr="00FA7088">
        <w:rPr>
          <w:rFonts w:ascii="Times New Roman" w:eastAsia="SimSun" w:hAnsi="Times New Roman" w:cs="Times New Roman"/>
          <w:b/>
          <w:sz w:val="24"/>
          <w:lang w:val="vi-VN"/>
        </w:rPr>
        <w:t xml:space="preserve"> ngát hương thơm.</w:t>
      </w:r>
    </w:p>
    <w:p w:rsidR="00C9261C" w:rsidRPr="00FA7088" w:rsidRDefault="00A906B5">
      <w:pPr>
        <w:ind w:firstLineChars="200" w:firstLine="480"/>
        <w:rPr>
          <w:rFonts w:ascii="Times New Roman" w:eastAsia="SimSun" w:hAnsi="Times New Roman" w:cs="Times New Roman"/>
          <w:sz w:val="24"/>
        </w:rPr>
      </w:pPr>
      <w:r>
        <w:rPr>
          <w:rFonts w:ascii="Times New Roman" w:eastAsia="SimSun" w:hAnsi="Times New Roman" w:cs="Times New Roman"/>
          <w:sz w:val="24"/>
        </w:rPr>
        <w:t xml:space="preserve"> </w:t>
      </w:r>
    </w:p>
    <w:p w:rsidR="00C9261C" w:rsidRPr="00FA7088" w:rsidRDefault="001E5E19">
      <w:pPr>
        <w:ind w:firstLineChars="200" w:firstLine="480"/>
        <w:rPr>
          <w:rFonts w:ascii="Times New Roman" w:eastAsia="SimSun" w:hAnsi="Times New Roman" w:cs="Times New Roman"/>
          <w:sz w:val="24"/>
          <w:lang w:val="vi-VN"/>
        </w:rPr>
      </w:pPr>
      <w:r w:rsidRPr="00FA7088">
        <w:rPr>
          <w:rFonts w:ascii="Times New Roman" w:eastAsia="SimSun" w:hAnsi="Times New Roman" w:cs="Times New Roman"/>
          <w:sz w:val="24"/>
          <w:lang w:val="vi-VN"/>
        </w:rPr>
        <w:t>Ngày 19 tháng 1, trang trọng tổ chức đêm trao giải “Quanjian quyến rũ 2007”. Cùng năm băng vệ sinh/ miếng lót ion âm ra đời, loạt sản phẩm này được sản xuất theo tiêu chuẩn vệ sinh cấp thực phẩm, đem niềm vui đến cho sức khỏe của phụ nữ.</w:t>
      </w:r>
    </w:p>
    <w:p w:rsidR="00C9261C" w:rsidRPr="00FA7088" w:rsidRDefault="00A906B5">
      <w:pPr>
        <w:ind w:firstLineChars="200" w:firstLine="480"/>
        <w:rPr>
          <w:rFonts w:ascii="Times New Roman" w:eastAsia="SimSun" w:hAnsi="Times New Roman" w:cs="Times New Roman"/>
          <w:sz w:val="24"/>
        </w:rPr>
      </w:pPr>
      <w:r>
        <w:rPr>
          <w:rFonts w:ascii="Times New Roman" w:eastAsia="SimSun" w:hAnsi="Times New Roman" w:cs="Times New Roman"/>
          <w:sz w:val="24"/>
        </w:rPr>
        <w:t xml:space="preserve"> </w:t>
      </w:r>
    </w:p>
    <w:p w:rsidR="00C9261C" w:rsidRPr="00FA7088" w:rsidRDefault="001E5E19">
      <w:pPr>
        <w:ind w:firstLineChars="200" w:firstLine="480"/>
        <w:rPr>
          <w:rFonts w:ascii="Times New Roman" w:eastAsia="SimSun" w:hAnsi="Times New Roman" w:cs="Times New Roman"/>
          <w:sz w:val="24"/>
          <w:lang w:val="vi-VN"/>
        </w:rPr>
      </w:pPr>
      <w:r w:rsidRPr="00FA7088">
        <w:rPr>
          <w:rFonts w:ascii="Times New Roman" w:eastAsia="SimSun" w:hAnsi="Times New Roman" w:cs="Times New Roman"/>
          <w:sz w:val="24"/>
          <w:lang w:val="vi-VN"/>
        </w:rPr>
        <w:t>Ngày 19 tháng 11, mở hội thảo du lịch Hồng Kông Ma Cao “Chuyến du hành của Kim Cương”, các tinh anh Quanjian từ mọi miền hội tụ về Hồng Kông Ma Cao cùng đàm đạo trao đổi về tương lai.</w:t>
      </w:r>
    </w:p>
    <w:p w:rsidR="00C9261C" w:rsidRPr="00FA7088" w:rsidRDefault="00A906B5">
      <w:pPr>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t xml:space="preserve"> </w:t>
      </w:r>
    </w:p>
    <w:p w:rsidR="00C9261C" w:rsidRPr="00FA7088" w:rsidRDefault="001E5E19">
      <w:pPr>
        <w:ind w:firstLineChars="200" w:firstLine="480"/>
        <w:rPr>
          <w:rFonts w:ascii="Times New Roman" w:eastAsia="SimSun" w:hAnsi="Times New Roman" w:cs="Times New Roman"/>
          <w:sz w:val="24"/>
          <w:lang w:val="vi-VN"/>
        </w:rPr>
      </w:pPr>
      <w:r w:rsidRPr="00FA7088">
        <w:rPr>
          <w:rFonts w:ascii="Times New Roman" w:eastAsia="SimSun" w:hAnsi="Times New Roman" w:cs="Times New Roman"/>
          <w:sz w:val="24"/>
          <w:lang w:val="vi-VN"/>
        </w:rPr>
        <w:t>Cùng năm, chính thức thành lập Bệnh viện Quanjian Thành Đô.</w:t>
      </w:r>
    </w:p>
    <w:p w:rsidR="00C9261C" w:rsidRPr="00A906B5" w:rsidRDefault="00A906B5">
      <w:pPr>
        <w:ind w:firstLineChars="200" w:firstLine="482"/>
        <w:rPr>
          <w:rFonts w:ascii="Times New Roman" w:eastAsia="SimSun" w:hAnsi="Times New Roman" w:cs="Times New Roman"/>
          <w:b/>
          <w:sz w:val="24"/>
        </w:rPr>
      </w:pPr>
      <w:r>
        <w:rPr>
          <w:rFonts w:ascii="Times New Roman" w:eastAsia="SimSun" w:hAnsi="Times New Roman" w:cs="Times New Roman"/>
          <w:b/>
          <w:sz w:val="24"/>
        </w:rPr>
        <w:t xml:space="preserve"> </w:t>
      </w:r>
    </w:p>
    <w:p w:rsidR="00C9261C" w:rsidRPr="00FA7088" w:rsidRDefault="001E5E19">
      <w:pPr>
        <w:ind w:firstLineChars="200" w:firstLine="482"/>
        <w:rPr>
          <w:rFonts w:ascii="Times New Roman" w:eastAsia="SimSun" w:hAnsi="Times New Roman" w:cs="Times New Roman"/>
          <w:b/>
          <w:sz w:val="24"/>
          <w:lang w:val="vi-VN"/>
        </w:rPr>
      </w:pPr>
      <w:r w:rsidRPr="00FA7088">
        <w:rPr>
          <w:rFonts w:ascii="Times New Roman" w:eastAsia="SimSun" w:hAnsi="Times New Roman" w:cs="Times New Roman"/>
          <w:b/>
          <w:sz w:val="24"/>
          <w:lang w:val="vi-VN"/>
        </w:rPr>
        <w:t>2008 Hoàn mỹ truyền đạt thông tin gen thực vật ZHIWU DNA</w:t>
      </w:r>
    </w:p>
    <w:p w:rsidR="00C9261C" w:rsidRPr="00FA7088" w:rsidRDefault="00A906B5">
      <w:pPr>
        <w:ind w:firstLineChars="200" w:firstLine="480"/>
        <w:rPr>
          <w:rFonts w:ascii="Times New Roman" w:eastAsia="SimSun" w:hAnsi="Times New Roman" w:cs="Times New Roman"/>
          <w:sz w:val="24"/>
        </w:rPr>
      </w:pPr>
      <w:r>
        <w:rPr>
          <w:rFonts w:ascii="Times New Roman" w:eastAsia="SimSun" w:hAnsi="Times New Roman" w:cs="Times New Roman"/>
          <w:sz w:val="24"/>
        </w:rPr>
        <w:t xml:space="preserve"> </w:t>
      </w:r>
    </w:p>
    <w:p w:rsidR="00C9261C" w:rsidRPr="00FA7088" w:rsidRDefault="001E5E19">
      <w:pPr>
        <w:ind w:firstLineChars="200" w:firstLine="480"/>
        <w:rPr>
          <w:rFonts w:ascii="Times New Roman" w:eastAsia="SimSun" w:hAnsi="Times New Roman" w:cs="Times New Roman"/>
          <w:sz w:val="24"/>
        </w:rPr>
      </w:pPr>
      <w:r w:rsidRPr="00FA7088">
        <w:rPr>
          <w:rFonts w:ascii="Times New Roman" w:eastAsia="SimSun" w:hAnsi="Times New Roman" w:cs="Times New Roman"/>
          <w:sz w:val="24"/>
          <w:lang w:val="vi-VN"/>
        </w:rPr>
        <w:t xml:space="preserve">Ngày </w:t>
      </w:r>
      <w:r w:rsidRPr="00FA7088">
        <w:rPr>
          <w:rFonts w:ascii="Times New Roman" w:eastAsia="SimSun" w:hAnsi="Times New Roman" w:cs="Times New Roman"/>
          <w:sz w:val="24"/>
        </w:rPr>
        <w:t xml:space="preserve">mùng </w:t>
      </w:r>
      <w:r w:rsidRPr="00FA7088">
        <w:rPr>
          <w:rFonts w:ascii="Times New Roman" w:eastAsia="SimSun" w:hAnsi="Times New Roman" w:cs="Times New Roman"/>
          <w:sz w:val="24"/>
          <w:lang w:val="vi-VN"/>
        </w:rPr>
        <w:t>6 tháng 1, long trọng tổ chức hội nghị thường niên năm 2008 và đêm từ thiện “Dâng hiến tình yêu Y học tự nhiên”, đại hội lấy chủ đề là “Sức khỏe</w:t>
      </w:r>
      <w:r w:rsidRPr="00FA7088">
        <w:rPr>
          <w:rFonts w:ascii="Times New Roman" w:eastAsia="SimSun" w:hAnsi="Times New Roman" w:cs="Times New Roman"/>
          <w:sz w:val="24"/>
        </w:rPr>
        <w:t>·</w:t>
      </w:r>
      <w:r w:rsidRPr="00FA7088">
        <w:rPr>
          <w:rFonts w:ascii="Times New Roman" w:eastAsia="SimSun" w:hAnsi="Times New Roman" w:cs="Times New Roman"/>
          <w:sz w:val="24"/>
          <w:lang w:val="vi-VN"/>
        </w:rPr>
        <w:t>Hài hòa</w:t>
      </w:r>
      <w:r w:rsidRPr="00FA7088">
        <w:rPr>
          <w:rFonts w:ascii="Times New Roman" w:eastAsia="SimSun" w:hAnsi="Times New Roman" w:cs="Times New Roman"/>
          <w:sz w:val="24"/>
        </w:rPr>
        <w:t>·</w:t>
      </w:r>
      <w:r w:rsidRPr="00FA7088">
        <w:rPr>
          <w:rFonts w:ascii="Times New Roman" w:eastAsia="SimSun" w:hAnsi="Times New Roman" w:cs="Times New Roman"/>
          <w:sz w:val="24"/>
          <w:lang w:val="vi-VN"/>
        </w:rPr>
        <w:t>Yêu thương”, sẽ đưa Y học tự nhiên trở thành người hộ tống c</w:t>
      </w:r>
      <w:r w:rsidRPr="00FA7088">
        <w:rPr>
          <w:rFonts w:ascii="Times New Roman" w:eastAsia="SimSun" w:hAnsi="Times New Roman" w:cs="Times New Roman"/>
          <w:sz w:val="24"/>
        </w:rPr>
        <w:t>ho</w:t>
      </w:r>
      <w:r w:rsidRPr="00FA7088">
        <w:rPr>
          <w:rFonts w:ascii="Times New Roman" w:eastAsia="SimSun" w:hAnsi="Times New Roman" w:cs="Times New Roman"/>
          <w:sz w:val="24"/>
          <w:lang w:val="vi-VN"/>
        </w:rPr>
        <w:t xml:space="preserve"> sức khỏe nhân loại.</w:t>
      </w:r>
    </w:p>
    <w:p w:rsidR="00C9261C" w:rsidRPr="00FA7088" w:rsidRDefault="00A906B5">
      <w:pPr>
        <w:ind w:firstLineChars="200" w:firstLine="480"/>
        <w:rPr>
          <w:rFonts w:ascii="Times New Roman" w:eastAsia="SimSun" w:hAnsi="Times New Roman" w:cs="Times New Roman" w:hint="eastAsia"/>
          <w:sz w:val="24"/>
        </w:rPr>
      </w:pPr>
      <w:r>
        <w:rPr>
          <w:rFonts w:ascii="Times New Roman" w:eastAsia="SimSun" w:hAnsi="Times New Roman" w:cs="Times New Roman" w:hint="eastAsia"/>
          <w:sz w:val="24"/>
        </w:rPr>
        <w:lastRenderedPageBreak/>
        <w:t xml:space="preserve"> </w:t>
      </w:r>
    </w:p>
    <w:p w:rsidR="00C9261C" w:rsidRPr="00FA7088" w:rsidRDefault="001E5E19">
      <w:pPr>
        <w:ind w:firstLineChars="200" w:firstLine="480"/>
        <w:rPr>
          <w:rFonts w:ascii="Times New Roman" w:eastAsia="SimSun" w:hAnsi="Times New Roman" w:cs="Times New Roman"/>
          <w:sz w:val="24"/>
        </w:rPr>
      </w:pPr>
      <w:r w:rsidRPr="00FA7088">
        <w:rPr>
          <w:rFonts w:ascii="Times New Roman" w:eastAsia="SimSun" w:hAnsi="Times New Roman" w:cs="Times New Roman"/>
          <w:sz w:val="24"/>
          <w:lang w:val="vi-VN"/>
        </w:rPr>
        <w:t xml:space="preserve">Cùng trong tháng 1, Quanjian giành được chứng chỉ </w:t>
      </w:r>
      <w:r w:rsidRPr="00FA7088">
        <w:rPr>
          <w:rFonts w:ascii="Times New Roman" w:eastAsia="SimSun" w:hAnsi="Times New Roman" w:cs="Times New Roman"/>
          <w:sz w:val="24"/>
        </w:rPr>
        <w:t>ISO9001</w:t>
      </w:r>
      <w:r w:rsidRPr="00FA7088">
        <w:rPr>
          <w:rFonts w:ascii="Times New Roman" w:eastAsia="SimSun" w:hAnsi="Times New Roman" w:cs="Times New Roman"/>
          <w:sz w:val="24"/>
          <w:lang w:val="vi-VN"/>
        </w:rPr>
        <w:t>:</w:t>
      </w:r>
      <w:r w:rsidRPr="00FA7088">
        <w:rPr>
          <w:rFonts w:ascii="Times New Roman" w:eastAsia="SimSun" w:hAnsi="Times New Roman" w:cs="Times New Roman"/>
          <w:sz w:val="24"/>
        </w:rPr>
        <w:t>2008</w:t>
      </w:r>
      <w:r w:rsidRPr="00FA7088">
        <w:rPr>
          <w:rFonts w:ascii="Times New Roman" w:eastAsia="SimSun" w:hAnsi="Times New Roman" w:cs="Times New Roman"/>
          <w:sz w:val="24"/>
          <w:lang w:val="vi-VN"/>
        </w:rPr>
        <w:t xml:space="preserve"> hệ thống quản lý chất lượng quốc tế, minh chứng trình độ quản lý chất lượng của doanh nghiệp đã bước sang một độ cao mới.</w:t>
      </w:r>
    </w:p>
    <w:p w:rsidR="00C9261C" w:rsidRPr="00FA7088" w:rsidRDefault="00A906B5">
      <w:pPr>
        <w:ind w:firstLineChars="200" w:firstLine="480"/>
        <w:rPr>
          <w:rFonts w:ascii="Times New Roman" w:eastAsia="SimSun" w:hAnsi="Times New Roman" w:cs="Times New Roman"/>
          <w:sz w:val="24"/>
        </w:rPr>
      </w:pPr>
      <w:r>
        <w:rPr>
          <w:rFonts w:ascii="Times New Roman" w:eastAsia="SimSun" w:hAnsi="Times New Roman" w:cs="Times New Roman"/>
          <w:sz w:val="24"/>
        </w:rPr>
        <w:t xml:space="preserve"> </w:t>
      </w:r>
    </w:p>
    <w:p w:rsidR="00C9261C" w:rsidRPr="00FA7088" w:rsidRDefault="001E5E19">
      <w:pPr>
        <w:ind w:firstLineChars="200" w:firstLine="480"/>
        <w:rPr>
          <w:rFonts w:ascii="Times New Roman" w:eastAsia="SimSun" w:hAnsi="Times New Roman" w:cs="Times New Roman"/>
          <w:sz w:val="24"/>
          <w:lang w:val="vi-VN"/>
        </w:rPr>
      </w:pPr>
      <w:r w:rsidRPr="00FA7088">
        <w:rPr>
          <w:rFonts w:ascii="Times New Roman" w:eastAsia="SimSun" w:hAnsi="Times New Roman" w:cs="Times New Roman"/>
          <w:sz w:val="24"/>
          <w:lang w:val="vi-VN"/>
        </w:rPr>
        <w:t xml:space="preserve">Ngày 27 tháng 9, hội thảo du lịch Đại Liên đã được tổ chức trong khung cảnh đẹp của thành phố biển Đại Liên, hai ngày hội nghị </w:t>
      </w:r>
      <w:r w:rsidRPr="00FA7088">
        <w:rPr>
          <w:rFonts w:ascii="Times New Roman" w:eastAsia="SimSun" w:hAnsi="Times New Roman" w:cs="Times New Roman"/>
          <w:sz w:val="24"/>
        </w:rPr>
        <w:t>bao gồm các phần</w:t>
      </w:r>
      <w:r w:rsidRPr="00FA7088">
        <w:rPr>
          <w:rFonts w:ascii="Times New Roman" w:eastAsia="SimSun" w:hAnsi="Times New Roman" w:cs="Times New Roman"/>
          <w:sz w:val="24"/>
          <w:lang w:val="vi-VN"/>
        </w:rPr>
        <w:t xml:space="preserve"> hội nghị thảo luận, du lịch biển và đêm trao giải.</w:t>
      </w:r>
    </w:p>
    <w:p w:rsidR="00C9261C" w:rsidRPr="00FA7088" w:rsidRDefault="00A906B5">
      <w:pPr>
        <w:ind w:firstLineChars="200" w:firstLine="480"/>
        <w:rPr>
          <w:rFonts w:ascii="Times New Roman" w:eastAsia="SimSun" w:hAnsi="Times New Roman" w:cs="Times New Roman"/>
          <w:sz w:val="24"/>
        </w:rPr>
      </w:pPr>
      <w:r>
        <w:rPr>
          <w:rFonts w:ascii="Times New Roman" w:eastAsia="SimSun" w:hAnsi="Times New Roman" w:cs="Times New Roman"/>
          <w:sz w:val="24"/>
        </w:rPr>
        <w:t xml:space="preserve"> </w:t>
      </w:r>
    </w:p>
    <w:p w:rsidR="00C9261C" w:rsidRPr="00A906B5" w:rsidRDefault="001E5E19">
      <w:pPr>
        <w:ind w:firstLineChars="200" w:firstLine="480"/>
        <w:rPr>
          <w:rFonts w:ascii="Times New Roman" w:eastAsia="SimSun" w:hAnsi="Times New Roman" w:cs="Times New Roman"/>
          <w:sz w:val="24"/>
          <w:lang w:val="vi-VN"/>
        </w:rPr>
      </w:pPr>
      <w:r w:rsidRPr="00FA7088">
        <w:rPr>
          <w:rFonts w:ascii="Times New Roman" w:eastAsia="SimSun" w:hAnsi="Times New Roman" w:cs="Times New Roman"/>
          <w:sz w:val="24"/>
          <w:lang w:val="vi-VN"/>
        </w:rPr>
        <w:t xml:space="preserve">Ngày 18 tháng 12, long trọng tổ chức “Hội nghị thường niên khu vực Đại Trung Hoa quốc tế Quanjian 2009 cất cánh”. Hội nghị thường niên lần này được tổ chức náo </w:t>
      </w:r>
      <w:r w:rsidRPr="00A906B5">
        <w:rPr>
          <w:rFonts w:ascii="Times New Roman" w:eastAsia="SimSun" w:hAnsi="Times New Roman" w:cs="Times New Roman"/>
          <w:sz w:val="24"/>
          <w:lang w:val="vi-VN"/>
        </w:rPr>
        <w:t>nhiệt long trọng, nội dung phong phú, bày ra một bữa tiệc thịnh soạn cho đại gia đình Quanjian.</w:t>
      </w:r>
    </w:p>
    <w:p w:rsidR="00C9261C" w:rsidRPr="00A906B5" w:rsidRDefault="00C9261C">
      <w:pPr>
        <w:ind w:firstLineChars="200" w:firstLine="480"/>
        <w:rPr>
          <w:rFonts w:ascii="Times New Roman" w:eastAsia="SimSun" w:hAnsi="Times New Roman" w:cs="Times New Roman"/>
          <w:sz w:val="24"/>
          <w:lang w:val="vi-VN"/>
        </w:rPr>
      </w:pPr>
    </w:p>
    <w:p w:rsidR="00C9261C" w:rsidRPr="00A906B5" w:rsidRDefault="00A906B5">
      <w:pPr>
        <w:ind w:firstLineChars="200" w:firstLine="482"/>
        <w:rPr>
          <w:rFonts w:ascii="Times New Roman" w:eastAsia="SimSun" w:hAnsi="Times New Roman" w:cs="Times New Roman"/>
          <w:b/>
          <w:sz w:val="24"/>
        </w:rPr>
      </w:pPr>
      <w:r w:rsidRPr="00A906B5">
        <w:rPr>
          <w:rFonts w:ascii="Times New Roman" w:eastAsia="SimSun" w:hAnsi="Times New Roman" w:cs="Times New Roman"/>
          <w:b/>
          <w:sz w:val="24"/>
        </w:rPr>
        <w:t xml:space="preserve"> </w:t>
      </w:r>
    </w:p>
    <w:p w:rsidR="00C9261C" w:rsidRPr="00A906B5" w:rsidRDefault="001E5E19">
      <w:pPr>
        <w:ind w:firstLineChars="200" w:firstLine="482"/>
        <w:rPr>
          <w:rFonts w:ascii="Times New Roman" w:eastAsia="SimSun" w:hAnsi="Times New Roman" w:cs="Times New Roman"/>
          <w:b/>
          <w:sz w:val="24"/>
          <w:lang w:val="vi-VN"/>
        </w:rPr>
      </w:pPr>
      <w:r w:rsidRPr="00A906B5">
        <w:rPr>
          <w:rFonts w:ascii="Times New Roman" w:eastAsia="SimSun" w:hAnsi="Times New Roman" w:cs="Times New Roman"/>
          <w:b/>
          <w:sz w:val="24"/>
          <w:lang w:val="vi-VN"/>
        </w:rPr>
        <w:t>2009 Công trình không bệnh tật</w:t>
      </w:r>
    </w:p>
    <w:p w:rsidR="00AD2780" w:rsidRDefault="00AD2780">
      <w:pPr>
        <w:ind w:firstLineChars="200" w:firstLine="480"/>
        <w:rPr>
          <w:rFonts w:ascii="Times New Roman" w:eastAsia="SimSun" w:hAnsi="Times New Roman" w:cs="Times New Roman"/>
          <w:sz w:val="24"/>
        </w:rPr>
      </w:pP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lang w:val="vi-VN"/>
        </w:rPr>
        <w:t>Năm 2009, thực hiện “Công trình không bệnh tật”, Quanjian tận tâm thực hiện 17 tinh thần lớn, nắm bắt cơ hội hiếm có của cải cách chăm sóc y tế quan trọng này, giải phóng tư tưởng, cải cách và đổi mới, nỗ lực tạo ra một bộ mặt mới trong việc phát triển khoa học ngành dược phẩm Trung y.</w:t>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 xml:space="preserve">Cùng năm, để tránh </w:t>
      </w:r>
      <w:r w:rsidRPr="00A906B5">
        <w:rPr>
          <w:rFonts w:ascii="Times New Roman" w:eastAsia="SimSun" w:hAnsi="Times New Roman" w:cs="Times New Roman"/>
          <w:sz w:val="24"/>
        </w:rPr>
        <w:t xml:space="preserve">thu mua </w:t>
      </w:r>
      <w:r w:rsidRPr="00A906B5">
        <w:rPr>
          <w:rFonts w:ascii="Times New Roman" w:eastAsia="SimSun" w:hAnsi="Times New Roman" w:cs="Times New Roman"/>
          <w:sz w:val="24"/>
          <w:lang w:val="vi-VN"/>
        </w:rPr>
        <w:t xml:space="preserve">nguyên liệu dược phẩm giả mạo, bảo đảm công hiệu điều trị của </w:t>
      </w:r>
      <w:r w:rsidRPr="00A906B5">
        <w:rPr>
          <w:rFonts w:ascii="Times New Roman" w:eastAsia="SimSun" w:hAnsi="Times New Roman" w:cs="Times New Roman"/>
          <w:sz w:val="24"/>
        </w:rPr>
        <w:t xml:space="preserve">bài thuốc, Quanjian đã thành lập công ty dược liệu An quốc. </w:t>
      </w:r>
    </w:p>
    <w:p w:rsidR="0030293E" w:rsidRDefault="0030293E">
      <w:pPr>
        <w:ind w:firstLineChars="200" w:firstLine="482"/>
        <w:rPr>
          <w:rFonts w:ascii="Times New Roman" w:eastAsia="SimSun" w:hAnsi="Times New Roman" w:cs="Times New Roman"/>
          <w:b/>
          <w:sz w:val="24"/>
          <w:lang w:val="vi-VN"/>
        </w:rPr>
      </w:pPr>
    </w:p>
    <w:p w:rsidR="00C9261C" w:rsidRDefault="001E5E19">
      <w:pPr>
        <w:ind w:firstLineChars="200" w:firstLine="482"/>
        <w:rPr>
          <w:rFonts w:ascii="Times New Roman" w:eastAsia="SimSun" w:hAnsi="Times New Roman" w:cs="Times New Roman"/>
          <w:b/>
          <w:sz w:val="24"/>
          <w:lang w:val="vi-VN"/>
        </w:rPr>
      </w:pPr>
      <w:r w:rsidRPr="00A906B5">
        <w:rPr>
          <w:rFonts w:ascii="Times New Roman" w:eastAsia="SimSun" w:hAnsi="Times New Roman" w:cs="Times New Roman"/>
          <w:b/>
          <w:sz w:val="24"/>
          <w:lang w:val="vi-VN"/>
        </w:rPr>
        <w:t>2010  Thảo dược nữ nhân hương</w:t>
      </w:r>
    </w:p>
    <w:p w:rsidR="0030293E" w:rsidRPr="00A906B5" w:rsidRDefault="0030293E">
      <w:pPr>
        <w:ind w:firstLineChars="200" w:firstLine="482"/>
        <w:rPr>
          <w:rFonts w:ascii="Times New Roman" w:eastAsia="SimSun" w:hAnsi="Times New Roman" w:cs="Times New Roman"/>
          <w:b/>
          <w:sz w:val="24"/>
          <w:lang w:val="vi-VN"/>
        </w:rPr>
      </w:pPr>
    </w:p>
    <w:p w:rsidR="00C9261C" w:rsidRPr="0030293E" w:rsidRDefault="001E5E19">
      <w:pPr>
        <w:ind w:firstLineChars="200" w:firstLine="480"/>
        <w:rPr>
          <w:rFonts w:ascii="Times New Roman" w:eastAsia="SimSun" w:hAnsi="Times New Roman" w:cs="Times New Roman"/>
          <w:sz w:val="24"/>
          <w:lang w:val="vi-VN"/>
        </w:rPr>
      </w:pPr>
      <w:r w:rsidRPr="0030293E">
        <w:rPr>
          <w:rFonts w:ascii="Times New Roman" w:eastAsia="SimSun" w:hAnsi="Times New Roman" w:cs="Times New Roman"/>
          <w:sz w:val="24"/>
          <w:lang w:val="vi-VN"/>
        </w:rPr>
        <w:t>Ngày 16 tháng 1, tại Sân vận động Vũ Thanh thành phố Thiên Tân đã long trọng tổ chức “Rồng bay phượng múa, khuấy động Trung Hoa” và “ Hội anh tài Y thuật đặc hiệu Trung Hoa 2010”, hơn 3000 anh tài Quanjian và khách mời đến từ các nơi trong cả nước mừng vui tụ hội, gặp mặt giao lưu, vui mừng khôn siết cho sự phát triển và vươn xa của sự nghiệp Quanjian.</w:t>
      </w: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rPr>
        <w:t>Năm 2010, dự án “Thảo dược nữ nhân hương” náo nhiệt rộn ràng tiến hành triển khai. Ngày 26 tháng 8, lễ ra mắt loạt sản phẩm Thảo dược nữ nhân hương đã được tổ chức tại hồ Thiên Nga quận Vũ Thanh thành phố Thiên Tân.</w:t>
      </w:r>
    </w:p>
    <w:p w:rsidR="00C9261C" w:rsidRPr="00A906B5" w:rsidRDefault="00C9261C">
      <w:pPr>
        <w:ind w:firstLineChars="200" w:firstLine="480"/>
        <w:rPr>
          <w:rFonts w:ascii="Times New Roman" w:eastAsia="SimSun" w:hAnsi="Times New Roman" w:cs="Times New Roman"/>
          <w:sz w:val="24"/>
        </w:rPr>
      </w:pPr>
    </w:p>
    <w:p w:rsidR="00C9261C" w:rsidRDefault="001E5E19">
      <w:pPr>
        <w:ind w:firstLineChars="200" w:firstLine="482"/>
        <w:rPr>
          <w:rFonts w:ascii="Times New Roman" w:eastAsia="SimSun" w:hAnsi="Times New Roman" w:cs="Times New Roman"/>
          <w:b/>
          <w:sz w:val="24"/>
        </w:rPr>
      </w:pPr>
      <w:r w:rsidRPr="00A906B5">
        <w:rPr>
          <w:rFonts w:ascii="Times New Roman" w:eastAsia="SimSun" w:hAnsi="Times New Roman" w:cs="Times New Roman"/>
          <w:b/>
          <w:sz w:val="24"/>
        </w:rPr>
        <w:t>2011  Dốc sức phát triển</w:t>
      </w:r>
    </w:p>
    <w:p w:rsidR="0030293E" w:rsidRPr="00A906B5" w:rsidRDefault="0030293E">
      <w:pPr>
        <w:ind w:firstLineChars="200" w:firstLine="482"/>
        <w:rPr>
          <w:rFonts w:ascii="Times New Roman" w:eastAsia="SimSun" w:hAnsi="Times New Roman" w:cs="Times New Roman"/>
          <w:b/>
          <w:sz w:val="24"/>
        </w:rPr>
      </w:pP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rPr>
        <w:t>Ngày 13 tháng 4, nữ diễn viên nổi tiếng Hồng Kông Triệu Nhã Chi đã ký hợp đồng với Quanjian làm gương mặt đại diện.</w:t>
      </w:r>
    </w:p>
    <w:p w:rsidR="0030293E" w:rsidRDefault="0030293E">
      <w:pPr>
        <w:ind w:firstLineChars="200" w:firstLine="480"/>
        <w:rPr>
          <w:rFonts w:ascii="Times New Roman" w:eastAsia="SimSun" w:hAnsi="Times New Roman" w:cs="Times New Roman"/>
          <w:sz w:val="24"/>
        </w:rPr>
      </w:pP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rPr>
        <w:t>Ngày 17 tháng 4, tổ chức hội thảo quản lý sức khỏe Trung Hoa lần thứ 5, Phó ủy viên trưởng Cố Tú Liên tận tay trao “Vạc</w:t>
      </w:r>
      <w:r w:rsidR="000D61D3" w:rsidRPr="00A906B5">
        <w:rPr>
          <w:rFonts w:ascii="Times New Roman" w:eastAsia="SimSun" w:hAnsi="Times New Roman" w:cs="Times New Roman"/>
          <w:sz w:val="24"/>
        </w:rPr>
        <w:t xml:space="preserve"> </w:t>
      </w:r>
      <w:r w:rsidRPr="00A906B5">
        <w:rPr>
          <w:rFonts w:ascii="Times New Roman" w:eastAsia="SimSun" w:hAnsi="Times New Roman" w:cs="Times New Roman"/>
          <w:sz w:val="24"/>
        </w:rPr>
        <w:t>đồng thành tín sức khỏe</w:t>
      </w:r>
      <w:r w:rsidR="000D61D3" w:rsidRPr="00A906B5">
        <w:rPr>
          <w:rFonts w:ascii="Times New Roman" w:eastAsia="SimSun" w:hAnsi="Times New Roman" w:cs="Times New Roman"/>
          <w:sz w:val="24"/>
        </w:rPr>
        <w:t xml:space="preserve"> </w:t>
      </w:r>
      <w:r w:rsidRPr="00A906B5">
        <w:rPr>
          <w:rFonts w:ascii="Times New Roman" w:eastAsia="SimSun" w:hAnsi="Times New Roman" w:cs="Times New Roman"/>
          <w:sz w:val="24"/>
        </w:rPr>
        <w:t>Trung quốc” cho chủ tịch hội đồng quản trị Thúc Dục Huy.</w:t>
      </w: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rPr>
        <w:t xml:space="preserve">Ngày mùng 6 tháng 8, tổ chức “Lễ ra mắt sản phẩm mới điều trị bệnh nan y tức </w:t>
      </w:r>
      <w:r w:rsidRPr="00A906B5">
        <w:rPr>
          <w:rFonts w:ascii="Times New Roman" w:eastAsia="SimSun" w:hAnsi="Times New Roman" w:cs="Times New Roman"/>
          <w:sz w:val="24"/>
        </w:rPr>
        <w:lastRenderedPageBreak/>
        <w:t xml:space="preserve">sản phẩm thức ăn đồ uống chung nguồn Quanjian”, giới thiệu gần 100 loại sản phẩm điều tiết từ bài thuốc dân gian. </w:t>
      </w: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rPr>
        <w:t>Cuối năm, công trình vườn sản nghiệp giai đoạn II chính thức đưa vào sử dụng, tập trung đa chức năng như khai thác sản phẩm, sản xuất, giao nhận tiếp vận hàng hóa, khách sạn thương mại, đào tạo giáo dục, y tế dưỡng sinh tạo thành một hệ thống thống nhất.</w:t>
      </w:r>
    </w:p>
    <w:p w:rsidR="0030293E" w:rsidRDefault="0030293E">
      <w:pPr>
        <w:ind w:firstLineChars="200" w:firstLine="482"/>
        <w:rPr>
          <w:rFonts w:ascii="Times New Roman" w:eastAsia="SimSun" w:hAnsi="Times New Roman" w:cs="Times New Roman"/>
          <w:b/>
          <w:sz w:val="24"/>
        </w:rPr>
      </w:pPr>
    </w:p>
    <w:p w:rsidR="00C9261C" w:rsidRPr="00A906B5" w:rsidRDefault="001E5E19">
      <w:pPr>
        <w:ind w:firstLineChars="200" w:firstLine="482"/>
        <w:rPr>
          <w:rFonts w:ascii="Times New Roman" w:eastAsia="SimSun" w:hAnsi="Times New Roman" w:cs="Times New Roman"/>
          <w:b/>
          <w:sz w:val="24"/>
        </w:rPr>
      </w:pPr>
      <w:r w:rsidRPr="00A906B5">
        <w:rPr>
          <w:rFonts w:ascii="Times New Roman" w:eastAsia="SimSun" w:hAnsi="Times New Roman" w:cs="Times New Roman"/>
          <w:b/>
          <w:sz w:val="24"/>
        </w:rPr>
        <w:t>2012 Miệt mài phấn đấu  Bước tới thành công.</w:t>
      </w:r>
    </w:p>
    <w:p w:rsidR="0030293E" w:rsidRDefault="0030293E">
      <w:pPr>
        <w:ind w:firstLineChars="200" w:firstLine="480"/>
        <w:rPr>
          <w:rFonts w:ascii="Times New Roman" w:eastAsia="SimSun" w:hAnsi="Times New Roman" w:cs="Times New Roman"/>
          <w:sz w:val="24"/>
        </w:rPr>
      </w:pP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rPr>
        <w:t>Ngày 10 tháng 1, cùng với sự hoàn thành toàn diện và đưa vào sử dụng vườn sản nghiệp giai đoạn II, cũng đón chào sự quay trở lại của đại gia đình Quanjian đứng đầu thị trường, đã tổ chức “Hội nghị thượng đỉnh lãnh đạo Quanjian năm 2011——Tất cả vì tốt nhất làm chuẩn bị”. Tiếp theo đó Công ty tiêu thụ đồ uống và trung tâm nghiên cứu y học cũng lần lượt được thành lập.</w:t>
      </w: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rPr>
        <w:t xml:space="preserve">Tháng 9, Tập đoàn vui mừng đón nhận chứng chỉ chứng nhận GMP. Cùng năm, Thực phẩm, </w:t>
      </w:r>
      <w:r w:rsidRPr="00A906B5">
        <w:rPr>
          <w:rFonts w:ascii="Times New Roman" w:eastAsia="SimSun" w:hAnsi="Times New Roman" w:cs="Times New Roman"/>
          <w:sz w:val="24"/>
          <w:lang w:val="vi-VN"/>
        </w:rPr>
        <w:t>Lót giầy chỉnh hình</w:t>
      </w:r>
      <w:r w:rsidRPr="00A906B5">
        <w:rPr>
          <w:rFonts w:ascii="Times New Roman" w:eastAsia="SimSun" w:hAnsi="Times New Roman" w:cs="Times New Roman"/>
          <w:sz w:val="24"/>
        </w:rPr>
        <w:t xml:space="preserve"> và Băng vệ sinh Quanjian giành được chứng nhận đăng ký của cục quản lý thực phẩm dược phẩm của Mỹ (FDA). Quanjian cũng được bình chọn là “Đơn vị có trách nhiệm nhất với xã hội 2012”</w:t>
      </w:r>
    </w:p>
    <w:p w:rsidR="00C15B9B" w:rsidRDefault="00C15B9B">
      <w:pPr>
        <w:ind w:firstLineChars="200" w:firstLine="482"/>
        <w:rPr>
          <w:rFonts w:ascii="Times New Roman" w:eastAsia="SimSun" w:hAnsi="Times New Roman" w:cs="Times New Roman"/>
          <w:b/>
          <w:sz w:val="24"/>
        </w:rPr>
      </w:pPr>
    </w:p>
    <w:p w:rsidR="00C9261C" w:rsidRPr="00A906B5" w:rsidRDefault="001E5E19">
      <w:pPr>
        <w:ind w:firstLineChars="200" w:firstLine="482"/>
        <w:rPr>
          <w:rFonts w:ascii="Times New Roman" w:eastAsia="SimSun" w:hAnsi="Times New Roman" w:cs="Times New Roman"/>
          <w:b/>
          <w:sz w:val="24"/>
        </w:rPr>
      </w:pPr>
      <w:r w:rsidRPr="00A906B5">
        <w:rPr>
          <w:rFonts w:ascii="Times New Roman" w:eastAsia="SimSun" w:hAnsi="Times New Roman" w:cs="Times New Roman"/>
          <w:b/>
          <w:sz w:val="24"/>
        </w:rPr>
        <w:t xml:space="preserve">2013 </w:t>
      </w:r>
      <w:r w:rsidRPr="00A906B5">
        <w:rPr>
          <w:rFonts w:ascii="Times New Roman" w:eastAsia="SimSun" w:hAnsi="Times New Roman" w:cs="Times New Roman"/>
          <w:b/>
          <w:sz w:val="24"/>
          <w:lang w:val="vi-VN"/>
        </w:rPr>
        <w:t xml:space="preserve"> Thời thế h</w:t>
      </w:r>
      <w:r w:rsidRPr="00A906B5">
        <w:rPr>
          <w:rFonts w:ascii="Times New Roman" w:eastAsia="SimSun" w:hAnsi="Times New Roman" w:cs="Times New Roman"/>
          <w:b/>
          <w:sz w:val="24"/>
        </w:rPr>
        <w:t xml:space="preserve">uy hoàng </w:t>
      </w:r>
      <w:r w:rsidRPr="00A906B5">
        <w:rPr>
          <w:rFonts w:ascii="Times New Roman" w:eastAsia="SimSun" w:hAnsi="Times New Roman" w:cs="Times New Roman"/>
          <w:b/>
          <w:sz w:val="24"/>
          <w:lang w:val="vi-VN"/>
        </w:rPr>
        <w:t>Khởi</w:t>
      </w:r>
      <w:r w:rsidR="002576E5" w:rsidRPr="00A906B5">
        <w:rPr>
          <w:rFonts w:ascii="Times New Roman" w:eastAsia="SimSun" w:hAnsi="Times New Roman" w:cs="Times New Roman"/>
          <w:b/>
          <w:sz w:val="24"/>
        </w:rPr>
        <w:t xml:space="preserve"> </w:t>
      </w:r>
      <w:r w:rsidRPr="00A906B5">
        <w:rPr>
          <w:rFonts w:ascii="Times New Roman" w:eastAsia="SimSun" w:hAnsi="Times New Roman" w:cs="Times New Roman"/>
          <w:b/>
          <w:sz w:val="24"/>
          <w:lang w:val="vi-VN"/>
        </w:rPr>
        <w:t>đầu tuổi xuân</w:t>
      </w:r>
    </w:p>
    <w:p w:rsidR="00C15B9B" w:rsidRDefault="00C15B9B">
      <w:pPr>
        <w:ind w:firstLineChars="200" w:firstLine="480"/>
        <w:rPr>
          <w:rFonts w:ascii="Times New Roman" w:eastAsia="SimSun" w:hAnsi="Times New Roman" w:cs="Times New Roman"/>
          <w:sz w:val="24"/>
        </w:rPr>
      </w:pP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rPr>
        <w:t xml:space="preserve">Ngày </w:t>
      </w:r>
      <w:r w:rsidRPr="00A906B5">
        <w:rPr>
          <w:rFonts w:ascii="Times New Roman" w:eastAsia="SimSun" w:hAnsi="Times New Roman" w:cs="Times New Roman"/>
          <w:sz w:val="24"/>
          <w:lang w:val="vi-VN"/>
        </w:rPr>
        <w:t xml:space="preserve">múng </w:t>
      </w:r>
      <w:r w:rsidRPr="00A906B5">
        <w:rPr>
          <w:rFonts w:ascii="Times New Roman" w:eastAsia="SimSun" w:hAnsi="Times New Roman" w:cs="Times New Roman"/>
          <w:sz w:val="24"/>
        </w:rPr>
        <w:t xml:space="preserve">5 tháng 1, </w:t>
      </w:r>
      <w:r w:rsidRPr="00A906B5">
        <w:rPr>
          <w:rFonts w:ascii="Times New Roman" w:eastAsia="SimSun" w:hAnsi="Times New Roman" w:cs="Times New Roman"/>
          <w:sz w:val="24"/>
          <w:lang w:val="vi-VN"/>
        </w:rPr>
        <w:t xml:space="preserve">tại </w:t>
      </w:r>
      <w:r w:rsidRPr="00A906B5">
        <w:rPr>
          <w:rFonts w:ascii="Times New Roman" w:eastAsia="SimSun" w:hAnsi="Times New Roman" w:cs="Times New Roman"/>
          <w:sz w:val="24"/>
        </w:rPr>
        <w:t>Thiên Tân</w:t>
      </w:r>
      <w:r w:rsidRPr="00A906B5">
        <w:rPr>
          <w:rFonts w:ascii="Times New Roman" w:eastAsia="SimSun" w:hAnsi="Times New Roman" w:cs="Times New Roman"/>
          <w:sz w:val="24"/>
          <w:lang w:val="vi-VN"/>
        </w:rPr>
        <w:t xml:space="preserve"> đã tổ chức </w:t>
      </w:r>
      <w:r w:rsidRPr="00A906B5">
        <w:rPr>
          <w:rFonts w:ascii="Times New Roman" w:eastAsia="SimSun" w:hAnsi="Times New Roman" w:cs="Times New Roman"/>
          <w:sz w:val="24"/>
        </w:rPr>
        <w:t>“</w:t>
      </w:r>
      <w:r w:rsidRPr="00A906B5">
        <w:rPr>
          <w:rFonts w:ascii="Times New Roman" w:eastAsia="SimSun" w:hAnsi="Times New Roman" w:cs="Times New Roman"/>
          <w:sz w:val="24"/>
          <w:lang w:val="vi-VN"/>
        </w:rPr>
        <w:t xml:space="preserve"> Buổi lễ vinh quang</w:t>
      </w:r>
      <w:r w:rsidR="002576E5" w:rsidRPr="00A906B5">
        <w:rPr>
          <w:rFonts w:ascii="Times New Roman" w:eastAsia="SimSun" w:hAnsi="Times New Roman" w:cs="Times New Roman"/>
          <w:sz w:val="24"/>
        </w:rPr>
        <w:t xml:space="preserve"> </w:t>
      </w:r>
      <w:r w:rsidRPr="00A906B5">
        <w:rPr>
          <w:rFonts w:ascii="Times New Roman" w:eastAsia="SimSun" w:hAnsi="Times New Roman" w:cs="Times New Roman"/>
          <w:sz w:val="24"/>
        </w:rPr>
        <w:t>năm 2013</w:t>
      </w:r>
      <w:r w:rsidR="002576E5" w:rsidRPr="00A906B5">
        <w:rPr>
          <w:rFonts w:ascii="Times New Roman" w:eastAsia="SimSun" w:hAnsi="Times New Roman" w:cs="Times New Roman"/>
          <w:sz w:val="24"/>
        </w:rPr>
        <w:t xml:space="preserve"> </w:t>
      </w:r>
      <w:r w:rsidRPr="00A906B5">
        <w:rPr>
          <w:rFonts w:ascii="Times New Roman" w:eastAsia="SimSun" w:hAnsi="Times New Roman" w:cs="Times New Roman"/>
          <w:sz w:val="24"/>
        </w:rPr>
        <w:t>Tập đoàn Quanjian·cùng chứng kiến kỳ tích sinh mạng——Cảm ơn, kế thừa, phát huy”, với hàng vạn người tham dự</w:t>
      </w:r>
      <w:r w:rsidRPr="00A906B5">
        <w:rPr>
          <w:rFonts w:ascii="Times New Roman" w:eastAsia="SimSun" w:hAnsi="Times New Roman" w:cs="Times New Roman"/>
          <w:sz w:val="24"/>
          <w:lang w:val="vi-VN"/>
        </w:rPr>
        <w:t>.</w:t>
      </w: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rPr>
        <w:t xml:space="preserve">Tháng 2, Hệ thống Weibo và Wechat của tập </w:t>
      </w:r>
      <w:r w:rsidR="002576E5" w:rsidRPr="00A906B5">
        <w:rPr>
          <w:rFonts w:ascii="Times New Roman" w:eastAsia="SimSun" w:hAnsi="Times New Roman" w:cs="Times New Roman"/>
          <w:sz w:val="24"/>
        </w:rPr>
        <w:t xml:space="preserve">đoàn </w:t>
      </w:r>
      <w:r w:rsidRPr="00A906B5">
        <w:rPr>
          <w:rFonts w:ascii="Times New Roman" w:eastAsia="SimSun" w:hAnsi="Times New Roman" w:cs="Times New Roman"/>
          <w:sz w:val="24"/>
        </w:rPr>
        <w:t>chính thức khai thông sử dụng, mở rộng không gian liên kết với thế giới bên ngoài của doanh nghiệp. Từ khi sử dụng đến nay, hệ thống Weibo và Wechat đã nhận được nhiều phản hồi tích cực.</w:t>
      </w: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rPr>
        <w:t xml:space="preserve">Ngày 20 tháng 4, huyện Lư Sơn thành phố Nhã An xảy ra trận động đất 7.0 độ rich-te. Bệnh viện Thành Đô Quanjian sau khi động đất xảy ra ngay lập tức cử đội cứu hộ y tế đến hiện trường tiến hành cứu hộ chủ nghĩa nhân đạo. Sau đó, chủ tịch hội đồng quản trị Thúc Dục Huy thông qua trung ương Đảng công nông ủng hộ 100 triệu nhân dân tệ tiền mặt cho khu thiên tai Nhã An Tứ Xuyên, dùng để cứu trợ và xây dựng những công trình bệnh viện, trường học ở khu chịu nạn sau thiên tai.   </w:t>
      </w: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rPr>
        <w:t>Tháng 8, Buổi lễ thương hiệu Châu Á đã tổ chức ở Hồng Kông. Tập đoàn và chủ tịch Hội đồng quản trị Thúc Dục Huy lần lượt giành được ba vinh dự do ủy viên tổ chức Lễ thương hiệu Châu Á trao cho là “500 thương hiệu mạnh Châu Á” “Giải mười thương hiệu có tầm ảnh hưởng lớn nhất Châu Á” “Giải mười nhân vật mới sáng lập thương hiệu (ngành nghề) Trung Quốc”.</w:t>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rPr>
        <w:t xml:space="preserve">Ngày 19 tháng 10, </w:t>
      </w:r>
      <w:r w:rsidRPr="00A906B5">
        <w:rPr>
          <w:rFonts w:ascii="Times New Roman" w:eastAsia="SimSun" w:hAnsi="Times New Roman" w:cs="Times New Roman"/>
          <w:sz w:val="24"/>
          <w:lang w:val="vi-VN"/>
        </w:rPr>
        <w:t xml:space="preserve">“Buổi </w:t>
      </w:r>
      <w:r w:rsidRPr="00A906B5">
        <w:rPr>
          <w:rFonts w:ascii="Times New Roman" w:eastAsia="SimSun" w:hAnsi="Times New Roman" w:cs="Times New Roman"/>
          <w:sz w:val="24"/>
        </w:rPr>
        <w:t>l</w:t>
      </w:r>
      <w:r w:rsidRPr="00A906B5">
        <w:rPr>
          <w:rFonts w:ascii="Times New Roman" w:eastAsia="SimSun" w:hAnsi="Times New Roman" w:cs="Times New Roman"/>
          <w:sz w:val="24"/>
          <w:lang w:val="vi-VN"/>
        </w:rPr>
        <w:t>ễ sức khỏe Tập đoàn Quanjian 2013 - kế thừa lòng biết ơn, thắp sáng ước mơ” tại hiện trường người đông như hội, náo nhiệt lạ thường. Tại buổi lễ, loạt sản phẩm Thảo dược nữ nhân hương long trọng ra mắt, nghi thức trao chứng nhận đại lý kinh doanh long trọng cử hành.</w:t>
      </w:r>
    </w:p>
    <w:p w:rsidR="00C9261C" w:rsidRPr="00C15B9B" w:rsidRDefault="001E5E19">
      <w:pPr>
        <w:ind w:firstLine="420"/>
        <w:rPr>
          <w:rFonts w:ascii="Times New Roman" w:eastAsia="SimSun" w:hAnsi="Times New Roman" w:cs="Times New Roman"/>
          <w:sz w:val="24"/>
          <w:lang w:val="vi-VN"/>
        </w:rPr>
      </w:pPr>
      <w:r w:rsidRPr="00A906B5">
        <w:rPr>
          <w:rFonts w:ascii="Times New Roman" w:eastAsia="SimSun" w:hAnsi="Times New Roman" w:cs="Times New Roman"/>
          <w:sz w:val="24"/>
          <w:lang w:val="vi-VN"/>
        </w:rPr>
        <w:t xml:space="preserve">Tháng 11, Quanjian thu mua nhà máy viên uống Đại Liên, thành lập </w:t>
      </w:r>
      <w:r w:rsidRPr="00C15B9B">
        <w:rPr>
          <w:rFonts w:ascii="Times New Roman" w:eastAsia="SimSun" w:hAnsi="Times New Roman" w:cs="Times New Roman"/>
          <w:sz w:val="24"/>
          <w:lang w:val="vi-VN"/>
        </w:rPr>
        <w:t xml:space="preserve">Công ty hữu hạn viên uống Trung dược Quanjian </w:t>
      </w:r>
      <w:r w:rsidRPr="00A906B5">
        <w:rPr>
          <w:rFonts w:ascii="Times New Roman" w:eastAsia="SimSun" w:hAnsi="Times New Roman" w:cs="Times New Roman"/>
          <w:sz w:val="24"/>
          <w:lang w:val="vi-VN"/>
        </w:rPr>
        <w:t xml:space="preserve">Đại Liên. </w:t>
      </w:r>
    </w:p>
    <w:p w:rsidR="00C9261C" w:rsidRPr="00A906B5" w:rsidRDefault="00C9261C">
      <w:pPr>
        <w:rPr>
          <w:rFonts w:ascii="Times New Roman" w:eastAsia="SimSun" w:hAnsi="Times New Roman" w:cs="Times New Roman"/>
          <w:sz w:val="24"/>
          <w:lang w:val="vi-VN"/>
        </w:rPr>
      </w:pPr>
    </w:p>
    <w:p w:rsidR="00C9261C" w:rsidRPr="00C15B9B" w:rsidRDefault="001E5E19" w:rsidP="00C15B9B">
      <w:pPr>
        <w:rPr>
          <w:rFonts w:ascii="Times New Roman" w:eastAsia="SimSun" w:hAnsi="Times New Roman" w:cs="Times New Roman"/>
          <w:b/>
          <w:sz w:val="24"/>
          <w:lang w:val="vi-VN"/>
        </w:rPr>
      </w:pPr>
      <w:r w:rsidRPr="00A906B5">
        <w:rPr>
          <w:rFonts w:ascii="Times New Roman" w:eastAsia="SimSun" w:hAnsi="Times New Roman" w:cs="Times New Roman"/>
          <w:b/>
          <w:sz w:val="24"/>
          <w:lang w:val="vi-VN"/>
        </w:rPr>
        <w:t>2014 Thành tích đột phá  Viết tiếp truyền kỳ</w:t>
      </w:r>
    </w:p>
    <w:p w:rsidR="00C15B9B" w:rsidRPr="00C15B9B" w:rsidRDefault="00C15B9B">
      <w:pPr>
        <w:ind w:firstLineChars="200" w:firstLine="480"/>
        <w:rPr>
          <w:rFonts w:ascii="Times New Roman" w:eastAsia="SimSun" w:hAnsi="Times New Roman" w:cs="Times New Roman"/>
          <w:sz w:val="24"/>
          <w:lang w:val="vi-VN"/>
        </w:rPr>
      </w:pP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 xml:space="preserve">Ngày 3 tháng 3, Hội nghị </w:t>
      </w:r>
      <w:r w:rsidRPr="00A906B5">
        <w:rPr>
          <w:rFonts w:ascii="Times New Roman" w:eastAsia="SimSun" w:hAnsi="Times New Roman" w:cs="Times New Roman"/>
          <w:sz w:val="24"/>
        </w:rPr>
        <w:t>H</w:t>
      </w:r>
      <w:r w:rsidRPr="00A906B5">
        <w:rPr>
          <w:rFonts w:ascii="Times New Roman" w:eastAsia="SimSun" w:hAnsi="Times New Roman" w:cs="Times New Roman"/>
          <w:sz w:val="24"/>
          <w:lang w:val="vi-VN"/>
        </w:rPr>
        <w:t xml:space="preserve">iệp hội </w:t>
      </w:r>
      <w:r w:rsidRPr="00A906B5">
        <w:rPr>
          <w:rFonts w:ascii="Times New Roman" w:eastAsia="SimSun" w:hAnsi="Times New Roman" w:cs="Times New Roman"/>
          <w:sz w:val="24"/>
        </w:rPr>
        <w:t>C</w:t>
      </w:r>
      <w:r w:rsidRPr="00A906B5">
        <w:rPr>
          <w:rFonts w:ascii="Times New Roman" w:eastAsia="SimSun" w:hAnsi="Times New Roman" w:cs="Times New Roman"/>
          <w:sz w:val="24"/>
          <w:lang w:val="vi-VN"/>
        </w:rPr>
        <w:t xml:space="preserve">hính trị </w:t>
      </w:r>
      <w:r w:rsidRPr="00A906B5">
        <w:rPr>
          <w:rFonts w:ascii="Times New Roman" w:eastAsia="SimSun" w:hAnsi="Times New Roman" w:cs="Times New Roman"/>
          <w:sz w:val="24"/>
        </w:rPr>
        <w:t>N</w:t>
      </w:r>
      <w:r w:rsidRPr="00A906B5">
        <w:rPr>
          <w:rFonts w:ascii="Times New Roman" w:eastAsia="SimSun" w:hAnsi="Times New Roman" w:cs="Times New Roman"/>
          <w:sz w:val="24"/>
          <w:lang w:val="vi-VN"/>
        </w:rPr>
        <w:t xml:space="preserve">hân dân Trung Quốc long trọng tổ chức hội nghị lần thứ 2 ủy viên toàn quốc lần thứ 20, chủ tịch hội đồng quản trị Thúc Dục Huy đích thân tham dự hội nghị, lắng nghe và học hỏi lãnh đạo Đảng và nhà nước báo cáo công tác chính phủ. </w:t>
      </w:r>
    </w:p>
    <w:p w:rsidR="00C15B9B" w:rsidRDefault="00C15B9B">
      <w:pPr>
        <w:ind w:firstLineChars="200" w:firstLine="480"/>
        <w:rPr>
          <w:rFonts w:ascii="Times New Roman" w:eastAsia="SimSun" w:hAnsi="Times New Roman" w:cs="Times New Roman"/>
          <w:sz w:val="24"/>
        </w:rPr>
      </w:pP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Ngày 19 tháng 4, nghi thức khởi công “Công trình nhân ái hỗ trợ y tế Quanjian” và Lễ kỷ niệm 10 năm ngày thành lập Tập đoàn Quanjian long trọng cử hành tại Sân vận động trung tâm Olympic Thiên Tân, hoạt động lần này do hai chương trình lớn “Nghi thức khởi công Công trình nhân ái hỗ trợ y tế Quanjian</w:t>
      </w:r>
      <w:r w:rsidRPr="00A906B5">
        <w:rPr>
          <w:rFonts w:ascii="Times New Roman" w:eastAsia="SimSun" w:hAnsi="Times New Roman" w:cs="Times New Roman"/>
          <w:sz w:val="24"/>
        </w:rPr>
        <w:t>——</w:t>
      </w:r>
      <w:r w:rsidRPr="00A906B5">
        <w:rPr>
          <w:rFonts w:ascii="Times New Roman" w:eastAsia="SimSun" w:hAnsi="Times New Roman" w:cs="Times New Roman"/>
          <w:sz w:val="24"/>
          <w:lang w:val="vi-VN"/>
        </w:rPr>
        <w:t xml:space="preserve"> Dắt tay </w:t>
      </w:r>
      <w:r w:rsidRPr="00A906B5">
        <w:rPr>
          <w:rFonts w:ascii="Times New Roman" w:eastAsia="SimSun" w:hAnsi="Times New Roman" w:cs="Times New Roman"/>
          <w:sz w:val="24"/>
        </w:rPr>
        <w:t xml:space="preserve">nhau </w:t>
      </w:r>
      <w:r w:rsidRPr="00A906B5">
        <w:rPr>
          <w:rFonts w:ascii="Times New Roman" w:eastAsia="SimSun" w:hAnsi="Times New Roman" w:cs="Times New Roman"/>
          <w:sz w:val="24"/>
          <w:lang w:val="vi-VN"/>
        </w:rPr>
        <w:t xml:space="preserve">mười năm </w:t>
      </w:r>
      <w:r w:rsidRPr="00A906B5">
        <w:rPr>
          <w:rFonts w:ascii="Times New Roman" w:eastAsia="SimSun" w:hAnsi="Times New Roman" w:cs="Times New Roman"/>
          <w:sz w:val="24"/>
        </w:rPr>
        <w:t>·</w:t>
      </w:r>
      <w:r w:rsidRPr="00A906B5">
        <w:rPr>
          <w:rFonts w:ascii="Times New Roman" w:eastAsia="SimSun" w:hAnsi="Times New Roman" w:cs="Times New Roman"/>
          <w:sz w:val="24"/>
          <w:lang w:val="vi-VN"/>
        </w:rPr>
        <w:t xml:space="preserve">dâng hiến lòng nhân ái” và “Lễ kỷ niệm 10 năm </w:t>
      </w:r>
      <w:r w:rsidRPr="00A906B5">
        <w:rPr>
          <w:rFonts w:ascii="Times New Roman" w:eastAsia="SimSun" w:hAnsi="Times New Roman" w:cs="Times New Roman"/>
          <w:sz w:val="24"/>
        </w:rPr>
        <w:t xml:space="preserve">ngày </w:t>
      </w:r>
      <w:r w:rsidRPr="00A906B5">
        <w:rPr>
          <w:rFonts w:ascii="Times New Roman" w:eastAsia="SimSun" w:hAnsi="Times New Roman" w:cs="Times New Roman"/>
          <w:sz w:val="24"/>
          <w:lang w:val="vi-VN"/>
        </w:rPr>
        <w:t>thành lập Tập đoàn Quanjian</w:t>
      </w:r>
      <w:r w:rsidRPr="00A906B5">
        <w:rPr>
          <w:rFonts w:ascii="Times New Roman" w:eastAsia="SimSun" w:hAnsi="Times New Roman" w:cs="Times New Roman"/>
          <w:sz w:val="24"/>
        </w:rPr>
        <w:t>——</w:t>
      </w:r>
      <w:r w:rsidRPr="00A906B5">
        <w:rPr>
          <w:rFonts w:ascii="Times New Roman" w:eastAsia="SimSun" w:hAnsi="Times New Roman" w:cs="Times New Roman"/>
          <w:sz w:val="24"/>
          <w:lang w:val="vi-VN"/>
        </w:rPr>
        <w:t>Mười năm vinh quang  Huy hoàng hiện hữu”</w:t>
      </w:r>
    </w:p>
    <w:p w:rsidR="00C15B9B" w:rsidRDefault="00C15B9B">
      <w:pPr>
        <w:ind w:firstLineChars="200" w:firstLine="480"/>
        <w:rPr>
          <w:rFonts w:ascii="Times New Roman" w:eastAsia="SimSun" w:hAnsi="Times New Roman" w:cs="Times New Roman"/>
          <w:sz w:val="24"/>
        </w:rPr>
      </w:pP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lang w:val="vi-VN"/>
        </w:rPr>
        <w:t xml:space="preserve">Ngày 14 tháng </w:t>
      </w:r>
      <w:r w:rsidRPr="00A906B5">
        <w:rPr>
          <w:rFonts w:ascii="Times New Roman" w:eastAsia="SimSun" w:hAnsi="Times New Roman" w:cs="Times New Roman"/>
          <w:sz w:val="24"/>
        </w:rPr>
        <w:t>9</w:t>
      </w:r>
      <w:r w:rsidRPr="00A906B5">
        <w:rPr>
          <w:rFonts w:ascii="Times New Roman" w:eastAsia="SimSun" w:hAnsi="Times New Roman" w:cs="Times New Roman"/>
          <w:sz w:val="24"/>
          <w:lang w:val="vi-VN"/>
        </w:rPr>
        <w:t>, cuộc đua xe đ</w:t>
      </w:r>
      <w:r w:rsidR="002576E5" w:rsidRPr="00A906B5">
        <w:rPr>
          <w:rFonts w:ascii="Times New Roman" w:eastAsia="SimSun" w:hAnsi="Times New Roman" w:cs="Times New Roman"/>
          <w:sz w:val="24"/>
        </w:rPr>
        <w:t>ạ</w:t>
      </w:r>
      <w:r w:rsidRPr="00A906B5">
        <w:rPr>
          <w:rFonts w:ascii="Times New Roman" w:eastAsia="SimSun" w:hAnsi="Times New Roman" w:cs="Times New Roman"/>
          <w:sz w:val="24"/>
          <w:lang w:val="vi-VN"/>
        </w:rPr>
        <w:t>p đường bộ Quốc tế vòng quanh Trung Quốc năm 2014 “Quanjian” Vũ Thanh</w:t>
      </w:r>
      <w:r w:rsidR="002576E5" w:rsidRPr="00A906B5">
        <w:rPr>
          <w:rFonts w:ascii="Times New Roman" w:eastAsia="SimSun" w:hAnsi="Times New Roman" w:cs="Times New Roman"/>
          <w:sz w:val="24"/>
        </w:rPr>
        <w:t xml:space="preserve"> </w:t>
      </w:r>
      <w:r w:rsidRPr="00A906B5">
        <w:rPr>
          <w:rFonts w:ascii="Times New Roman" w:eastAsia="SimSun" w:hAnsi="Times New Roman" w:cs="Times New Roman"/>
          <w:sz w:val="24"/>
          <w:lang w:val="vi-VN"/>
        </w:rPr>
        <w:t>do Tập đoàn Quanjian tài trợ” đã kết thúc thành công rực rỡ.</w:t>
      </w:r>
    </w:p>
    <w:p w:rsidR="00C15B9B" w:rsidRDefault="00C15B9B">
      <w:pPr>
        <w:ind w:firstLineChars="200" w:firstLine="480"/>
        <w:rPr>
          <w:rFonts w:ascii="Times New Roman" w:eastAsia="SimSun" w:hAnsi="Times New Roman" w:cs="Times New Roman"/>
          <w:sz w:val="24"/>
        </w:rPr>
      </w:pP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 xml:space="preserve">Ngày 16 tháng 11, long trọng tổ chức Đại hội tuyên dương và thuyết minh sản phẩm mới của Tập đoàn Quanjian năm 2014 </w:t>
      </w:r>
      <w:r w:rsidRPr="00A906B5">
        <w:rPr>
          <w:rFonts w:ascii="Times New Roman" w:eastAsia="SimSun" w:hAnsi="Times New Roman" w:cs="Times New Roman"/>
          <w:sz w:val="24"/>
        </w:rPr>
        <w:t>——</w:t>
      </w:r>
      <w:r w:rsidRPr="00A906B5">
        <w:rPr>
          <w:rFonts w:ascii="Times New Roman" w:eastAsia="SimSun" w:hAnsi="Times New Roman" w:cs="Times New Roman"/>
          <w:sz w:val="24"/>
          <w:lang w:val="vi-VN"/>
        </w:rPr>
        <w:t xml:space="preserve"> Tập trung lực lượng sáng tạo, cùng xây giấc mơ Quanjian”, tại buổi lễ đã ra mắt 5 dòng sản phẩm </w:t>
      </w:r>
      <w:r w:rsidRPr="00A906B5">
        <w:rPr>
          <w:rFonts w:ascii="Times New Roman" w:eastAsia="SimSun" w:hAnsi="Times New Roman" w:cs="Times New Roman"/>
          <w:sz w:val="24"/>
        </w:rPr>
        <w:t xml:space="preserve">hỗ </w:t>
      </w:r>
      <w:r w:rsidRPr="00A906B5">
        <w:rPr>
          <w:rFonts w:ascii="Times New Roman" w:eastAsia="SimSun" w:hAnsi="Times New Roman" w:cs="Times New Roman"/>
          <w:sz w:val="24"/>
          <w:lang w:val="vi-VN"/>
        </w:rPr>
        <w:t>trợ thị trường, đồng thời long trọng tuyên dương hơn 300 thành viên ưu tú đã có những cống hiến lớn lao của đại gia đình Quanjian.</w:t>
      </w:r>
    </w:p>
    <w:p w:rsidR="00C9261C" w:rsidRPr="00A906B5" w:rsidRDefault="00C9261C">
      <w:pPr>
        <w:ind w:firstLineChars="200" w:firstLine="480"/>
        <w:rPr>
          <w:rFonts w:ascii="Times New Roman" w:eastAsia="SimSun" w:hAnsi="Times New Roman" w:cs="Times New Roman"/>
          <w:sz w:val="24"/>
        </w:rPr>
      </w:pPr>
    </w:p>
    <w:p w:rsidR="00C9261C" w:rsidRPr="00A906B5" w:rsidRDefault="001E5E19">
      <w:pPr>
        <w:ind w:firstLineChars="200" w:firstLine="482"/>
        <w:rPr>
          <w:rFonts w:ascii="Times New Roman" w:eastAsia="SimSun" w:hAnsi="Times New Roman" w:cs="Times New Roman"/>
          <w:b/>
          <w:sz w:val="24"/>
          <w:lang w:val="vi-VN"/>
        </w:rPr>
      </w:pPr>
      <w:r w:rsidRPr="00A906B5">
        <w:rPr>
          <w:rFonts w:ascii="Times New Roman" w:eastAsia="SimSun" w:hAnsi="Times New Roman" w:cs="Times New Roman"/>
          <w:b/>
          <w:sz w:val="24"/>
          <w:lang w:val="vi-VN"/>
        </w:rPr>
        <w:t>2015  Tiếp tục mở rộ</w:t>
      </w:r>
      <w:r w:rsidR="002576E5" w:rsidRPr="00A906B5">
        <w:rPr>
          <w:rFonts w:ascii="Times New Roman" w:eastAsia="SimSun" w:hAnsi="Times New Roman" w:cs="Times New Roman"/>
          <w:b/>
          <w:sz w:val="24"/>
          <w:lang w:val="vi-VN"/>
        </w:rPr>
        <w:t>ng  Ch</w:t>
      </w:r>
      <w:r w:rsidRPr="00A906B5">
        <w:rPr>
          <w:rFonts w:ascii="Times New Roman" w:eastAsia="SimSun" w:hAnsi="Times New Roman" w:cs="Times New Roman"/>
          <w:b/>
          <w:sz w:val="24"/>
          <w:lang w:val="vi-VN"/>
        </w:rPr>
        <w:t>inh phục tương lai</w:t>
      </w:r>
      <w:r w:rsidR="00A906B5">
        <w:rPr>
          <w:rFonts w:ascii="Times New Roman" w:eastAsia="SimSun" w:hAnsi="Times New Roman" w:cs="Times New Roman"/>
          <w:b/>
          <w:sz w:val="24"/>
          <w:lang w:val="vi-VN"/>
        </w:rPr>
        <w:br/>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Đầu năm, đầu tư mua cổ phiếu Phong Đông, Mã cổ phiếu: 002530.</w:t>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 xml:space="preserve">Ngày mùng 1 tháng 1, để tăng tốc phân bổ chiến lược thị trường trên toàn quốc, tìm kiếm cơ hội phát triển, lần lượt thành lập công ty chi nhánh tại 9 tỉnh thành Liêu Ninh, Bắc Kinh, Giang Tô, Sơn Đông, Hồ Nam, Tứ Xuyên, Triết Giang, Quảng Đông. </w:t>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Ngày 14 tháng 1, Bệnh viện ung thư Quanjian Thiên Tân được bình chọn vào top 20 công trình dân sinh năm 2015 của thành phố Thiên Tân, nhận được sự quan tâm rất lớn của các giới trong xã hội.</w:t>
      </w: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lang w:val="vi-VN"/>
        </w:rPr>
        <w:t xml:space="preserve">Ngày mùng 4 tháng 3, Tập đoàn Quanjian ủng hộ bóng đá Trung Quốc, </w:t>
      </w:r>
      <w:r w:rsidR="00244ACE" w:rsidRPr="00A906B5">
        <w:rPr>
          <w:rFonts w:ascii="Times New Roman" w:eastAsia="SimSun" w:hAnsi="Times New Roman" w:cs="Times New Roman"/>
          <w:sz w:val="24"/>
        </w:rPr>
        <w:t xml:space="preserve">Quanjian Thái Đạt </w:t>
      </w:r>
      <w:r w:rsidRPr="00A906B5">
        <w:rPr>
          <w:rFonts w:ascii="Times New Roman" w:eastAsia="SimSun" w:hAnsi="Times New Roman" w:cs="Times New Roman"/>
          <w:sz w:val="24"/>
        </w:rPr>
        <w:t>Thiên Tân ra quân thi đấu siêu cup với diện mạo hoàn toàn mới.</w:t>
      </w: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lang w:val="vi-VN"/>
        </w:rPr>
        <w:t xml:space="preserve">Ngày 19 tháng 4, long trọng cử hành “Lễ thuyết minh sản phẩm mới và kỷ niệm 11 năm ngày thành lập tập toàn Quanjian </w:t>
      </w:r>
      <w:r w:rsidRPr="00A906B5">
        <w:rPr>
          <w:rFonts w:ascii="Times New Roman" w:eastAsia="SimSun" w:hAnsi="Times New Roman" w:cs="Times New Roman"/>
          <w:sz w:val="24"/>
        </w:rPr>
        <w:t>——</w:t>
      </w:r>
      <w:r w:rsidRPr="00A906B5">
        <w:rPr>
          <w:rFonts w:ascii="Times New Roman" w:eastAsia="SimSun" w:hAnsi="Times New Roman" w:cs="Times New Roman"/>
          <w:sz w:val="24"/>
          <w:lang w:val="vi-VN"/>
        </w:rPr>
        <w:t xml:space="preserve"> Lan tỏa kỳ tích sinh mạng  Dẫn hướng tương lai khỏe mạnh”</w:t>
      </w: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lang w:val="vi-VN"/>
        </w:rPr>
        <w:t>Ngày 20 tháng 5, Tập đoàn Quanjian đã khởi động Giải vô địch bóng chuyền nữ Châu Á, tổ chức Giải bóng chuyền vô địch nữ châu Á lần thứ 18 ở Thiên Tân.</w:t>
      </w:r>
    </w:p>
    <w:p w:rsidR="00C9261C" w:rsidRPr="00A906B5" w:rsidRDefault="001E5E19">
      <w:pPr>
        <w:ind w:firstLineChars="200" w:firstLine="480"/>
        <w:rPr>
          <w:rFonts w:ascii="Times New Roman" w:eastAsia="SimSun" w:hAnsi="Times New Roman" w:cs="Times New Roman"/>
          <w:sz w:val="24"/>
        </w:rPr>
      </w:pPr>
      <w:r w:rsidRPr="00A906B5">
        <w:rPr>
          <w:rFonts w:ascii="Times New Roman" w:eastAsia="SimSun" w:hAnsi="Times New Roman" w:cs="Times New Roman"/>
          <w:sz w:val="24"/>
          <w:lang w:val="vi-VN"/>
        </w:rPr>
        <w:t>Ngày 23 tháng 5, Quanjian xây dựng giấc mơ về sức khỏe, hỗ trợ “Giải vô định bóng bàn 2015”, long trọng cử hành lễ khai mạc giải vô đị</w:t>
      </w:r>
      <w:r w:rsidRPr="00A906B5">
        <w:rPr>
          <w:rFonts w:ascii="Times New Roman" w:eastAsia="SimSun" w:hAnsi="Times New Roman" w:cs="Times New Roman"/>
          <w:sz w:val="24"/>
        </w:rPr>
        <w:t>c</w:t>
      </w:r>
      <w:r w:rsidRPr="00A906B5">
        <w:rPr>
          <w:rFonts w:ascii="Times New Roman" w:eastAsia="SimSun" w:hAnsi="Times New Roman" w:cs="Times New Roman"/>
          <w:sz w:val="24"/>
          <w:lang w:val="vi-VN"/>
        </w:rPr>
        <w:t>h câu lạc bộ bóng bàn Trung Quốc năm 2015 tại thành phố Nghi Hưng Tỉ</w:t>
      </w:r>
      <w:r w:rsidR="00244ACE" w:rsidRPr="00A906B5">
        <w:rPr>
          <w:rFonts w:ascii="Times New Roman" w:eastAsia="SimSun" w:hAnsi="Times New Roman" w:cs="Times New Roman"/>
          <w:sz w:val="24"/>
          <w:lang w:val="vi-VN"/>
        </w:rPr>
        <w:t>nh Giang Tô</w:t>
      </w:r>
      <w:r w:rsidR="00244ACE" w:rsidRPr="00A906B5">
        <w:rPr>
          <w:rFonts w:ascii="Times New Roman" w:eastAsia="SimSun" w:hAnsi="Times New Roman" w:cs="Times New Roman"/>
          <w:sz w:val="24"/>
        </w:rPr>
        <w:t>.</w:t>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lastRenderedPageBreak/>
        <w:t xml:space="preserve">Ngày mùng 7 tháng 7, long trọng tổ chức buổi họp báo tuyên bố Tập đoàn Quanjuan mua lại toàn bộ Câu lạc bộ Tống Giang Thiên Tân tại Khách sạn </w:t>
      </w:r>
      <w:r w:rsidRPr="00A906B5">
        <w:rPr>
          <w:rFonts w:ascii="Times New Roman" w:eastAsia="SimSun" w:hAnsi="Times New Roman" w:cs="Times New Roman"/>
          <w:sz w:val="24"/>
        </w:rPr>
        <w:t xml:space="preserve">nghỉ dưỡng </w:t>
      </w:r>
      <w:r w:rsidRPr="00A906B5">
        <w:rPr>
          <w:rFonts w:ascii="Times New Roman" w:eastAsia="SimSun" w:hAnsi="Times New Roman" w:cs="Times New Roman"/>
          <w:sz w:val="24"/>
          <w:lang w:val="vi-VN"/>
        </w:rPr>
        <w:t xml:space="preserve">vương miện Thiên Tân  </w:t>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Ngày 12 tháng 8, chủ tịch hội đồng quản trị Thúc Dục Huy thông qua hội liên h</w:t>
      </w:r>
      <w:r w:rsidR="00244ACE" w:rsidRPr="00A906B5">
        <w:rPr>
          <w:rFonts w:ascii="Times New Roman" w:eastAsia="SimSun" w:hAnsi="Times New Roman" w:cs="Times New Roman"/>
          <w:sz w:val="24"/>
          <w:lang w:val="vi-VN"/>
        </w:rPr>
        <w:t>iệp</w:t>
      </w:r>
      <w:r w:rsidRPr="00A906B5">
        <w:rPr>
          <w:rFonts w:ascii="Times New Roman" w:eastAsia="SimSun" w:hAnsi="Times New Roman" w:cs="Times New Roman"/>
          <w:sz w:val="24"/>
          <w:lang w:val="vi-VN"/>
        </w:rPr>
        <w:t xml:space="preserve"> phụ nữ thành phố, hỗ trợ 10 triệu nhân dân tệ khởi động chương trình “Cảm ơn người mẹ anh hùng - Chủ tịch hội đồng quản trị Tập đoàn Quanjian Thúc Dục Huy thay mặt những anh hùng báo đáp tình yêu của mẹ”</w:t>
      </w:r>
      <w:r w:rsidR="008577D6" w:rsidRPr="00A906B5">
        <w:rPr>
          <w:rFonts w:ascii="Times New Roman" w:eastAsia="SimSun" w:hAnsi="Times New Roman" w:cs="Times New Roman"/>
          <w:sz w:val="24"/>
          <w:lang w:val="vi-VN"/>
        </w:rPr>
        <w:t>.</w:t>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Ngày 22 tháng 8, chính thức khởi động một tuần “Hội thảo du lịch Đảo quý hào hoa ủy viên chiến lược tập đoàn Quanjian —— Bay qua eo biển, theo đuổi giấc mơ ”</w:t>
      </w:r>
    </w:p>
    <w:p w:rsidR="00C9261C" w:rsidRPr="00A906B5" w:rsidRDefault="001E5E19">
      <w:pPr>
        <w:ind w:firstLine="420"/>
        <w:rPr>
          <w:rFonts w:ascii="Times New Roman" w:eastAsia="SimSun" w:hAnsi="Times New Roman" w:cs="Times New Roman"/>
          <w:sz w:val="24"/>
          <w:lang w:val="vi-VN"/>
        </w:rPr>
      </w:pPr>
      <w:r w:rsidRPr="00A906B5">
        <w:rPr>
          <w:rFonts w:ascii="Times New Roman" w:eastAsia="SimSun" w:hAnsi="Times New Roman" w:cs="Times New Roman"/>
          <w:sz w:val="24"/>
          <w:lang w:val="vi-VN"/>
        </w:rPr>
        <w:t>Ngày 17 tháng 11, Tập đoàn Quanjian đã</w:t>
      </w:r>
      <w:r w:rsidR="008577D6" w:rsidRPr="00A906B5">
        <w:rPr>
          <w:rFonts w:ascii="Times New Roman" w:eastAsia="SimSun" w:hAnsi="Times New Roman" w:cs="Times New Roman"/>
          <w:sz w:val="24"/>
          <w:lang w:val="vi-VN"/>
        </w:rPr>
        <w:t xml:space="preserve"> </w:t>
      </w:r>
      <w:r w:rsidRPr="00A906B5">
        <w:rPr>
          <w:rFonts w:ascii="Times New Roman" w:eastAsia="SimSun" w:hAnsi="Times New Roman" w:cs="Times New Roman"/>
          <w:sz w:val="24"/>
          <w:lang w:val="vi-VN"/>
        </w:rPr>
        <w:t>song phương ký</w:t>
      </w:r>
      <w:r w:rsidRPr="00A906B5">
        <w:rPr>
          <w:rFonts w:ascii="Times New Roman" w:eastAsia="SimSun" w:hAnsi="Times New Roman" w:cs="Times New Roman"/>
          <w:sz w:val="24"/>
          <w:lang w:val="vi-VN"/>
        </w:rPr>
        <w:t>《</w:t>
      </w:r>
      <w:r w:rsidRPr="00A906B5">
        <w:rPr>
          <w:rFonts w:ascii="Times New Roman" w:eastAsia="SimSun" w:hAnsi="Times New Roman" w:cs="Times New Roman"/>
          <w:sz w:val="24"/>
          <w:lang w:val="vi-VN"/>
        </w:rPr>
        <w:t>Thỏa thuận về phát triển chiến lược bóng đá trong trường học Đại Phong</w:t>
      </w:r>
      <w:r w:rsidRPr="00A906B5">
        <w:rPr>
          <w:rFonts w:ascii="Times New Roman" w:eastAsia="SimSun" w:hAnsi="Times New Roman" w:cs="Times New Roman"/>
          <w:sz w:val="24"/>
          <w:lang w:val="vi-VN"/>
        </w:rPr>
        <w:t>》</w:t>
      </w:r>
      <w:r w:rsidRPr="00A906B5">
        <w:rPr>
          <w:rFonts w:ascii="Times New Roman" w:eastAsia="SimSun" w:hAnsi="Times New Roman" w:cs="Times New Roman"/>
          <w:sz w:val="24"/>
          <w:lang w:val="vi-VN"/>
        </w:rPr>
        <w:t>với Sở giáo dục quận Đại Phong.</w:t>
      </w:r>
    </w:p>
    <w:p w:rsidR="00A906B5" w:rsidRDefault="00A906B5">
      <w:pPr>
        <w:ind w:firstLineChars="200" w:firstLine="482"/>
        <w:rPr>
          <w:rFonts w:ascii="Times New Roman" w:eastAsia="SimSun" w:hAnsi="Times New Roman" w:cs="Times New Roman"/>
          <w:b/>
          <w:bCs/>
          <w:sz w:val="24"/>
          <w:lang w:val="vi-VN"/>
        </w:rPr>
      </w:pPr>
    </w:p>
    <w:p w:rsidR="00C9261C" w:rsidRPr="00A906B5" w:rsidRDefault="001E5E19">
      <w:pPr>
        <w:ind w:firstLineChars="200" w:firstLine="482"/>
        <w:rPr>
          <w:rFonts w:ascii="Times New Roman" w:eastAsia="SimSun" w:hAnsi="Times New Roman" w:cs="Times New Roman"/>
          <w:b/>
          <w:bCs/>
          <w:sz w:val="24"/>
          <w:lang w:val="vi-VN"/>
        </w:rPr>
      </w:pPr>
      <w:r w:rsidRPr="00A906B5">
        <w:rPr>
          <w:rFonts w:ascii="Times New Roman" w:eastAsia="SimSun" w:hAnsi="Times New Roman" w:cs="Times New Roman"/>
          <w:b/>
          <w:bCs/>
          <w:sz w:val="24"/>
          <w:lang w:val="vi-VN"/>
        </w:rPr>
        <w:t>2016 Không quên tâm nguyện thủa đầu  Khắc phục khó khăn tiến lên phía trước</w:t>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Ngày mùng 6 đến ngày mùng 7 tháng 1, tại tổng bộ Tập đoàn long trọng cử hành “Hội nghị đào tạo thăng cấp lãnh đạo Quanjian năm 2016 ——</w:t>
      </w:r>
      <w:r w:rsidR="008577D6" w:rsidRPr="00A906B5">
        <w:rPr>
          <w:rFonts w:ascii="Times New Roman" w:eastAsia="SimSun" w:hAnsi="Times New Roman" w:cs="Times New Roman"/>
          <w:sz w:val="24"/>
          <w:lang w:val="vi-VN"/>
        </w:rPr>
        <w:t xml:space="preserve"> V</w:t>
      </w:r>
      <w:r w:rsidRPr="00A906B5">
        <w:rPr>
          <w:rFonts w:ascii="Times New Roman" w:eastAsia="SimSun" w:hAnsi="Times New Roman" w:cs="Times New Roman"/>
          <w:sz w:val="24"/>
          <w:lang w:val="vi-VN"/>
        </w:rPr>
        <w:t>ượt qua đỉ</w:t>
      </w:r>
      <w:r w:rsidR="008577D6" w:rsidRPr="00A906B5">
        <w:rPr>
          <w:rFonts w:ascii="Times New Roman" w:eastAsia="SimSun" w:hAnsi="Times New Roman" w:cs="Times New Roman"/>
          <w:sz w:val="24"/>
          <w:lang w:val="vi-VN"/>
        </w:rPr>
        <w:t>nh cao  S</w:t>
      </w:r>
      <w:r w:rsidRPr="00A906B5">
        <w:rPr>
          <w:rFonts w:ascii="Times New Roman" w:eastAsia="SimSun" w:hAnsi="Times New Roman" w:cs="Times New Roman"/>
          <w:sz w:val="24"/>
          <w:lang w:val="vi-VN"/>
        </w:rPr>
        <w:t>áng lập đại nghiệp”</w:t>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Ngày mùng 1 tháng 2, nhân ngày tết ông Táo, vinh dự đón tiếp toàn thể thành viên đội tuyển bóng chuyền nữ Thiên Tân mười lần vô đị</w:t>
      </w:r>
      <w:r w:rsidR="008577D6" w:rsidRPr="00A906B5">
        <w:rPr>
          <w:rFonts w:ascii="Times New Roman" w:eastAsia="SimSun" w:hAnsi="Times New Roman" w:cs="Times New Roman"/>
          <w:sz w:val="24"/>
          <w:lang w:val="vi-VN"/>
        </w:rPr>
        <w:t xml:space="preserve">ch </w:t>
      </w:r>
      <w:r w:rsidRPr="00A906B5">
        <w:rPr>
          <w:rFonts w:ascii="Times New Roman" w:eastAsia="SimSun" w:hAnsi="Times New Roman" w:cs="Times New Roman"/>
          <w:sz w:val="24"/>
          <w:lang w:val="vi-VN"/>
        </w:rPr>
        <w:t>liên tiếp đến thăm quan Tập đoàn Quanjian tiến hành hoạt động giao lưu giải trí.</w:t>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Ngày mùng 1 tháng 2, chủ tịch Hội đồng quản trị Thúc Dục Sinh làm khách mời của Mạng nhân dân, tiếp nhận phỏng vấn độc quyền chuyên mục Video mạng nhân dân, nói chuyện về giấc mơ thể thao.</w:t>
      </w:r>
    </w:p>
    <w:p w:rsidR="00C9261C" w:rsidRPr="00A906B5" w:rsidRDefault="001E5E19">
      <w:pPr>
        <w:ind w:firstLineChars="200"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 xml:space="preserve">Ngày mùng 6 tháng 3, tại quận Đại Phong Diên Thành Giang Tô đã long trọng cử hành bữa tiệc đưa tiễn câu lạc bộ bóng đá Quanjian 2016 </w:t>
      </w:r>
      <w:r w:rsidRPr="00A906B5">
        <w:rPr>
          <w:rFonts w:ascii="Times New Roman" w:eastAsia="SimSun" w:hAnsi="Times New Roman" w:cs="Times New Roman"/>
          <w:sz w:val="24"/>
        </w:rPr>
        <w:t>——</w:t>
      </w:r>
      <w:r w:rsidRPr="00A906B5">
        <w:rPr>
          <w:rFonts w:ascii="Times New Roman" w:eastAsia="SimSun" w:hAnsi="Times New Roman" w:cs="Times New Roman"/>
          <w:sz w:val="24"/>
          <w:lang w:val="vi-VN"/>
        </w:rPr>
        <w:t xml:space="preserve"> Giấc mộng Trung hoa Tình yêu bóng đá Tập đoàn Quanjian xuất phát vì giấc mơ</w:t>
      </w:r>
      <w:r w:rsidR="008577D6" w:rsidRPr="00A906B5">
        <w:rPr>
          <w:rFonts w:ascii="Times New Roman" w:eastAsia="SimSun" w:hAnsi="Times New Roman" w:cs="Times New Roman"/>
          <w:sz w:val="24"/>
        </w:rPr>
        <w:t>.</w:t>
      </w:r>
      <w:r w:rsidRPr="00A906B5">
        <w:rPr>
          <w:rFonts w:ascii="Times New Roman" w:eastAsia="SimSun" w:hAnsi="Times New Roman" w:cs="Times New Roman"/>
          <w:sz w:val="24"/>
          <w:lang w:val="vi-VN"/>
        </w:rPr>
        <w:t xml:space="preserve"> </w:t>
      </w:r>
    </w:p>
    <w:p w:rsidR="00C9261C" w:rsidRPr="00A906B5" w:rsidRDefault="001E5E19">
      <w:pPr>
        <w:ind w:firstLine="420"/>
        <w:rPr>
          <w:rFonts w:ascii="Times New Roman" w:eastAsia="SimSun" w:hAnsi="Times New Roman" w:cs="Times New Roman"/>
          <w:sz w:val="24"/>
          <w:lang w:val="vi-VN"/>
        </w:rPr>
      </w:pPr>
      <w:r w:rsidRPr="00A906B5">
        <w:rPr>
          <w:rFonts w:ascii="Times New Roman" w:eastAsia="SimSun" w:hAnsi="Times New Roman" w:cs="Times New Roman"/>
          <w:sz w:val="24"/>
          <w:lang w:val="vi-VN"/>
        </w:rPr>
        <w:t>Ngày 19 tháng 4, long trọng cử hành buổi lễ kỷ niệm 12 năm ngày thành lập Tập đoàn Quanjian và lễ trao giải —— Giấc mộng  Quang vinh  Cảm ơn  Kế thừa. Tại buổi lễ đã họp báo ra mắt dòng sản phẩm mới năm 2016 của Tập đoàn Quanjian, khởi động thị trường quốc tế Quanjian, long trọng biểu dương hơn 1000 tinh anh ưu tú có những cống hiến nổi bật của Quanjian.</w:t>
      </w:r>
    </w:p>
    <w:p w:rsidR="00C9261C" w:rsidRPr="00A906B5" w:rsidRDefault="00C9261C">
      <w:pPr>
        <w:rPr>
          <w:rFonts w:ascii="Times New Roman" w:eastAsia="SimSun" w:hAnsi="Times New Roman" w:cs="Times New Roman"/>
          <w:sz w:val="24"/>
          <w:lang w:val="vi-VN"/>
        </w:rPr>
      </w:pPr>
    </w:p>
    <w:p w:rsidR="00C9261C" w:rsidRPr="00A906B5" w:rsidRDefault="001E5E19">
      <w:pPr>
        <w:rPr>
          <w:rFonts w:ascii="Times New Roman" w:eastAsia="SimSun" w:hAnsi="Times New Roman" w:cs="Times New Roman"/>
          <w:b/>
          <w:sz w:val="24"/>
        </w:rPr>
      </w:pPr>
      <w:r w:rsidRPr="00A906B5">
        <w:rPr>
          <w:rFonts w:ascii="Times New Roman" w:eastAsia="SimSun" w:hAnsi="Times New Roman" w:cs="Times New Roman"/>
          <w:b/>
          <w:sz w:val="24"/>
          <w:lang w:val="vi-VN"/>
        </w:rPr>
        <w:t xml:space="preserve">Vinh dự doanh nghiệp </w:t>
      </w:r>
    </w:p>
    <w:p w:rsidR="00C9261C" w:rsidRPr="00A906B5" w:rsidRDefault="001E5E19">
      <w:pPr>
        <w:widowControl/>
        <w:spacing w:before="100" w:beforeAutospacing="1" w:after="100" w:afterAutospacing="1" w:line="326" w:lineRule="atLeast"/>
        <w:ind w:firstLine="480"/>
        <w:rPr>
          <w:rFonts w:ascii="Times New Roman" w:eastAsia="SimSun" w:hAnsi="Times New Roman" w:cs="Times New Roman"/>
          <w:sz w:val="24"/>
          <w:lang w:val="vi-VN"/>
        </w:rPr>
      </w:pPr>
      <w:r w:rsidRPr="00A906B5">
        <w:rPr>
          <w:rFonts w:ascii="Times New Roman" w:eastAsia="SimSun" w:hAnsi="Times New Roman" w:cs="Times New Roman"/>
          <w:sz w:val="24"/>
          <w:lang w:val="vi-VN"/>
        </w:rPr>
        <w:t xml:space="preserve">Từ khi Quanjian thành lập đến nay, dưới sự dẫn dắt của chủ tịch hội đồng quản trị Ông Thúc Dục Huy, cùng sự nỗ lực của tất cả toàn thể đại gia đình Quanjian, đã </w:t>
      </w:r>
      <w:r w:rsidRPr="00A906B5">
        <w:rPr>
          <w:rFonts w:ascii="Times New Roman" w:eastAsia="SimSun" w:hAnsi="Times New Roman" w:cs="Times New Roman"/>
          <w:sz w:val="24"/>
        </w:rPr>
        <w:t>gi</w:t>
      </w:r>
      <w:r w:rsidRPr="00A906B5">
        <w:rPr>
          <w:rFonts w:ascii="Times New Roman" w:eastAsia="SimSun" w:hAnsi="Times New Roman" w:cs="Times New Roman"/>
          <w:sz w:val="24"/>
          <w:lang w:val="vi-VN"/>
        </w:rPr>
        <w:t>ành được những thành tựu đáng tự hào, đem đến nhiều vinh dự cho doanh nghiệp! Những điều này, đủ để minh chứng rằng, đại gia đình Quanjian đã kế thừa rất tốt sự nghiệp Y học tự nhiên, phát huy truyền thống, tận tâm tận sức, tiếp tục cống hiến.</w:t>
      </w:r>
    </w:p>
    <w:p w:rsidR="00C9261C" w:rsidRPr="00A906B5" w:rsidRDefault="00C9261C">
      <w:pPr>
        <w:rPr>
          <w:rFonts w:ascii="Times New Roman" w:eastAsia="SimSun" w:hAnsi="Times New Roman" w:cs="Times New Roman"/>
          <w:sz w:val="24"/>
          <w:lang w:val="vi-VN"/>
        </w:rPr>
      </w:pPr>
    </w:p>
    <w:p w:rsidR="00C9261C" w:rsidRPr="00A906B5" w:rsidRDefault="00C9261C">
      <w:pPr>
        <w:ind w:firstLineChars="200" w:firstLine="480"/>
        <w:rPr>
          <w:rFonts w:ascii="Times New Roman" w:eastAsia="SimSun" w:hAnsi="Times New Roman" w:cs="Times New Roman"/>
          <w:sz w:val="24"/>
          <w:lang w:val="vi-VN"/>
        </w:rPr>
      </w:pPr>
    </w:p>
    <w:p w:rsidR="00C9261C" w:rsidRPr="00A906B5" w:rsidRDefault="00C9261C">
      <w:pPr>
        <w:rPr>
          <w:rFonts w:ascii="Times New Roman" w:eastAsia="SimSun" w:hAnsi="Times New Roman" w:cs="Times New Roman"/>
          <w:sz w:val="24"/>
          <w:lang w:val="vi-VN"/>
        </w:rPr>
      </w:pPr>
    </w:p>
    <w:p w:rsidR="00C9261C" w:rsidRPr="00A906B5" w:rsidRDefault="00C9261C">
      <w:pPr>
        <w:ind w:firstLineChars="200" w:firstLine="480"/>
        <w:rPr>
          <w:rFonts w:ascii="Times New Roman" w:eastAsia="SimSun" w:hAnsi="Times New Roman" w:cs="Times New Roman"/>
          <w:sz w:val="24"/>
          <w:lang w:val="vi-VN"/>
        </w:rPr>
      </w:pPr>
    </w:p>
    <w:p w:rsidR="00C9261C" w:rsidRPr="00A906B5" w:rsidRDefault="00C9261C">
      <w:pPr>
        <w:rPr>
          <w:rFonts w:ascii="Times New Roman" w:eastAsia="SimSun" w:hAnsi="Times New Roman" w:cs="Times New Roman"/>
          <w:sz w:val="24"/>
          <w:lang w:val="vi-VN"/>
        </w:rPr>
      </w:pPr>
    </w:p>
    <w:p w:rsidR="00C9261C" w:rsidRPr="00A906B5" w:rsidRDefault="00C9261C">
      <w:pPr>
        <w:rPr>
          <w:rFonts w:ascii="Times New Roman" w:eastAsia="SimSun" w:hAnsi="Times New Roman" w:cs="Times New Roman"/>
          <w:sz w:val="24"/>
          <w:lang w:val="vi-VN"/>
        </w:rPr>
      </w:pPr>
    </w:p>
    <w:p w:rsidR="00C9261C" w:rsidRPr="00A906B5" w:rsidRDefault="00C9261C">
      <w:pPr>
        <w:ind w:firstLineChars="200" w:firstLine="480"/>
        <w:rPr>
          <w:rFonts w:ascii="Times New Roman" w:eastAsia="SimSun" w:hAnsi="Times New Roman" w:cs="Times New Roman"/>
          <w:sz w:val="24"/>
          <w:lang w:val="vi-VN"/>
        </w:rPr>
      </w:pPr>
    </w:p>
    <w:p w:rsidR="00C9261C" w:rsidRPr="00A906B5" w:rsidRDefault="00C9261C">
      <w:pPr>
        <w:rPr>
          <w:rFonts w:ascii="Times New Roman" w:eastAsia="SimSun" w:hAnsi="Times New Roman" w:cs="Times New Roman"/>
          <w:sz w:val="24"/>
          <w:lang w:val="vi-VN"/>
        </w:rPr>
      </w:pPr>
    </w:p>
    <w:sectPr w:rsidR="00C9261C" w:rsidRPr="00A906B5" w:rsidSect="00C92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448" w:rsidRDefault="007F2448" w:rsidP="00D23AAF">
      <w:r>
        <w:separator/>
      </w:r>
    </w:p>
  </w:endnote>
  <w:endnote w:type="continuationSeparator" w:id="0">
    <w:p w:rsidR="007F2448" w:rsidRDefault="007F2448" w:rsidP="00D2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448" w:rsidRDefault="007F2448" w:rsidP="00D23AAF">
      <w:r>
        <w:separator/>
      </w:r>
    </w:p>
  </w:footnote>
  <w:footnote w:type="continuationSeparator" w:id="0">
    <w:p w:rsidR="007F2448" w:rsidRDefault="007F2448" w:rsidP="00D23A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1477FD"/>
    <w:rsid w:val="00040CC2"/>
    <w:rsid w:val="00071EF6"/>
    <w:rsid w:val="000D61D3"/>
    <w:rsid w:val="001309DD"/>
    <w:rsid w:val="001715E2"/>
    <w:rsid w:val="001960CC"/>
    <w:rsid w:val="001A4D17"/>
    <w:rsid w:val="001C0148"/>
    <w:rsid w:val="001C5F6B"/>
    <w:rsid w:val="001E5E19"/>
    <w:rsid w:val="001F1D78"/>
    <w:rsid w:val="0022100C"/>
    <w:rsid w:val="00244ACE"/>
    <w:rsid w:val="002576E5"/>
    <w:rsid w:val="00264C68"/>
    <w:rsid w:val="00276CE0"/>
    <w:rsid w:val="00287CE2"/>
    <w:rsid w:val="00290CCB"/>
    <w:rsid w:val="002E540A"/>
    <w:rsid w:val="0030293E"/>
    <w:rsid w:val="00307EBF"/>
    <w:rsid w:val="00314415"/>
    <w:rsid w:val="003166F7"/>
    <w:rsid w:val="003929EE"/>
    <w:rsid w:val="00402A8D"/>
    <w:rsid w:val="00413126"/>
    <w:rsid w:val="0041446A"/>
    <w:rsid w:val="00415107"/>
    <w:rsid w:val="00421752"/>
    <w:rsid w:val="00421814"/>
    <w:rsid w:val="00471E46"/>
    <w:rsid w:val="004A416E"/>
    <w:rsid w:val="004D27F7"/>
    <w:rsid w:val="0051690F"/>
    <w:rsid w:val="005D7ED7"/>
    <w:rsid w:val="0064179D"/>
    <w:rsid w:val="00655550"/>
    <w:rsid w:val="006658E0"/>
    <w:rsid w:val="00687C40"/>
    <w:rsid w:val="00693007"/>
    <w:rsid w:val="006D2AE0"/>
    <w:rsid w:val="0070046D"/>
    <w:rsid w:val="00752FA2"/>
    <w:rsid w:val="007654F1"/>
    <w:rsid w:val="007B3207"/>
    <w:rsid w:val="007B72D2"/>
    <w:rsid w:val="007D416F"/>
    <w:rsid w:val="007F07E7"/>
    <w:rsid w:val="007F2448"/>
    <w:rsid w:val="008577D6"/>
    <w:rsid w:val="008E2C03"/>
    <w:rsid w:val="00954886"/>
    <w:rsid w:val="00A51CE2"/>
    <w:rsid w:val="00A56CD5"/>
    <w:rsid w:val="00A61ADE"/>
    <w:rsid w:val="00A6246F"/>
    <w:rsid w:val="00A906B5"/>
    <w:rsid w:val="00AD2780"/>
    <w:rsid w:val="00AD2983"/>
    <w:rsid w:val="00B10351"/>
    <w:rsid w:val="00B64201"/>
    <w:rsid w:val="00BE7D17"/>
    <w:rsid w:val="00C15B9B"/>
    <w:rsid w:val="00C213B9"/>
    <w:rsid w:val="00C4777C"/>
    <w:rsid w:val="00C5358E"/>
    <w:rsid w:val="00C55954"/>
    <w:rsid w:val="00C62798"/>
    <w:rsid w:val="00C9261C"/>
    <w:rsid w:val="00CB4EE2"/>
    <w:rsid w:val="00CC4306"/>
    <w:rsid w:val="00D12984"/>
    <w:rsid w:val="00D23AAF"/>
    <w:rsid w:val="00DB426A"/>
    <w:rsid w:val="00EA67C1"/>
    <w:rsid w:val="00EA71BD"/>
    <w:rsid w:val="00ED6380"/>
    <w:rsid w:val="00F74114"/>
    <w:rsid w:val="00F765A7"/>
    <w:rsid w:val="00FA7088"/>
    <w:rsid w:val="00FC059B"/>
    <w:rsid w:val="00FC1DE9"/>
    <w:rsid w:val="02334402"/>
    <w:rsid w:val="03A12FD0"/>
    <w:rsid w:val="03AC0804"/>
    <w:rsid w:val="049D1629"/>
    <w:rsid w:val="04A4265A"/>
    <w:rsid w:val="064763C7"/>
    <w:rsid w:val="07631971"/>
    <w:rsid w:val="08C875BB"/>
    <w:rsid w:val="0A814DFD"/>
    <w:rsid w:val="0B7B02D8"/>
    <w:rsid w:val="0CB137F3"/>
    <w:rsid w:val="0D137103"/>
    <w:rsid w:val="0D970CB3"/>
    <w:rsid w:val="0DA36134"/>
    <w:rsid w:val="0DB50400"/>
    <w:rsid w:val="0EA14793"/>
    <w:rsid w:val="0EE6712F"/>
    <w:rsid w:val="1126203D"/>
    <w:rsid w:val="119A252F"/>
    <w:rsid w:val="133D2334"/>
    <w:rsid w:val="13A63070"/>
    <w:rsid w:val="13BB76FF"/>
    <w:rsid w:val="13CF2B34"/>
    <w:rsid w:val="153C32D8"/>
    <w:rsid w:val="15673399"/>
    <w:rsid w:val="1638161F"/>
    <w:rsid w:val="16BC044E"/>
    <w:rsid w:val="178D536E"/>
    <w:rsid w:val="18AF0673"/>
    <w:rsid w:val="198A53E7"/>
    <w:rsid w:val="1B893543"/>
    <w:rsid w:val="1C3B6302"/>
    <w:rsid w:val="1CE633C3"/>
    <w:rsid w:val="1CF84C21"/>
    <w:rsid w:val="1D417D00"/>
    <w:rsid w:val="1D8F51AD"/>
    <w:rsid w:val="1E047880"/>
    <w:rsid w:val="1EE23FAA"/>
    <w:rsid w:val="1F2F518A"/>
    <w:rsid w:val="209842C8"/>
    <w:rsid w:val="211703B9"/>
    <w:rsid w:val="21D602AF"/>
    <w:rsid w:val="22D320B9"/>
    <w:rsid w:val="2314388A"/>
    <w:rsid w:val="241015FD"/>
    <w:rsid w:val="24920D95"/>
    <w:rsid w:val="24B069B8"/>
    <w:rsid w:val="24B5026E"/>
    <w:rsid w:val="24EA52C2"/>
    <w:rsid w:val="25BD188A"/>
    <w:rsid w:val="282F0FAD"/>
    <w:rsid w:val="290D79AF"/>
    <w:rsid w:val="295A6997"/>
    <w:rsid w:val="29DB006A"/>
    <w:rsid w:val="2A2F0E90"/>
    <w:rsid w:val="2A5A519C"/>
    <w:rsid w:val="2B710C74"/>
    <w:rsid w:val="2BBF17AA"/>
    <w:rsid w:val="2CEB5F7A"/>
    <w:rsid w:val="2D7009E3"/>
    <w:rsid w:val="2D882656"/>
    <w:rsid w:val="2EA13414"/>
    <w:rsid w:val="2EC41AD0"/>
    <w:rsid w:val="2FEE5FDD"/>
    <w:rsid w:val="30894F5A"/>
    <w:rsid w:val="309B241F"/>
    <w:rsid w:val="341956ED"/>
    <w:rsid w:val="3433760D"/>
    <w:rsid w:val="34C9329E"/>
    <w:rsid w:val="34E90EA3"/>
    <w:rsid w:val="3783799A"/>
    <w:rsid w:val="37B64066"/>
    <w:rsid w:val="38BA5D34"/>
    <w:rsid w:val="3A97002B"/>
    <w:rsid w:val="3AD833A9"/>
    <w:rsid w:val="3C1D1722"/>
    <w:rsid w:val="3CB91E55"/>
    <w:rsid w:val="3D28612F"/>
    <w:rsid w:val="3DB10357"/>
    <w:rsid w:val="3EDF6CA6"/>
    <w:rsid w:val="3EF70A88"/>
    <w:rsid w:val="3FAB0E3B"/>
    <w:rsid w:val="40D10E9D"/>
    <w:rsid w:val="419643A4"/>
    <w:rsid w:val="424B3C44"/>
    <w:rsid w:val="430C18C5"/>
    <w:rsid w:val="43566689"/>
    <w:rsid w:val="43AB4274"/>
    <w:rsid w:val="43CF4431"/>
    <w:rsid w:val="43E93544"/>
    <w:rsid w:val="44A56DC7"/>
    <w:rsid w:val="45276D8F"/>
    <w:rsid w:val="453B1D09"/>
    <w:rsid w:val="45B80636"/>
    <w:rsid w:val="4861312E"/>
    <w:rsid w:val="486831CC"/>
    <w:rsid w:val="48B077F5"/>
    <w:rsid w:val="4B015CA9"/>
    <w:rsid w:val="4BED5597"/>
    <w:rsid w:val="4DB01960"/>
    <w:rsid w:val="4E950673"/>
    <w:rsid w:val="4EF0374C"/>
    <w:rsid w:val="506F31CF"/>
    <w:rsid w:val="50B0722F"/>
    <w:rsid w:val="50FB09DF"/>
    <w:rsid w:val="51825351"/>
    <w:rsid w:val="518E0DBD"/>
    <w:rsid w:val="51B768D5"/>
    <w:rsid w:val="51C257B6"/>
    <w:rsid w:val="51DD3261"/>
    <w:rsid w:val="52AB1117"/>
    <w:rsid w:val="52F704C0"/>
    <w:rsid w:val="535A7C78"/>
    <w:rsid w:val="54E47C69"/>
    <w:rsid w:val="559F0033"/>
    <w:rsid w:val="56070BA1"/>
    <w:rsid w:val="56AF2A41"/>
    <w:rsid w:val="571477FD"/>
    <w:rsid w:val="582A4179"/>
    <w:rsid w:val="582E06FB"/>
    <w:rsid w:val="584F0C13"/>
    <w:rsid w:val="585C6460"/>
    <w:rsid w:val="590F545B"/>
    <w:rsid w:val="592B662E"/>
    <w:rsid w:val="5AF75C83"/>
    <w:rsid w:val="5B4C2C04"/>
    <w:rsid w:val="5B8D4D3C"/>
    <w:rsid w:val="5BF8384D"/>
    <w:rsid w:val="5C463B43"/>
    <w:rsid w:val="5CA971CF"/>
    <w:rsid w:val="5D037926"/>
    <w:rsid w:val="5D7E6376"/>
    <w:rsid w:val="5DC20FD2"/>
    <w:rsid w:val="5E287708"/>
    <w:rsid w:val="5E813EE3"/>
    <w:rsid w:val="61314392"/>
    <w:rsid w:val="615D12CA"/>
    <w:rsid w:val="61E46310"/>
    <w:rsid w:val="620D418D"/>
    <w:rsid w:val="6226619D"/>
    <w:rsid w:val="62506533"/>
    <w:rsid w:val="63E46F7F"/>
    <w:rsid w:val="63FA67EE"/>
    <w:rsid w:val="64C63293"/>
    <w:rsid w:val="64F44F11"/>
    <w:rsid w:val="64FB1C2C"/>
    <w:rsid w:val="671B6BF7"/>
    <w:rsid w:val="687519BD"/>
    <w:rsid w:val="68E91100"/>
    <w:rsid w:val="690057A6"/>
    <w:rsid w:val="697802E6"/>
    <w:rsid w:val="6A56508F"/>
    <w:rsid w:val="6B384E9D"/>
    <w:rsid w:val="6D3457E3"/>
    <w:rsid w:val="6D4C1AE4"/>
    <w:rsid w:val="6D617065"/>
    <w:rsid w:val="6E8F2D36"/>
    <w:rsid w:val="6EAF410C"/>
    <w:rsid w:val="6F206898"/>
    <w:rsid w:val="6FA43E18"/>
    <w:rsid w:val="70DF73AF"/>
    <w:rsid w:val="712A50B9"/>
    <w:rsid w:val="730A0FDA"/>
    <w:rsid w:val="730F3EBD"/>
    <w:rsid w:val="73456375"/>
    <w:rsid w:val="73B43134"/>
    <w:rsid w:val="73CF5B4F"/>
    <w:rsid w:val="7416599B"/>
    <w:rsid w:val="7450637E"/>
    <w:rsid w:val="74A217D5"/>
    <w:rsid w:val="74FF6818"/>
    <w:rsid w:val="76252E5E"/>
    <w:rsid w:val="762E750E"/>
    <w:rsid w:val="77B20E93"/>
    <w:rsid w:val="79DD4F21"/>
    <w:rsid w:val="7B5B3EF1"/>
    <w:rsid w:val="7BB922DE"/>
    <w:rsid w:val="7C284726"/>
    <w:rsid w:val="7C3D56B5"/>
    <w:rsid w:val="7D037105"/>
    <w:rsid w:val="7F2A4771"/>
    <w:rsid w:val="7FF068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5FD4BC-8164-4FCA-843A-2E5B7A58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61C"/>
    <w:pPr>
      <w:widowControl w:val="0"/>
      <w:jc w:val="both"/>
    </w:pPr>
    <w:rPr>
      <w:rFonts w:asciiTheme="minorHAnsi"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C9261C"/>
    <w:rPr>
      <w:sz w:val="18"/>
      <w:szCs w:val="18"/>
    </w:rPr>
  </w:style>
  <w:style w:type="paragraph" w:styleId="NormalWeb">
    <w:name w:val="Normal (Web)"/>
    <w:basedOn w:val="Normal"/>
    <w:qFormat/>
    <w:rsid w:val="00C9261C"/>
    <w:pPr>
      <w:spacing w:beforeAutospacing="1" w:afterAutospacing="1"/>
      <w:jc w:val="left"/>
    </w:pPr>
    <w:rPr>
      <w:rFonts w:cs="Times New Roman"/>
      <w:kern w:val="0"/>
      <w:sz w:val="24"/>
    </w:rPr>
  </w:style>
  <w:style w:type="character" w:styleId="Strong">
    <w:name w:val="Strong"/>
    <w:basedOn w:val="DefaultParagraphFont"/>
    <w:qFormat/>
    <w:rsid w:val="00C9261C"/>
    <w:rPr>
      <w:b/>
    </w:rPr>
  </w:style>
  <w:style w:type="character" w:styleId="Emphasis">
    <w:name w:val="Emphasis"/>
    <w:basedOn w:val="DefaultParagraphFont"/>
    <w:qFormat/>
    <w:rsid w:val="00C9261C"/>
    <w:rPr>
      <w:i/>
    </w:rPr>
  </w:style>
  <w:style w:type="character" w:styleId="Hyperlink">
    <w:name w:val="Hyperlink"/>
    <w:basedOn w:val="DefaultParagraphFont"/>
    <w:qFormat/>
    <w:rsid w:val="00C9261C"/>
    <w:rPr>
      <w:color w:val="0000FF"/>
      <w:u w:val="single"/>
    </w:rPr>
  </w:style>
  <w:style w:type="character" w:customStyle="1" w:styleId="BalloonTextChar">
    <w:name w:val="Balloon Text Char"/>
    <w:basedOn w:val="DefaultParagraphFont"/>
    <w:link w:val="BalloonText"/>
    <w:qFormat/>
    <w:rsid w:val="00C9261C"/>
    <w:rPr>
      <w:rFonts w:asciiTheme="minorHAnsi" w:eastAsiaTheme="minorEastAsia" w:hAnsiTheme="minorHAnsi" w:cstheme="minorBidi"/>
      <w:kern w:val="2"/>
      <w:sz w:val="18"/>
      <w:szCs w:val="18"/>
    </w:rPr>
  </w:style>
  <w:style w:type="paragraph" w:styleId="Header">
    <w:name w:val="header"/>
    <w:basedOn w:val="Normal"/>
    <w:link w:val="HeaderChar"/>
    <w:semiHidden/>
    <w:unhideWhenUsed/>
    <w:rsid w:val="00D23A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semiHidden/>
    <w:rsid w:val="00D23AAF"/>
    <w:rPr>
      <w:rFonts w:asciiTheme="minorHAnsi" w:hAnsiTheme="minorHAnsi" w:cstheme="minorBidi"/>
      <w:kern w:val="2"/>
      <w:sz w:val="18"/>
      <w:szCs w:val="18"/>
    </w:rPr>
  </w:style>
  <w:style w:type="paragraph" w:styleId="Footer">
    <w:name w:val="footer"/>
    <w:basedOn w:val="Normal"/>
    <w:link w:val="FooterChar"/>
    <w:semiHidden/>
    <w:unhideWhenUsed/>
    <w:rsid w:val="00D23AAF"/>
    <w:pPr>
      <w:tabs>
        <w:tab w:val="center" w:pos="4153"/>
        <w:tab w:val="right" w:pos="8306"/>
      </w:tabs>
      <w:snapToGrid w:val="0"/>
      <w:jc w:val="left"/>
    </w:pPr>
    <w:rPr>
      <w:sz w:val="18"/>
      <w:szCs w:val="18"/>
    </w:rPr>
  </w:style>
  <w:style w:type="character" w:customStyle="1" w:styleId="FooterChar">
    <w:name w:val="Footer Char"/>
    <w:basedOn w:val="DefaultParagraphFont"/>
    <w:link w:val="Footer"/>
    <w:semiHidden/>
    <w:rsid w:val="00D23AAF"/>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ziranyixue.com/images/ppsy.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www.ziranyixue.com/images/ppsy.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435;&#20581;&#38598;&#22242;&#20225;&#19994;&#27010;&#35272;&#12289;&#33521;&#25991;&#21644;&#36234;&#21335;&#25991;&#65288;&#35793;&#65289;.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权健集团企业概览、英文和越南文（译）</Template>
  <TotalTime>14</TotalTime>
  <Pages>16</Pages>
  <Words>5518</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Diệp Ánh</cp:lastModifiedBy>
  <cp:revision>31</cp:revision>
  <dcterms:created xsi:type="dcterms:W3CDTF">2018-07-16T05:24:00Z</dcterms:created>
  <dcterms:modified xsi:type="dcterms:W3CDTF">2018-07-16T05:38:00Z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