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vi-VN"/>
        </w:rPr>
      </w:pPr>
      <w:r>
        <w:rPr>
          <w:rFonts w:hint="default" w:ascii="Times New Roman" w:hAnsi="Times New Roman" w:cs="Times New Roman"/>
          <w:sz w:val="26"/>
          <w:szCs w:val="26"/>
          <w:lang w:val="vi-VN"/>
        </w:rPr>
        <w:t>Câu hỏi: Nêu ưu thế và hạn chế của nền kinh tế thị trư</w:t>
      </w:r>
      <w:r>
        <w:rPr>
          <w:rFonts w:hint="default"/>
          <w:sz w:val="26"/>
          <w:szCs w:val="26"/>
          <w:lang w:val="vi-VN"/>
        </w:rPr>
        <w:t>ờng:</w:t>
      </w:r>
    </w:p>
    <w:p>
      <w:pPr>
        <w:rPr>
          <w:rFonts w:hint="default"/>
          <w:sz w:val="26"/>
          <w:szCs w:val="26"/>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Ưu thế:</w:t>
      </w:r>
    </w:p>
    <w:p>
      <w:pPr>
        <w:bidi w:val="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Là điều kiện để thúc đẩy các hoạt động sản xuất:</w:t>
      </w:r>
    </w:p>
    <w:p>
      <w:pPr>
        <w:bidi w:val="0"/>
        <w:ind w:firstLine="280" w:firstLineChars="100"/>
        <w:rPr>
          <w:rFonts w:hint="default" w:ascii="Times New Roman" w:hAnsi="Times New Roman" w:eastAsia="sans-serif" w:cs="Times New Roman"/>
          <w:i w:val="0"/>
          <w:iCs w:val="0"/>
          <w:caps w:val="0"/>
          <w:color w:val="333333"/>
          <w:spacing w:val="0"/>
          <w:sz w:val="28"/>
          <w:szCs w:val="28"/>
          <w:shd w:val="clear" w:fill="FFFFFF"/>
          <w:lang w:val="vi-VN"/>
        </w:rPr>
      </w:pPr>
      <w:r>
        <w:rPr>
          <w:rFonts w:hint="default" w:ascii="Times New Roman" w:hAnsi="Times New Roman" w:eastAsia="sans-serif" w:cs="Times New Roman"/>
          <w:i w:val="0"/>
          <w:iCs w:val="0"/>
          <w:caps w:val="0"/>
          <w:color w:val="333333"/>
          <w:spacing w:val="0"/>
          <w:sz w:val="28"/>
          <w:szCs w:val="28"/>
          <w:shd w:val="clear" w:fill="FFFFFF"/>
          <w:lang w:val="vi-VN"/>
        </w:rPr>
        <w:t>+</w:t>
      </w:r>
      <w:r>
        <w:rPr>
          <w:rFonts w:hint="default" w:ascii="Times New Roman" w:hAnsi="Times New Roman" w:eastAsia="sans-serif" w:cs="Times New Roman"/>
          <w:i w:val="0"/>
          <w:iCs w:val="0"/>
          <w:caps w:val="0"/>
          <w:color w:val="333333"/>
          <w:spacing w:val="0"/>
          <w:sz w:val="28"/>
          <w:szCs w:val="28"/>
          <w:shd w:val="clear" w:fill="FFFFFF"/>
        </w:rPr>
        <w:t>Trong nền kinh tế thị trường nếu lượng cầu cao hơn cung thì giá cả hàng hoá sẽ tăng lên. Mức lợi nhuận cũng tăng, điều này khuyến khích người sản xuất tăng lượng cung</w:t>
      </w:r>
      <w:r>
        <w:rPr>
          <w:rFonts w:hint="default" w:ascii="Times New Roman" w:hAnsi="Times New Roman" w:eastAsia="sans-serif" w:cs="Times New Roman"/>
          <w:i w:val="0"/>
          <w:iCs w:val="0"/>
          <w:caps w:val="0"/>
          <w:color w:val="333333"/>
          <w:spacing w:val="0"/>
          <w:sz w:val="28"/>
          <w:szCs w:val="28"/>
          <w:shd w:val="clear" w:fill="FFFFFF"/>
          <w:lang w:val="vi-VN"/>
        </w:rPr>
        <w:t>.A</w:t>
      </w:r>
      <w:r>
        <w:rPr>
          <w:rFonts w:hint="default" w:ascii="Times New Roman" w:hAnsi="Times New Roman" w:eastAsia="sans-serif" w:cs="Times New Roman"/>
          <w:i w:val="0"/>
          <w:iCs w:val="0"/>
          <w:caps w:val="0"/>
          <w:color w:val="333333"/>
          <w:spacing w:val="0"/>
          <w:sz w:val="28"/>
          <w:szCs w:val="28"/>
          <w:shd w:val="clear" w:fill="FFFFFF"/>
        </w:rPr>
        <w:t>i có cơ chế sản xuất hiệu quả hơn, thì có tỷ suất lợi nhuận cao hơn. Nhờ đó cho phép tăng quy mô sản xuất</w:t>
      </w:r>
      <w:r>
        <w:rPr>
          <w:rFonts w:hint="default" w:ascii="Times New Roman" w:hAnsi="Times New Roman" w:eastAsia="sans-serif" w:cs="Times New Roman"/>
          <w:i w:val="0"/>
          <w:iCs w:val="0"/>
          <w:caps w:val="0"/>
          <w:color w:val="333333"/>
          <w:spacing w:val="0"/>
          <w:sz w:val="28"/>
          <w:szCs w:val="28"/>
          <w:shd w:val="clear" w:fill="FFFFFF"/>
          <w:lang w:val="vi-VN"/>
        </w:rPr>
        <w:t>.</w:t>
      </w:r>
    </w:p>
    <w:p>
      <w:pPr>
        <w:bidi w:val="0"/>
        <w:ind w:firstLine="280" w:firstLineChars="100"/>
        <w:rPr>
          <w:rFonts w:hint="default" w:ascii="Times New Roman" w:hAnsi="Times New Roman" w:eastAsia="sans-serif" w:cs="Times New Roman"/>
          <w:i w:val="0"/>
          <w:iCs w:val="0"/>
          <w:caps w:val="0"/>
          <w:color w:val="333333"/>
          <w:spacing w:val="0"/>
          <w:sz w:val="28"/>
          <w:szCs w:val="28"/>
          <w:shd w:val="clear" w:fill="FFFFFF"/>
          <w:lang w:val="vi-VN"/>
        </w:rPr>
      </w:pPr>
      <w:r>
        <w:rPr>
          <w:rFonts w:hint="default" w:ascii="Times New Roman" w:hAnsi="Times New Roman" w:eastAsia="sans-serif" w:cs="Times New Roman"/>
          <w:i w:val="0"/>
          <w:iCs w:val="0"/>
          <w:caps w:val="0"/>
          <w:color w:val="333333"/>
          <w:spacing w:val="0"/>
          <w:sz w:val="28"/>
          <w:szCs w:val="28"/>
          <w:shd w:val="clear" w:fill="FFFFFF"/>
          <w:lang w:val="vi-VN"/>
        </w:rPr>
        <w:t>+C</w:t>
      </w:r>
      <w:r>
        <w:rPr>
          <w:rFonts w:hint="default" w:ascii="Times New Roman" w:hAnsi="Times New Roman" w:eastAsia="sans-serif" w:cs="Times New Roman"/>
          <w:i w:val="0"/>
          <w:iCs w:val="0"/>
          <w:caps w:val="0"/>
          <w:color w:val="333333"/>
          <w:spacing w:val="0"/>
          <w:sz w:val="28"/>
          <w:szCs w:val="28"/>
          <w:shd w:val="clear" w:fill="FFFFFF"/>
        </w:rPr>
        <w:t>ác nguồn lực sản xuất sẽ chảy về phía những người sản xuất hiệu quả hơn. Những người sản xuất có cơ chế sản xuất kém hiệu quả sẽ có tỷ suất lợi nhuận thấp. Khả năng mua nguồn lực sản xuất thấp, sức cạnh tranh kém sẽ bị đào thải dần.</w:t>
      </w:r>
    </w:p>
    <w:p>
      <w:pPr>
        <w:bidi w:val="0"/>
        <w:ind w:firstLine="26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lang w:val="vi-VN"/>
        </w:rPr>
        <w:t>+</w:t>
      </w:r>
      <w:r>
        <w:rPr>
          <w:rFonts w:hint="default" w:ascii="Times New Roman" w:hAnsi="Times New Roman" w:eastAsia="sans-serif" w:cs="Times New Roman"/>
          <w:i w:val="0"/>
          <w:iCs w:val="0"/>
          <w:caps w:val="0"/>
          <w:color w:val="333333"/>
          <w:spacing w:val="0"/>
          <w:sz w:val="28"/>
          <w:szCs w:val="28"/>
          <w:shd w:val="clear" w:fill="FFFFFF"/>
        </w:rPr>
        <w:t>Do đó các doanh nghiệp đó muốn cạnh tranh và đáp ứng tốt nhu cầu của thị trường thì đòi hỏi họ phải không ngừng đổi mới. Đổi mới về công nghệ, quy trình sản xuất, quản lý, về các sản phẩm của mình để đáp ứng thị trường.</w:t>
      </w:r>
    </w:p>
    <w:p>
      <w:pPr>
        <w:bidi w:val="0"/>
        <w:ind w:firstLine="260"/>
        <w:rPr>
          <w:rFonts w:hint="default" w:ascii="Times New Roman" w:hAnsi="Times New Roman" w:eastAsia="sans-serif" w:cs="Times New Roman"/>
          <w:i w:val="0"/>
          <w:iCs w:val="0"/>
          <w:caps w:val="0"/>
          <w:color w:val="333333"/>
          <w:spacing w:val="0"/>
          <w:sz w:val="28"/>
          <w:szCs w:val="28"/>
          <w:shd w:val="clear" w:fill="FFFFFF"/>
          <w:lang w:val="vi-V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Có được một lực lượng sản xuất lớn</w:t>
      </w:r>
      <w:r>
        <w:rPr>
          <w:rFonts w:hint="default" w:ascii="Times New Roman" w:hAnsi="Times New Roman" w:cs="Times New Roman"/>
          <w:sz w:val="28"/>
          <w:szCs w:val="28"/>
          <w:lang w:val="vi-VN"/>
        </w:rPr>
        <w:t>,</w:t>
      </w:r>
      <w:r>
        <w:rPr>
          <w:rFonts w:hint="default" w:ascii="Times New Roman" w:hAnsi="Times New Roman" w:cs="Times New Roman"/>
          <w:sz w:val="28"/>
          <w:szCs w:val="28"/>
        </w:rPr>
        <w:t>đáp ứng tối đa nhu cầu của người tiêu dùng:</w:t>
      </w:r>
    </w:p>
    <w:p>
      <w:pPr>
        <w:bidi w:val="0"/>
        <w:ind w:firstLine="420" w:firstLineChars="15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cs="Times New Roman"/>
          <w:sz w:val="28"/>
          <w:szCs w:val="28"/>
          <w:lang w:val="vi-VN"/>
        </w:rPr>
        <w:t>+</w:t>
      </w:r>
      <w:r>
        <w:rPr>
          <w:rFonts w:hint="default" w:ascii="Times New Roman" w:hAnsi="Times New Roman" w:eastAsia="sans-serif" w:cs="Times New Roman"/>
          <w:i w:val="0"/>
          <w:iCs w:val="0"/>
          <w:caps w:val="0"/>
          <w:color w:val="333333"/>
          <w:spacing w:val="0"/>
          <w:sz w:val="28"/>
          <w:szCs w:val="28"/>
          <w:shd w:val="clear" w:fill="FFFFFF"/>
        </w:rPr>
        <w:t>Kinh tế thị trường tạo ra nhiều sản phẩm giúp thỏa mãn nhu cầu của tiêu dùng ở mức tối đa. Tại nhiều nền kinh tế kế hoạch hóa tập trung, mức sống của người tiêu dùng đã bị trượt xuống thấp hơn nhiều so với các quốc gia trong nền kinh tế thị trường.</w:t>
      </w:r>
    </w:p>
    <w:p>
      <w:pPr>
        <w:bidi w:val="0"/>
        <w:ind w:firstLine="420" w:firstLineChars="150"/>
        <w:rPr>
          <w:rFonts w:hint="default" w:ascii="Times New Roman" w:hAnsi="Times New Roman" w:eastAsia="sans-serif" w:cs="Times New Roman"/>
          <w:i w:val="0"/>
          <w:iCs w:val="0"/>
          <w:caps w:val="0"/>
          <w:color w:val="333333"/>
          <w:spacing w:val="0"/>
          <w:sz w:val="28"/>
          <w:szCs w:val="28"/>
          <w:shd w:val="clear" w:fill="FFFFFF"/>
          <w:lang w:val="vi-V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Tạo động lực để con người thoã sức sáng tạo:</w:t>
      </w:r>
    </w:p>
    <w:p>
      <w:pPr>
        <w:bidi w:val="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cs="Times New Roman"/>
          <w:sz w:val="28"/>
          <w:szCs w:val="28"/>
          <w:lang w:val="vi-VN"/>
        </w:rPr>
        <w:t xml:space="preserve">       +</w:t>
      </w:r>
      <w:r>
        <w:rPr>
          <w:rFonts w:hint="default" w:ascii="Times New Roman" w:hAnsi="Times New Roman" w:eastAsia="sans-serif" w:cs="Times New Roman"/>
          <w:i w:val="0"/>
          <w:iCs w:val="0"/>
          <w:caps w:val="0"/>
          <w:color w:val="333333"/>
          <w:spacing w:val="0"/>
          <w:sz w:val="28"/>
          <w:szCs w:val="28"/>
          <w:shd w:val="clear" w:fill="FFFFFF"/>
        </w:rPr>
        <w:t>Một nền kinh tế cho phép con người tự do cạnh tranh. Điều này đồng nghĩa đòi hỏi mọi người phải không ngừng sáng tạo để tồn tại. Tìm ra những phương thức mới cải tiến cho công việc, đúc rút cho bản thân nhiều kinh nghiệm. Kinh tế thị trường là nơi để phát hiện, đào tạo, tuyển chọn, sử dụng con người. Cũng là nơi để đào thải những quản lý chưa đạt được hiệu quả cao. Ngoài ra, còn tạo nên một môi trường kinh doanh dân chủ, tự do, công bằng.</w:t>
      </w:r>
    </w:p>
    <w:p>
      <w:pPr>
        <w:bidi w:val="0"/>
        <w:rPr>
          <w:rFonts w:hint="default" w:ascii="Times New Roman" w:hAnsi="Times New Roman" w:eastAsia="sans-serif" w:cs="Times New Roman"/>
          <w:i w:val="0"/>
          <w:iCs w:val="0"/>
          <w:caps w:val="0"/>
          <w:color w:val="333333"/>
          <w:spacing w:val="0"/>
          <w:sz w:val="28"/>
          <w:szCs w:val="28"/>
          <w:shd w:val="clear" w:fill="FFFFFF"/>
          <w:lang w:val="vi-V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Kinh tế thị trường cung cấp nhiều việc làm hơn:</w:t>
      </w:r>
    </w:p>
    <w:p>
      <w:pPr>
        <w:bidi w:val="0"/>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cs="Times New Roman"/>
          <w:sz w:val="28"/>
          <w:szCs w:val="28"/>
          <w:lang w:val="vi-VN"/>
        </w:rPr>
        <w:t xml:space="preserve">        +</w:t>
      </w:r>
      <w:r>
        <w:rPr>
          <w:rFonts w:hint="default" w:ascii="Times New Roman" w:hAnsi="Times New Roman" w:eastAsia="sans-serif" w:cs="Times New Roman"/>
          <w:i w:val="0"/>
          <w:iCs w:val="0"/>
          <w:caps w:val="0"/>
          <w:color w:val="333333"/>
          <w:spacing w:val="0"/>
          <w:sz w:val="28"/>
          <w:szCs w:val="28"/>
          <w:shd w:val="clear" w:fill="FFFFFF"/>
        </w:rPr>
        <w:t>Một ví dụ là các doanh nghiệp vừa và nhỏ chiếm khoảng 99,7% tổng số doanh nghiệp tại Hoa Kỳ. Các doanh nghiệp có ít hơn 20 nhân viên ở Hoa Kỳ chiếm 89,6% lực lượng lao động tại nước này. Với nền kinh tế thị trường, sự tập trung vào đổi mới cho phép các doanh nghiệp nhỏ này tìm ra những thị trường ngách và cung cấp các công việc với mức lương cao ở địa phương</w:t>
      </w:r>
      <w:r>
        <w:rPr>
          <w:rFonts w:hint="default" w:ascii="Times New Roman" w:hAnsi="Times New Roman" w:eastAsia="sans-serif" w:cs="Times New Roman"/>
          <w:i w:val="0"/>
          <w:iCs w:val="0"/>
          <w:caps w:val="0"/>
          <w:color w:val="333333"/>
          <w:spacing w:val="0"/>
          <w:sz w:val="26"/>
          <w:szCs w:val="26"/>
          <w:shd w:val="clear" w:fill="FFFFFF"/>
        </w:rPr>
        <w:t>.</w:t>
      </w:r>
    </w:p>
    <w:p>
      <w:pPr>
        <w:bidi w:val="0"/>
        <w:rPr>
          <w:rFonts w:hint="default" w:ascii="Times New Roman" w:hAnsi="Times New Roman" w:eastAsia="sans-serif" w:cs="Times New Roman"/>
          <w:i w:val="0"/>
          <w:iCs w:val="0"/>
          <w:caps w:val="0"/>
          <w:color w:val="333333"/>
          <w:spacing w:val="0"/>
          <w:sz w:val="26"/>
          <w:szCs w:val="26"/>
          <w:shd w:val="clear" w:fill="FFFFFF"/>
        </w:rPr>
      </w:pPr>
    </w:p>
    <w:p>
      <w:pPr>
        <w:bidi w:val="0"/>
        <w:rPr>
          <w:rFonts w:hint="default" w:ascii="Times New Roman" w:hAnsi="Times New Roman" w:eastAsia="sans-serif" w:cs="Times New Roman"/>
          <w:i w:val="0"/>
          <w:iCs w:val="0"/>
          <w:caps w:val="0"/>
          <w:color w:val="333333"/>
          <w:spacing w:val="0"/>
          <w:sz w:val="26"/>
          <w:szCs w:val="26"/>
          <w:shd w:val="clear" w:fill="FFFFFF"/>
        </w:rPr>
      </w:pPr>
    </w:p>
    <w:p>
      <w:pPr>
        <w:bidi w:val="0"/>
        <w:rPr>
          <w:rFonts w:hint="default" w:ascii="Times New Roman" w:hAnsi="Times New Roman" w:eastAsia="sans-serif" w:cs="Times New Roman"/>
          <w:i w:val="0"/>
          <w:iCs w:val="0"/>
          <w:caps w:val="0"/>
          <w:color w:val="333333"/>
          <w:spacing w:val="0"/>
          <w:sz w:val="26"/>
          <w:szCs w:val="26"/>
          <w:shd w:val="clear" w:fill="FFFFFF"/>
        </w:rPr>
      </w:pPr>
    </w:p>
    <w:p>
      <w:pPr>
        <w:bidi w:val="0"/>
        <w:rPr>
          <w:rFonts w:hint="default" w:ascii="Times New Roman" w:hAnsi="Times New Roman" w:eastAsia="sans-serif" w:cs="Times New Roman"/>
          <w:i w:val="0"/>
          <w:iCs w:val="0"/>
          <w:caps w:val="0"/>
          <w:color w:val="333333"/>
          <w:spacing w:val="0"/>
          <w:sz w:val="28"/>
          <w:szCs w:val="28"/>
          <w:shd w:val="clear" w:fill="FFFFFF"/>
          <w:lang w:val="vi-VN"/>
        </w:rPr>
      </w:pPr>
      <w:r>
        <w:rPr>
          <w:rFonts w:hint="default" w:ascii="Times New Roman" w:hAnsi="Times New Roman" w:eastAsia="sans-serif" w:cs="Times New Roman"/>
          <w:i w:val="0"/>
          <w:iCs w:val="0"/>
          <w:caps w:val="0"/>
          <w:color w:val="333333"/>
          <w:spacing w:val="0"/>
          <w:sz w:val="28"/>
          <w:szCs w:val="28"/>
          <w:shd w:val="clear" w:fill="FFFFFF"/>
          <w:lang w:val="vi-VN"/>
        </w:rPr>
        <w:t>Nhược điểm:</w:t>
      </w:r>
    </w:p>
    <w:p>
      <w:pPr>
        <w:pStyle w:val="2"/>
        <w:keepNext w:val="0"/>
        <w:keepLines w:val="0"/>
        <w:widowControl/>
        <w:suppressLineNumbers w:val="0"/>
        <w:shd w:val="clear" w:fill="FFFFFF"/>
        <w:spacing w:before="0" w:beforeAutospacing="0" w:line="19" w:lineRule="atLeast"/>
        <w:ind w:left="0" w:firstLine="0"/>
        <w:jc w:val="left"/>
        <w:rPr>
          <w:rFonts w:hint="default" w:ascii="Times New Roman" w:hAnsi="Times New Roman" w:eastAsia="sans-serif" w:cs="Times New Roman"/>
          <w:b w:val="0"/>
          <w:bCs w:val="0"/>
          <w:i w:val="0"/>
          <w:iCs w:val="0"/>
          <w:caps w:val="0"/>
          <w:color w:val="333333"/>
          <w:spacing w:val="0"/>
          <w:sz w:val="28"/>
          <w:szCs w:val="28"/>
          <w:shd w:val="clear" w:fill="FFFFFF"/>
        </w:rPr>
      </w:pPr>
      <w:r>
        <w:rPr>
          <w:rFonts w:hint="default" w:ascii="Times New Roman" w:hAnsi="Times New Roman" w:eastAsia="sans-serif" w:cs="Times New Roman"/>
          <w:b w:val="0"/>
          <w:bCs w:val="0"/>
          <w:i w:val="0"/>
          <w:iCs w:val="0"/>
          <w:caps w:val="0"/>
          <w:color w:val="333333"/>
          <w:spacing w:val="0"/>
          <w:sz w:val="26"/>
          <w:szCs w:val="26"/>
          <w:shd w:val="clear" w:fill="FFFFFF"/>
          <w:lang w:val="vi-VN"/>
        </w:rPr>
        <w:t>-</w:t>
      </w:r>
      <w:r>
        <w:rPr>
          <w:rFonts w:hint="default" w:ascii="Times New Roman" w:hAnsi="Times New Roman" w:eastAsia="sans-serif" w:cs="Times New Roman"/>
          <w:b w:val="0"/>
          <w:bCs w:val="0"/>
          <w:i w:val="0"/>
          <w:iCs w:val="0"/>
          <w:caps w:val="0"/>
          <w:color w:val="333333"/>
          <w:spacing w:val="0"/>
          <w:sz w:val="28"/>
          <w:szCs w:val="28"/>
          <w:shd w:val="clear" w:fill="FFFFFF"/>
        </w:rPr>
        <w:t> Kinh tế thị trường có thể dẫn tới bất bình đẳng trong xã hội:</w:t>
      </w:r>
    </w:p>
    <w:p>
      <w:pPr>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lang w:val="vi-VN"/>
        </w:rPr>
        <w:tab/>
        <w:t>+</w:t>
      </w:r>
      <w:r>
        <w:rPr>
          <w:rFonts w:hint="default" w:ascii="Times New Roman" w:hAnsi="Times New Roman" w:eastAsia="sans-serif" w:cs="Times New Roman"/>
          <w:i w:val="0"/>
          <w:iCs w:val="0"/>
          <w:caps w:val="0"/>
          <w:color w:val="333333"/>
          <w:spacing w:val="0"/>
          <w:sz w:val="28"/>
          <w:szCs w:val="28"/>
          <w:shd w:val="clear" w:fill="FFFFFF"/>
        </w:rPr>
        <w:t>Gia tăng khoảng cách giữa giàu và ngheo dẫn tới bất bình đẳng trong xã hội</w:t>
      </w:r>
      <w:r>
        <w:rPr>
          <w:rFonts w:hint="default" w:ascii="Times New Roman" w:hAnsi="Times New Roman" w:eastAsia="sans-serif" w:cs="Times New Roman"/>
          <w:i/>
          <w:iCs/>
          <w:caps w:val="0"/>
          <w:color w:val="333333"/>
          <w:spacing w:val="0"/>
          <w:sz w:val="28"/>
          <w:szCs w:val="28"/>
          <w:shd w:val="clear" w:fill="FFFFFF"/>
        </w:rPr>
        <w:t>.</w:t>
      </w:r>
      <w:r>
        <w:rPr>
          <w:rFonts w:hint="default" w:ascii="Times New Roman" w:hAnsi="Times New Roman" w:eastAsia="sans-serif" w:cs="Times New Roman"/>
          <w:i w:val="0"/>
          <w:iCs w:val="0"/>
          <w:caps w:val="0"/>
          <w:color w:val="333333"/>
          <w:spacing w:val="0"/>
          <w:sz w:val="28"/>
          <w:szCs w:val="28"/>
          <w:shd w:val="clear" w:fill="FFFFFF"/>
        </w:rPr>
        <w:t> Người giàu sẽ sử dụng lợi thế của mình để trở nên giàu hơn. Trong khi người nghèo sẽ ngày càng nghèo hơn.</w:t>
      </w:r>
    </w:p>
    <w:p>
      <w:pPr>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lang w:val="vi-VN"/>
        </w:rPr>
        <w:tab/>
        <w:t>+</w:t>
      </w:r>
      <w:r>
        <w:rPr>
          <w:rFonts w:hint="default" w:ascii="Times New Roman" w:hAnsi="Times New Roman" w:eastAsia="sans-serif" w:cs="Times New Roman"/>
          <w:i w:val="0"/>
          <w:iCs w:val="0"/>
          <w:caps w:val="0"/>
          <w:color w:val="333333"/>
          <w:spacing w:val="0"/>
          <w:sz w:val="28"/>
          <w:szCs w:val="28"/>
          <w:shd w:val="clear" w:fill="FFFFFF"/>
        </w:rPr>
        <w:t>Sau một thời gian cạnh tranh, các nhà sản xuất nhỏ lẻ sẽ bị các hãng sản xuất lớn mạnh thôn tính. Cuối cùng chỉ còn lại một số ít các nhà sản xuất lớn có tiềm lực mạnh. Họ sẽ thâu tóm phần lớn ngành kinh tế. Dần dần kinh tế thị trường biến thành độc quyền chi phối.</w:t>
      </w:r>
    </w:p>
    <w:p>
      <w:pPr>
        <w:rPr>
          <w:rFonts w:hint="default" w:ascii="Times New Roman" w:hAnsi="Times New Roman" w:eastAsia="sans-serif" w:cs="Times New Roman"/>
          <w:i w:val="0"/>
          <w:iCs w:val="0"/>
          <w:caps w:val="0"/>
          <w:color w:val="333333"/>
          <w:spacing w:val="0"/>
          <w:sz w:val="28"/>
          <w:szCs w:val="28"/>
          <w:shd w:val="clear" w:fill="FFFFFF"/>
          <w:lang w:val="vi-VN"/>
        </w:rPr>
      </w:pPr>
    </w:p>
    <w:p>
      <w:pPr>
        <w:pStyle w:val="2"/>
        <w:keepNext w:val="0"/>
        <w:keepLines w:val="0"/>
        <w:widowControl/>
        <w:suppressLineNumbers w:val="0"/>
        <w:shd w:val="clear" w:fill="FFFFFF"/>
        <w:spacing w:before="0" w:beforeAutospacing="0" w:line="19" w:lineRule="atLeast"/>
        <w:ind w:left="0" w:firstLine="0"/>
        <w:jc w:val="left"/>
        <w:rPr>
          <w:rFonts w:hint="default" w:ascii="Times New Roman" w:hAnsi="Times New Roman" w:eastAsia="sans-serif" w:cs="Times New Roman"/>
          <w:b w:val="0"/>
          <w:bCs w:val="0"/>
          <w:i w:val="0"/>
          <w:iCs w:val="0"/>
          <w:caps w:val="0"/>
          <w:color w:val="333333"/>
          <w:spacing w:val="0"/>
          <w:sz w:val="28"/>
          <w:szCs w:val="28"/>
        </w:rPr>
      </w:pPr>
      <w:r>
        <w:rPr>
          <w:rFonts w:hint="default" w:ascii="Times New Roman" w:hAnsi="Times New Roman" w:eastAsia="sans-serif" w:cs="Times New Roman"/>
          <w:b w:val="0"/>
          <w:bCs w:val="0"/>
          <w:i w:val="0"/>
          <w:iCs w:val="0"/>
          <w:caps w:val="0"/>
          <w:color w:val="333333"/>
          <w:spacing w:val="0"/>
          <w:sz w:val="28"/>
          <w:szCs w:val="28"/>
          <w:shd w:val="clear" w:fill="FFFFFF"/>
          <w:lang w:val="vi-VN"/>
        </w:rPr>
        <w:t>-</w:t>
      </w:r>
      <w:r>
        <w:rPr>
          <w:rFonts w:hint="default" w:ascii="Times New Roman" w:hAnsi="Times New Roman" w:eastAsia="sans-serif" w:cs="Times New Roman"/>
          <w:b w:val="0"/>
          <w:bCs w:val="0"/>
          <w:i w:val="0"/>
          <w:iCs w:val="0"/>
          <w:caps w:val="0"/>
          <w:color w:val="333333"/>
          <w:spacing w:val="0"/>
          <w:sz w:val="28"/>
          <w:szCs w:val="28"/>
          <w:shd w:val="clear" w:fill="FFFFFF"/>
        </w:rPr>
        <w:t>Dễ dẫn đến mất cân bằng cung cầu dẫn đến khủng hoảng kinh tế:</w:t>
      </w:r>
    </w:p>
    <w:p>
      <w:pPr>
        <w:rPr>
          <w:rFonts w:hint="default" w:ascii="Times New Roman" w:hAnsi="Times New Roman" w:eastAsia="sans-serif" w:cs="Times New Roman"/>
          <w:b w:val="0"/>
          <w:bCs w:val="0"/>
          <w:i w:val="0"/>
          <w:iCs w:val="0"/>
          <w:caps w:val="0"/>
          <w:color w:val="333333"/>
          <w:spacing w:val="0"/>
          <w:sz w:val="28"/>
          <w:szCs w:val="28"/>
          <w:shd w:val="clear" w:fill="FFFFFF"/>
          <w:lang w:val="vi-VN"/>
        </w:rPr>
      </w:pPr>
      <w:r>
        <w:rPr>
          <w:rFonts w:hint="default" w:ascii="Times New Roman" w:hAnsi="Times New Roman" w:eastAsia="sans-serif" w:cs="Times New Roman"/>
          <w:b w:val="0"/>
          <w:bCs w:val="0"/>
          <w:i w:val="0"/>
          <w:iCs w:val="0"/>
          <w:caps w:val="0"/>
          <w:color w:val="333333"/>
          <w:spacing w:val="0"/>
          <w:sz w:val="28"/>
          <w:szCs w:val="28"/>
          <w:shd w:val="clear" w:fill="FFFFFF"/>
          <w:lang w:val="vi-VN"/>
        </w:rPr>
        <w:tab/>
        <w:t>+</w:t>
      </w:r>
      <w:r>
        <w:rPr>
          <w:rFonts w:hint="default" w:ascii="Times New Roman" w:hAnsi="Times New Roman" w:eastAsia="sans-serif" w:cs="Times New Roman"/>
          <w:b w:val="0"/>
          <w:bCs w:val="0"/>
          <w:i w:val="0"/>
          <w:iCs w:val="0"/>
          <w:caps w:val="0"/>
          <w:color w:val="333333"/>
          <w:spacing w:val="0"/>
          <w:sz w:val="28"/>
          <w:szCs w:val="28"/>
          <w:shd w:val="clear" w:fill="FFFFFF"/>
        </w:rPr>
        <w:t>Do chạy theo lợi nhuận nên các doanh nghiệp sẽ đầu tư mở rộng sản xuất. _x001D_Ban đầu, các công ty đầu tư phát triển sản xuất khiến nguồn cung tăng mạnh trong khi cầu tăng không tương xứng. Hiện tượng này tích lũy qua nhiều năm sẽ dẫn đến khủng hoảng thừa. Nghĩa là hàng hoá bị ứ đọng, dẫn đến giá cả sụt giảm. Hàng hoá không bán được để thu hồi chi phí đầu tư nên hàng loạt doanh nghiệp phá sản và khủng hoảng kinh tế là kết quả cuối cùng.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76D39"/>
    <w:rsid w:val="26476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2022-03-02T06:33:00Z</dcterms:created>
  <dc:creator>pc</dc:creator>
  <cp:lastModifiedBy>pc</cp:lastModifiedBy>
  <dcterms:modified xsi:type="dcterms:W3CDTF">2022-03-02T06:47:03Z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A28D90EA4AB940FDB5A5B4BA9E8C8547</vt:lpwstr>
  </property>
</Properties>
</file>