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B9867" w14:textId="21DEB3E5" w:rsidR="003720F1" w:rsidRPr="005553EA" w:rsidRDefault="003720F1">
      <w:pPr>
        <w:rPr>
          <w:b/>
          <w:bCs/>
          <w:lang w:val="vi-VN"/>
        </w:rPr>
      </w:pPr>
      <w:r w:rsidRPr="005553EA">
        <w:rPr>
          <w:b/>
          <w:bCs/>
        </w:rPr>
        <w:t>Câu</w:t>
      </w:r>
      <w:r w:rsidRPr="005553EA">
        <w:rPr>
          <w:b/>
          <w:bCs/>
          <w:lang w:val="vi-VN"/>
        </w:rPr>
        <w:t xml:space="preserve"> hỏi 1: Hội nghị Trung Ương 8 (6/1985) được coi là nước đột phá thứ … trong quá trình tìm tòi, đổi mới kinh tế Đảng.</w:t>
      </w:r>
    </w:p>
    <w:p w14:paraId="08AE6470" w14:textId="1E36FECB" w:rsidR="003720F1" w:rsidRDefault="003720F1" w:rsidP="003720F1">
      <w:pPr>
        <w:pStyle w:val="ListParagraph"/>
        <w:numPr>
          <w:ilvl w:val="0"/>
          <w:numId w:val="1"/>
        </w:numPr>
        <w:rPr>
          <w:lang w:val="vi-VN"/>
        </w:rPr>
      </w:pPr>
      <w:r>
        <w:rPr>
          <w:lang w:val="vi-VN"/>
        </w:rPr>
        <w:t>Nhất</w:t>
      </w:r>
    </w:p>
    <w:p w14:paraId="37B92E9A" w14:textId="34519D54" w:rsidR="003720F1" w:rsidRPr="003720F1" w:rsidRDefault="003720F1" w:rsidP="003720F1">
      <w:pPr>
        <w:pStyle w:val="ListParagraph"/>
        <w:numPr>
          <w:ilvl w:val="0"/>
          <w:numId w:val="1"/>
        </w:numPr>
        <w:rPr>
          <w:highlight w:val="yellow"/>
          <w:lang w:val="vi-VN"/>
        </w:rPr>
      </w:pPr>
      <w:r w:rsidRPr="003720F1">
        <w:rPr>
          <w:highlight w:val="yellow"/>
          <w:lang w:val="vi-VN"/>
        </w:rPr>
        <w:t xml:space="preserve">Hai </w:t>
      </w:r>
    </w:p>
    <w:p w14:paraId="46E0D47D" w14:textId="0242D5D1" w:rsidR="003720F1" w:rsidRDefault="003720F1" w:rsidP="003720F1">
      <w:pPr>
        <w:pStyle w:val="ListParagraph"/>
        <w:numPr>
          <w:ilvl w:val="0"/>
          <w:numId w:val="1"/>
        </w:numPr>
        <w:rPr>
          <w:lang w:val="vi-VN"/>
        </w:rPr>
      </w:pPr>
      <w:r>
        <w:rPr>
          <w:lang w:val="vi-VN"/>
        </w:rPr>
        <w:t xml:space="preserve">Ba </w:t>
      </w:r>
    </w:p>
    <w:p w14:paraId="0D75395E" w14:textId="51B29769" w:rsidR="003720F1" w:rsidRDefault="003720F1" w:rsidP="003720F1">
      <w:pPr>
        <w:pStyle w:val="ListParagraph"/>
        <w:numPr>
          <w:ilvl w:val="0"/>
          <w:numId w:val="1"/>
        </w:numPr>
        <w:rPr>
          <w:lang w:val="vi-VN"/>
        </w:rPr>
      </w:pPr>
      <w:r>
        <w:rPr>
          <w:lang w:val="vi-VN"/>
        </w:rPr>
        <w:t>Bốn</w:t>
      </w:r>
    </w:p>
    <w:p w14:paraId="2F9F84A2" w14:textId="4BF28412" w:rsidR="003720F1" w:rsidRPr="005553EA" w:rsidRDefault="003720F1" w:rsidP="003720F1">
      <w:pPr>
        <w:rPr>
          <w:color w:val="EE0000"/>
          <w:lang w:val="vi-VN"/>
        </w:rPr>
      </w:pPr>
      <w:r w:rsidRPr="005553EA">
        <w:rPr>
          <w:color w:val="EE0000"/>
          <w:lang w:val="vi-VN"/>
        </w:rPr>
        <w:t xml:space="preserve">Trang 255 </w:t>
      </w:r>
    </w:p>
    <w:p w14:paraId="5D32107B" w14:textId="6D9C5D25" w:rsidR="003720F1" w:rsidRDefault="003720F1" w:rsidP="003720F1">
      <w:pPr>
        <w:rPr>
          <w:lang w:val="vi-VN"/>
        </w:rPr>
      </w:pPr>
      <w:r w:rsidRPr="005553EA">
        <w:rPr>
          <w:b/>
          <w:bCs/>
          <w:lang w:val="vi-VN"/>
        </w:rPr>
        <w:t>Câu hỏi 2: Đại hội Đảng lần thứ IV đã phân tích tình hình thế giới, trong nước và nêu lên ba đặc điểm lớn của các mạng Việt Nam. Ý sào sau đây không thuộc nội dung trên:</w:t>
      </w:r>
      <w:r w:rsidRPr="005553EA">
        <w:rPr>
          <w:b/>
          <w:bCs/>
          <w:lang w:val="vi-VN"/>
        </w:rPr>
        <w:br/>
      </w:r>
      <w:r>
        <w:rPr>
          <w:lang w:val="vi-VN"/>
        </w:rPr>
        <w:t>A. Nước ta đang ở trong  quá trình từ một xã hội mà nền kinh tế còn phổ biến là sản xuất nhở tiếng thẳng lên chủ nghĩa xã hội, bỏ qua giai đoạnn lạm phát tư bản chủ nghĩa.</w:t>
      </w:r>
    </w:p>
    <w:p w14:paraId="119C562D" w14:textId="0FE459A9" w:rsidR="003720F1" w:rsidRDefault="003720F1" w:rsidP="003720F1">
      <w:pPr>
        <w:rPr>
          <w:lang w:val="vi-VN"/>
        </w:rPr>
      </w:pPr>
      <w:r>
        <w:rPr>
          <w:lang w:val="vi-VN"/>
        </w:rPr>
        <w:t>B. Tổ quốc ta đã hòa binh, đọc lập, thống nhất, cả nước tiến lên chủ nghĩa xã hội với nhiều thuận lợi rất lớn, song song còn nhiều khó khăn do hậu quả chiến tranh và tàn dư của chĩa nghĩa thực dân</w:t>
      </w:r>
    </w:p>
    <w:p w14:paraId="162E912D" w14:textId="091DF7A0" w:rsidR="003720F1" w:rsidRDefault="003720F1" w:rsidP="003720F1">
      <w:pPr>
        <w:rPr>
          <w:lang w:val="vi-VN"/>
        </w:rPr>
      </w:pPr>
      <w:r>
        <w:rPr>
          <w:lang w:val="vi-VN"/>
        </w:rPr>
        <w:t>C.Cách mạng xã hội chủ nghĩa ở nước ra tiến hành trong hoành cảnh quốc tế thuận lợi, song cuộc đấu tranh “ ai thắng ai” giữa thế lực cách mạng và thế lực phản cách , mạng trên thế giới còn gay go, quyết liệt</w:t>
      </w:r>
    </w:p>
    <w:p w14:paraId="22AE0A3F" w14:textId="20D4180E" w:rsidR="003720F1" w:rsidRDefault="003720F1" w:rsidP="003720F1">
      <w:pPr>
        <w:rPr>
          <w:lang w:val="vi-VN"/>
        </w:rPr>
      </w:pPr>
      <w:r w:rsidRPr="003720F1">
        <w:rPr>
          <w:highlight w:val="yellow"/>
          <w:lang w:val="vi-VN"/>
        </w:rPr>
        <w:t xml:space="preserve">D. </w:t>
      </w:r>
      <w:r w:rsidRPr="003720F1">
        <w:rPr>
          <w:highlight w:val="yellow"/>
          <w:lang w:val="vi-VN"/>
        </w:rPr>
        <w:t xml:space="preserve">Nước ta đang ở trong  quá trình </w:t>
      </w:r>
      <w:r w:rsidRPr="003720F1">
        <w:rPr>
          <w:highlight w:val="yellow"/>
          <w:lang w:val="vi-VN"/>
        </w:rPr>
        <w:t xml:space="preserve">đi lên chủ nghĩa xã hội </w:t>
      </w:r>
      <w:r w:rsidRPr="003720F1">
        <w:rPr>
          <w:highlight w:val="yellow"/>
          <w:lang w:val="vi-VN"/>
        </w:rPr>
        <w:t xml:space="preserve">với nhiều </w:t>
      </w:r>
      <w:r w:rsidRPr="003720F1">
        <w:rPr>
          <w:highlight w:val="yellow"/>
          <w:lang w:val="vi-VN"/>
        </w:rPr>
        <w:t>khó khăn,</w:t>
      </w:r>
      <w:r w:rsidRPr="003720F1">
        <w:rPr>
          <w:highlight w:val="yellow"/>
          <w:lang w:val="vi-VN"/>
        </w:rPr>
        <w:t xml:space="preserve">do hậu quả chiến tranh và tàn dư của chĩa nghĩa thực </w:t>
      </w:r>
      <w:r w:rsidRPr="003720F1">
        <w:rPr>
          <w:highlight w:val="yellow"/>
          <w:lang w:val="vi-VN"/>
        </w:rPr>
        <w:t>dân.</w:t>
      </w:r>
    </w:p>
    <w:p w14:paraId="4A6AA209" w14:textId="78B1356B" w:rsidR="003720F1" w:rsidRPr="005553EA" w:rsidRDefault="003720F1" w:rsidP="003720F1">
      <w:pPr>
        <w:rPr>
          <w:color w:val="EE0000"/>
          <w:lang w:val="vi-VN"/>
        </w:rPr>
      </w:pPr>
      <w:r w:rsidRPr="005553EA">
        <w:rPr>
          <w:color w:val="EE0000"/>
          <w:lang w:val="vi-VN"/>
        </w:rPr>
        <w:t xml:space="preserve">Trang  </w:t>
      </w:r>
      <w:r w:rsidR="005553EA" w:rsidRPr="005553EA">
        <w:rPr>
          <w:color w:val="EE0000"/>
          <w:lang w:val="vi-VN"/>
        </w:rPr>
        <w:t>243</w:t>
      </w:r>
    </w:p>
    <w:p w14:paraId="29EB339C" w14:textId="7EF68108" w:rsidR="005553EA" w:rsidRPr="005553EA" w:rsidRDefault="005553EA" w:rsidP="003720F1">
      <w:pPr>
        <w:rPr>
          <w:b/>
          <w:bCs/>
          <w:lang w:val="vi-VN"/>
        </w:rPr>
      </w:pPr>
      <w:r w:rsidRPr="005553EA">
        <w:rPr>
          <w:b/>
          <w:bCs/>
          <w:lang w:val="vi-VN"/>
        </w:rPr>
        <w:t>Câu hỏi 3: Hội nghị Trung ương 6 ( 8/1979) được cho là:</w:t>
      </w:r>
    </w:p>
    <w:p w14:paraId="784E8000" w14:textId="71F5004C" w:rsidR="005553EA" w:rsidRPr="005553EA" w:rsidRDefault="005553EA" w:rsidP="005553EA">
      <w:pPr>
        <w:pStyle w:val="ListParagraph"/>
        <w:numPr>
          <w:ilvl w:val="0"/>
          <w:numId w:val="2"/>
        </w:numPr>
        <w:rPr>
          <w:highlight w:val="yellow"/>
          <w:lang w:val="vi-VN"/>
        </w:rPr>
      </w:pPr>
      <w:r w:rsidRPr="005553EA">
        <w:rPr>
          <w:highlight w:val="yellow"/>
          <w:lang w:val="vi-VN"/>
        </w:rPr>
        <w:t>Bước đột phá đầu tiền đổi mới nền kinh tế</w:t>
      </w:r>
    </w:p>
    <w:p w14:paraId="4B6A7806" w14:textId="18117A7C" w:rsidR="005553EA" w:rsidRDefault="005553EA" w:rsidP="005553EA">
      <w:pPr>
        <w:pStyle w:val="ListParagraph"/>
        <w:numPr>
          <w:ilvl w:val="0"/>
          <w:numId w:val="2"/>
        </w:numPr>
        <w:rPr>
          <w:lang w:val="vi-VN"/>
        </w:rPr>
      </w:pPr>
      <w:r>
        <w:rPr>
          <w:lang w:val="vi-VN"/>
        </w:rPr>
        <w:t>Khởi đầu cho giai đoạn phát triển kinh tế</w:t>
      </w:r>
    </w:p>
    <w:p w14:paraId="513A38A9" w14:textId="5B4164B6" w:rsidR="005553EA" w:rsidRDefault="005553EA" w:rsidP="005553EA">
      <w:pPr>
        <w:pStyle w:val="ListParagraph"/>
        <w:numPr>
          <w:ilvl w:val="0"/>
          <w:numId w:val="2"/>
        </w:numPr>
        <w:rPr>
          <w:lang w:val="vi-VN"/>
        </w:rPr>
      </w:pPr>
      <w:r>
        <w:rPr>
          <w:lang w:val="vi-VN"/>
        </w:rPr>
        <w:t xml:space="preserve">Bước đột phá </w:t>
      </w:r>
      <w:r>
        <w:rPr>
          <w:lang w:val="vi-VN"/>
        </w:rPr>
        <w:t>đổi mới về chính trị</w:t>
      </w:r>
    </w:p>
    <w:p w14:paraId="6C8E7D22" w14:textId="007FDFDE" w:rsidR="005553EA" w:rsidRDefault="005553EA" w:rsidP="005553EA">
      <w:pPr>
        <w:pStyle w:val="ListParagraph"/>
        <w:numPr>
          <w:ilvl w:val="0"/>
          <w:numId w:val="2"/>
        </w:numPr>
        <w:rPr>
          <w:lang w:val="vi-VN"/>
        </w:rPr>
      </w:pPr>
      <w:r>
        <w:rPr>
          <w:lang w:val="vi-VN"/>
        </w:rPr>
        <w:t>Cuộc cách mạng đổi mới của nền kinh tế</w:t>
      </w:r>
    </w:p>
    <w:p w14:paraId="7B8C6F65" w14:textId="3C34E00F" w:rsidR="005553EA" w:rsidRPr="005553EA" w:rsidRDefault="005553EA" w:rsidP="005553EA">
      <w:pPr>
        <w:rPr>
          <w:color w:val="EE0000"/>
          <w:lang w:val="vi-VN"/>
        </w:rPr>
      </w:pPr>
      <w:r w:rsidRPr="005553EA">
        <w:rPr>
          <w:color w:val="EE0000"/>
          <w:lang w:val="vi-VN"/>
        </w:rPr>
        <w:t>Trang 246</w:t>
      </w:r>
    </w:p>
    <w:sectPr w:rsidR="005553EA" w:rsidRPr="00555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00C5"/>
    <w:multiLevelType w:val="hybridMultilevel"/>
    <w:tmpl w:val="1D8E4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234883"/>
    <w:multiLevelType w:val="hybridMultilevel"/>
    <w:tmpl w:val="858828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316921">
    <w:abstractNumId w:val="0"/>
  </w:num>
  <w:num w:numId="2" w16cid:durableId="332532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0F1"/>
    <w:rsid w:val="003720F1"/>
    <w:rsid w:val="005553EA"/>
    <w:rsid w:val="007C708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EBBC"/>
  <w15:chartTrackingRefBased/>
  <w15:docId w15:val="{C2399600-08A3-40BE-B264-BCAEE4E1E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0F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720F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720F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720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0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F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720F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720F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720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0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0F1"/>
    <w:rPr>
      <w:rFonts w:eastAsiaTheme="majorEastAsia" w:cstheme="majorBidi"/>
      <w:color w:val="272727" w:themeColor="text1" w:themeTint="D8"/>
    </w:rPr>
  </w:style>
  <w:style w:type="paragraph" w:styleId="Title">
    <w:name w:val="Title"/>
    <w:basedOn w:val="Normal"/>
    <w:next w:val="Normal"/>
    <w:link w:val="TitleChar"/>
    <w:uiPriority w:val="10"/>
    <w:qFormat/>
    <w:rsid w:val="003720F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720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720F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720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720F1"/>
    <w:pPr>
      <w:spacing w:before="160"/>
      <w:jc w:val="center"/>
    </w:pPr>
    <w:rPr>
      <w:i/>
      <w:iCs/>
      <w:color w:val="404040" w:themeColor="text1" w:themeTint="BF"/>
    </w:rPr>
  </w:style>
  <w:style w:type="character" w:customStyle="1" w:styleId="QuoteChar">
    <w:name w:val="Quote Char"/>
    <w:basedOn w:val="DefaultParagraphFont"/>
    <w:link w:val="Quote"/>
    <w:uiPriority w:val="29"/>
    <w:rsid w:val="003720F1"/>
    <w:rPr>
      <w:i/>
      <w:iCs/>
      <w:color w:val="404040" w:themeColor="text1" w:themeTint="BF"/>
    </w:rPr>
  </w:style>
  <w:style w:type="paragraph" w:styleId="ListParagraph">
    <w:name w:val="List Paragraph"/>
    <w:basedOn w:val="Normal"/>
    <w:uiPriority w:val="34"/>
    <w:qFormat/>
    <w:rsid w:val="003720F1"/>
    <w:pPr>
      <w:ind w:left="720"/>
      <w:contextualSpacing/>
    </w:pPr>
  </w:style>
  <w:style w:type="character" w:styleId="IntenseEmphasis">
    <w:name w:val="Intense Emphasis"/>
    <w:basedOn w:val="DefaultParagraphFont"/>
    <w:uiPriority w:val="21"/>
    <w:qFormat/>
    <w:rsid w:val="003720F1"/>
    <w:rPr>
      <w:i/>
      <w:iCs/>
      <w:color w:val="2F5496" w:themeColor="accent1" w:themeShade="BF"/>
    </w:rPr>
  </w:style>
  <w:style w:type="paragraph" w:styleId="IntenseQuote">
    <w:name w:val="Intense Quote"/>
    <w:basedOn w:val="Normal"/>
    <w:next w:val="Normal"/>
    <w:link w:val="IntenseQuoteChar"/>
    <w:uiPriority w:val="30"/>
    <w:qFormat/>
    <w:rsid w:val="00372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0F1"/>
    <w:rPr>
      <w:i/>
      <w:iCs/>
      <w:color w:val="2F5496" w:themeColor="accent1" w:themeShade="BF"/>
    </w:rPr>
  </w:style>
  <w:style w:type="character" w:styleId="IntenseReference">
    <w:name w:val="Intense Reference"/>
    <w:basedOn w:val="DefaultParagraphFont"/>
    <w:uiPriority w:val="32"/>
    <w:qFormat/>
    <w:rsid w:val="003720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Văn Lốc</dc:creator>
  <cp:keywords/>
  <dc:description/>
  <cp:lastModifiedBy>Bùi Văn Lốc</cp:lastModifiedBy>
  <cp:revision>1</cp:revision>
  <dcterms:created xsi:type="dcterms:W3CDTF">2025-06-15T06:14:00Z</dcterms:created>
  <dcterms:modified xsi:type="dcterms:W3CDTF">2025-06-15T06:36:00Z</dcterms:modified>
</cp:coreProperties>
</file>