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97821">
      <w:pPr>
        <w:spacing w:after="0" w:line="240" w:lineRule="auto"/>
        <w:rPr>
          <w:rFonts w:asciiTheme="majorHAnsi" w:hAnsiTheme="majorHAnsi" w:cstheme="majorHAnsi"/>
          <w:i/>
          <w:sz w:val="32"/>
          <w:szCs w:val="32"/>
        </w:rPr>
      </w:pPr>
      <w:r>
        <w:rPr>
          <w:rFonts w:asciiTheme="majorHAnsi" w:hAnsiTheme="majorHAnsi" w:cstheme="majorHAnsi"/>
          <w:sz w:val="32"/>
          <w:szCs w:val="32"/>
        </w:rPr>
        <w:t xml:space="preserve">Topic: Write a paragraph about why you choose </w:t>
      </w:r>
      <w:r>
        <w:rPr>
          <w:rFonts w:asciiTheme="majorHAnsi" w:hAnsiTheme="majorHAnsi" w:cstheme="majorHAnsi"/>
          <w:i/>
          <w:sz w:val="32"/>
          <w:szCs w:val="32"/>
        </w:rPr>
        <w:t>an advanced program</w:t>
      </w:r>
    </w:p>
    <w:p w14:paraId="0804D3D2">
      <w:pPr>
        <w:spacing w:after="0" w:line="240" w:lineRule="auto"/>
        <w:rPr>
          <w:rFonts w:asciiTheme="majorHAnsi" w:hAnsiTheme="majorHAnsi" w:cstheme="majorHAnsi"/>
          <w:sz w:val="32"/>
          <w:szCs w:val="32"/>
        </w:rPr>
      </w:pPr>
      <w:r>
        <w:rPr>
          <w:rFonts w:asciiTheme="majorHAnsi" w:hAnsiTheme="majorHAnsi" w:cstheme="majorHAnsi"/>
          <w:sz w:val="32"/>
          <w:szCs w:val="32"/>
        </w:rPr>
        <w:t xml:space="preserve"> </w:t>
      </w:r>
    </w:p>
    <w:p w14:paraId="2D1DAE34">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Up-to-date curricum</w:t>
      </w:r>
      <w:r>
        <w:rPr>
          <w:rFonts w:asciiTheme="majorHAnsi" w:hAnsiTheme="majorHAnsi" w:cstheme="majorHAnsi"/>
          <w:sz w:val="32"/>
          <w:szCs w:val="32"/>
        </w:rPr>
        <w:tab/>
      </w:r>
      <w:r>
        <w:rPr>
          <w:rFonts w:asciiTheme="majorHAnsi" w:hAnsiTheme="majorHAnsi" w:cstheme="majorHAnsi"/>
          <w:sz w:val="32"/>
          <w:szCs w:val="32"/>
        </w:rPr>
        <w:tab/>
      </w:r>
      <w:r>
        <w:rPr>
          <w:rFonts w:asciiTheme="majorHAnsi" w:hAnsiTheme="majorHAnsi" w:cstheme="majorHAnsi"/>
          <w:sz w:val="32"/>
          <w:szCs w:val="32"/>
        </w:rPr>
        <w:tab/>
      </w:r>
      <w:r>
        <w:rPr>
          <w:rFonts w:asciiTheme="majorHAnsi" w:hAnsiTheme="majorHAnsi" w:cstheme="majorHAnsi"/>
          <w:sz w:val="32"/>
          <w:szCs w:val="32"/>
        </w:rPr>
        <w:t>- modern facilities</w:t>
      </w:r>
    </w:p>
    <w:p w14:paraId="2476B4A1">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xml:space="preserve">- The program is taught in English --- improve English skills </w:t>
      </w:r>
    </w:p>
    <w:p w14:paraId="70CD5F83">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It allows me to interact with talented peers and experienced lecturers.</w:t>
      </w:r>
    </w:p>
    <w:p w14:paraId="481E25BC">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better job opportunities</w:t>
      </w:r>
    </w:p>
    <w:p w14:paraId="373379CB">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gives me a competitive advantage in the job market.</w:t>
      </w:r>
    </w:p>
    <w:p w14:paraId="0A91FBA6">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A learning environment that encourages independent thinking</w:t>
      </w:r>
    </w:p>
    <w:p w14:paraId="1A34BF94">
      <w:pPr>
        <w:spacing w:after="0" w:line="240" w:lineRule="auto"/>
        <w:rPr>
          <w:rFonts w:asciiTheme="majorHAnsi" w:hAnsiTheme="majorHAnsi" w:cstheme="majorHAnsi"/>
          <w:sz w:val="32"/>
          <w:szCs w:val="32"/>
        </w:rPr>
      </w:pPr>
    </w:p>
    <w:p w14:paraId="65AAF1A2">
      <w:pPr>
        <w:spacing w:after="0" w:line="240" w:lineRule="auto"/>
        <w:rPr>
          <w:rFonts w:asciiTheme="majorHAnsi" w:hAnsiTheme="majorHAnsi" w:cstheme="majorHAnsi"/>
          <w:sz w:val="32"/>
          <w:szCs w:val="32"/>
        </w:rPr>
      </w:pPr>
      <w:r>
        <w:rPr>
          <w:rFonts w:asciiTheme="majorHAnsi" w:hAnsiTheme="majorHAnsi" w:cstheme="majorHAnsi"/>
          <w:sz w:val="32"/>
          <w:szCs w:val="32"/>
        </w:rPr>
        <w:t>===================================================================</w:t>
      </w:r>
    </w:p>
    <w:p w14:paraId="70625ACA">
      <w:pPr>
        <w:spacing w:after="0" w:line="240" w:lineRule="auto"/>
        <w:rPr>
          <w:rFonts w:asciiTheme="majorHAnsi" w:hAnsiTheme="majorHAnsi" w:cstheme="majorHAnsi"/>
          <w:sz w:val="32"/>
          <w:szCs w:val="32"/>
        </w:rPr>
      </w:pPr>
    </w:p>
    <w:p w14:paraId="64A42A40">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Learning an advanced program can bring you a lot of benefits.</w:t>
      </w:r>
    </w:p>
    <w:p w14:paraId="36315BD1">
      <w:pPr>
        <w:spacing w:after="0" w:line="240" w:lineRule="auto"/>
        <w:rPr>
          <w:rFonts w:asciiTheme="majorHAnsi" w:hAnsiTheme="majorHAnsi" w:cstheme="majorHAnsi"/>
          <w:sz w:val="32"/>
          <w:szCs w:val="32"/>
        </w:rPr>
      </w:pPr>
    </w:p>
    <w:p w14:paraId="16BBB000">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Following an advanced program can bring you a lot of benefits. First, you can improve your English skills. By using English every day, you can develop your listening, speaking, reading, and writing abilities. Also, you can improve your vocabulary and remember new words by daily practice.</w:t>
      </w:r>
      <w:r>
        <w:rPr>
          <w:rFonts w:asciiTheme="majorHAnsi" w:hAnsiTheme="majorHAnsi" w:cstheme="majorHAnsi"/>
          <w:sz w:val="32"/>
          <w:szCs w:val="32"/>
        </w:rPr>
        <w:tab/>
      </w:r>
      <w:r>
        <w:rPr>
          <w:rFonts w:asciiTheme="majorHAnsi" w:hAnsiTheme="majorHAnsi" w:cstheme="majorHAnsi"/>
          <w:sz w:val="32"/>
          <w:szCs w:val="32"/>
        </w:rPr>
        <w:t>Second, students can access international materials and updated knowledge from foreign universities. This allows them to broaden their minds and keep up with global trends. Finally, graduating from a university with an advanced program degree can make you more attractive to international companies, as they are always looking for employees who are proficient in English. In conclusion, studying in an advanced program is an excellent choice because it not only provides students with valuable knowledge and strong English skills but also prepares them with the confidence and abilities they need for a successful future career.</w:t>
      </w:r>
    </w:p>
    <w:p w14:paraId="5099D625">
      <w:pPr>
        <w:spacing w:after="0" w:line="240" w:lineRule="auto"/>
        <w:rPr>
          <w:rFonts w:asciiTheme="majorHAnsi" w:hAnsiTheme="majorHAnsi" w:cstheme="majorHAnsi"/>
          <w:sz w:val="32"/>
          <w:szCs w:val="32"/>
        </w:rPr>
      </w:pPr>
    </w:p>
    <w:p w14:paraId="1EE35298">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Following an advanced program can bring you a lot of benefits. First, the learning process gives you opportunities to improve a lot of skills, such as how to give a presentation, how to work in group, how to manage time. These are necessary in the future. Besides, graduating from a university with an advanced program degree can make you more attractive to international companies, as they are always looking for employees who are proficient in English.</w:t>
      </w:r>
    </w:p>
    <w:p w14:paraId="701511D5">
      <w:pPr>
        <w:spacing w:after="0" w:line="240" w:lineRule="auto"/>
        <w:rPr>
          <w:rFonts w:asciiTheme="majorHAnsi" w:hAnsiTheme="majorHAnsi" w:cstheme="majorHAnsi"/>
          <w:sz w:val="32"/>
          <w:szCs w:val="32"/>
        </w:rPr>
      </w:pPr>
    </w:p>
    <w:p w14:paraId="3E298BA4">
      <w:pPr>
        <w:spacing w:after="0" w:line="240" w:lineRule="auto"/>
        <w:rPr>
          <w:rFonts w:asciiTheme="majorHAnsi" w:hAnsiTheme="majorHAnsi" w:cstheme="majorHAnsi"/>
          <w:sz w:val="32"/>
          <w:szCs w:val="32"/>
        </w:rPr>
      </w:pPr>
    </w:p>
    <w:p w14:paraId="009AB3EC">
      <w:pPr>
        <w:spacing w:after="0" w:line="240" w:lineRule="auto"/>
        <w:rPr>
          <w:rFonts w:asciiTheme="majorHAnsi" w:hAnsiTheme="majorHAnsi" w:cstheme="majorHAnsi"/>
          <w:sz w:val="32"/>
          <w:szCs w:val="32"/>
        </w:rPr>
      </w:pPr>
    </w:p>
    <w:p w14:paraId="77C9566A">
      <w:pPr>
        <w:spacing w:after="0" w:line="240" w:lineRule="auto"/>
        <w:rPr>
          <w:rFonts w:asciiTheme="majorHAnsi" w:hAnsiTheme="majorHAnsi" w:cstheme="majorHAnsi"/>
          <w:sz w:val="32"/>
          <w:szCs w:val="32"/>
        </w:rPr>
      </w:pPr>
    </w:p>
    <w:p w14:paraId="4112BD88">
      <w:pPr>
        <w:spacing w:after="0" w:line="240" w:lineRule="auto"/>
        <w:rPr>
          <w:rFonts w:asciiTheme="majorHAnsi" w:hAnsiTheme="majorHAnsi" w:cstheme="majorHAnsi"/>
          <w:sz w:val="32"/>
          <w:szCs w:val="32"/>
        </w:rPr>
      </w:pPr>
      <w:r>
        <w:rPr>
          <w:rFonts w:asciiTheme="majorHAnsi" w:hAnsiTheme="majorHAnsi" w:cstheme="majorHAnsi"/>
          <w:sz w:val="32"/>
          <w:szCs w:val="32"/>
        </w:rPr>
        <w:t xml:space="preserve">Topic: Write a paragraph about why Vietnamese prefer travelling overseas. </w:t>
      </w:r>
    </w:p>
    <w:p w14:paraId="3B804419">
      <w:pPr>
        <w:spacing w:after="0" w:line="240" w:lineRule="auto"/>
        <w:rPr>
          <w:rFonts w:asciiTheme="majorHAnsi" w:hAnsiTheme="majorHAnsi" w:cstheme="majorHAnsi"/>
          <w:sz w:val="32"/>
          <w:szCs w:val="32"/>
        </w:rPr>
      </w:pPr>
    </w:p>
    <w:p w14:paraId="3B8DF596">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Explore and experience different cultures</w:t>
      </w:r>
    </w:p>
    <w:p w14:paraId="72DED85F">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diverse cuisine</w:t>
      </w:r>
      <w:r>
        <w:rPr>
          <w:rFonts w:asciiTheme="majorHAnsi" w:hAnsiTheme="majorHAnsi" w:cstheme="majorHAnsi"/>
          <w:sz w:val="32"/>
          <w:szCs w:val="32"/>
        </w:rPr>
        <w:tab/>
      </w:r>
      <w:r>
        <w:rPr>
          <w:rFonts w:asciiTheme="majorHAnsi" w:hAnsiTheme="majorHAnsi" w:cstheme="majorHAnsi"/>
          <w:sz w:val="32"/>
          <w:szCs w:val="32"/>
        </w:rPr>
        <w:tab/>
      </w:r>
    </w:p>
    <w:p w14:paraId="01BFEF5F">
      <w:pPr>
        <w:spacing w:after="0" w:line="240" w:lineRule="auto"/>
        <w:rPr>
          <w:rFonts w:asciiTheme="majorHAnsi" w:hAnsiTheme="majorHAnsi" w:cstheme="majorHAnsi"/>
          <w:sz w:val="32"/>
          <w:szCs w:val="32"/>
        </w:rPr>
      </w:pPr>
      <w:r>
        <w:rPr>
          <w:rFonts w:asciiTheme="majorHAnsi" w:hAnsiTheme="majorHAnsi" w:cstheme="majorHAnsi"/>
          <w:sz w:val="32"/>
          <w:szCs w:val="32"/>
        </w:rPr>
        <w:t xml:space="preserve"> </w:t>
      </w:r>
      <w:r>
        <w:rPr>
          <w:rFonts w:asciiTheme="majorHAnsi" w:hAnsiTheme="majorHAnsi" w:cstheme="majorHAnsi"/>
          <w:sz w:val="32"/>
          <w:szCs w:val="32"/>
        </w:rPr>
        <w:tab/>
      </w:r>
      <w:r>
        <w:rPr>
          <w:rFonts w:asciiTheme="majorHAnsi" w:hAnsiTheme="majorHAnsi" w:cstheme="majorHAnsi"/>
          <w:sz w:val="32"/>
          <w:szCs w:val="32"/>
        </w:rPr>
        <w:t>- breathtaking landscapes</w:t>
      </w:r>
    </w:p>
    <w:p w14:paraId="1E8920B2">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meet new faces – enjoy lifestyle</w:t>
      </w:r>
    </w:p>
    <w:p w14:paraId="53E17A9F">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Make many friends from another country</w:t>
      </w:r>
    </w:p>
    <w:p w14:paraId="1EFF68B1">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a little cheaper than domestic travel</w:t>
      </w:r>
    </w:p>
    <w:p w14:paraId="23DD4C4F">
      <w:pPr>
        <w:spacing w:after="0" w:line="240" w:lineRule="auto"/>
        <w:rPr>
          <w:rFonts w:asciiTheme="majorHAnsi" w:hAnsiTheme="majorHAnsi" w:cstheme="majorHAnsi"/>
          <w:sz w:val="32"/>
          <w:szCs w:val="32"/>
        </w:rPr>
      </w:pPr>
      <w:r>
        <w:rPr>
          <w:rFonts w:asciiTheme="majorHAnsi" w:hAnsiTheme="majorHAnsi" w:cstheme="majorHAnsi"/>
          <w:sz w:val="32"/>
          <w:szCs w:val="32"/>
        </w:rPr>
        <w:tab/>
      </w:r>
    </w:p>
    <w:p w14:paraId="6950FA03">
      <w:pPr>
        <w:spacing w:after="0" w:line="240" w:lineRule="auto"/>
        <w:rPr>
          <w:rFonts w:asciiTheme="majorHAnsi" w:hAnsiTheme="majorHAnsi" w:cstheme="majorHAnsi"/>
          <w:sz w:val="32"/>
          <w:szCs w:val="32"/>
        </w:rPr>
      </w:pPr>
      <w:r>
        <w:rPr>
          <w:rFonts w:asciiTheme="majorHAnsi" w:hAnsiTheme="majorHAnsi" w:cstheme="majorHAnsi"/>
          <w:sz w:val="32"/>
          <w:szCs w:val="32"/>
        </w:rPr>
        <w:tab/>
      </w:r>
      <w:r>
        <w:rPr>
          <w:rFonts w:asciiTheme="majorHAnsi" w:hAnsiTheme="majorHAnsi" w:cstheme="majorHAnsi"/>
          <w:sz w:val="32"/>
          <w:szCs w:val="32"/>
        </w:rPr>
        <w:t xml:space="preserve">Have you ever wondered why Vietnamese people like to travel overseas? Overseas travel has the following exciting things. </w:t>
      </w:r>
      <w:r>
        <w:rPr>
          <w:rFonts w:asciiTheme="majorHAnsi" w:hAnsiTheme="majorHAnsi" w:cstheme="majorHAnsi"/>
          <w:color w:val="FF0000"/>
          <w:sz w:val="32"/>
          <w:szCs w:val="32"/>
        </w:rPr>
        <w:t>First</w:t>
      </w:r>
      <w:r>
        <w:rPr>
          <w:rFonts w:asciiTheme="majorHAnsi" w:hAnsiTheme="majorHAnsi" w:cstheme="majorHAnsi"/>
          <w:sz w:val="32"/>
          <w:szCs w:val="32"/>
        </w:rPr>
        <w:t xml:space="preserve">, we could experience diverse cuisine. When going to other countries, we could try many interesting strange dishes, such as Chou Tofu in Taiwan or Kimchi in Korea, etc. </w:t>
      </w:r>
      <w:r>
        <w:rPr>
          <w:rFonts w:asciiTheme="majorHAnsi" w:hAnsiTheme="majorHAnsi" w:cstheme="majorHAnsi"/>
          <w:color w:val="FF0000"/>
          <w:sz w:val="32"/>
          <w:szCs w:val="32"/>
        </w:rPr>
        <w:t>Next</w:t>
      </w:r>
      <w:r>
        <w:rPr>
          <w:rFonts w:asciiTheme="majorHAnsi" w:hAnsiTheme="majorHAnsi" w:cstheme="majorHAnsi"/>
          <w:sz w:val="32"/>
          <w:szCs w:val="32"/>
        </w:rPr>
        <w:t>, traveling to new countries gives us the opportunity to broaden our horizons. For example, we can learn about different cultures and traditions, observe people’s lifestyles, and even discover how local businesses operate or how they attract tourists. Finally, shopping and sightseeing in developed countries often provide better services and unique products that are hard to find in Vietnam. Many travelers enjoy buying branded items or local specialties as souvenirs, which makes their trips even more memorable. In conclusion, traveling overseas not only helps Vietnamese people relax and enjoy themselves but also allows them to learn, explore, and gain valuable experiences that enrich their lives.</w:t>
      </w:r>
    </w:p>
    <w:p w14:paraId="455F71C4">
      <w:pPr>
        <w:spacing w:after="0" w:line="240" w:lineRule="auto"/>
        <w:rPr>
          <w:rFonts w:asciiTheme="majorHAnsi" w:hAnsiTheme="majorHAnsi" w:cstheme="majorHAnsi"/>
          <w:sz w:val="32"/>
          <w:szCs w:val="32"/>
        </w:rPr>
      </w:pPr>
    </w:p>
    <w:p w14:paraId="214EE52E">
      <w:pPr>
        <w:spacing w:after="0" w:line="240" w:lineRule="auto"/>
        <w:rPr>
          <w:rFonts w:asciiTheme="majorHAnsi" w:hAnsiTheme="majorHAnsi" w:cstheme="majorHAnsi"/>
          <w:sz w:val="32"/>
          <w:szCs w:val="32"/>
        </w:rPr>
      </w:pPr>
    </w:p>
    <w:p w14:paraId="09C7FF85">
      <w:pPr>
        <w:spacing w:after="0" w:line="240" w:lineRule="auto"/>
        <w:rPr>
          <w:rFonts w:hint="default" w:ascii="Times New Roman" w:hAnsi="Times New Roman" w:cs="Times New Roman"/>
          <w:sz w:val="28"/>
          <w:szCs w:val="28"/>
        </w:rPr>
      </w:pPr>
      <w:r>
        <w:rPr>
          <w:rFonts w:hint="default" w:ascii="Times New Roman" w:hAnsi="Times New Roman" w:eastAsia="SimSun" w:cs="Times New Roman"/>
          <w:b/>
          <w:bCs/>
          <w:sz w:val="28"/>
          <w:szCs w:val="28"/>
        </w:rPr>
        <w:t>Topic:</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Some people believe that online learning is more effective than traditional classroom learning. To what extent do you agree or disagree?</w:t>
      </w:r>
    </w:p>
    <w:p w14:paraId="1CB0ED5C">
      <w:pPr>
        <w:spacing w:after="0" w:line="240" w:lineRule="auto"/>
        <w:rPr>
          <w:rFonts w:hint="default" w:ascii="Times New Roman" w:hAnsi="Times New Roman" w:cs="Times New Roman"/>
          <w:sz w:val="28"/>
          <w:szCs w:val="28"/>
        </w:rPr>
      </w:pPr>
    </w:p>
    <w:p w14:paraId="0CF5C966">
      <w:pPr>
        <w:spacing w:after="0" w:line="240" w:lineRule="auto"/>
        <w:rPr>
          <w:rFonts w:hint="default" w:ascii="Times New Roman" w:hAnsi="Times New Roman" w:cs="Times New Roman"/>
          <w:sz w:val="28"/>
          <w:szCs w:val="28"/>
        </w:rPr>
      </w:pPr>
      <w:r>
        <w:rPr>
          <w:rFonts w:hint="default" w:ascii="Times New Roman" w:hAnsi="Times New Roman" w:eastAsia="SimSun" w:cs="Times New Roman"/>
          <w:sz w:val="28"/>
          <w:szCs w:val="28"/>
        </w:rPr>
        <w:t xml:space="preserve">While online learning offers undeniable flexibility, I believe that it cannot fully replace the effectiveness of a traditional classroom environment. </w:t>
      </w:r>
      <w:r>
        <w:rPr>
          <w:rFonts w:hint="default" w:ascii="Times New Roman" w:hAnsi="Times New Roman" w:eastAsia="SimSun" w:cs="Times New Roman"/>
          <w:b/>
          <w:bCs/>
          <w:sz w:val="28"/>
          <w:szCs w:val="28"/>
        </w:rPr>
        <w:t>On the one hand</w:t>
      </w:r>
      <w:r>
        <w:rPr>
          <w:rFonts w:hint="default" w:ascii="Times New Roman" w:hAnsi="Times New Roman" w:eastAsia="SimSun" w:cs="Times New Roman"/>
          <w:sz w:val="28"/>
          <w:szCs w:val="28"/>
        </w:rPr>
        <w:t xml:space="preserve">, digital platforms allow students to access materials from anywhere and at any time, which is ideal for those with busy schedules. For instance, recorded lectures enable learners to rewatch complex sections until they fully understand the concepts. </w:t>
      </w:r>
      <w:r>
        <w:rPr>
          <w:rFonts w:hint="default" w:ascii="Times New Roman" w:hAnsi="Times New Roman" w:eastAsia="SimSun" w:cs="Times New Roman"/>
          <w:b/>
          <w:bCs/>
          <w:sz w:val="28"/>
          <w:szCs w:val="28"/>
        </w:rPr>
        <w:t>However</w:t>
      </w:r>
      <w:r>
        <w:rPr>
          <w:rFonts w:hint="default" w:ascii="Times New Roman" w:hAnsi="Times New Roman" w:eastAsia="SimSun" w:cs="Times New Roman"/>
          <w:sz w:val="28"/>
          <w:szCs w:val="28"/>
        </w:rPr>
        <w:t xml:space="preserve">, the physical classroom provides a level of social interaction and immediate feedback that the internet often lacks. In a real-life setting, students can engage in spontaneous discussions and receive direct guidance from teachers, which fosters deeper critical thinking and keeps them more disciplined. Therefore, a </w:t>
      </w:r>
      <w:r>
        <w:rPr>
          <w:rFonts w:hint="default" w:ascii="Times New Roman" w:hAnsi="Times New Roman" w:eastAsia="SimSun" w:cs="Times New Roman"/>
          <w:b/>
          <w:bCs/>
          <w:sz w:val="28"/>
          <w:szCs w:val="28"/>
        </w:rPr>
        <w:t>hybrid model</w:t>
      </w:r>
      <w:r>
        <w:rPr>
          <w:rFonts w:hint="default" w:ascii="Times New Roman" w:hAnsi="Times New Roman" w:eastAsia="SimSun" w:cs="Times New Roman"/>
          <w:sz w:val="28"/>
          <w:szCs w:val="28"/>
        </w:rPr>
        <w:t>—combining both methods—is lik</w:t>
      </w:r>
      <w:bookmarkStart w:id="0" w:name="_GoBack"/>
      <w:bookmarkEnd w:id="0"/>
      <w:r>
        <w:rPr>
          <w:rFonts w:hint="default" w:ascii="Times New Roman" w:hAnsi="Times New Roman" w:eastAsia="SimSun" w:cs="Times New Roman"/>
          <w:sz w:val="28"/>
          <w:szCs w:val="28"/>
        </w:rPr>
        <w:t>ely the most efficient way to approach modern education.</w:t>
      </w:r>
    </w:p>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UI Variable Small Light">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325E"/>
    <w:rsid w:val="00162415"/>
    <w:rsid w:val="002E66A9"/>
    <w:rsid w:val="00345D91"/>
    <w:rsid w:val="0042325E"/>
    <w:rsid w:val="004477F3"/>
    <w:rsid w:val="005936F3"/>
    <w:rsid w:val="0076134E"/>
    <w:rsid w:val="00931A39"/>
    <w:rsid w:val="00F36803"/>
    <w:rsid w:val="61B87D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479</Words>
  <Characters>2734</Characters>
  <Lines>22</Lines>
  <Paragraphs>6</Paragraphs>
  <TotalTime>102</TotalTime>
  <ScaleCrop>false</ScaleCrop>
  <LinksUpToDate>false</LinksUpToDate>
  <CharactersWithSpaces>3207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2025-10-10T06:32:00Z</dcterms:created>
  <dc:creator>Windows User</dc:creator>
  <cp:lastModifiedBy>WPS_1772002865</cp:lastModifiedBy>
  <dcterms:modified xsi:type="dcterms:W3CDTF">2026-03-18T07:39:52Z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4B843EC83C58467A824C9E859BCCDD86_12</vt:lpwstr>
  </property>
</Properties>
</file>