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A365D"/>
          <w:sz w:val="36"/>
        </w:rPr>
        <w:t>BÁO CÁO KẾT QUẢ SỬA LỖI HỆ THỐNG - QUẢN LÝ SỰ KIỆN</w:t>
      </w:r>
    </w:p>
    <w:p>
      <w:pPr>
        <w:spacing w:after="480"/>
        <w:jc w:val="center"/>
      </w:pPr>
      <w:r>
        <w:rPr>
          <w:rFonts w:ascii="Arial" w:hAnsi="Arial"/>
          <w:i/>
          <w:color w:val="718096"/>
          <w:sz w:val="21"/>
        </w:rPr>
        <w:t>Danh sách các lỗi kỹ thuật đã vá thuộc chức năng của Nguyên và giải pháp đồng bộ mã nguồn lên nhánh Nguyen_NK</w:t>
      </w:r>
    </w:p>
    <w:p>
      <w:pPr>
        <w:shd w:val="clear" w:color="auto" w:fill="F7FAFC"/>
        <w:pBdr>
          <w:left w:val="single" w:sz="24" w:space="12" w:color="2B6CB0"/>
        </w:pBdr>
        <w:spacing w:line="288" w:lineRule="auto" w:after="360"/>
      </w:pPr>
      <w:r>
        <w:rPr>
          <w:rFonts w:ascii="Arial" w:hAnsi="Arial"/>
          <w:color w:val="2D3748"/>
          <w:sz w:val="19"/>
        </w:rPr>
        <w:t>Kính gửi Nhóm phát triển,</w:t>
        <w:br/>
        <w:t>Báo cáo này tổng hợp chi tiết nguyên nhân, giải pháp kỹ thuật và kết quả sửa đổi các lỗi nghiệp vụ thuộc phần Quản lý Sự kiện (Event Management) được phụ trách bởi Nguyên. Toàn bộ bản vá đã được đẩy thành công lên nhánh Nguyen_NK trên GitHub, hệ thống đã compile và chạy thử nghiệm ổn định 100%.</w:t>
      </w:r>
    </w:p>
    <w:p>
      <w:pPr>
        <w:keepNext/>
        <w:spacing w:before="280" w:after="80"/>
      </w:pPr>
      <w:r>
        <w:rPr>
          <w:rFonts w:ascii="Arial" w:hAnsi="Arial"/>
          <w:b/>
          <w:color w:val="1A365D"/>
          <w:sz w:val="32"/>
        </w:rPr>
        <w:t>PHẦN I: TỔNG HỢP DANH SÁCH LỖI VÀ TRẠNG THÁI SỬA CHỮA</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STT</w:t>
            </w:r>
          </w:p>
        </w:tc>
        <w:tc>
          <w:tcPr>
            <w:tcW w:type="dxa" w:w="2340"/>
          </w:tcPr>
          <w:p>
            <w:r>
              <w:t>Tên Lỗi / Người Báo Cáo</w:t>
            </w:r>
          </w:p>
        </w:tc>
        <w:tc>
          <w:tcPr>
            <w:tcW w:type="dxa" w:w="2340"/>
          </w:tcPr>
          <w:p>
            <w:r>
              <w:t>Nguyên Nhân Chính</w:t>
            </w:r>
          </w:p>
        </w:tc>
        <w:tc>
          <w:tcPr>
            <w:tcW w:type="dxa" w:w="2340"/>
          </w:tcPr>
          <w:p>
            <w:r>
              <w:t>Trạng Thái</w:t>
            </w:r>
          </w:p>
        </w:tc>
      </w:tr>
      <w:tr>
        <w:tc>
          <w:tcPr>
            <w:tcW w:type="dxa" w:w="2340"/>
          </w:tcPr>
          <w:p>
            <w:r>
              <w:t>1</w:t>
            </w:r>
          </w:p>
        </w:tc>
        <w:tc>
          <w:tcPr>
            <w:tcW w:type="dxa" w:w="2340"/>
          </w:tcPr>
          <w:p>
            <w:r>
              <w:t>Lỗi tạo event 400 chuỗi rỗng ngày (Nguyên)</w:t>
            </w:r>
          </w:p>
        </w:tc>
        <w:tc>
          <w:tcPr>
            <w:tcW w:type="dxa" w:w="2340"/>
          </w:tcPr>
          <w:p>
            <w:r>
              <w:t>Jackson không parse được chuỗi rỗng "" sang LocalDateTime</w:t>
            </w:r>
          </w:p>
        </w:tc>
        <w:tc>
          <w:tcPr>
            <w:tcW w:type="dxa" w:w="2340"/>
          </w:tcPr>
          <w:p>
            <w:r>
              <w:t>ĐÃ SỬA &amp; PUSHED</w:t>
            </w:r>
          </w:p>
        </w:tc>
      </w:tr>
      <w:tr>
        <w:tc>
          <w:tcPr>
            <w:tcW w:type="dxa" w:w="2340"/>
          </w:tcPr>
          <w:p>
            <w:r>
              <w:t>2</w:t>
            </w:r>
          </w:p>
        </w:tc>
        <w:tc>
          <w:tcPr>
            <w:tcW w:type="dxa" w:w="2340"/>
          </w:tcPr>
          <w:p>
            <w:r>
              <w:t>Lỗi NullPointerException getOrganizer() (Nguyên)</w:t>
            </w:r>
          </w:p>
        </w:tc>
        <w:tc>
          <w:tcPr>
            <w:tcW w:type="dxa" w:w="2340"/>
          </w:tcPr>
          <w:p>
            <w:r>
              <w:t>requireOrganizerOrAdmin() thiếu kiểm tra null safety</w:t>
            </w:r>
          </w:p>
        </w:tc>
        <w:tc>
          <w:tcPr>
            <w:tcW w:type="dxa" w:w="2340"/>
          </w:tcPr>
          <w:p>
            <w:r>
              <w:t>ĐÃ SỬA &amp; PUSHED</w:t>
            </w:r>
          </w:p>
        </w:tc>
      </w:tr>
      <w:tr>
        <w:tc>
          <w:tcPr>
            <w:tcW w:type="dxa" w:w="2340"/>
          </w:tcPr>
          <w:p>
            <w:r>
              <w:t>3</w:t>
            </w:r>
          </w:p>
        </w:tc>
        <w:tc>
          <w:tcPr>
            <w:tcW w:type="dxa" w:w="2340"/>
          </w:tcPr>
          <w:p>
            <w:r>
              <w:t>Lỗi không sửa được ngày đăng ký (Nguyên)</w:t>
            </w:r>
          </w:p>
        </w:tc>
        <w:tc>
          <w:tcPr>
            <w:tcW w:type="dxa" w:w="2340"/>
          </w:tcPr>
          <w:p>
            <w:r>
              <w:t>Jackson crash 400 do chuỗi rỗng của ngày tháng</w:t>
            </w:r>
          </w:p>
        </w:tc>
        <w:tc>
          <w:tcPr>
            <w:tcW w:type="dxa" w:w="2340"/>
          </w:tcPr>
          <w:p>
            <w:r>
              <w:t>ĐÃ SỬA &amp; PUSHED</w:t>
            </w:r>
          </w:p>
        </w:tc>
      </w:tr>
      <w:tr>
        <w:tc>
          <w:tcPr>
            <w:tcW w:type="dxa" w:w="2340"/>
          </w:tcPr>
          <w:p>
            <w:r>
              <w:t>4</w:t>
            </w:r>
          </w:p>
        </w:tc>
        <w:tc>
          <w:tcPr>
            <w:tcW w:type="dxa" w:w="2340"/>
          </w:tcPr>
          <w:p>
            <w:r>
              <w:t>Không delete được event (Nguyên)</w:t>
            </w:r>
          </w:p>
        </w:tc>
        <w:tc>
          <w:tcPr>
            <w:tcW w:type="dxa" w:w="2340"/>
          </w:tcPr>
          <w:p>
            <w:r>
              <w:t>Bị chặn bởi lỗi NullPointerException ở mục số 2</w:t>
            </w:r>
          </w:p>
        </w:tc>
        <w:tc>
          <w:tcPr>
            <w:tcW w:type="dxa" w:w="2340"/>
          </w:tcPr>
          <w:p>
            <w:r>
              <w:t>ĐÃ SỬA &amp; PUSHED</w:t>
            </w:r>
          </w:p>
        </w:tc>
      </w:tr>
      <w:tr>
        <w:tc>
          <w:tcPr>
            <w:tcW w:type="dxa" w:w="2340"/>
          </w:tcPr>
          <w:p>
            <w:r>
              <w:t>5</w:t>
            </w:r>
          </w:p>
        </w:tc>
        <w:tc>
          <w:tcPr>
            <w:tcW w:type="dxa" w:w="2340"/>
          </w:tcPr>
          <w:p>
            <w:r>
              <w:t>Không complete được event (Nguyên)</w:t>
            </w:r>
          </w:p>
        </w:tc>
        <w:tc>
          <w:tcPr>
            <w:tcW w:type="dxa" w:w="2340"/>
          </w:tcPr>
          <w:p>
            <w:r>
              <w:t>Bị chặn bởi lỗi NullPointerException ở mục số 2</w:t>
            </w:r>
          </w:p>
        </w:tc>
        <w:tc>
          <w:tcPr>
            <w:tcW w:type="dxa" w:w="2340"/>
          </w:tcPr>
          <w:p>
            <w:r>
              <w:t>ĐÃ SỬA &amp; PUSHED</w:t>
            </w:r>
          </w:p>
        </w:tc>
      </w:tr>
      <w:tr>
        <w:tc>
          <w:tcPr>
            <w:tcW w:type="dxa" w:w="2340"/>
          </w:tcPr>
          <w:p>
            <w:r>
              <w:t>6</w:t>
            </w:r>
          </w:p>
        </w:tc>
        <w:tc>
          <w:tcPr>
            <w:tcW w:type="dxa" w:w="2340"/>
          </w:tcPr>
          <w:p>
            <w:r>
              <w:t>Không publish được event khác (Nguyên)</w:t>
            </w:r>
          </w:p>
        </w:tc>
        <w:tc>
          <w:tcPr>
            <w:tcW w:type="dxa" w:w="2340"/>
          </w:tcPr>
          <w:p>
            <w:r>
              <w:t>Do event cũ chưa complete nên bị chiếm dụng slot</w:t>
            </w:r>
          </w:p>
        </w:tc>
        <w:tc>
          <w:tcPr>
            <w:tcW w:type="dxa" w:w="2340"/>
          </w:tcPr>
          <w:p>
            <w:r>
              <w:t>ĐÃ SỬA &amp; PUSHED</w:t>
            </w:r>
          </w:p>
        </w:tc>
      </w:tr>
    </w:tbl>
    <w:p>
      <w:pPr>
        <w:keepNext/>
        <w:spacing w:before="280" w:after="80"/>
      </w:pPr>
      <w:r>
        <w:rPr>
          <w:rFonts w:ascii="Arial" w:hAnsi="Arial"/>
          <w:b/>
          <w:color w:val="1A365D"/>
          <w:sz w:val="32"/>
        </w:rPr>
        <w:t>PHẦN II: CHI TIẾT CÁC BẢN VÁ MÃ NGUỒN</w:t>
      </w:r>
    </w:p>
    <w:p>
      <w:pPr>
        <w:spacing w:before="160" w:after="40"/>
      </w:pPr>
      <w:r>
        <w:rPr>
          <w:rFonts w:ascii="Arial" w:hAnsi="Arial"/>
          <w:b/>
          <w:color w:val="2B6CB0"/>
          <w:sz w:val="22"/>
        </w:rPr>
        <w:t>1 &amp; 3. Lỗi tạo/sửa event ngày tháng chuỗi rỗng (Nguyên)</w:t>
      </w:r>
    </w:p>
    <w:p>
      <w:pPr>
        <w:spacing w:after="120"/>
        <w:ind w:left="240"/>
      </w:pPr>
      <w:r>
        <w:rPr>
          <w:rFonts w:ascii="Arial" w:hAnsi="Arial"/>
          <w:color w:val="2D3748"/>
          <w:sz w:val="19"/>
        </w:rPr>
        <w:t>File sửa: HackathonEventService.ts</w:t>
        <w:br/>
        <w:t>Phương án: Cập nhật hàm tạo và cập nhật event để kiểm tra nếu các trường ngày tháng là chuỗi rỗng "" thì tự động chuyển thành null trước khi POST/PUT lên Backend. Điều này tránh việc thư viện Jackson của Spring Boot ném lỗi 400 Bad Request.</w:t>
      </w:r>
    </w:p>
    <w:p>
      <w:pPr>
        <w:spacing w:before="160" w:after="40"/>
      </w:pPr>
      <w:r>
        <w:rPr>
          <w:rFonts w:ascii="Arial" w:hAnsi="Arial"/>
          <w:b/>
          <w:color w:val="2B6CB0"/>
          <w:sz w:val="22"/>
        </w:rPr>
        <w:t>2, 4, 5 &amp; 6. Lỗi NullPointerException của Organizer &amp; Luồng Event (Nguyên)</w:t>
      </w:r>
    </w:p>
    <w:p>
      <w:pPr>
        <w:spacing w:after="120"/>
        <w:ind w:left="240"/>
      </w:pPr>
      <w:r>
        <w:rPr>
          <w:rFonts w:ascii="Arial" w:hAnsi="Arial"/>
          <w:color w:val="2D3748"/>
          <w:sz w:val="19"/>
        </w:rPr>
        <w:t>File sửa: HackathonEventServiceImpl.java</w:t>
        <w:br/>
        <w:t>Phương án: Sửa hàm requireOrganizerOrAdmin để thêm kiểm tra null check cho Organizer. Việc này ngay lập tức vá được lỗi NPE và giúp các nút Delete, Complete và Publish hoạt động hoàn toàn bình thường.</w:t>
      </w:r>
    </w:p>
    <w:p>
      <w:pPr>
        <w:keepNext/>
        <w:spacing w:before="280" w:after="80"/>
      </w:pPr>
      <w:r>
        <w:rPr>
          <w:rFonts w:ascii="Arial" w:hAnsi="Arial"/>
          <w:b/>
          <w:color w:val="1A365D"/>
          <w:sz w:val="32"/>
        </w:rPr>
        <w:t>PHẦN III: CẢI TIẾN TRUYỀN THÔNG BÁO LỖI HỆ THỐNG</w:t>
      </w:r>
    </w:p>
    <w:p>
      <w:r>
        <w:rPr>
          <w:rFonts w:ascii="Arial" w:hAnsi="Arial"/>
          <w:color w:val="2D3748"/>
          <w:sz w:val="19"/>
        </w:rPr>
        <w:t>Để tránh người dùng gặp phải những thông báo lỗi kỹ thuật tối nghĩa như 'Request failed with status code 400' hay 'Request failed with status code 500', chúng tôi đã triển khai nâng cấp hệ thống bắt lỗi:</w:t>
        <w:br/>
        <w:t>- Backend (ApiResponse.java): Tự động gán thông báo lỗi nghiệp vụ chi tiết trực tiếp vào thuộc tính 'message' cấp cao nhất của API Response.</w:t>
        <w:br/>
        <w:t>- Frontend (HackathonEventPage.tsx): Tự động trích xuất thông tin lỗi theo thứ tự ưu tiên lỗi nghiệp vụ chi tiết của Backend rồi mới fallback về thông báo mặc định của trình duyệt.</w:t>
        <w:br/>
        <w:t>-&gt; Kết quả: Khi người dùng điền sai thông tin, màn hình sẽ hiển thị thông báo cực kỳ dễ hiểu, ví dụ: 'Failed to create event: Event end time must be after start time.'.</w:t>
      </w:r>
    </w:p>
    <w:p>
      <w:pPr>
        <w:keepNext/>
        <w:spacing w:before="280" w:after="80"/>
      </w:pPr>
      <w:r>
        <w:rPr>
          <w:rFonts w:ascii="Arial" w:hAnsi="Arial"/>
          <w:b/>
          <w:color w:val="1A365D"/>
          <w:sz w:val="32"/>
        </w:rPr>
        <w:t>PHẦN IV: THÔNG TIN KIỂM THỬ ĐÓNG GÓI</w:t>
      </w:r>
    </w:p>
    <w:p>
      <w:r>
        <w:rPr>
          <w:rFonts w:ascii="Arial" w:hAnsi="Arial"/>
          <w:color w:val="2D3748"/>
          <w:sz w:val="19"/>
        </w:rPr>
        <w:t>- Backend (Spring Boot): Biên dịch thành công 100% (BUILD SUCCESS) và đang chạy ngầm trên port 8080.</w:t>
        <w:br/>
        <w:t>- Frontend (Vite/TypeScript): Đóng gói build thành công 100% không phát sinh lỗi kiểu dữ liệu và đang chạy ngầm trên port 5173.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