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7" w:type="dxa"/>
        <w:tblInd w:w="103" w:type="dxa"/>
        <w:tblLook w:val="0000" w:firstRow="0" w:lastRow="0" w:firstColumn="0" w:lastColumn="0" w:noHBand="0" w:noVBand="0"/>
      </w:tblPr>
      <w:tblGrid>
        <w:gridCol w:w="1320"/>
        <w:gridCol w:w="7757"/>
      </w:tblGrid>
      <w:tr w:rsidR="002A5948" w:rsidTr="00D45E3D">
        <w:trPr>
          <w:trHeight w:val="330"/>
          <w:tblHeader/>
        </w:trPr>
        <w:tc>
          <w:tcPr>
            <w:tcW w:w="1320"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2A5948" w:rsidRPr="00BB47BC" w:rsidRDefault="002A5948" w:rsidP="00D45E3D">
            <w:pPr>
              <w:widowControl/>
              <w:jc w:val="center"/>
              <w:rPr>
                <w:rFonts w:ascii="Times New Roman" w:hAnsi="Times New Roman"/>
                <w:b/>
                <w:bCs/>
                <w:color w:val="000000"/>
                <w:szCs w:val="28"/>
              </w:rPr>
            </w:pPr>
            <w:r w:rsidRPr="00BB47BC">
              <w:rPr>
                <w:rFonts w:ascii="Times New Roman" w:hAnsi="Times New Roman"/>
                <w:b/>
                <w:bCs/>
                <w:color w:val="000000"/>
                <w:szCs w:val="28"/>
              </w:rPr>
              <w:t>Câu hỏi</w:t>
            </w:r>
          </w:p>
        </w:tc>
        <w:tc>
          <w:tcPr>
            <w:tcW w:w="7757"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2A5948" w:rsidRDefault="002A5948" w:rsidP="00D45E3D">
            <w:pPr>
              <w:widowControl/>
              <w:jc w:val="center"/>
              <w:rPr>
                <w:rFonts w:ascii="Times New Roman" w:hAnsi="Times New Roman"/>
                <w:b/>
                <w:bCs/>
                <w:color w:val="000000"/>
                <w:szCs w:val="28"/>
              </w:rPr>
            </w:pPr>
            <w:r>
              <w:rPr>
                <w:rFonts w:ascii="Times New Roman" w:hAnsi="Times New Roman"/>
                <w:b/>
                <w:bCs/>
                <w:color w:val="000000"/>
                <w:szCs w:val="28"/>
              </w:rPr>
              <w:t>Nội dung câu hỏi, trả lời</w:t>
            </w:r>
          </w:p>
        </w:tc>
      </w:tr>
      <w:tr w:rsidR="002A5948" w:rsidTr="00D45E3D">
        <w:trPr>
          <w:trHeight w:val="330"/>
          <w:tblHeader/>
        </w:trPr>
        <w:tc>
          <w:tcPr>
            <w:tcW w:w="1320" w:type="dxa"/>
            <w:vMerge/>
            <w:tcBorders>
              <w:top w:val="single" w:sz="4" w:space="0" w:color="auto"/>
              <w:left w:val="single" w:sz="4" w:space="0" w:color="auto"/>
              <w:bottom w:val="single" w:sz="4" w:space="0" w:color="auto"/>
              <w:right w:val="single" w:sz="4" w:space="0" w:color="auto"/>
            </w:tcBorders>
            <w:vAlign w:val="center"/>
          </w:tcPr>
          <w:p w:rsidR="002A5948" w:rsidRPr="00BB47BC" w:rsidRDefault="002A5948" w:rsidP="00D45E3D">
            <w:pPr>
              <w:widowControl/>
              <w:rPr>
                <w:rFonts w:ascii="Times New Roman" w:hAnsi="Times New Roman"/>
                <w:b/>
                <w:bCs/>
                <w:color w:val="000000"/>
                <w:szCs w:val="28"/>
              </w:rPr>
            </w:pPr>
          </w:p>
        </w:tc>
        <w:tc>
          <w:tcPr>
            <w:tcW w:w="7757" w:type="dxa"/>
            <w:vMerge/>
            <w:tcBorders>
              <w:top w:val="single" w:sz="4" w:space="0" w:color="auto"/>
              <w:left w:val="single" w:sz="4" w:space="0" w:color="auto"/>
              <w:bottom w:val="single" w:sz="4" w:space="0" w:color="auto"/>
              <w:right w:val="single" w:sz="4" w:space="0" w:color="auto"/>
            </w:tcBorders>
            <w:vAlign w:val="center"/>
          </w:tcPr>
          <w:p w:rsidR="002A5948" w:rsidRDefault="002A5948" w:rsidP="00D45E3D">
            <w:pPr>
              <w:widowControl/>
              <w:jc w:val="both"/>
              <w:rPr>
                <w:rFonts w:ascii="Times New Roman" w:hAnsi="Times New Roman"/>
                <w:b/>
                <w:bCs/>
                <w:color w:val="000000"/>
                <w:szCs w:val="28"/>
              </w:rPr>
            </w:pP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2A5948" w:rsidRPr="00BB47BC" w:rsidRDefault="002A5948" w:rsidP="00D45E3D">
            <w:pPr>
              <w:jc w:val="center"/>
              <w:rPr>
                <w:rFonts w:ascii="Times New Roman" w:hAnsi="Times New Roman"/>
                <w:b/>
                <w:bCs/>
                <w:iCs/>
                <w:szCs w:val="28"/>
              </w:rPr>
            </w:pPr>
            <w:r w:rsidRPr="00BB47BC">
              <w:rPr>
                <w:rFonts w:ascii="Times New Roman" w:hAnsi="Times New Roman"/>
                <w:b/>
                <w:bCs/>
                <w:iCs/>
                <w:szCs w:val="28"/>
              </w:rPr>
              <w:t>Câu 1</w:t>
            </w:r>
          </w:p>
        </w:tc>
        <w:tc>
          <w:tcPr>
            <w:tcW w:w="7757" w:type="dxa"/>
            <w:tcBorders>
              <w:top w:val="single" w:sz="4" w:space="0" w:color="auto"/>
              <w:left w:val="single" w:sz="4" w:space="0" w:color="auto"/>
              <w:bottom w:val="single" w:sz="4" w:space="0" w:color="auto"/>
              <w:right w:val="single" w:sz="4" w:space="0" w:color="auto"/>
            </w:tcBorders>
            <w:vAlign w:val="center"/>
          </w:tcPr>
          <w:p w:rsidR="002A5948" w:rsidRDefault="002A5948" w:rsidP="00D45E3D">
            <w:pPr>
              <w:rPr>
                <w:rFonts w:ascii="Times New Roman" w:hAnsi="Times New Roman"/>
                <w:b/>
                <w:bCs/>
                <w:color w:val="000000"/>
                <w:szCs w:val="28"/>
              </w:rPr>
            </w:pPr>
            <w:r w:rsidRPr="0015682F">
              <w:rPr>
                <w:rFonts w:ascii="Times New Roman" w:hAnsi="Times New Roman"/>
                <w:b/>
                <w:bCs/>
                <w:szCs w:val="28"/>
              </w:rPr>
              <w:t>Nội dung chính của bảo quản ngày bao gồm</w:t>
            </w:r>
            <w:r>
              <w:rPr>
                <w:rFonts w:ascii="Times New Roman" w:hAnsi="Times New Roman"/>
                <w:b/>
                <w:bCs/>
                <w:szCs w:val="28"/>
              </w:rPr>
              <w:t>?</w:t>
            </w:r>
          </w:p>
        </w:tc>
      </w:tr>
      <w:tr w:rsidR="002A5948" w:rsidTr="00D45E3D">
        <w:trPr>
          <w:trHeight w:val="20"/>
        </w:trPr>
        <w:tc>
          <w:tcPr>
            <w:tcW w:w="1320" w:type="dxa"/>
            <w:tcBorders>
              <w:top w:val="single" w:sz="4" w:space="0" w:color="auto"/>
              <w:left w:val="single" w:sz="4" w:space="0" w:color="auto"/>
              <w:bottom w:val="single" w:sz="4" w:space="0" w:color="auto"/>
            </w:tcBorders>
            <w:shd w:val="clear" w:color="auto" w:fill="FFFFFF"/>
            <w:noWrap/>
            <w:vAlign w:val="center"/>
          </w:tcPr>
          <w:p w:rsidR="002A5948" w:rsidRPr="00BB47BC" w:rsidRDefault="002A5948" w:rsidP="00D45E3D">
            <w:pPr>
              <w:shd w:val="clear" w:color="auto" w:fill="FFFFFF"/>
              <w:jc w:val="right"/>
              <w:rPr>
                <w:b/>
                <w:bCs/>
                <w:iCs/>
                <w:szCs w:val="28"/>
              </w:rPr>
            </w:pPr>
            <w:r w:rsidRPr="00BB47BC">
              <w:rPr>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2A5948" w:rsidRDefault="002A5948" w:rsidP="00D45E3D">
            <w:pPr>
              <w:jc w:val="both"/>
              <w:rPr>
                <w:rFonts w:ascii="Times New Roman" w:hAnsi="Times New Roman"/>
                <w:spacing w:val="-16"/>
                <w:szCs w:val="28"/>
                <w:lang w:val="nl-NL"/>
              </w:rPr>
            </w:pPr>
            <w:r w:rsidRPr="0015682F">
              <w:rPr>
                <w:rFonts w:ascii="Times New Roman" w:hAnsi="Times New Roman"/>
                <w:szCs w:val="28"/>
              </w:rPr>
              <w:t>Kiểm tra, lau chùi làm sạch bên ngoài.</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b/>
                <w:bCs/>
                <w:iCs/>
                <w:szCs w:val="28"/>
              </w:rPr>
            </w:pPr>
            <w:r w:rsidRPr="00BB47BC">
              <w:rPr>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2A5948" w:rsidRPr="0015682F" w:rsidRDefault="002A5948" w:rsidP="00D45E3D">
            <w:pPr>
              <w:shd w:val="clear" w:color="auto" w:fill="FFFFFF"/>
              <w:spacing w:line="40" w:lineRule="atLeast"/>
              <w:jc w:val="both"/>
              <w:rPr>
                <w:rFonts w:ascii="Times New Roman" w:hAnsi="Times New Roman"/>
                <w:szCs w:val="28"/>
              </w:rPr>
            </w:pPr>
            <w:r w:rsidRPr="0015682F">
              <w:rPr>
                <w:rFonts w:ascii="Times New Roman" w:hAnsi="Times New Roman"/>
                <w:szCs w:val="28"/>
              </w:rPr>
              <w:t>Kiểm tra độ vững chắc về cơ khí của các đảo mạch, ốc vít, dây nối, nếu có rơ lỏng phải khắc phục ngay.</w:t>
            </w:r>
          </w:p>
        </w:tc>
      </w:tr>
      <w:tr w:rsidR="002A5948" w:rsidRPr="0015682F"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2A5948" w:rsidRPr="0015682F" w:rsidRDefault="002A5948" w:rsidP="00D45E3D">
            <w:pPr>
              <w:shd w:val="clear" w:color="auto" w:fill="FFFFFF"/>
              <w:spacing w:line="40" w:lineRule="atLeast"/>
              <w:jc w:val="both"/>
              <w:rPr>
                <w:rFonts w:ascii="Times New Roman" w:hAnsi="Times New Roman"/>
                <w:szCs w:val="28"/>
              </w:rPr>
            </w:pPr>
            <w:r w:rsidRPr="0015682F">
              <w:rPr>
                <w:rFonts w:ascii="Times New Roman" w:hAnsi="Times New Roman"/>
                <w:szCs w:val="28"/>
              </w:rPr>
              <w:t>Kiểm tra sự đồng bộ của trang bị, độ hoàn hảo của các phụ tùng đồng bộ.</w:t>
            </w:r>
          </w:p>
        </w:tc>
      </w:tr>
      <w:tr w:rsidR="002A5948" w:rsidRPr="0015682F"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15682F" w:rsidRDefault="002A5948" w:rsidP="00D45E3D">
            <w:pPr>
              <w:shd w:val="clear" w:color="auto" w:fill="FFFFFF"/>
              <w:rPr>
                <w:rFonts w:ascii="Times New Roman" w:hAnsi="Times New Roman"/>
                <w:color w:val="000000"/>
                <w:szCs w:val="28"/>
              </w:rPr>
            </w:pPr>
            <w:r w:rsidRPr="0015682F">
              <w:rPr>
                <w:rFonts w:ascii="Times New Roman" w:hAnsi="Times New Roman"/>
                <w:szCs w:val="28"/>
              </w:rPr>
              <w:t>Kiểm tra, lau chùi làm sạch bên ngoài</w:t>
            </w:r>
            <w:r>
              <w:rPr>
                <w:rFonts w:ascii="Times New Roman" w:hAnsi="Times New Roman"/>
                <w:szCs w:val="28"/>
              </w:rPr>
              <w:t xml:space="preserve">; </w:t>
            </w:r>
            <w:r w:rsidRPr="0015682F">
              <w:rPr>
                <w:rFonts w:ascii="Times New Roman" w:hAnsi="Times New Roman"/>
                <w:szCs w:val="28"/>
              </w:rPr>
              <w:t>Kiểm tra độ vững chắc về cơ khí của các đảo mạch, ốc vít, dây nối, nếu có rơ lỏng phải khắc phụ</w:t>
            </w:r>
            <w:r>
              <w:rPr>
                <w:rFonts w:ascii="Times New Roman" w:hAnsi="Times New Roman"/>
                <w:szCs w:val="28"/>
              </w:rPr>
              <w:t xml:space="preserve">c ngay; </w:t>
            </w:r>
            <w:r w:rsidRPr="0015682F">
              <w:rPr>
                <w:rFonts w:ascii="Times New Roman" w:hAnsi="Times New Roman"/>
                <w:szCs w:val="28"/>
              </w:rPr>
              <w:t>Kiểm tra sự đồng bộ của trang bị, độ hoàn hảo của các phụ tùng đồng bộ.</w:t>
            </w: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b/>
                <w:szCs w:val="28"/>
              </w:rPr>
            </w:pPr>
            <w:r>
              <w:rPr>
                <w:rFonts w:ascii="Times New Roman" w:hAnsi="Times New Roman"/>
                <w:b/>
                <w:szCs w:val="28"/>
              </w:rPr>
              <w:t>D</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2A5948" w:rsidRPr="00BB47BC" w:rsidRDefault="002A5948" w:rsidP="00D45E3D">
            <w:pPr>
              <w:jc w:val="center"/>
              <w:rPr>
                <w:rFonts w:ascii="Times New Roman" w:hAnsi="Times New Roman"/>
                <w:b/>
                <w:bCs/>
                <w:iCs/>
                <w:szCs w:val="28"/>
              </w:rPr>
            </w:pPr>
            <w:r w:rsidRPr="00BB47BC">
              <w:rPr>
                <w:rFonts w:ascii="Times New Roman" w:hAnsi="Times New Roman"/>
                <w:b/>
                <w:bCs/>
                <w:iCs/>
                <w:szCs w:val="28"/>
              </w:rPr>
              <w:t>Câu 2</w:t>
            </w:r>
          </w:p>
        </w:tc>
        <w:tc>
          <w:tcPr>
            <w:tcW w:w="7757" w:type="dxa"/>
            <w:tcBorders>
              <w:top w:val="single" w:sz="4" w:space="0" w:color="auto"/>
              <w:left w:val="single" w:sz="4" w:space="0" w:color="auto"/>
              <w:bottom w:val="single" w:sz="4" w:space="0" w:color="auto"/>
              <w:right w:val="single" w:sz="4" w:space="0" w:color="auto"/>
            </w:tcBorders>
            <w:vAlign w:val="center"/>
          </w:tcPr>
          <w:p w:rsidR="002A5948" w:rsidRDefault="002A5948" w:rsidP="00D45E3D">
            <w:pPr>
              <w:tabs>
                <w:tab w:val="left" w:pos="567"/>
              </w:tabs>
              <w:jc w:val="both"/>
              <w:rPr>
                <w:rFonts w:ascii="Times New Roman" w:hAnsi="Times New Roman"/>
                <w:b/>
                <w:bCs/>
                <w:color w:val="000000"/>
                <w:szCs w:val="28"/>
                <w:lang w:val="nl-NL"/>
              </w:rPr>
            </w:pPr>
            <w:r w:rsidRPr="0058056D">
              <w:rPr>
                <w:rFonts w:ascii="Times New Roman" w:hAnsi="Times New Roman"/>
                <w:b/>
                <w:bCs/>
                <w:color w:val="000000"/>
                <w:szCs w:val="28"/>
              </w:rPr>
              <w:t>Mục tiêu của Cuộc vận động “Quản lý VKTBKT tốt, bền, an toàn, tiết kiệm và an toàn giao thông” là gì?</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 xml:space="preserve">Quản lý tốt; </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 xml:space="preserve">Khai thác VKTBKT tốt, bền; </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Bảo đảm an toàn; Thực hành tiết kiệm</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Quản lý tốt; Khai thác VKTBKT tốt, bền; Bảo đảm an toàn; Thực hành tiết kiệm</w:t>
            </w: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b/>
                <w:szCs w:val="28"/>
              </w:rPr>
            </w:pPr>
            <w:r>
              <w:rPr>
                <w:rFonts w:ascii="Times New Roman" w:hAnsi="Times New Roman"/>
                <w:b/>
                <w:szCs w:val="28"/>
              </w:rPr>
              <w:t>D</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center"/>
              <w:rPr>
                <w:rFonts w:ascii="Times New Roman" w:hAnsi="Times New Roman"/>
                <w:b/>
                <w:bCs/>
                <w:iCs/>
                <w:szCs w:val="28"/>
              </w:rPr>
            </w:pPr>
            <w:r w:rsidRPr="00BB47BC">
              <w:rPr>
                <w:rFonts w:ascii="Times New Roman" w:hAnsi="Times New Roman"/>
                <w:b/>
                <w:bCs/>
                <w:iCs/>
                <w:szCs w:val="28"/>
              </w:rPr>
              <w:t>Câu 3</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2A5948" w:rsidRPr="00EB7DA5" w:rsidRDefault="002A5948" w:rsidP="00D45E3D">
            <w:pPr>
              <w:shd w:val="clear" w:color="auto" w:fill="FFFFFF"/>
              <w:rPr>
                <w:rFonts w:ascii="Times New Roman" w:hAnsi="Times New Roman"/>
                <w:b/>
                <w:bCs/>
                <w:color w:val="000000"/>
                <w:szCs w:val="28"/>
              </w:rPr>
            </w:pPr>
            <w:r w:rsidRPr="00EB7DA5">
              <w:rPr>
                <w:rFonts w:ascii="Times New Roman" w:hAnsi="Times New Roman"/>
                <w:b/>
                <w:bCs/>
                <w:color w:val="000000"/>
                <w:szCs w:val="28"/>
              </w:rPr>
              <w:t>Có mấy yêu cầu của Cuộc vận động “Quản lý VKTBKT tốt, bền, an toàn, tiết kiệm và an toàn giao thông”?</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2</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3</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4</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5</w:t>
            </w: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b/>
                <w:szCs w:val="28"/>
              </w:rPr>
            </w:pPr>
            <w:r>
              <w:rPr>
                <w:rFonts w:ascii="Times New Roman" w:hAnsi="Times New Roman"/>
                <w:b/>
                <w:szCs w:val="28"/>
              </w:rPr>
              <w:t>B</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center"/>
              <w:rPr>
                <w:rFonts w:ascii="Times New Roman" w:hAnsi="Times New Roman"/>
                <w:b/>
                <w:bCs/>
                <w:iCs/>
                <w:szCs w:val="28"/>
              </w:rPr>
            </w:pPr>
            <w:r w:rsidRPr="00BB47BC">
              <w:rPr>
                <w:rFonts w:ascii="Times New Roman" w:hAnsi="Times New Roman"/>
                <w:b/>
                <w:bCs/>
                <w:iCs/>
                <w:szCs w:val="28"/>
              </w:rPr>
              <w:t>Câu 4</w:t>
            </w:r>
          </w:p>
        </w:tc>
        <w:tc>
          <w:tcPr>
            <w:tcW w:w="7757" w:type="dxa"/>
            <w:tcBorders>
              <w:top w:val="single" w:sz="4" w:space="0" w:color="auto"/>
              <w:left w:val="single" w:sz="4" w:space="0" w:color="auto"/>
              <w:bottom w:val="single" w:sz="4" w:space="0" w:color="auto"/>
              <w:right w:val="single" w:sz="4" w:space="0" w:color="auto"/>
            </w:tcBorders>
            <w:shd w:val="clear" w:color="auto" w:fill="FFFFFF"/>
          </w:tcPr>
          <w:p w:rsidR="002A5948" w:rsidRPr="00EB7DA5" w:rsidRDefault="002A5948" w:rsidP="00D45E3D">
            <w:pPr>
              <w:shd w:val="clear" w:color="auto" w:fill="FFFFFF"/>
              <w:rPr>
                <w:rFonts w:ascii="Times New Roman" w:hAnsi="Times New Roman"/>
                <w:b/>
                <w:bCs/>
                <w:iCs/>
                <w:color w:val="000000"/>
                <w:szCs w:val="28"/>
              </w:rPr>
            </w:pPr>
            <w:r w:rsidRPr="00EB7DA5">
              <w:rPr>
                <w:rFonts w:ascii="Times New Roman" w:hAnsi="Times New Roman"/>
                <w:b/>
                <w:color w:val="000000"/>
                <w:szCs w:val="28"/>
              </w:rPr>
              <w:t>Khu kỹ thuật cấp Tiểu đoàn gồm:</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2A5948" w:rsidRPr="00EB7DA5" w:rsidRDefault="002A5948" w:rsidP="00D45E3D">
            <w:pPr>
              <w:shd w:val="clear" w:color="auto" w:fill="FFFFFF"/>
              <w:rPr>
                <w:rFonts w:ascii="Times New Roman" w:hAnsi="Times New Roman"/>
                <w:bCs/>
                <w:iCs/>
                <w:color w:val="000000"/>
                <w:szCs w:val="28"/>
              </w:rPr>
            </w:pPr>
            <w:r w:rsidRPr="00EB7DA5">
              <w:rPr>
                <w:rFonts w:ascii="Times New Roman" w:hAnsi="Times New Roman"/>
                <w:bCs/>
                <w:iCs/>
                <w:color w:val="000000"/>
                <w:szCs w:val="28"/>
              </w:rPr>
              <w:t xml:space="preserve"> </w:t>
            </w:r>
            <w:r w:rsidRPr="00EB7DA5">
              <w:rPr>
                <w:rFonts w:ascii="Times New Roman" w:hAnsi="Times New Roman"/>
                <w:color w:val="000000"/>
                <w:szCs w:val="28"/>
              </w:rPr>
              <w:t>Trạm sửa chữa; kho kỹ thuật; trạm nạp điện.</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2A5948" w:rsidRPr="00EB7DA5" w:rsidRDefault="002A5948" w:rsidP="00D45E3D">
            <w:pPr>
              <w:shd w:val="clear" w:color="auto" w:fill="FFFFFF"/>
              <w:rPr>
                <w:rFonts w:ascii="Times New Roman" w:hAnsi="Times New Roman"/>
                <w:bCs/>
                <w:iCs/>
                <w:color w:val="000000"/>
                <w:szCs w:val="28"/>
              </w:rPr>
            </w:pPr>
            <w:r w:rsidRPr="00EB7DA5">
              <w:rPr>
                <w:rFonts w:ascii="Times New Roman" w:hAnsi="Times New Roman"/>
                <w:bCs/>
                <w:iCs/>
                <w:color w:val="000000"/>
                <w:szCs w:val="28"/>
              </w:rPr>
              <w:t xml:space="preserve"> </w:t>
            </w:r>
            <w:r w:rsidRPr="00EB7DA5">
              <w:rPr>
                <w:rFonts w:ascii="Times New Roman" w:hAnsi="Times New Roman"/>
                <w:color w:val="000000"/>
                <w:szCs w:val="28"/>
              </w:rPr>
              <w:t>Trạm sửa chữa; kho kỹ thuật; trạm nạp điện; nhà để xe thông tin.</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2A5948" w:rsidRPr="00EB7DA5" w:rsidRDefault="002A5948" w:rsidP="00D45E3D">
            <w:pPr>
              <w:shd w:val="clear" w:color="auto" w:fill="FFFFFF"/>
              <w:rPr>
                <w:rFonts w:ascii="Times New Roman" w:hAnsi="Times New Roman"/>
                <w:bCs/>
                <w:iCs/>
                <w:color w:val="000000"/>
                <w:szCs w:val="28"/>
              </w:rPr>
            </w:pPr>
            <w:r w:rsidRPr="00EB7DA5">
              <w:rPr>
                <w:rFonts w:ascii="Times New Roman" w:hAnsi="Times New Roman"/>
                <w:bCs/>
                <w:iCs/>
                <w:color w:val="000000"/>
                <w:szCs w:val="28"/>
              </w:rPr>
              <w:t xml:space="preserve"> </w:t>
            </w:r>
            <w:r w:rsidRPr="00EB7DA5">
              <w:rPr>
                <w:rFonts w:ascii="Times New Roman" w:hAnsi="Times New Roman"/>
                <w:color w:val="000000"/>
                <w:szCs w:val="28"/>
              </w:rPr>
              <w:t>Trạm sửa chữa; kho kỹ thuật; trạm nạp điện; nhà để xe thông tin; kho xăng dầu.</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2A5948" w:rsidRPr="00EB7DA5" w:rsidRDefault="002A5948" w:rsidP="00D45E3D">
            <w:pPr>
              <w:shd w:val="clear" w:color="auto" w:fill="FFFFFF"/>
              <w:rPr>
                <w:rFonts w:ascii="Times New Roman" w:hAnsi="Times New Roman"/>
                <w:bCs/>
                <w:iCs/>
                <w:color w:val="000000"/>
                <w:szCs w:val="28"/>
              </w:rPr>
            </w:pPr>
            <w:r w:rsidRPr="00EB7DA5">
              <w:rPr>
                <w:rFonts w:ascii="Times New Roman" w:hAnsi="Times New Roman"/>
                <w:bCs/>
                <w:iCs/>
                <w:color w:val="000000"/>
                <w:szCs w:val="28"/>
              </w:rPr>
              <w:t xml:space="preserve"> </w:t>
            </w:r>
            <w:r w:rsidRPr="00EB7DA5">
              <w:rPr>
                <w:rFonts w:ascii="Times New Roman" w:hAnsi="Times New Roman"/>
                <w:color w:val="000000"/>
                <w:szCs w:val="28"/>
              </w:rPr>
              <w:t>Trạm sửa chữa; kho kỹ thuật; trạm nạp điện; nhà để xe thông tin; kho xăng dầu; phòng máy thông tin</w:t>
            </w: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b/>
                <w:szCs w:val="28"/>
              </w:rPr>
            </w:pPr>
            <w:r>
              <w:rPr>
                <w:rFonts w:ascii="Times New Roman" w:hAnsi="Times New Roman"/>
                <w:b/>
                <w:szCs w:val="28"/>
              </w:rPr>
              <w:t>C</w:t>
            </w:r>
          </w:p>
        </w:tc>
      </w:tr>
      <w:tr w:rsidR="00404D58" w:rsidRPr="00404D5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404D58" w:rsidRDefault="002A5948" w:rsidP="00D45E3D">
            <w:pPr>
              <w:shd w:val="clear" w:color="auto" w:fill="FFFFFF"/>
              <w:jc w:val="center"/>
              <w:rPr>
                <w:rFonts w:ascii="Times New Roman" w:hAnsi="Times New Roman"/>
                <w:b/>
                <w:bCs/>
                <w:iCs/>
                <w:color w:val="FF0000"/>
                <w:szCs w:val="28"/>
              </w:rPr>
            </w:pPr>
            <w:r w:rsidRPr="00404D58">
              <w:rPr>
                <w:rFonts w:ascii="Times New Roman" w:hAnsi="Times New Roman"/>
                <w:b/>
                <w:bCs/>
                <w:iCs/>
                <w:color w:val="FF0000"/>
                <w:szCs w:val="28"/>
              </w:rPr>
              <w:t>Câu 5</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2A5948" w:rsidRPr="00404D58" w:rsidRDefault="00D45E3D" w:rsidP="00D45E3D">
            <w:pPr>
              <w:shd w:val="clear" w:color="auto" w:fill="FFFFFF"/>
              <w:rPr>
                <w:rFonts w:ascii="Times New Roman" w:hAnsi="Times New Roman"/>
                <w:b/>
                <w:bCs/>
                <w:color w:val="FF0000"/>
                <w:szCs w:val="28"/>
              </w:rPr>
            </w:pPr>
            <w:r w:rsidRPr="00520003">
              <w:rPr>
                <w:rFonts w:ascii="Times New Roman" w:hAnsi="Times New Roman"/>
                <w:b/>
                <w:bCs/>
                <w:color w:val="FF0000"/>
                <w:szCs w:val="28"/>
              </w:rPr>
              <w:t>Theo điều lệ  công tác kỹ thuật</w:t>
            </w:r>
            <w:r>
              <w:rPr>
                <w:rFonts w:ascii="Times New Roman" w:hAnsi="Times New Roman"/>
                <w:b/>
                <w:bCs/>
                <w:color w:val="FF0000"/>
                <w:szCs w:val="28"/>
              </w:rPr>
              <w:t xml:space="preserve"> ban hành ngày 19/01/2023 của BQP</w:t>
            </w:r>
            <w:r w:rsidRPr="00520003">
              <w:rPr>
                <w:rFonts w:ascii="Times New Roman" w:hAnsi="Times New Roman"/>
                <w:b/>
                <w:bCs/>
                <w:color w:val="FF0000"/>
                <w:szCs w:val="28"/>
              </w:rPr>
              <w:t>, trong các nội dung sau nội dung nào không phải nội dung cơ bản của công tác kỹ thuật?</w:t>
            </w:r>
          </w:p>
        </w:tc>
      </w:tr>
      <w:tr w:rsidR="00404D58" w:rsidRPr="00404D5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2A5948" w:rsidRPr="00404D58" w:rsidRDefault="002A5948" w:rsidP="00D45E3D">
            <w:pPr>
              <w:shd w:val="clear" w:color="auto" w:fill="FFFFFF"/>
              <w:jc w:val="right"/>
              <w:rPr>
                <w:rFonts w:ascii="Times New Roman" w:hAnsi="Times New Roman"/>
                <w:b/>
                <w:bCs/>
                <w:iCs/>
                <w:color w:val="FF0000"/>
                <w:szCs w:val="28"/>
              </w:rPr>
            </w:pPr>
            <w:r w:rsidRPr="00404D58">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bottom"/>
          </w:tcPr>
          <w:p w:rsidR="002A5948" w:rsidRPr="00404D58" w:rsidRDefault="002A5948" w:rsidP="00D45E3D">
            <w:pPr>
              <w:shd w:val="clear" w:color="auto" w:fill="FFFFFF"/>
              <w:rPr>
                <w:rFonts w:ascii="Times New Roman" w:hAnsi="Times New Roman"/>
                <w:color w:val="FF0000"/>
                <w:szCs w:val="28"/>
              </w:rPr>
            </w:pPr>
            <w:r w:rsidRPr="00404D58">
              <w:rPr>
                <w:rFonts w:ascii="Times New Roman" w:hAnsi="Times New Roman"/>
                <w:color w:val="FF0000"/>
                <w:szCs w:val="28"/>
              </w:rPr>
              <w:t>Bảo dưỡng kỹ thuật.</w:t>
            </w:r>
          </w:p>
        </w:tc>
      </w:tr>
      <w:tr w:rsidR="00404D58" w:rsidRPr="00404D5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404D58" w:rsidRDefault="002A5948" w:rsidP="00D45E3D">
            <w:pPr>
              <w:shd w:val="clear" w:color="auto" w:fill="FFFFFF"/>
              <w:jc w:val="right"/>
              <w:rPr>
                <w:rFonts w:ascii="Times New Roman" w:hAnsi="Times New Roman"/>
                <w:b/>
                <w:bCs/>
                <w:iCs/>
                <w:color w:val="FF0000"/>
                <w:szCs w:val="28"/>
              </w:rPr>
            </w:pPr>
            <w:r w:rsidRPr="00404D58">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404D58" w:rsidRDefault="002A5948" w:rsidP="00D45E3D">
            <w:pPr>
              <w:shd w:val="clear" w:color="auto" w:fill="FFFFFF"/>
              <w:rPr>
                <w:rFonts w:ascii="Times New Roman" w:hAnsi="Times New Roman"/>
                <w:color w:val="FF0000"/>
                <w:szCs w:val="28"/>
              </w:rPr>
            </w:pPr>
            <w:r w:rsidRPr="00404D58">
              <w:rPr>
                <w:rFonts w:ascii="Times New Roman" w:hAnsi="Times New Roman"/>
                <w:color w:val="FF0000"/>
                <w:szCs w:val="28"/>
              </w:rPr>
              <w:t xml:space="preserve">Tham gia bảo đảm </w:t>
            </w:r>
            <w:r w:rsidR="00404D58" w:rsidRPr="00404D58">
              <w:rPr>
                <w:rFonts w:ascii="Times New Roman" w:hAnsi="Times New Roman"/>
                <w:color w:val="FF0000"/>
                <w:szCs w:val="28"/>
              </w:rPr>
              <w:t xml:space="preserve">kỹ thuật cho </w:t>
            </w:r>
            <w:r w:rsidRPr="00404D58">
              <w:rPr>
                <w:rFonts w:ascii="Times New Roman" w:hAnsi="Times New Roman"/>
                <w:color w:val="FF0000"/>
                <w:szCs w:val="28"/>
              </w:rPr>
              <w:t>trang bị</w:t>
            </w:r>
            <w:r w:rsidR="00404D58" w:rsidRPr="00404D58">
              <w:rPr>
                <w:rFonts w:ascii="Times New Roman" w:hAnsi="Times New Roman"/>
                <w:color w:val="FF0000"/>
                <w:szCs w:val="28"/>
              </w:rPr>
              <w:t xml:space="preserve"> kỹ thuật</w:t>
            </w:r>
            <w:r w:rsidRPr="00404D58">
              <w:rPr>
                <w:rFonts w:ascii="Times New Roman" w:hAnsi="Times New Roman"/>
                <w:color w:val="FF0000"/>
                <w:szCs w:val="28"/>
              </w:rPr>
              <w:t>;</w:t>
            </w:r>
          </w:p>
        </w:tc>
      </w:tr>
      <w:tr w:rsidR="00404D58" w:rsidRPr="00404D5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404D58" w:rsidRDefault="002A5948" w:rsidP="00D45E3D">
            <w:pPr>
              <w:shd w:val="clear" w:color="auto" w:fill="FFFFFF"/>
              <w:jc w:val="right"/>
              <w:rPr>
                <w:rFonts w:ascii="Times New Roman" w:hAnsi="Times New Roman"/>
                <w:b/>
                <w:bCs/>
                <w:iCs/>
                <w:color w:val="FF0000"/>
                <w:szCs w:val="28"/>
              </w:rPr>
            </w:pPr>
            <w:r w:rsidRPr="00404D58">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404D58" w:rsidRDefault="002A5948" w:rsidP="00D45E3D">
            <w:pPr>
              <w:shd w:val="clear" w:color="auto" w:fill="FFFFFF"/>
              <w:rPr>
                <w:rFonts w:ascii="Times New Roman" w:hAnsi="Times New Roman"/>
                <w:color w:val="FF0000"/>
                <w:szCs w:val="28"/>
              </w:rPr>
            </w:pPr>
            <w:r w:rsidRPr="00404D58">
              <w:rPr>
                <w:rFonts w:ascii="Times New Roman" w:hAnsi="Times New Roman"/>
                <w:color w:val="FF0000"/>
                <w:szCs w:val="28"/>
              </w:rPr>
              <w:t>Huấn luyện kỹ thuật;</w:t>
            </w:r>
          </w:p>
        </w:tc>
      </w:tr>
      <w:tr w:rsidR="00404D58" w:rsidRPr="00404D5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404D58" w:rsidRDefault="002A5948" w:rsidP="00D45E3D">
            <w:pPr>
              <w:shd w:val="clear" w:color="auto" w:fill="FFFFFF"/>
              <w:jc w:val="right"/>
              <w:rPr>
                <w:rFonts w:ascii="Times New Roman" w:hAnsi="Times New Roman"/>
                <w:b/>
                <w:bCs/>
                <w:iCs/>
                <w:color w:val="FF0000"/>
                <w:szCs w:val="28"/>
              </w:rPr>
            </w:pPr>
            <w:r w:rsidRPr="00404D58">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404D58" w:rsidRDefault="00404D58" w:rsidP="00D45E3D">
            <w:pPr>
              <w:shd w:val="clear" w:color="auto" w:fill="FFFFFF"/>
              <w:rPr>
                <w:rFonts w:ascii="Times New Roman" w:hAnsi="Times New Roman"/>
                <w:color w:val="FF0000"/>
                <w:szCs w:val="28"/>
              </w:rPr>
            </w:pPr>
            <w:r w:rsidRPr="00404D58">
              <w:rPr>
                <w:rFonts w:ascii="Times New Roman" w:hAnsi="Times New Roman"/>
                <w:color w:val="FF0000"/>
                <w:szCs w:val="28"/>
              </w:rPr>
              <w:t>Công tác an toàn, vệ sinh lao động</w:t>
            </w:r>
            <w:r w:rsidR="002A5948" w:rsidRPr="00404D58">
              <w:rPr>
                <w:rFonts w:ascii="Times New Roman" w:hAnsi="Times New Roman"/>
                <w:color w:val="FF0000"/>
                <w:szCs w:val="28"/>
              </w:rPr>
              <w:t>;</w:t>
            </w:r>
          </w:p>
        </w:tc>
      </w:tr>
      <w:tr w:rsidR="00404D58" w:rsidRPr="00404D5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404D58" w:rsidRDefault="002A5948" w:rsidP="00D45E3D">
            <w:pPr>
              <w:jc w:val="right"/>
              <w:rPr>
                <w:rFonts w:ascii="Times New Roman" w:hAnsi="Times New Roman"/>
                <w:b/>
                <w:bCs/>
                <w:iCs/>
                <w:color w:val="FF0000"/>
                <w:szCs w:val="28"/>
              </w:rPr>
            </w:pPr>
            <w:r w:rsidRPr="00404D58">
              <w:rPr>
                <w:rFonts w:ascii="Times New Roman" w:hAnsi="Times New Roman"/>
                <w:b/>
                <w:bCs/>
                <w:iCs/>
                <w:color w:val="FF0000"/>
                <w:szCs w:val="28"/>
              </w:rPr>
              <w:t>E)</w:t>
            </w:r>
          </w:p>
        </w:tc>
        <w:tc>
          <w:tcPr>
            <w:tcW w:w="7757" w:type="dxa"/>
            <w:tcBorders>
              <w:top w:val="nil"/>
              <w:left w:val="nil"/>
              <w:bottom w:val="single" w:sz="4" w:space="0" w:color="auto"/>
              <w:right w:val="single" w:sz="4" w:space="0" w:color="auto"/>
            </w:tcBorders>
            <w:vAlign w:val="center"/>
          </w:tcPr>
          <w:p w:rsidR="002A5948" w:rsidRPr="00404D58" w:rsidRDefault="002A5948" w:rsidP="00D45E3D">
            <w:pPr>
              <w:jc w:val="both"/>
              <w:rPr>
                <w:rFonts w:ascii="Times New Roman" w:hAnsi="Times New Roman"/>
                <w:color w:val="FF0000"/>
                <w:szCs w:val="28"/>
              </w:rPr>
            </w:pPr>
          </w:p>
        </w:tc>
      </w:tr>
      <w:tr w:rsidR="00404D58" w:rsidRPr="00404D5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404D58" w:rsidRDefault="002A5948" w:rsidP="00D45E3D">
            <w:pPr>
              <w:jc w:val="right"/>
              <w:rPr>
                <w:rFonts w:ascii="Times New Roman" w:hAnsi="Times New Roman"/>
                <w:b/>
                <w:bCs/>
                <w:iCs/>
                <w:color w:val="FF0000"/>
                <w:szCs w:val="28"/>
              </w:rPr>
            </w:pPr>
            <w:r w:rsidRPr="00404D58">
              <w:rPr>
                <w:rFonts w:ascii="Times New Roman" w:hAnsi="Times New Roman"/>
                <w:b/>
                <w:bCs/>
                <w:iCs/>
                <w:color w:val="FF0000"/>
                <w:szCs w:val="28"/>
              </w:rPr>
              <w:t>F)</w:t>
            </w:r>
          </w:p>
        </w:tc>
        <w:tc>
          <w:tcPr>
            <w:tcW w:w="7757" w:type="dxa"/>
            <w:tcBorders>
              <w:top w:val="nil"/>
              <w:left w:val="nil"/>
              <w:bottom w:val="single" w:sz="4" w:space="0" w:color="auto"/>
              <w:right w:val="single" w:sz="4" w:space="0" w:color="auto"/>
            </w:tcBorders>
            <w:vAlign w:val="center"/>
          </w:tcPr>
          <w:p w:rsidR="002A5948" w:rsidRPr="00404D58" w:rsidRDefault="002A5948" w:rsidP="00D45E3D">
            <w:pPr>
              <w:jc w:val="both"/>
              <w:rPr>
                <w:rFonts w:ascii="Times New Roman" w:hAnsi="Times New Roman"/>
                <w:color w:val="FF0000"/>
                <w:szCs w:val="28"/>
              </w:rPr>
            </w:pPr>
          </w:p>
        </w:tc>
      </w:tr>
      <w:tr w:rsidR="00404D58" w:rsidRPr="00404D5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404D58" w:rsidRDefault="002A5948" w:rsidP="00D45E3D">
            <w:pPr>
              <w:jc w:val="right"/>
              <w:rPr>
                <w:rFonts w:ascii="Times New Roman" w:hAnsi="Times New Roman"/>
                <w:b/>
                <w:bCs/>
                <w:iCs/>
                <w:color w:val="FF0000"/>
                <w:szCs w:val="28"/>
              </w:rPr>
            </w:pPr>
            <w:r w:rsidRPr="00404D58">
              <w:rPr>
                <w:rFonts w:ascii="Times New Roman" w:hAnsi="Times New Roman"/>
                <w:b/>
                <w:bCs/>
                <w:iCs/>
                <w:color w:val="FF0000"/>
                <w:szCs w:val="28"/>
              </w:rPr>
              <w:t>G)</w:t>
            </w:r>
          </w:p>
        </w:tc>
        <w:tc>
          <w:tcPr>
            <w:tcW w:w="7757" w:type="dxa"/>
            <w:tcBorders>
              <w:top w:val="nil"/>
              <w:left w:val="nil"/>
              <w:bottom w:val="single" w:sz="4" w:space="0" w:color="auto"/>
              <w:right w:val="single" w:sz="4" w:space="0" w:color="auto"/>
            </w:tcBorders>
            <w:vAlign w:val="center"/>
          </w:tcPr>
          <w:p w:rsidR="002A5948" w:rsidRPr="00404D58" w:rsidRDefault="002A5948" w:rsidP="00D45E3D">
            <w:pPr>
              <w:jc w:val="both"/>
              <w:rPr>
                <w:rFonts w:ascii="Times New Roman" w:hAnsi="Times New Roman"/>
                <w:color w:val="FF0000"/>
                <w:szCs w:val="28"/>
              </w:rPr>
            </w:pPr>
          </w:p>
        </w:tc>
      </w:tr>
      <w:tr w:rsidR="00404D58" w:rsidRPr="00404D5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404D58" w:rsidRDefault="002A5948" w:rsidP="00D45E3D">
            <w:pPr>
              <w:jc w:val="right"/>
              <w:rPr>
                <w:rFonts w:ascii="Times New Roman" w:hAnsi="Times New Roman"/>
                <w:b/>
                <w:bCs/>
                <w:iCs/>
                <w:color w:val="FF0000"/>
                <w:szCs w:val="28"/>
              </w:rPr>
            </w:pPr>
            <w:r w:rsidRPr="00404D58">
              <w:rPr>
                <w:rFonts w:ascii="Times New Roman" w:hAnsi="Times New Roman"/>
                <w:b/>
                <w:bCs/>
                <w:iCs/>
                <w:color w:val="FF0000"/>
                <w:szCs w:val="28"/>
              </w:rPr>
              <w:t>H)</w:t>
            </w:r>
          </w:p>
        </w:tc>
        <w:tc>
          <w:tcPr>
            <w:tcW w:w="7757" w:type="dxa"/>
            <w:tcBorders>
              <w:top w:val="nil"/>
              <w:left w:val="nil"/>
              <w:bottom w:val="single" w:sz="4" w:space="0" w:color="auto"/>
              <w:right w:val="single" w:sz="4" w:space="0" w:color="auto"/>
            </w:tcBorders>
            <w:vAlign w:val="center"/>
          </w:tcPr>
          <w:p w:rsidR="002A5948" w:rsidRPr="00404D58" w:rsidRDefault="002A5948" w:rsidP="00D45E3D">
            <w:pPr>
              <w:jc w:val="both"/>
              <w:rPr>
                <w:rFonts w:ascii="Times New Roman" w:hAnsi="Times New Roman"/>
                <w:color w:val="FF0000"/>
                <w:szCs w:val="28"/>
              </w:rPr>
            </w:pPr>
          </w:p>
        </w:tc>
      </w:tr>
      <w:tr w:rsidR="00404D58" w:rsidRPr="00404D5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404D58" w:rsidRDefault="002A5948" w:rsidP="00D45E3D">
            <w:pPr>
              <w:jc w:val="right"/>
              <w:rPr>
                <w:rFonts w:ascii="Times New Roman" w:hAnsi="Times New Roman"/>
                <w:b/>
                <w:bCs/>
                <w:iCs/>
                <w:color w:val="FF0000"/>
                <w:szCs w:val="28"/>
              </w:rPr>
            </w:pPr>
            <w:r w:rsidRPr="00404D58">
              <w:rPr>
                <w:rFonts w:ascii="Times New Roman" w:hAnsi="Times New Roman"/>
                <w:b/>
                <w:bCs/>
                <w:iCs/>
                <w:color w:val="FF0000"/>
                <w:szCs w:val="28"/>
              </w:rPr>
              <w:t>Đáp án</w:t>
            </w:r>
          </w:p>
        </w:tc>
        <w:tc>
          <w:tcPr>
            <w:tcW w:w="7757" w:type="dxa"/>
            <w:tcBorders>
              <w:top w:val="nil"/>
              <w:left w:val="nil"/>
              <w:bottom w:val="single" w:sz="4" w:space="0" w:color="auto"/>
              <w:right w:val="single" w:sz="4" w:space="0" w:color="auto"/>
            </w:tcBorders>
            <w:vAlign w:val="center"/>
          </w:tcPr>
          <w:p w:rsidR="002A5948" w:rsidRPr="00404D58" w:rsidRDefault="002A5948" w:rsidP="00D45E3D">
            <w:pPr>
              <w:jc w:val="both"/>
              <w:rPr>
                <w:rFonts w:ascii="Times New Roman" w:hAnsi="Times New Roman"/>
                <w:b/>
                <w:color w:val="FF0000"/>
                <w:szCs w:val="28"/>
              </w:rPr>
            </w:pPr>
            <w:r w:rsidRPr="00404D58">
              <w:rPr>
                <w:rFonts w:ascii="Times New Roman" w:hAnsi="Times New Roman"/>
                <w:b/>
                <w:color w:val="FF0000"/>
                <w:szCs w:val="28"/>
              </w:rPr>
              <w:t>A</w:t>
            </w:r>
          </w:p>
        </w:tc>
      </w:tr>
      <w:tr w:rsidR="00404D58" w:rsidRPr="00404D5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2A5948" w:rsidRPr="00404D58" w:rsidRDefault="002A5948" w:rsidP="00D45E3D">
            <w:pPr>
              <w:shd w:val="clear" w:color="auto" w:fill="FFFFFF"/>
              <w:jc w:val="center"/>
              <w:rPr>
                <w:rFonts w:ascii="Times New Roman" w:hAnsi="Times New Roman"/>
                <w:b/>
                <w:bCs/>
                <w:iCs/>
                <w:color w:val="FF0000"/>
                <w:szCs w:val="28"/>
              </w:rPr>
            </w:pPr>
            <w:r w:rsidRPr="00404D58">
              <w:rPr>
                <w:rFonts w:ascii="Times New Roman" w:hAnsi="Times New Roman"/>
                <w:b/>
                <w:bCs/>
                <w:iCs/>
                <w:color w:val="FF0000"/>
                <w:szCs w:val="28"/>
              </w:rPr>
              <w:t>Câu 6</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2A5948" w:rsidRPr="00404D58" w:rsidRDefault="002A5948" w:rsidP="00D45E3D">
            <w:pPr>
              <w:shd w:val="clear" w:color="auto" w:fill="FFFFFF"/>
              <w:rPr>
                <w:rFonts w:ascii="Times New Roman" w:hAnsi="Times New Roman"/>
                <w:b/>
                <w:bCs/>
                <w:color w:val="FF0000"/>
                <w:szCs w:val="28"/>
              </w:rPr>
            </w:pPr>
            <w:r w:rsidRPr="00404D58">
              <w:rPr>
                <w:rFonts w:ascii="Times New Roman" w:hAnsi="Times New Roman"/>
                <w:b/>
                <w:bCs/>
                <w:color w:val="FF0000"/>
                <w:szCs w:val="28"/>
              </w:rPr>
              <w:t>Hình thức huấn luyện kỹ thuật tại đơn vị gồm nội dung nào?</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Huấn luyện thường xuyên theo quy định.</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Bổ túc, tập huấn, hội thi, hội thao kỹ thuật.</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Diễn tập; Bồi dưỡng, nâng bậc thợ.</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Huấn luyện thường xuyên theo quy đị</w:t>
            </w:r>
            <w:r>
              <w:rPr>
                <w:rFonts w:ascii="Times New Roman" w:hAnsi="Times New Roman"/>
                <w:color w:val="000000"/>
                <w:szCs w:val="28"/>
              </w:rPr>
              <w:t xml:space="preserve">nh; </w:t>
            </w:r>
            <w:r w:rsidRPr="00EB7DA5">
              <w:rPr>
                <w:rFonts w:ascii="Times New Roman" w:hAnsi="Times New Roman"/>
                <w:color w:val="000000"/>
                <w:szCs w:val="28"/>
              </w:rPr>
              <w:t>Bổ túc, tập huấn, hội thi, hội thao kỹ thuậ</w:t>
            </w:r>
            <w:r>
              <w:rPr>
                <w:rFonts w:ascii="Times New Roman" w:hAnsi="Times New Roman"/>
                <w:color w:val="000000"/>
                <w:szCs w:val="28"/>
              </w:rPr>
              <w:t>t;</w:t>
            </w:r>
            <w:r w:rsidRPr="00EB7DA5">
              <w:rPr>
                <w:rFonts w:ascii="Times New Roman" w:hAnsi="Times New Roman"/>
                <w:color w:val="000000"/>
                <w:szCs w:val="28"/>
              </w:rPr>
              <w:t xml:space="preserve"> Diễn tập; Bồi dưỡng, nâng bậc thợ.</w:t>
            </w:r>
            <w:r>
              <w:rPr>
                <w:rFonts w:ascii="Times New Roman" w:hAnsi="Times New Roman"/>
                <w:color w:val="000000"/>
                <w:szCs w:val="28"/>
              </w:rPr>
              <w:t xml:space="preserve"> </w:t>
            </w: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b/>
                <w:szCs w:val="28"/>
              </w:rPr>
            </w:pPr>
            <w:r>
              <w:rPr>
                <w:rFonts w:ascii="Times New Roman" w:hAnsi="Times New Roman"/>
                <w:b/>
                <w:szCs w:val="28"/>
              </w:rPr>
              <w:t>D</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center"/>
              <w:rPr>
                <w:rFonts w:ascii="Times New Roman" w:hAnsi="Times New Roman"/>
                <w:b/>
                <w:bCs/>
                <w:iCs/>
                <w:szCs w:val="28"/>
              </w:rPr>
            </w:pPr>
            <w:r w:rsidRPr="00BB47BC">
              <w:rPr>
                <w:rFonts w:ascii="Times New Roman" w:hAnsi="Times New Roman"/>
                <w:b/>
                <w:bCs/>
                <w:iCs/>
                <w:szCs w:val="28"/>
              </w:rPr>
              <w:t>Câu 7</w:t>
            </w:r>
          </w:p>
        </w:tc>
        <w:tc>
          <w:tcPr>
            <w:tcW w:w="7757" w:type="dxa"/>
            <w:tcBorders>
              <w:top w:val="single" w:sz="4" w:space="0" w:color="auto"/>
              <w:left w:val="single" w:sz="4" w:space="0" w:color="auto"/>
              <w:bottom w:val="single" w:sz="4" w:space="0" w:color="auto"/>
              <w:right w:val="single" w:sz="4" w:space="0" w:color="auto"/>
            </w:tcBorders>
            <w:shd w:val="clear" w:color="auto" w:fill="FFFFFF"/>
          </w:tcPr>
          <w:p w:rsidR="002A5948" w:rsidRPr="00EB7DA5" w:rsidRDefault="002A5948" w:rsidP="00D45E3D">
            <w:pPr>
              <w:shd w:val="clear" w:color="auto" w:fill="FFFFFF"/>
              <w:spacing w:line="40" w:lineRule="atLeast"/>
              <w:jc w:val="both"/>
              <w:rPr>
                <w:rFonts w:ascii="Times New Roman" w:hAnsi="Times New Roman"/>
                <w:b/>
                <w:szCs w:val="28"/>
                <w:lang w:val="de-DE"/>
              </w:rPr>
            </w:pPr>
            <w:r w:rsidRPr="00EB7DA5">
              <w:rPr>
                <w:rFonts w:ascii="Times New Roman" w:hAnsi="Times New Roman"/>
                <w:b/>
                <w:szCs w:val="28"/>
                <w:lang w:val="de-DE"/>
              </w:rPr>
              <w:t xml:space="preserve">Nội dung huấn luyện kỹ thuật TT thường xuyên tại đơn vị </w:t>
            </w:r>
            <w:r w:rsidRPr="00EB7DA5">
              <w:rPr>
                <w:rFonts w:ascii="Times New Roman" w:hAnsi="Times New Roman"/>
                <w:b/>
                <w:szCs w:val="28"/>
                <w:lang w:val="de-DE"/>
              </w:rPr>
              <w:lastRenderedPageBreak/>
              <w:t>gồm:</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lastRenderedPageBreak/>
              <w:t>A)</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2A5948" w:rsidRPr="00EB7DA5" w:rsidRDefault="002A5948" w:rsidP="00D45E3D">
            <w:pPr>
              <w:shd w:val="clear" w:color="auto" w:fill="FFFFFF"/>
              <w:spacing w:line="40" w:lineRule="atLeast"/>
              <w:jc w:val="both"/>
              <w:rPr>
                <w:rFonts w:ascii="Times New Roman" w:hAnsi="Times New Roman"/>
                <w:szCs w:val="28"/>
                <w:lang w:val="de-DE"/>
              </w:rPr>
            </w:pPr>
            <w:r w:rsidRPr="00EB7DA5">
              <w:rPr>
                <w:rFonts w:ascii="Times New Roman" w:hAnsi="Times New Roman"/>
                <w:szCs w:val="28"/>
                <w:lang w:val="de-DE"/>
              </w:rPr>
              <w:t>Huấn luyện củng cố, nâng cao kiến thức, năng lực thực hành theo chức danh khả năng hoàn thành nhiệm vụ được giao và đạt tiêu chuẩn bậc thợ cao hơn.</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2A5948" w:rsidRPr="00EB7DA5" w:rsidRDefault="002A5948" w:rsidP="00D45E3D">
            <w:pPr>
              <w:shd w:val="clear" w:color="auto" w:fill="FFFFFF"/>
              <w:spacing w:line="40" w:lineRule="atLeast"/>
              <w:ind w:right="5"/>
              <w:jc w:val="both"/>
              <w:rPr>
                <w:rFonts w:ascii="Times New Roman" w:hAnsi="Times New Roman"/>
                <w:szCs w:val="28"/>
                <w:lang w:val="de-DE"/>
              </w:rPr>
            </w:pPr>
            <w:r w:rsidRPr="00EB7DA5">
              <w:rPr>
                <w:rFonts w:ascii="Times New Roman" w:hAnsi="Times New Roman"/>
                <w:szCs w:val="28"/>
                <w:lang w:val="de-DE"/>
              </w:rPr>
              <w:t>Huấn luyện bổ xung những kiến thức khoa học kỹ thuậ</w:t>
            </w:r>
            <w:r>
              <w:rPr>
                <w:rFonts w:ascii="Times New Roman" w:hAnsi="Times New Roman"/>
                <w:szCs w:val="28"/>
                <w:lang w:val="de-DE"/>
              </w:rPr>
              <w:t xml:space="preserve">t </w:t>
            </w:r>
            <w:r w:rsidRPr="00EB7DA5">
              <w:rPr>
                <w:rFonts w:ascii="Times New Roman" w:hAnsi="Times New Roman"/>
                <w:szCs w:val="28"/>
                <w:lang w:val="de-DE"/>
              </w:rPr>
              <w:t>mới, những trang bị mới để cán bộ, nhân viên kỹ thuật có đủ kiến thức và trình độ làm chủ được các trang bị thông tin mới có kỹ thuật, và công nghệ cao.</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2A5948" w:rsidRPr="00EB7DA5" w:rsidRDefault="002A5948" w:rsidP="00D45E3D">
            <w:pPr>
              <w:shd w:val="clear" w:color="auto" w:fill="FFFFFF"/>
              <w:spacing w:line="40" w:lineRule="atLeast"/>
              <w:jc w:val="both"/>
              <w:rPr>
                <w:rFonts w:ascii="Times New Roman" w:hAnsi="Times New Roman"/>
                <w:szCs w:val="28"/>
                <w:lang w:val="de-DE"/>
              </w:rPr>
            </w:pPr>
            <w:r w:rsidRPr="00EB7DA5">
              <w:rPr>
                <w:rFonts w:ascii="Times New Roman" w:hAnsi="Times New Roman"/>
                <w:szCs w:val="28"/>
                <w:lang w:val="de-DE"/>
              </w:rPr>
              <w:t>Tổ chức hội thi, hội thao kỹ thuật để đánh giá kết quả công tác huấn luyện kỹ thuật.</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2A5948" w:rsidRPr="00EB7DA5" w:rsidRDefault="002A5948" w:rsidP="00D45E3D">
            <w:pPr>
              <w:shd w:val="clear" w:color="auto" w:fill="FFFFFF"/>
              <w:spacing w:line="40" w:lineRule="atLeast"/>
              <w:jc w:val="both"/>
              <w:rPr>
                <w:rFonts w:ascii="Times New Roman" w:hAnsi="Times New Roman"/>
                <w:szCs w:val="28"/>
                <w:lang w:val="de-DE"/>
              </w:rPr>
            </w:pPr>
            <w:r w:rsidRPr="00EB7DA5">
              <w:rPr>
                <w:rFonts w:ascii="Times New Roman" w:hAnsi="Times New Roman"/>
                <w:szCs w:val="28"/>
                <w:lang w:val="de-DE"/>
              </w:rPr>
              <w:t>Huấn luyện củng cố, nâng cao kiến thức, năng lực thực hành theo chức danh khả năng hoàn thành nhiệm vụ được giao và đạt tiêu chuẩn bậc thợ</w:t>
            </w:r>
            <w:r>
              <w:rPr>
                <w:rFonts w:ascii="Times New Roman" w:hAnsi="Times New Roman"/>
                <w:szCs w:val="28"/>
                <w:lang w:val="de-DE"/>
              </w:rPr>
              <w:t xml:space="preserve"> cao hơn; </w:t>
            </w:r>
            <w:r w:rsidRPr="00EB7DA5">
              <w:rPr>
                <w:rFonts w:ascii="Times New Roman" w:hAnsi="Times New Roman"/>
                <w:szCs w:val="28"/>
                <w:lang w:val="de-DE"/>
              </w:rPr>
              <w:t>Huấn luyện bổ xung những kiến thức khoa học kỹ thuật mới, những trang bị mới để cán bộ, nhân viên kỹ thuật có đủ kiến thức và trình độ làm chủ được các trang bị thông tin mới có kỹ thuật, và công nghệ</w:t>
            </w:r>
            <w:r>
              <w:rPr>
                <w:rFonts w:ascii="Times New Roman" w:hAnsi="Times New Roman"/>
                <w:szCs w:val="28"/>
                <w:lang w:val="de-DE"/>
              </w:rPr>
              <w:t xml:space="preserve"> cao; </w:t>
            </w:r>
            <w:r w:rsidRPr="00EB7DA5">
              <w:rPr>
                <w:rFonts w:ascii="Times New Roman" w:hAnsi="Times New Roman"/>
                <w:szCs w:val="28"/>
                <w:lang w:val="de-DE"/>
              </w:rPr>
              <w:t>Tổ chức hội thi, hội thao kỹ thuật để đánh giá kết quả công tác huấn luyện kỹ thuật.</w:t>
            </w: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b/>
                <w:szCs w:val="28"/>
              </w:rPr>
            </w:pPr>
            <w:r>
              <w:rPr>
                <w:rFonts w:ascii="Times New Roman" w:hAnsi="Times New Roman"/>
                <w:b/>
                <w:szCs w:val="28"/>
              </w:rPr>
              <w:t>D</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center"/>
              <w:rPr>
                <w:rFonts w:ascii="Times New Roman" w:hAnsi="Times New Roman"/>
                <w:b/>
                <w:bCs/>
                <w:iCs/>
                <w:szCs w:val="28"/>
              </w:rPr>
            </w:pPr>
            <w:r w:rsidRPr="00BB47BC">
              <w:rPr>
                <w:rFonts w:ascii="Times New Roman" w:hAnsi="Times New Roman"/>
                <w:b/>
                <w:bCs/>
                <w:iCs/>
                <w:szCs w:val="28"/>
              </w:rPr>
              <w:t>Câu 8</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2A5948" w:rsidRPr="00EB7DA5" w:rsidRDefault="002A5948" w:rsidP="00D45E3D">
            <w:pPr>
              <w:shd w:val="clear" w:color="auto" w:fill="FFFFFF"/>
              <w:rPr>
                <w:rFonts w:ascii="Times New Roman" w:hAnsi="Times New Roman"/>
                <w:b/>
                <w:bCs/>
                <w:color w:val="000000"/>
                <w:szCs w:val="28"/>
              </w:rPr>
            </w:pPr>
            <w:r w:rsidRPr="00EB7DA5">
              <w:rPr>
                <w:rFonts w:ascii="Times New Roman" w:hAnsi="Times New Roman"/>
                <w:b/>
                <w:bCs/>
                <w:color w:val="000000"/>
                <w:szCs w:val="28"/>
              </w:rPr>
              <w:t>Sổ sách quản lý kỹ thuật gồm các đầu sổ nào?</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Sổ kế hoạch bảo quản tuần;Sổ kế hoạch bảo dưỡng;Sổ công tác kỹ thuật;</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Sổ theo dõi sửa chữa trang bị tại đơn vị;Sổ theo dõi sửa chữa trang bị thông tin;</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Sổ nhật ký sửa chữa trang bị thông tin;</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Sổ kế hoạch bảo quản tuần;Sổ kế hoạch bảo dưỡng;Sổ công tác kỹ thuật; Sổ theo dõi sửa chữa trang bị tại đơn vị;Sổ theo dõi sửa chữa trang bị thông tin; Sổ nhật ký sửa chữa trang bị thông tin;</w:t>
            </w: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b/>
                <w:szCs w:val="28"/>
              </w:rPr>
            </w:pPr>
            <w:r>
              <w:rPr>
                <w:rFonts w:ascii="Times New Roman" w:hAnsi="Times New Roman"/>
                <w:b/>
                <w:szCs w:val="28"/>
              </w:rPr>
              <w:t>D</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center"/>
              <w:rPr>
                <w:rFonts w:ascii="Times New Roman" w:hAnsi="Times New Roman"/>
                <w:b/>
                <w:bCs/>
                <w:iCs/>
                <w:szCs w:val="28"/>
              </w:rPr>
            </w:pPr>
            <w:r w:rsidRPr="00BB47BC">
              <w:rPr>
                <w:rFonts w:ascii="Times New Roman" w:hAnsi="Times New Roman"/>
                <w:b/>
                <w:bCs/>
                <w:iCs/>
                <w:szCs w:val="28"/>
              </w:rPr>
              <w:t>Câu 9</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2A5948" w:rsidRPr="00EB7DA5" w:rsidRDefault="002A5948" w:rsidP="00D45E3D">
            <w:pPr>
              <w:shd w:val="clear" w:color="auto" w:fill="FFFFFF"/>
              <w:rPr>
                <w:rFonts w:ascii="Times New Roman" w:hAnsi="Times New Roman"/>
                <w:b/>
                <w:bCs/>
                <w:color w:val="000000"/>
                <w:szCs w:val="28"/>
              </w:rPr>
            </w:pPr>
            <w:r w:rsidRPr="00EB7DA5">
              <w:rPr>
                <w:rFonts w:ascii="Times New Roman" w:hAnsi="Times New Roman"/>
                <w:b/>
                <w:bCs/>
                <w:color w:val="000000"/>
                <w:szCs w:val="28"/>
              </w:rPr>
              <w:t xml:space="preserve"> Sổ kế hoạch bảo dưỡng được quy định ở cấp nào?</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lastRenderedPageBreak/>
              <w:t>A)</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Cấp Tiểu đoàn thông tin và cấp đại đội thông tin trực thuộc.</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Đại đội thông tin và trạm thông tin</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Lữ đoàn thông tin và tiểu đoàn thông tin</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Tiểu thông tin và trạm thông tin</w:t>
            </w: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b/>
                <w:szCs w:val="28"/>
              </w:rPr>
            </w:pPr>
            <w:r>
              <w:rPr>
                <w:rFonts w:ascii="Times New Roman" w:hAnsi="Times New Roman"/>
                <w:b/>
                <w:szCs w:val="28"/>
              </w:rPr>
              <w:t>A</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center"/>
              <w:rPr>
                <w:rFonts w:ascii="Times New Roman" w:hAnsi="Times New Roman"/>
                <w:b/>
                <w:bCs/>
                <w:iCs/>
                <w:szCs w:val="28"/>
              </w:rPr>
            </w:pPr>
            <w:r w:rsidRPr="00BB47BC">
              <w:rPr>
                <w:rFonts w:ascii="Times New Roman" w:hAnsi="Times New Roman"/>
                <w:b/>
                <w:bCs/>
                <w:iCs/>
                <w:szCs w:val="28"/>
              </w:rPr>
              <w:t>Câu 10</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2A5948" w:rsidRPr="00EB7DA5" w:rsidRDefault="002A5948" w:rsidP="00D45E3D">
            <w:pPr>
              <w:shd w:val="clear" w:color="auto" w:fill="FFFFFF"/>
              <w:rPr>
                <w:rFonts w:ascii="Times New Roman" w:hAnsi="Times New Roman"/>
                <w:b/>
                <w:bCs/>
                <w:color w:val="000000"/>
                <w:szCs w:val="28"/>
              </w:rPr>
            </w:pPr>
            <w:r w:rsidRPr="00EB7DA5">
              <w:rPr>
                <w:rFonts w:ascii="Times New Roman" w:hAnsi="Times New Roman"/>
                <w:b/>
                <w:bCs/>
                <w:color w:val="000000"/>
                <w:szCs w:val="28"/>
              </w:rPr>
              <w:t>Mục đích của việc tiếp đất  trang bị TT là gì?</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Chống quả tải</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Chống tiêu hao điện năng sử dụng</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Bảo đảm an toàn cho người và thiết bị thông tin</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Bảo vệ môi trường</w:t>
            </w: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b/>
                <w:szCs w:val="28"/>
              </w:rPr>
            </w:pPr>
            <w:r>
              <w:rPr>
                <w:rFonts w:ascii="Times New Roman" w:hAnsi="Times New Roman"/>
                <w:b/>
                <w:szCs w:val="28"/>
              </w:rPr>
              <w:t>C</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center"/>
              <w:rPr>
                <w:rFonts w:ascii="Times New Roman" w:hAnsi="Times New Roman"/>
                <w:b/>
                <w:bCs/>
                <w:iCs/>
                <w:szCs w:val="28"/>
              </w:rPr>
            </w:pPr>
            <w:r w:rsidRPr="00BB47BC">
              <w:rPr>
                <w:rFonts w:ascii="Times New Roman" w:hAnsi="Times New Roman"/>
                <w:b/>
                <w:bCs/>
                <w:iCs/>
                <w:szCs w:val="28"/>
              </w:rPr>
              <w:t>Câu 11</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2A5948" w:rsidRPr="00EB7DA5" w:rsidRDefault="002A5948" w:rsidP="00D45E3D">
            <w:pPr>
              <w:shd w:val="clear" w:color="auto" w:fill="FFFFFF"/>
              <w:rPr>
                <w:rFonts w:ascii="Times New Roman" w:hAnsi="Times New Roman"/>
                <w:b/>
                <w:bCs/>
                <w:color w:val="000000"/>
                <w:szCs w:val="28"/>
              </w:rPr>
            </w:pPr>
            <w:r w:rsidRPr="00EB7DA5">
              <w:rPr>
                <w:rFonts w:ascii="Times New Roman" w:hAnsi="Times New Roman"/>
                <w:b/>
                <w:bCs/>
                <w:color w:val="000000"/>
                <w:szCs w:val="28"/>
              </w:rPr>
              <w:t xml:space="preserve"> Loại sổ nào được quy định đối với cấp tiểu đoàn thông tin, Ban Thông tin của các fBB, BCH Quân sự tỉnh, BCH Biên phòng tỉnh và tương đương?</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Lý lịch máy thông tin;</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Sổ đăng ký xuất kho; sổ đăng ký nhập kho</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Hồ sơ kỹ thuật trạm, tuyến.</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Lý lịch máy thông tin; Sổ đăng ký xuất kho; sổ đăng ký nhập kho</w:t>
            </w:r>
            <w:r>
              <w:rPr>
                <w:rFonts w:ascii="Times New Roman" w:hAnsi="Times New Roman"/>
                <w:color w:val="000000"/>
                <w:szCs w:val="28"/>
              </w:rPr>
              <w:t xml:space="preserve">; </w:t>
            </w:r>
            <w:r w:rsidRPr="00EB7DA5">
              <w:rPr>
                <w:rFonts w:ascii="Times New Roman" w:hAnsi="Times New Roman"/>
                <w:color w:val="000000"/>
                <w:szCs w:val="28"/>
              </w:rPr>
              <w:t>Hồ sơ kỹ thuật trạm, tuyến.</w:t>
            </w: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b/>
                <w:szCs w:val="28"/>
              </w:rPr>
            </w:pPr>
            <w:r>
              <w:rPr>
                <w:rFonts w:ascii="Times New Roman" w:hAnsi="Times New Roman"/>
                <w:b/>
                <w:szCs w:val="28"/>
              </w:rPr>
              <w:t>B</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center"/>
              <w:rPr>
                <w:rFonts w:ascii="Times New Roman" w:hAnsi="Times New Roman"/>
                <w:b/>
                <w:bCs/>
                <w:iCs/>
                <w:szCs w:val="28"/>
              </w:rPr>
            </w:pPr>
            <w:r w:rsidRPr="00BB47BC">
              <w:rPr>
                <w:rFonts w:ascii="Times New Roman" w:hAnsi="Times New Roman"/>
                <w:b/>
                <w:bCs/>
                <w:iCs/>
                <w:szCs w:val="28"/>
              </w:rPr>
              <w:t>Câu 12</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2A5948" w:rsidRPr="00EB7DA5" w:rsidRDefault="002A5948" w:rsidP="00D45E3D">
            <w:pPr>
              <w:shd w:val="clear" w:color="auto" w:fill="FFFFFF"/>
              <w:rPr>
                <w:rFonts w:ascii="Times New Roman" w:hAnsi="Times New Roman"/>
                <w:b/>
                <w:bCs/>
                <w:color w:val="000000"/>
                <w:szCs w:val="28"/>
              </w:rPr>
            </w:pPr>
            <w:r w:rsidRPr="00EB7DA5">
              <w:rPr>
                <w:rFonts w:ascii="Times New Roman" w:hAnsi="Times New Roman"/>
                <w:b/>
                <w:bCs/>
                <w:color w:val="000000"/>
                <w:szCs w:val="28"/>
              </w:rPr>
              <w:t xml:space="preserve">Thiết bị bảo an 5 điểm K5-110 có điện áp ghim là: </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100V</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110V</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150V</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170V</w:t>
            </w: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b/>
                <w:szCs w:val="28"/>
              </w:rPr>
            </w:pPr>
            <w:r>
              <w:rPr>
                <w:rFonts w:ascii="Times New Roman" w:hAnsi="Times New Roman"/>
                <w:b/>
                <w:szCs w:val="28"/>
              </w:rPr>
              <w:t>B</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center"/>
              <w:rPr>
                <w:rFonts w:ascii="Times New Roman" w:hAnsi="Times New Roman"/>
                <w:b/>
                <w:bCs/>
                <w:iCs/>
                <w:szCs w:val="28"/>
              </w:rPr>
            </w:pPr>
            <w:r w:rsidRPr="00BB47BC">
              <w:rPr>
                <w:rFonts w:ascii="Times New Roman" w:hAnsi="Times New Roman"/>
                <w:b/>
                <w:bCs/>
                <w:iCs/>
                <w:szCs w:val="28"/>
              </w:rPr>
              <w:t>Câu 13</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2A5948" w:rsidRPr="00EB7DA5" w:rsidRDefault="002A5948" w:rsidP="00D45E3D">
            <w:pPr>
              <w:shd w:val="clear" w:color="auto" w:fill="FFFFFF"/>
              <w:rPr>
                <w:rFonts w:ascii="Times New Roman" w:hAnsi="Times New Roman"/>
                <w:b/>
                <w:bCs/>
                <w:color w:val="000000"/>
                <w:szCs w:val="28"/>
              </w:rPr>
            </w:pPr>
            <w:r w:rsidRPr="00EB7DA5">
              <w:rPr>
                <w:rFonts w:ascii="Times New Roman" w:hAnsi="Times New Roman"/>
                <w:b/>
                <w:bCs/>
                <w:color w:val="000000"/>
                <w:szCs w:val="28"/>
              </w:rPr>
              <w:t xml:space="preserve">Thiết bị bảo an 5 điểm K5-170 có điện áp ghim là: </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100V</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110V</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150V</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170V</w:t>
            </w: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b/>
                <w:szCs w:val="28"/>
              </w:rPr>
            </w:pPr>
            <w:r>
              <w:rPr>
                <w:rFonts w:ascii="Times New Roman" w:hAnsi="Times New Roman"/>
                <w:b/>
                <w:szCs w:val="28"/>
              </w:rPr>
              <w:t>D</w:t>
            </w:r>
          </w:p>
        </w:tc>
      </w:tr>
      <w:tr w:rsidR="002A5948" w:rsidRPr="004A131B"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center"/>
              <w:rPr>
                <w:rFonts w:ascii="Times New Roman" w:hAnsi="Times New Roman"/>
                <w:b/>
                <w:bCs/>
                <w:iCs/>
                <w:color w:val="FF0000"/>
                <w:szCs w:val="28"/>
              </w:rPr>
            </w:pPr>
            <w:r w:rsidRPr="00BB47BC">
              <w:rPr>
                <w:rFonts w:ascii="Times New Roman" w:hAnsi="Times New Roman"/>
                <w:b/>
                <w:bCs/>
                <w:iCs/>
                <w:szCs w:val="28"/>
              </w:rPr>
              <w:t>Câu 14</w:t>
            </w:r>
          </w:p>
        </w:tc>
        <w:tc>
          <w:tcPr>
            <w:tcW w:w="7757" w:type="dxa"/>
            <w:tcBorders>
              <w:top w:val="nil"/>
              <w:left w:val="nil"/>
              <w:bottom w:val="single" w:sz="4" w:space="0" w:color="auto"/>
              <w:right w:val="single" w:sz="4" w:space="0" w:color="auto"/>
            </w:tcBorders>
            <w:shd w:val="clear" w:color="auto" w:fill="auto"/>
            <w:vAlign w:val="center"/>
          </w:tcPr>
          <w:p w:rsidR="002A5948" w:rsidRPr="008763F0" w:rsidRDefault="002A5948" w:rsidP="00D45E3D">
            <w:pPr>
              <w:widowControl/>
              <w:jc w:val="both"/>
              <w:rPr>
                <w:rFonts w:ascii="Times New Roman" w:hAnsi="Times New Roman"/>
                <w:b/>
                <w:bCs/>
                <w:color w:val="000000"/>
                <w:szCs w:val="28"/>
              </w:rPr>
            </w:pPr>
            <w:r w:rsidRPr="008763F0">
              <w:rPr>
                <w:rFonts w:ascii="Times New Roman" w:hAnsi="Times New Roman"/>
                <w:b/>
                <w:bCs/>
                <w:color w:val="000000"/>
                <w:szCs w:val="28"/>
              </w:rPr>
              <w:t>Một bình ắc quy loại 12V thì có mấ</w:t>
            </w:r>
            <w:r>
              <w:rPr>
                <w:rFonts w:ascii="Times New Roman" w:hAnsi="Times New Roman"/>
                <w:b/>
                <w:bCs/>
                <w:color w:val="000000"/>
                <w:szCs w:val="28"/>
              </w:rPr>
              <w:t>y ngăn</w:t>
            </w:r>
            <w:r w:rsidRPr="008763F0">
              <w:rPr>
                <w:rFonts w:ascii="Times New Roman" w:hAnsi="Times New Roman"/>
                <w:b/>
                <w:bCs/>
                <w:color w:val="000000"/>
                <w:szCs w:val="28"/>
              </w:rPr>
              <w:t>?</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nil"/>
              <w:left w:val="nil"/>
              <w:bottom w:val="single" w:sz="4" w:space="0" w:color="auto"/>
              <w:right w:val="single" w:sz="4" w:space="0" w:color="auto"/>
            </w:tcBorders>
            <w:shd w:val="clear" w:color="auto" w:fill="auto"/>
            <w:vAlign w:val="center"/>
          </w:tcPr>
          <w:p w:rsidR="002A5948" w:rsidRPr="008763F0" w:rsidRDefault="002A5948" w:rsidP="00D45E3D">
            <w:pPr>
              <w:widowControl/>
              <w:jc w:val="both"/>
              <w:rPr>
                <w:rFonts w:ascii="Times New Roman" w:hAnsi="Times New Roman"/>
                <w:color w:val="000000"/>
                <w:szCs w:val="28"/>
              </w:rPr>
            </w:pPr>
            <w:r w:rsidRPr="008763F0">
              <w:rPr>
                <w:rFonts w:ascii="Times New Roman" w:hAnsi="Times New Roman"/>
                <w:color w:val="000000"/>
                <w:szCs w:val="28"/>
              </w:rPr>
              <w:t xml:space="preserve"> 1 ngăn</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nil"/>
              <w:left w:val="nil"/>
              <w:bottom w:val="single" w:sz="4" w:space="0" w:color="auto"/>
              <w:right w:val="single" w:sz="4" w:space="0" w:color="auto"/>
            </w:tcBorders>
            <w:shd w:val="clear" w:color="auto" w:fill="auto"/>
            <w:vAlign w:val="center"/>
          </w:tcPr>
          <w:p w:rsidR="002A5948" w:rsidRPr="008763F0" w:rsidRDefault="002A5948" w:rsidP="00D45E3D">
            <w:pPr>
              <w:widowControl/>
              <w:jc w:val="both"/>
              <w:rPr>
                <w:rFonts w:ascii="Times New Roman" w:hAnsi="Times New Roman"/>
                <w:color w:val="000000"/>
                <w:szCs w:val="28"/>
              </w:rPr>
            </w:pPr>
            <w:r w:rsidRPr="008763F0">
              <w:rPr>
                <w:rFonts w:ascii="Times New Roman" w:hAnsi="Times New Roman"/>
                <w:color w:val="000000"/>
                <w:szCs w:val="28"/>
              </w:rPr>
              <w:t xml:space="preserve"> 2 ngăn</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nil"/>
              <w:left w:val="nil"/>
              <w:bottom w:val="single" w:sz="4" w:space="0" w:color="auto"/>
              <w:right w:val="single" w:sz="4" w:space="0" w:color="auto"/>
            </w:tcBorders>
            <w:shd w:val="clear" w:color="auto" w:fill="auto"/>
            <w:vAlign w:val="center"/>
          </w:tcPr>
          <w:p w:rsidR="002A5948" w:rsidRPr="008763F0" w:rsidRDefault="002A5948" w:rsidP="00D45E3D">
            <w:pPr>
              <w:widowControl/>
              <w:jc w:val="both"/>
              <w:rPr>
                <w:rFonts w:ascii="Times New Roman" w:hAnsi="Times New Roman"/>
                <w:color w:val="000000"/>
                <w:szCs w:val="28"/>
              </w:rPr>
            </w:pPr>
            <w:r w:rsidRPr="008763F0">
              <w:rPr>
                <w:rFonts w:ascii="Times New Roman" w:hAnsi="Times New Roman"/>
                <w:color w:val="000000"/>
                <w:szCs w:val="28"/>
              </w:rPr>
              <w:t>6 ngăn</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nil"/>
              <w:left w:val="nil"/>
              <w:bottom w:val="single" w:sz="4" w:space="0" w:color="auto"/>
              <w:right w:val="single" w:sz="4" w:space="0" w:color="auto"/>
            </w:tcBorders>
            <w:shd w:val="clear" w:color="auto" w:fill="auto"/>
            <w:vAlign w:val="center"/>
          </w:tcPr>
          <w:p w:rsidR="002A5948" w:rsidRPr="008763F0" w:rsidRDefault="002A5948" w:rsidP="00D45E3D">
            <w:pPr>
              <w:widowControl/>
              <w:jc w:val="both"/>
              <w:rPr>
                <w:rFonts w:ascii="Times New Roman" w:hAnsi="Times New Roman"/>
                <w:color w:val="000000"/>
                <w:szCs w:val="28"/>
              </w:rPr>
            </w:pPr>
            <w:r w:rsidRPr="008763F0">
              <w:rPr>
                <w:rFonts w:ascii="Times New Roman" w:hAnsi="Times New Roman"/>
                <w:color w:val="000000"/>
                <w:szCs w:val="28"/>
              </w:rPr>
              <w:t xml:space="preserve"> 4 ngăn</w:t>
            </w: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b/>
                <w:szCs w:val="28"/>
              </w:rPr>
            </w:pPr>
            <w:r>
              <w:rPr>
                <w:rFonts w:ascii="Times New Roman" w:hAnsi="Times New Roman"/>
                <w:b/>
                <w:szCs w:val="28"/>
              </w:rPr>
              <w:t>C</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center"/>
              <w:rPr>
                <w:rFonts w:ascii="Times New Roman" w:hAnsi="Times New Roman"/>
                <w:b/>
                <w:bCs/>
                <w:iCs/>
                <w:szCs w:val="28"/>
              </w:rPr>
            </w:pPr>
            <w:r w:rsidRPr="00BB47BC">
              <w:rPr>
                <w:rFonts w:ascii="Times New Roman" w:hAnsi="Times New Roman"/>
                <w:b/>
                <w:bCs/>
                <w:iCs/>
                <w:szCs w:val="28"/>
              </w:rPr>
              <w:t>Câu 15</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2A5948" w:rsidRPr="00EB7DA5" w:rsidRDefault="002A5948" w:rsidP="00D45E3D">
            <w:pPr>
              <w:shd w:val="clear" w:color="auto" w:fill="FFFFFF"/>
              <w:rPr>
                <w:rFonts w:ascii="Times New Roman" w:hAnsi="Times New Roman"/>
                <w:b/>
                <w:bCs/>
                <w:color w:val="000000"/>
                <w:szCs w:val="28"/>
              </w:rPr>
            </w:pPr>
            <w:r w:rsidRPr="00EB7DA5">
              <w:rPr>
                <w:rFonts w:ascii="Times New Roman" w:hAnsi="Times New Roman"/>
                <w:b/>
                <w:bCs/>
                <w:color w:val="000000"/>
                <w:szCs w:val="28"/>
              </w:rPr>
              <w:t>Phiến chống sét bảo an 5 điểm (K5-110, K5-170….) tại các MDF của tổng đài nhằm mục đích gì?</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Bảo vệ card thuê bao cho tổng đài tránh sự cố sét đánh lan truyền trên đường dây thuê bao</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Bảo vệ an toàn cho người khai thác</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Chống sét cho tổng đài</w:t>
            </w:r>
          </w:p>
        </w:tc>
      </w:tr>
      <w:tr w:rsidR="002A594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A5948" w:rsidRPr="00BB47BC" w:rsidRDefault="002A5948" w:rsidP="00D45E3D">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2A5948" w:rsidRPr="00EB7DA5" w:rsidRDefault="002A5948" w:rsidP="00D45E3D">
            <w:pPr>
              <w:shd w:val="clear" w:color="auto" w:fill="FFFFFF"/>
              <w:rPr>
                <w:rFonts w:ascii="Times New Roman" w:hAnsi="Times New Roman"/>
                <w:color w:val="000000"/>
                <w:szCs w:val="28"/>
              </w:rPr>
            </w:pPr>
            <w:r w:rsidRPr="00EB7DA5">
              <w:rPr>
                <w:rFonts w:ascii="Times New Roman" w:hAnsi="Times New Roman"/>
                <w:color w:val="000000"/>
                <w:szCs w:val="28"/>
              </w:rPr>
              <w:t>Bảo vệ an toàn cho người khai thác</w:t>
            </w:r>
            <w:r>
              <w:rPr>
                <w:rFonts w:ascii="Times New Roman" w:hAnsi="Times New Roman"/>
                <w:color w:val="000000"/>
                <w:szCs w:val="28"/>
              </w:rPr>
              <w:t xml:space="preserve"> và c</w:t>
            </w:r>
            <w:r w:rsidRPr="00EB7DA5">
              <w:rPr>
                <w:rFonts w:ascii="Times New Roman" w:hAnsi="Times New Roman"/>
                <w:color w:val="000000"/>
                <w:szCs w:val="28"/>
              </w:rPr>
              <w:t>hống sét cho tổng đài</w:t>
            </w: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szCs w:val="28"/>
              </w:rPr>
            </w:pPr>
          </w:p>
        </w:tc>
      </w:tr>
      <w:tr w:rsidR="002A594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2A5948" w:rsidRPr="00BB47BC" w:rsidRDefault="002A5948" w:rsidP="00D45E3D">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A5948" w:rsidRPr="00825398" w:rsidRDefault="002A5948" w:rsidP="00D45E3D">
            <w:pPr>
              <w:jc w:val="both"/>
              <w:rPr>
                <w:rFonts w:ascii="Times New Roman" w:hAnsi="Times New Roman"/>
                <w:b/>
                <w:szCs w:val="28"/>
              </w:rPr>
            </w:pPr>
            <w:r>
              <w:rPr>
                <w:rFonts w:ascii="Times New Roman" w:hAnsi="Times New Roman"/>
                <w:b/>
                <w:szCs w:val="28"/>
              </w:rPr>
              <w:t>A</w:t>
            </w:r>
          </w:p>
        </w:tc>
      </w:tr>
      <w:tr w:rsidR="00404D58" w:rsidRPr="00B30821"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tcPr>
          <w:p w:rsidR="00404D58" w:rsidRPr="00B30821" w:rsidRDefault="00404D58" w:rsidP="00404D58">
            <w:pPr>
              <w:shd w:val="clear" w:color="auto" w:fill="FFFFFF"/>
              <w:jc w:val="center"/>
              <w:rPr>
                <w:rFonts w:ascii="Times New Roman" w:hAnsi="Times New Roman"/>
                <w:b/>
                <w:bCs/>
                <w:iCs/>
                <w:szCs w:val="28"/>
              </w:rPr>
            </w:pPr>
            <w:r w:rsidRPr="00B30821">
              <w:rPr>
                <w:rFonts w:ascii="Times New Roman" w:hAnsi="Times New Roman"/>
                <w:b/>
                <w:bCs/>
                <w:iCs/>
                <w:szCs w:val="28"/>
              </w:rPr>
              <w:lastRenderedPageBreak/>
              <w:t>Câu 16</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257B2D" w:rsidRDefault="00404D58" w:rsidP="00404D58">
            <w:pPr>
              <w:widowControl/>
              <w:rPr>
                <w:rFonts w:ascii="Times New Roman" w:hAnsi="Times New Roman"/>
                <w:b/>
                <w:bCs/>
                <w:color w:val="FF0000"/>
                <w:szCs w:val="28"/>
              </w:rPr>
            </w:pPr>
            <w:r w:rsidRPr="00257B2D">
              <w:rPr>
                <w:rFonts w:ascii="Times New Roman" w:hAnsi="Times New Roman"/>
                <w:b/>
                <w:bCs/>
                <w:color w:val="FF0000"/>
                <w:szCs w:val="28"/>
              </w:rPr>
              <w:t>Nội dung công tác BĐKT cho trang bị thông tin?</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257B2D" w:rsidRDefault="00404D58" w:rsidP="00404D58">
            <w:pPr>
              <w:widowControl/>
              <w:jc w:val="both"/>
              <w:rPr>
                <w:rFonts w:ascii="Times New Roman" w:hAnsi="Times New Roman"/>
                <w:color w:val="FF0000"/>
                <w:spacing w:val="-6"/>
                <w:szCs w:val="28"/>
              </w:rPr>
            </w:pPr>
            <w:r w:rsidRPr="00257B2D">
              <w:rPr>
                <w:rFonts w:ascii="Times New Roman" w:hAnsi="Times New Roman"/>
                <w:color w:val="FF0000"/>
                <w:spacing w:val="-6"/>
                <w:szCs w:val="28"/>
              </w:rPr>
              <w:t>Chuẩn bị sử dụng; Niêm cất; Tăng hạn sử dụng; Sửa chữa</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257B2D" w:rsidRDefault="009C3531" w:rsidP="00404D58">
            <w:pPr>
              <w:widowControl/>
              <w:jc w:val="both"/>
              <w:rPr>
                <w:rFonts w:ascii="Times New Roman" w:hAnsi="Times New Roman"/>
                <w:color w:val="FF0000"/>
                <w:spacing w:val="-6"/>
                <w:szCs w:val="28"/>
              </w:rPr>
            </w:pPr>
            <w:r w:rsidRPr="00257B2D">
              <w:rPr>
                <w:rFonts w:ascii="Times New Roman" w:hAnsi="Times New Roman"/>
                <w:color w:val="FF0000"/>
                <w:spacing w:val="-6"/>
                <w:szCs w:val="28"/>
              </w:rPr>
              <w:t>Chuẩn bị sử dụng; Bảo quản; Bảo dưỡng kỹ thuật; Tăng hạn sử dụng.</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257B2D" w:rsidRDefault="00404D58" w:rsidP="00404D58">
            <w:pPr>
              <w:widowControl/>
              <w:jc w:val="both"/>
              <w:rPr>
                <w:rFonts w:ascii="Times New Roman" w:hAnsi="Times New Roman"/>
                <w:color w:val="FF0000"/>
                <w:spacing w:val="-6"/>
                <w:szCs w:val="28"/>
              </w:rPr>
            </w:pPr>
            <w:r w:rsidRPr="00257B2D">
              <w:rPr>
                <w:rFonts w:ascii="Times New Roman" w:hAnsi="Times New Roman"/>
                <w:color w:val="FF0000"/>
                <w:spacing w:val="-6"/>
                <w:szCs w:val="28"/>
              </w:rPr>
              <w:t xml:space="preserve"> Bảo quản; Bảo dưỡng kỹ thuật; Niêm cất; Sửa chữa</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257B2D" w:rsidRDefault="009C3531" w:rsidP="00404D58">
            <w:pPr>
              <w:widowControl/>
              <w:jc w:val="both"/>
              <w:rPr>
                <w:rFonts w:ascii="Times New Roman" w:hAnsi="Times New Roman"/>
                <w:color w:val="FF0000"/>
                <w:spacing w:val="-6"/>
                <w:szCs w:val="28"/>
              </w:rPr>
            </w:pPr>
            <w:r w:rsidRPr="00257B2D">
              <w:rPr>
                <w:rFonts w:ascii="Times New Roman" w:hAnsi="Times New Roman"/>
                <w:color w:val="FF0000"/>
                <w:szCs w:val="28"/>
              </w:rPr>
              <w:t> </w:t>
            </w:r>
            <w:r w:rsidRPr="00257B2D">
              <w:rPr>
                <w:rFonts w:ascii="Times New Roman" w:hAnsi="Times New Roman"/>
                <w:color w:val="FF0000"/>
                <w:spacing w:val="-6"/>
                <w:szCs w:val="28"/>
              </w:rPr>
              <w:t>Chuẩn bị sử dụng; Bảo quản; Bảo dưỡng; Niêm cất, mở niêm; Tăng hạn sử dụng; Sửa chữa</w:t>
            </w: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404D58" w:rsidRPr="00257B2D" w:rsidRDefault="00404D58" w:rsidP="00404D58">
            <w:pPr>
              <w:widowControl/>
              <w:rPr>
                <w:rFonts w:ascii="Times New Roman" w:hAnsi="Times New Roman"/>
                <w:color w:val="FF0000"/>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04D58" w:rsidRPr="00257B2D" w:rsidRDefault="00404D58" w:rsidP="00404D58">
            <w:pPr>
              <w:widowControl/>
              <w:rPr>
                <w:rFonts w:ascii="Times New Roman" w:hAnsi="Times New Roman"/>
                <w:color w:val="FF0000"/>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04D58" w:rsidRPr="00257B2D" w:rsidRDefault="00404D58" w:rsidP="00404D58">
            <w:pPr>
              <w:widowControl/>
              <w:rPr>
                <w:rFonts w:ascii="Times New Roman" w:hAnsi="Times New Roman"/>
                <w:color w:val="FF0000"/>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04D58" w:rsidRPr="00257B2D" w:rsidRDefault="00404D58" w:rsidP="00404D58">
            <w:pPr>
              <w:widowControl/>
              <w:rPr>
                <w:rFonts w:ascii="Times New Roman" w:hAnsi="Times New Roman"/>
                <w:color w:val="FF0000"/>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404D58" w:rsidRPr="00257B2D" w:rsidRDefault="009C3531" w:rsidP="00404D58">
            <w:pPr>
              <w:widowControl/>
              <w:rPr>
                <w:rFonts w:ascii="Times New Roman" w:hAnsi="Times New Roman"/>
                <w:b/>
                <w:color w:val="FF0000"/>
                <w:szCs w:val="28"/>
              </w:rPr>
            </w:pPr>
            <w:r>
              <w:rPr>
                <w:rFonts w:ascii="Times New Roman" w:hAnsi="Times New Roman"/>
                <w:b/>
                <w:color w:val="FF0000"/>
                <w:szCs w:val="28"/>
              </w:rPr>
              <w:t>D</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tcPr>
          <w:p w:rsidR="00404D58" w:rsidRPr="00BB47BC" w:rsidRDefault="00404D58" w:rsidP="00404D58">
            <w:pPr>
              <w:shd w:val="clear" w:color="auto" w:fill="FFFFFF"/>
              <w:jc w:val="center"/>
              <w:rPr>
                <w:rFonts w:ascii="Times New Roman" w:hAnsi="Times New Roman"/>
                <w:b/>
                <w:bCs/>
                <w:iCs/>
                <w:szCs w:val="28"/>
              </w:rPr>
            </w:pPr>
            <w:r w:rsidRPr="00BB47BC">
              <w:rPr>
                <w:rFonts w:ascii="Times New Roman" w:hAnsi="Times New Roman"/>
                <w:b/>
                <w:bCs/>
                <w:iCs/>
                <w:szCs w:val="28"/>
              </w:rPr>
              <w:t>Câu 17</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4A131B" w:rsidRDefault="00404D58" w:rsidP="00404D58">
            <w:pPr>
              <w:shd w:val="clear" w:color="auto" w:fill="FFFFFF"/>
              <w:rPr>
                <w:rFonts w:ascii="Times New Roman" w:hAnsi="Times New Roman"/>
                <w:color w:val="000000"/>
                <w:szCs w:val="28"/>
              </w:rPr>
            </w:pPr>
            <w:r w:rsidRPr="004A131B">
              <w:rPr>
                <w:rFonts w:ascii="Times New Roman" w:hAnsi="Times New Roman"/>
                <w:color w:val="000000"/>
                <w:szCs w:val="28"/>
              </w:rPr>
              <w:t>Tại các phân đội, ngày kỹ thuật được tổ chức theo định kỳ:</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1 lần/ tuần</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1 lần/ tháng</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1 lần/ quí</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1 lần/ năm</w:t>
            </w: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b/>
                <w:szCs w:val="28"/>
              </w:rPr>
            </w:pPr>
            <w:r>
              <w:rPr>
                <w:rFonts w:ascii="Times New Roman" w:hAnsi="Times New Roman"/>
                <w:b/>
                <w:szCs w:val="28"/>
              </w:rPr>
              <w:t>A</w:t>
            </w:r>
          </w:p>
        </w:tc>
      </w:tr>
      <w:tr w:rsidR="00404D58" w:rsidRPr="00B30821"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tcPr>
          <w:p w:rsidR="00404D58" w:rsidRPr="00B30821" w:rsidRDefault="00404D58" w:rsidP="00404D58">
            <w:pPr>
              <w:shd w:val="clear" w:color="auto" w:fill="FFFFFF"/>
              <w:jc w:val="center"/>
              <w:rPr>
                <w:rFonts w:ascii="Times New Roman" w:hAnsi="Times New Roman"/>
                <w:b/>
                <w:bCs/>
                <w:iCs/>
                <w:szCs w:val="28"/>
              </w:rPr>
            </w:pPr>
            <w:r w:rsidRPr="00B30821">
              <w:rPr>
                <w:rFonts w:ascii="Times New Roman" w:hAnsi="Times New Roman"/>
                <w:b/>
                <w:bCs/>
                <w:iCs/>
                <w:szCs w:val="28"/>
              </w:rPr>
              <w:t>Câu 18</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B30821" w:rsidRDefault="00404D58" w:rsidP="00404D58">
            <w:pPr>
              <w:shd w:val="clear" w:color="auto" w:fill="FFFFFF"/>
              <w:rPr>
                <w:rFonts w:ascii="Times New Roman" w:hAnsi="Times New Roman"/>
                <w:b/>
                <w:color w:val="000000"/>
                <w:szCs w:val="28"/>
              </w:rPr>
            </w:pPr>
            <w:r w:rsidRPr="00B30821">
              <w:rPr>
                <w:rFonts w:ascii="Times New Roman" w:hAnsi="Times New Roman"/>
                <w:b/>
                <w:color w:val="000000"/>
                <w:szCs w:val="28"/>
              </w:rPr>
              <w:t>Bảo dưỡng kỹ thuật các trang bị thông tin được chia làm mấy cấp</w:t>
            </w:r>
            <w:r>
              <w:rPr>
                <w:rFonts w:ascii="Times New Roman" w:hAnsi="Times New Roman"/>
                <w:b/>
                <w:color w:val="000000"/>
                <w:szCs w:val="28"/>
              </w:rPr>
              <w:t>?</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1</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2</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3</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4</w:t>
            </w: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b/>
                <w:szCs w:val="28"/>
              </w:rPr>
            </w:pPr>
            <w:r>
              <w:rPr>
                <w:rFonts w:ascii="Times New Roman" w:hAnsi="Times New Roman"/>
                <w:b/>
                <w:szCs w:val="28"/>
              </w:rPr>
              <w:t>B</w:t>
            </w:r>
          </w:p>
        </w:tc>
      </w:tr>
      <w:tr w:rsidR="00404D58" w:rsidRPr="0068060A"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tcPr>
          <w:p w:rsidR="00404D58" w:rsidRPr="00BB47BC" w:rsidRDefault="00404D58" w:rsidP="00404D58">
            <w:pPr>
              <w:shd w:val="clear" w:color="auto" w:fill="FFFFFF"/>
              <w:jc w:val="center"/>
              <w:rPr>
                <w:rFonts w:ascii="Times New Roman" w:hAnsi="Times New Roman"/>
                <w:b/>
                <w:bCs/>
                <w:iCs/>
                <w:color w:val="FF0000"/>
                <w:szCs w:val="28"/>
              </w:rPr>
            </w:pPr>
            <w:r w:rsidRPr="00BB47BC">
              <w:rPr>
                <w:rFonts w:ascii="Times New Roman" w:hAnsi="Times New Roman"/>
                <w:b/>
                <w:bCs/>
                <w:iCs/>
                <w:szCs w:val="28"/>
              </w:rPr>
              <w:t>Câu 19</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044850" w:rsidRDefault="00404D58" w:rsidP="00404D58">
            <w:pPr>
              <w:shd w:val="clear" w:color="auto" w:fill="FFFFFF"/>
              <w:rPr>
                <w:rFonts w:ascii="Times New Roman" w:hAnsi="Times New Roman"/>
                <w:b/>
                <w:szCs w:val="28"/>
              </w:rPr>
            </w:pPr>
            <w:r w:rsidRPr="00044850">
              <w:rPr>
                <w:rFonts w:ascii="Times New Roman" w:hAnsi="Times New Roman"/>
                <w:b/>
                <w:szCs w:val="28"/>
              </w:rPr>
              <w:t>Những nội dung công việc chủ yếu tiến hành trong ngày kỹ thuật gồm:</w:t>
            </w:r>
          </w:p>
        </w:tc>
      </w:tr>
      <w:tr w:rsidR="00404D58" w:rsidRPr="0068060A"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044850" w:rsidRDefault="00404D58" w:rsidP="00404D58">
            <w:pPr>
              <w:shd w:val="clear" w:color="auto" w:fill="FFFFFF"/>
              <w:rPr>
                <w:rFonts w:ascii="Times New Roman" w:hAnsi="Times New Roman"/>
                <w:szCs w:val="28"/>
              </w:rPr>
            </w:pPr>
            <w:r w:rsidRPr="00044850">
              <w:rPr>
                <w:rFonts w:ascii="Times New Roman" w:hAnsi="Times New Roman"/>
                <w:szCs w:val="28"/>
              </w:rPr>
              <w:t>Kiểm tra tình trạng kỹ thuật và đồng bộ của vũ khí trang bị kỹ thuật; Bảo quản vũ khí trang bị kỹ thuật (kể cả các trang bị của khu kỹ thuật) và các dụng cụ, thiết bị khác.</w:t>
            </w:r>
          </w:p>
        </w:tc>
      </w:tr>
      <w:tr w:rsidR="00404D58" w:rsidRPr="0068060A"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lastRenderedPageBreak/>
              <w:t>B)</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044850" w:rsidRDefault="00404D58" w:rsidP="00404D58">
            <w:pPr>
              <w:shd w:val="clear" w:color="auto" w:fill="FFFFFF"/>
              <w:rPr>
                <w:rFonts w:ascii="Times New Roman" w:hAnsi="Times New Roman"/>
                <w:szCs w:val="28"/>
              </w:rPr>
            </w:pPr>
            <w:r w:rsidRPr="00044850">
              <w:rPr>
                <w:rFonts w:ascii="Times New Roman" w:hAnsi="Times New Roman"/>
                <w:szCs w:val="28"/>
              </w:rPr>
              <w:t>Sửa chữa hư hỏng vũ khí trang bị kỹ thuật nếu có; Làm vệ sinh và tu bổ cơ sở hạ tầng, các phương tiện bảo vệ, chiếu sáng, phòng chống cháy nổ của khu kỹ thuật</w:t>
            </w:r>
          </w:p>
        </w:tc>
      </w:tr>
      <w:tr w:rsidR="00404D58" w:rsidRPr="0068060A"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044850" w:rsidRDefault="00404D58" w:rsidP="00404D58">
            <w:pPr>
              <w:shd w:val="clear" w:color="auto" w:fill="FFFFFF"/>
              <w:rPr>
                <w:rFonts w:ascii="Times New Roman" w:hAnsi="Times New Roman"/>
                <w:szCs w:val="28"/>
              </w:rPr>
            </w:pPr>
            <w:r w:rsidRPr="00044850">
              <w:rPr>
                <w:rFonts w:ascii="Times New Roman" w:hAnsi="Times New Roman"/>
                <w:szCs w:val="28"/>
              </w:rPr>
              <w:t>Thực hiện các biện pháp phòng ngừa hư hỏng, sự cố kỹ thuật; Kiểm tra và chấn chỉnh hệ thống hồ sơ, tài liệu quản lý kỹ thuật;  Huấn luyện kỹ thuật;</w:t>
            </w:r>
          </w:p>
        </w:tc>
      </w:tr>
      <w:tr w:rsidR="00404D58" w:rsidRPr="0068060A"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044850" w:rsidRDefault="00404D58" w:rsidP="00404D58">
            <w:pPr>
              <w:shd w:val="clear" w:color="auto" w:fill="FFFFFF"/>
              <w:rPr>
                <w:rFonts w:ascii="Times New Roman" w:hAnsi="Times New Roman"/>
                <w:szCs w:val="28"/>
              </w:rPr>
            </w:pPr>
            <w:r w:rsidRPr="00044850">
              <w:rPr>
                <w:rFonts w:ascii="Times New Roman" w:hAnsi="Times New Roman"/>
                <w:szCs w:val="28"/>
              </w:rPr>
              <w:t>Kiểm tra tình trạng kỹ thuật và đồng bộ của vũ khí trang bị kỹ thuật; Bảo quản vũ khí trang bị kỹ thuật (kể cả các trang bị của khu kỹ thuật) và các dụng cụ, thiết bị khác; Sửa chữa hư hỏng vũ khí trang bị kỹ thuật nếu có; Làm vệ sinh và tu bổ cơ sở hạ tầng, các phương tiện bảo vệ, chiếu sáng, phòng chống cháy nổ của khu kỹ thuật; Thực hiện các biện pháp phòng ngừa hư hỏng, sự cố kỹ thuật; Kiểm tra và chấn chỉnh hệ thống hồ sơ, tài liệu quản lý kỹ thuật;  Huấn luyện kỹ thuật;</w:t>
            </w: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b/>
                <w:szCs w:val="28"/>
              </w:rPr>
            </w:pPr>
            <w:r>
              <w:rPr>
                <w:rFonts w:ascii="Times New Roman" w:hAnsi="Times New Roman"/>
                <w:b/>
                <w:szCs w:val="28"/>
              </w:rPr>
              <w:t>D</w:t>
            </w:r>
          </w:p>
        </w:tc>
      </w:tr>
      <w:tr w:rsidR="00404D58" w:rsidRPr="00404D5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404D58" w:rsidRDefault="00404D58" w:rsidP="00404D58">
            <w:pPr>
              <w:shd w:val="clear" w:color="auto" w:fill="FFFFFF"/>
              <w:jc w:val="center"/>
              <w:rPr>
                <w:rFonts w:ascii="Times New Roman" w:hAnsi="Times New Roman"/>
                <w:b/>
                <w:bCs/>
                <w:iCs/>
                <w:color w:val="FF0000"/>
                <w:szCs w:val="28"/>
              </w:rPr>
            </w:pPr>
            <w:r w:rsidRPr="00404D58">
              <w:rPr>
                <w:rFonts w:ascii="Times New Roman" w:hAnsi="Times New Roman"/>
                <w:b/>
                <w:bCs/>
                <w:iCs/>
                <w:color w:val="FF0000"/>
                <w:szCs w:val="28"/>
              </w:rPr>
              <w:t>Câu 20</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404D58" w:rsidRDefault="00404D58" w:rsidP="00404D58">
            <w:pPr>
              <w:shd w:val="clear" w:color="auto" w:fill="FFFFFF"/>
              <w:jc w:val="both"/>
              <w:rPr>
                <w:rFonts w:ascii="Times New Roman" w:hAnsi="Times New Roman"/>
                <w:b/>
                <w:bCs/>
                <w:color w:val="FF0000"/>
                <w:szCs w:val="28"/>
                <w:lang w:val="nl-NL"/>
              </w:rPr>
            </w:pPr>
            <w:r w:rsidRPr="00404D58">
              <w:rPr>
                <w:rFonts w:ascii="Times New Roman" w:hAnsi="Times New Roman"/>
                <w:b/>
                <w:bCs/>
                <w:color w:val="FF0000"/>
                <w:szCs w:val="28"/>
                <w:lang w:val="nl-NL"/>
              </w:rPr>
              <w:t>Theo điều lệ</w:t>
            </w:r>
            <w:r w:rsidR="00DF6904">
              <w:rPr>
                <w:rFonts w:ascii="Times New Roman" w:hAnsi="Times New Roman"/>
                <w:b/>
                <w:bCs/>
                <w:color w:val="FF0000"/>
                <w:szCs w:val="28"/>
                <w:lang w:val="nl-NL"/>
              </w:rPr>
              <w:t xml:space="preserve"> công tác kỹ thuật QĐND ban hành ngày 19/01/2023 của BQP</w:t>
            </w:r>
            <w:r w:rsidRPr="00404D58">
              <w:rPr>
                <w:rFonts w:ascii="Times New Roman" w:hAnsi="Times New Roman"/>
                <w:b/>
                <w:bCs/>
                <w:color w:val="FF0000"/>
                <w:szCs w:val="28"/>
                <w:lang w:val="nl-NL"/>
              </w:rPr>
              <w:t>, có mấy hình thức huấn luyện kỹ thuật tại đơn vị?</w:t>
            </w:r>
          </w:p>
        </w:tc>
      </w:tr>
      <w:tr w:rsidR="00404D58" w:rsidRPr="00404D5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404D58" w:rsidRDefault="00404D58" w:rsidP="00404D58">
            <w:pPr>
              <w:shd w:val="clear" w:color="auto" w:fill="FFFFFF"/>
              <w:jc w:val="right"/>
              <w:rPr>
                <w:rFonts w:ascii="Times New Roman" w:hAnsi="Times New Roman"/>
                <w:b/>
                <w:bCs/>
                <w:iCs/>
                <w:color w:val="FF0000"/>
                <w:szCs w:val="28"/>
              </w:rPr>
            </w:pPr>
            <w:r w:rsidRPr="00404D58">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404D58" w:rsidRDefault="00404D58" w:rsidP="00404D58">
            <w:pPr>
              <w:shd w:val="clear" w:color="auto" w:fill="FFFFFF"/>
              <w:jc w:val="both"/>
              <w:rPr>
                <w:rFonts w:ascii="Times New Roman" w:hAnsi="Times New Roman"/>
                <w:color w:val="FF0000"/>
                <w:szCs w:val="28"/>
                <w:lang w:val="nl-NL"/>
              </w:rPr>
            </w:pPr>
            <w:r w:rsidRPr="00404D58">
              <w:rPr>
                <w:rFonts w:ascii="Times New Roman" w:hAnsi="Times New Roman"/>
                <w:color w:val="FF0000"/>
                <w:szCs w:val="28"/>
                <w:lang w:val="nl-NL"/>
              </w:rPr>
              <w:t>Có 2 hình thức huấn luyện</w:t>
            </w:r>
          </w:p>
        </w:tc>
      </w:tr>
      <w:tr w:rsidR="00404D58" w:rsidRPr="00404D5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404D58" w:rsidRDefault="00404D58" w:rsidP="00404D58">
            <w:pPr>
              <w:shd w:val="clear" w:color="auto" w:fill="FFFFFF"/>
              <w:jc w:val="right"/>
              <w:rPr>
                <w:rFonts w:ascii="Times New Roman" w:hAnsi="Times New Roman"/>
                <w:b/>
                <w:bCs/>
                <w:iCs/>
                <w:color w:val="FF0000"/>
                <w:szCs w:val="28"/>
              </w:rPr>
            </w:pPr>
            <w:r w:rsidRPr="00404D58">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404D58" w:rsidRDefault="00404D58" w:rsidP="00404D58">
            <w:pPr>
              <w:shd w:val="clear" w:color="auto" w:fill="FFFFFF"/>
              <w:jc w:val="both"/>
              <w:rPr>
                <w:rFonts w:ascii="Times New Roman" w:hAnsi="Times New Roman"/>
                <w:color w:val="FF0000"/>
                <w:szCs w:val="28"/>
                <w:lang w:val="nl-NL"/>
              </w:rPr>
            </w:pPr>
            <w:r w:rsidRPr="00404D58">
              <w:rPr>
                <w:rFonts w:ascii="Times New Roman" w:hAnsi="Times New Roman"/>
                <w:color w:val="FF0000"/>
                <w:szCs w:val="28"/>
                <w:lang w:val="nl-NL"/>
              </w:rPr>
              <w:t>Có 3 hình thức huấn luyện</w:t>
            </w:r>
          </w:p>
        </w:tc>
      </w:tr>
      <w:tr w:rsidR="00404D58" w:rsidRPr="00404D5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404D58" w:rsidRDefault="00404D58" w:rsidP="00404D58">
            <w:pPr>
              <w:shd w:val="clear" w:color="auto" w:fill="FFFFFF"/>
              <w:jc w:val="right"/>
              <w:rPr>
                <w:rFonts w:ascii="Times New Roman" w:hAnsi="Times New Roman"/>
                <w:b/>
                <w:bCs/>
                <w:iCs/>
                <w:color w:val="FF0000"/>
                <w:szCs w:val="28"/>
              </w:rPr>
            </w:pPr>
            <w:r w:rsidRPr="00404D58">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404D58" w:rsidRDefault="00404D58" w:rsidP="00404D58">
            <w:pPr>
              <w:shd w:val="clear" w:color="auto" w:fill="FFFFFF"/>
              <w:jc w:val="both"/>
              <w:rPr>
                <w:rFonts w:ascii="Times New Roman" w:hAnsi="Times New Roman"/>
                <w:color w:val="FF0000"/>
                <w:szCs w:val="28"/>
                <w:lang w:val="nl-NL"/>
              </w:rPr>
            </w:pPr>
            <w:r w:rsidRPr="00404D58">
              <w:rPr>
                <w:rFonts w:ascii="Times New Roman" w:hAnsi="Times New Roman"/>
                <w:color w:val="FF0000"/>
                <w:szCs w:val="28"/>
                <w:lang w:val="nl-NL"/>
              </w:rPr>
              <w:t>Có 4 hình thức huấn luyện</w:t>
            </w:r>
          </w:p>
        </w:tc>
      </w:tr>
      <w:tr w:rsidR="00404D58" w:rsidRPr="00404D58"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404D58" w:rsidRDefault="00404D58" w:rsidP="00404D58">
            <w:pPr>
              <w:shd w:val="clear" w:color="auto" w:fill="FFFFFF"/>
              <w:jc w:val="right"/>
              <w:rPr>
                <w:rFonts w:ascii="Times New Roman" w:hAnsi="Times New Roman"/>
                <w:b/>
                <w:bCs/>
                <w:iCs/>
                <w:color w:val="FF0000"/>
                <w:szCs w:val="28"/>
              </w:rPr>
            </w:pPr>
            <w:r w:rsidRPr="00404D58">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404D58" w:rsidRDefault="00404D58" w:rsidP="00404D58">
            <w:pPr>
              <w:shd w:val="clear" w:color="auto" w:fill="FFFFFF"/>
              <w:jc w:val="both"/>
              <w:rPr>
                <w:rFonts w:ascii="Times New Roman" w:hAnsi="Times New Roman"/>
                <w:color w:val="FF0000"/>
                <w:szCs w:val="28"/>
                <w:lang w:val="nl-NL"/>
              </w:rPr>
            </w:pPr>
            <w:r w:rsidRPr="00404D58">
              <w:rPr>
                <w:rFonts w:ascii="Times New Roman" w:hAnsi="Times New Roman"/>
                <w:color w:val="FF0000"/>
                <w:szCs w:val="28"/>
                <w:lang w:val="nl-NL"/>
              </w:rPr>
              <w:t>Có 5 hình thức huấn luyện</w:t>
            </w:r>
          </w:p>
        </w:tc>
      </w:tr>
      <w:tr w:rsidR="00404D58" w:rsidRPr="00404D5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404D58" w:rsidRDefault="00404D58" w:rsidP="00404D58">
            <w:pPr>
              <w:jc w:val="right"/>
              <w:rPr>
                <w:rFonts w:ascii="Times New Roman" w:hAnsi="Times New Roman"/>
                <w:b/>
                <w:bCs/>
                <w:iCs/>
                <w:color w:val="FF0000"/>
                <w:szCs w:val="28"/>
              </w:rPr>
            </w:pPr>
            <w:r w:rsidRPr="00404D58">
              <w:rPr>
                <w:rFonts w:ascii="Times New Roman" w:hAnsi="Times New Roman"/>
                <w:b/>
                <w:bCs/>
                <w:iCs/>
                <w:color w:val="FF0000"/>
                <w:szCs w:val="28"/>
              </w:rPr>
              <w:t>E)</w:t>
            </w:r>
          </w:p>
        </w:tc>
        <w:tc>
          <w:tcPr>
            <w:tcW w:w="7757" w:type="dxa"/>
            <w:tcBorders>
              <w:top w:val="nil"/>
              <w:left w:val="nil"/>
              <w:bottom w:val="single" w:sz="4" w:space="0" w:color="auto"/>
              <w:right w:val="single" w:sz="4" w:space="0" w:color="auto"/>
            </w:tcBorders>
            <w:vAlign w:val="center"/>
          </w:tcPr>
          <w:p w:rsidR="00404D58" w:rsidRPr="00404D58" w:rsidRDefault="00404D58" w:rsidP="00404D58">
            <w:pPr>
              <w:jc w:val="both"/>
              <w:rPr>
                <w:rFonts w:ascii="Times New Roman" w:hAnsi="Times New Roman"/>
                <w:color w:val="FF0000"/>
                <w:szCs w:val="28"/>
              </w:rPr>
            </w:pPr>
          </w:p>
        </w:tc>
      </w:tr>
      <w:tr w:rsidR="00404D58" w:rsidRPr="00404D5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404D58" w:rsidRDefault="00404D58" w:rsidP="00404D58">
            <w:pPr>
              <w:jc w:val="right"/>
              <w:rPr>
                <w:rFonts w:ascii="Times New Roman" w:hAnsi="Times New Roman"/>
                <w:b/>
                <w:bCs/>
                <w:iCs/>
                <w:color w:val="FF0000"/>
                <w:szCs w:val="28"/>
              </w:rPr>
            </w:pPr>
            <w:r w:rsidRPr="00404D58">
              <w:rPr>
                <w:rFonts w:ascii="Times New Roman" w:hAnsi="Times New Roman"/>
                <w:b/>
                <w:bCs/>
                <w:iCs/>
                <w:color w:val="FF0000"/>
                <w:szCs w:val="28"/>
              </w:rPr>
              <w:t>F)</w:t>
            </w:r>
          </w:p>
        </w:tc>
        <w:tc>
          <w:tcPr>
            <w:tcW w:w="7757" w:type="dxa"/>
            <w:tcBorders>
              <w:top w:val="nil"/>
              <w:left w:val="nil"/>
              <w:bottom w:val="single" w:sz="4" w:space="0" w:color="auto"/>
              <w:right w:val="single" w:sz="4" w:space="0" w:color="auto"/>
            </w:tcBorders>
            <w:vAlign w:val="center"/>
          </w:tcPr>
          <w:p w:rsidR="00404D58" w:rsidRPr="00404D58" w:rsidRDefault="00404D58" w:rsidP="00404D58">
            <w:pPr>
              <w:jc w:val="both"/>
              <w:rPr>
                <w:rFonts w:ascii="Times New Roman" w:hAnsi="Times New Roman"/>
                <w:color w:val="FF0000"/>
                <w:szCs w:val="28"/>
              </w:rPr>
            </w:pPr>
          </w:p>
        </w:tc>
      </w:tr>
      <w:tr w:rsidR="00404D58" w:rsidRPr="00404D5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404D58" w:rsidRDefault="00404D58" w:rsidP="00404D58">
            <w:pPr>
              <w:jc w:val="right"/>
              <w:rPr>
                <w:rFonts w:ascii="Times New Roman" w:hAnsi="Times New Roman"/>
                <w:b/>
                <w:bCs/>
                <w:iCs/>
                <w:color w:val="FF0000"/>
                <w:szCs w:val="28"/>
              </w:rPr>
            </w:pPr>
            <w:r w:rsidRPr="00404D58">
              <w:rPr>
                <w:rFonts w:ascii="Times New Roman" w:hAnsi="Times New Roman"/>
                <w:b/>
                <w:bCs/>
                <w:iCs/>
                <w:color w:val="FF0000"/>
                <w:szCs w:val="28"/>
              </w:rPr>
              <w:t>G)</w:t>
            </w:r>
          </w:p>
        </w:tc>
        <w:tc>
          <w:tcPr>
            <w:tcW w:w="7757" w:type="dxa"/>
            <w:tcBorders>
              <w:top w:val="nil"/>
              <w:left w:val="nil"/>
              <w:bottom w:val="single" w:sz="4" w:space="0" w:color="auto"/>
              <w:right w:val="single" w:sz="4" w:space="0" w:color="auto"/>
            </w:tcBorders>
            <w:vAlign w:val="center"/>
          </w:tcPr>
          <w:p w:rsidR="00404D58" w:rsidRPr="00404D58" w:rsidRDefault="00404D58" w:rsidP="00404D58">
            <w:pPr>
              <w:jc w:val="both"/>
              <w:rPr>
                <w:rFonts w:ascii="Times New Roman" w:hAnsi="Times New Roman"/>
                <w:color w:val="FF0000"/>
                <w:szCs w:val="28"/>
              </w:rPr>
            </w:pPr>
          </w:p>
        </w:tc>
      </w:tr>
      <w:tr w:rsidR="00404D58" w:rsidRPr="00404D5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404D58" w:rsidRDefault="00404D58" w:rsidP="00404D58">
            <w:pPr>
              <w:jc w:val="right"/>
              <w:rPr>
                <w:rFonts w:ascii="Times New Roman" w:hAnsi="Times New Roman"/>
                <w:b/>
                <w:bCs/>
                <w:iCs/>
                <w:color w:val="FF0000"/>
                <w:szCs w:val="28"/>
              </w:rPr>
            </w:pPr>
            <w:r w:rsidRPr="00404D58">
              <w:rPr>
                <w:rFonts w:ascii="Times New Roman" w:hAnsi="Times New Roman"/>
                <w:b/>
                <w:bCs/>
                <w:iCs/>
                <w:color w:val="FF0000"/>
                <w:szCs w:val="28"/>
              </w:rPr>
              <w:t>H)</w:t>
            </w:r>
          </w:p>
        </w:tc>
        <w:tc>
          <w:tcPr>
            <w:tcW w:w="7757" w:type="dxa"/>
            <w:tcBorders>
              <w:top w:val="nil"/>
              <w:left w:val="nil"/>
              <w:bottom w:val="single" w:sz="4" w:space="0" w:color="auto"/>
              <w:right w:val="single" w:sz="4" w:space="0" w:color="auto"/>
            </w:tcBorders>
            <w:vAlign w:val="center"/>
          </w:tcPr>
          <w:p w:rsidR="00404D58" w:rsidRPr="00404D58" w:rsidRDefault="00404D58" w:rsidP="00404D58">
            <w:pPr>
              <w:jc w:val="both"/>
              <w:rPr>
                <w:rFonts w:ascii="Times New Roman" w:hAnsi="Times New Roman"/>
                <w:color w:val="FF0000"/>
                <w:szCs w:val="28"/>
              </w:rPr>
            </w:pPr>
          </w:p>
        </w:tc>
      </w:tr>
      <w:tr w:rsidR="00404D58" w:rsidRPr="00404D5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404D58" w:rsidRDefault="00404D58" w:rsidP="00404D58">
            <w:pPr>
              <w:jc w:val="right"/>
              <w:rPr>
                <w:rFonts w:ascii="Times New Roman" w:hAnsi="Times New Roman"/>
                <w:b/>
                <w:bCs/>
                <w:iCs/>
                <w:color w:val="FF0000"/>
                <w:szCs w:val="28"/>
              </w:rPr>
            </w:pPr>
            <w:r w:rsidRPr="00404D58">
              <w:rPr>
                <w:rFonts w:ascii="Times New Roman" w:hAnsi="Times New Roman"/>
                <w:b/>
                <w:bCs/>
                <w:iCs/>
                <w:color w:val="FF0000"/>
                <w:szCs w:val="28"/>
              </w:rPr>
              <w:t>Đáp án</w:t>
            </w:r>
          </w:p>
        </w:tc>
        <w:tc>
          <w:tcPr>
            <w:tcW w:w="7757" w:type="dxa"/>
            <w:tcBorders>
              <w:top w:val="nil"/>
              <w:left w:val="nil"/>
              <w:bottom w:val="single" w:sz="4" w:space="0" w:color="auto"/>
              <w:right w:val="single" w:sz="4" w:space="0" w:color="auto"/>
            </w:tcBorders>
            <w:vAlign w:val="center"/>
          </w:tcPr>
          <w:p w:rsidR="00404D58" w:rsidRPr="00404D58" w:rsidRDefault="00404D58" w:rsidP="00404D58">
            <w:pPr>
              <w:jc w:val="both"/>
              <w:rPr>
                <w:rFonts w:ascii="Times New Roman" w:hAnsi="Times New Roman"/>
                <w:b/>
                <w:color w:val="FF0000"/>
                <w:szCs w:val="28"/>
              </w:rPr>
            </w:pPr>
            <w:r w:rsidRPr="00404D58">
              <w:rPr>
                <w:rFonts w:ascii="Times New Roman" w:hAnsi="Times New Roman"/>
                <w:b/>
                <w:color w:val="FF0000"/>
                <w:szCs w:val="28"/>
              </w:rPr>
              <w:t>C</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center"/>
              <w:rPr>
                <w:rFonts w:ascii="Times New Roman" w:hAnsi="Times New Roman"/>
                <w:b/>
                <w:bCs/>
                <w:iCs/>
                <w:szCs w:val="28"/>
              </w:rPr>
            </w:pPr>
            <w:r w:rsidRPr="00BB47BC">
              <w:rPr>
                <w:rFonts w:ascii="Times New Roman" w:hAnsi="Times New Roman"/>
                <w:b/>
                <w:bCs/>
                <w:iCs/>
                <w:szCs w:val="28"/>
              </w:rPr>
              <w:t>Câu 21</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jc w:val="both"/>
              <w:rPr>
                <w:rFonts w:ascii="Times New Roman" w:hAnsi="Times New Roman"/>
                <w:b/>
                <w:szCs w:val="28"/>
                <w:lang w:val="nl-NL"/>
              </w:rPr>
            </w:pPr>
            <w:r w:rsidRPr="00EB7DA5">
              <w:rPr>
                <w:rFonts w:ascii="Times New Roman" w:hAnsi="Times New Roman"/>
                <w:b/>
                <w:bCs/>
                <w:szCs w:val="28"/>
                <w:lang w:val="nl-NL"/>
              </w:rPr>
              <w:t>Những nội dung cần thực hiện để đạt được mục tiêu “bảo đảm an toàn” trong Cuộc vận động 50 là:</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tabs>
                <w:tab w:val="left" w:pos="1017"/>
              </w:tabs>
              <w:ind w:right="20"/>
              <w:jc w:val="both"/>
              <w:rPr>
                <w:rFonts w:ascii="Times New Roman" w:hAnsi="Times New Roman"/>
                <w:szCs w:val="28"/>
                <w:shd w:val="clear" w:color="auto" w:fill="FFFFFF"/>
                <w:lang w:val="nl-NL"/>
              </w:rPr>
            </w:pPr>
            <w:r w:rsidRPr="00EB7DA5">
              <w:rPr>
                <w:rFonts w:ascii="Times New Roman" w:hAnsi="Times New Roman"/>
                <w:szCs w:val="28"/>
                <w:shd w:val="clear" w:color="auto" w:fill="FFFFFF"/>
                <w:lang w:val="nl-NL"/>
              </w:rPr>
              <w:t>- An toàn lao động</w:t>
            </w:r>
          </w:p>
          <w:p w:rsidR="00404D58" w:rsidRPr="00EB7DA5" w:rsidRDefault="00404D58" w:rsidP="00404D58">
            <w:pPr>
              <w:shd w:val="clear" w:color="auto" w:fill="FFFFFF"/>
              <w:tabs>
                <w:tab w:val="left" w:pos="1017"/>
              </w:tabs>
              <w:ind w:right="20"/>
              <w:jc w:val="both"/>
              <w:rPr>
                <w:rFonts w:ascii="Times New Roman" w:hAnsi="Times New Roman"/>
                <w:szCs w:val="28"/>
                <w:shd w:val="clear" w:color="auto" w:fill="FFFFFF"/>
                <w:lang w:val="nl-NL"/>
              </w:rPr>
            </w:pPr>
            <w:r w:rsidRPr="00EB7DA5">
              <w:rPr>
                <w:rFonts w:ascii="Times New Roman" w:hAnsi="Times New Roman"/>
                <w:szCs w:val="28"/>
                <w:shd w:val="clear" w:color="auto" w:fill="FFFFFF"/>
                <w:lang w:val="nl-NL"/>
              </w:rPr>
              <w:t>- An toàn đối với vũ khí trang bị kỹ thuật.</w:t>
            </w:r>
          </w:p>
          <w:p w:rsidR="00404D58" w:rsidRPr="00EB7DA5" w:rsidRDefault="00404D58" w:rsidP="00404D58">
            <w:pPr>
              <w:shd w:val="clear" w:color="auto" w:fill="FFFFFF"/>
              <w:tabs>
                <w:tab w:val="left" w:pos="1017"/>
              </w:tabs>
              <w:ind w:right="20"/>
              <w:jc w:val="both"/>
              <w:rPr>
                <w:rFonts w:ascii="Times New Roman" w:hAnsi="Times New Roman"/>
                <w:szCs w:val="28"/>
                <w:shd w:val="clear" w:color="auto" w:fill="FFFFFF"/>
                <w:lang w:val="nl-NL"/>
              </w:rPr>
            </w:pPr>
            <w:r w:rsidRPr="00EB7DA5">
              <w:rPr>
                <w:rFonts w:ascii="Times New Roman" w:hAnsi="Times New Roman"/>
                <w:szCs w:val="28"/>
                <w:shd w:val="clear" w:color="auto" w:fill="FFFFFF"/>
                <w:lang w:val="nl-NL"/>
              </w:rPr>
              <w:t>- An toàn giao thông</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tabs>
                <w:tab w:val="left" w:pos="1017"/>
              </w:tabs>
              <w:ind w:right="20"/>
              <w:jc w:val="both"/>
              <w:rPr>
                <w:rFonts w:ascii="Times New Roman" w:hAnsi="Times New Roman"/>
                <w:szCs w:val="28"/>
                <w:shd w:val="clear" w:color="auto" w:fill="FFFFFF"/>
                <w:lang w:val="nl-NL"/>
              </w:rPr>
            </w:pPr>
            <w:r w:rsidRPr="00EB7DA5">
              <w:rPr>
                <w:rFonts w:ascii="Times New Roman" w:hAnsi="Times New Roman"/>
                <w:szCs w:val="28"/>
                <w:shd w:val="clear" w:color="auto" w:fill="FFFFFF"/>
                <w:lang w:val="nl-NL"/>
              </w:rPr>
              <w:t>- An toàn đối với người và trang bị.</w:t>
            </w:r>
          </w:p>
          <w:p w:rsidR="00404D58" w:rsidRPr="00EB7DA5" w:rsidRDefault="00404D58" w:rsidP="00404D58">
            <w:pPr>
              <w:shd w:val="clear" w:color="auto" w:fill="FFFFFF"/>
              <w:tabs>
                <w:tab w:val="left" w:pos="1017"/>
              </w:tabs>
              <w:ind w:right="20"/>
              <w:jc w:val="both"/>
              <w:rPr>
                <w:rFonts w:ascii="Times New Roman" w:hAnsi="Times New Roman"/>
                <w:szCs w:val="28"/>
                <w:shd w:val="clear" w:color="auto" w:fill="FFFFFF"/>
                <w:lang w:val="nl-NL"/>
              </w:rPr>
            </w:pPr>
            <w:r w:rsidRPr="00EB7DA5">
              <w:rPr>
                <w:rFonts w:ascii="Times New Roman" w:hAnsi="Times New Roman"/>
                <w:szCs w:val="28"/>
                <w:shd w:val="clear" w:color="auto" w:fill="FFFFFF"/>
                <w:lang w:val="nl-NL"/>
              </w:rPr>
              <w:lastRenderedPageBreak/>
              <w:t>- An toàn đối với vũ khí trang bị kỹ thuật.</w:t>
            </w:r>
          </w:p>
          <w:p w:rsidR="00404D58" w:rsidRPr="00EB7DA5" w:rsidRDefault="00404D58" w:rsidP="00404D58">
            <w:pPr>
              <w:shd w:val="clear" w:color="auto" w:fill="FFFFFF"/>
              <w:tabs>
                <w:tab w:val="left" w:pos="1017"/>
              </w:tabs>
              <w:ind w:right="20"/>
              <w:jc w:val="both"/>
              <w:rPr>
                <w:rFonts w:ascii="Times New Roman" w:hAnsi="Times New Roman"/>
                <w:szCs w:val="28"/>
                <w:shd w:val="clear" w:color="auto" w:fill="FFFFFF"/>
                <w:lang w:val="nl-NL"/>
              </w:rPr>
            </w:pPr>
            <w:r w:rsidRPr="00EB7DA5">
              <w:rPr>
                <w:rFonts w:ascii="Times New Roman" w:hAnsi="Times New Roman"/>
                <w:szCs w:val="28"/>
                <w:shd w:val="clear" w:color="auto" w:fill="FFFFFF"/>
                <w:lang w:val="nl-NL"/>
              </w:rPr>
              <w:t>- An toàn giao thông</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lastRenderedPageBreak/>
              <w:t>C)</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tabs>
                <w:tab w:val="left" w:pos="1017"/>
              </w:tabs>
              <w:ind w:right="20"/>
              <w:jc w:val="both"/>
              <w:rPr>
                <w:rFonts w:ascii="Times New Roman" w:hAnsi="Times New Roman"/>
                <w:szCs w:val="28"/>
                <w:shd w:val="clear" w:color="auto" w:fill="FFFFFF"/>
                <w:lang w:val="nl-NL"/>
              </w:rPr>
            </w:pPr>
            <w:r w:rsidRPr="00EB7DA5">
              <w:rPr>
                <w:rFonts w:ascii="Times New Roman" w:hAnsi="Times New Roman"/>
                <w:szCs w:val="28"/>
                <w:shd w:val="clear" w:color="auto" w:fill="FFFFFF"/>
                <w:lang w:val="nl-NL"/>
              </w:rPr>
              <w:t>- Môi trường làm việc an toàn</w:t>
            </w:r>
          </w:p>
          <w:p w:rsidR="00404D58" w:rsidRPr="00EB7DA5" w:rsidRDefault="00404D58" w:rsidP="00404D58">
            <w:pPr>
              <w:shd w:val="clear" w:color="auto" w:fill="FFFFFF"/>
              <w:tabs>
                <w:tab w:val="left" w:pos="1017"/>
              </w:tabs>
              <w:ind w:right="20"/>
              <w:jc w:val="both"/>
              <w:rPr>
                <w:rFonts w:ascii="Times New Roman" w:hAnsi="Times New Roman"/>
                <w:szCs w:val="28"/>
                <w:shd w:val="clear" w:color="auto" w:fill="FFFFFF"/>
                <w:lang w:val="nl-NL"/>
              </w:rPr>
            </w:pPr>
            <w:r w:rsidRPr="00EB7DA5">
              <w:rPr>
                <w:rFonts w:ascii="Times New Roman" w:hAnsi="Times New Roman"/>
                <w:szCs w:val="28"/>
                <w:shd w:val="clear" w:color="auto" w:fill="FFFFFF"/>
                <w:lang w:val="nl-NL"/>
              </w:rPr>
              <w:t>- An toàn trong khai thác sử dụng.</w:t>
            </w:r>
          </w:p>
          <w:p w:rsidR="00404D58" w:rsidRPr="00EB7DA5" w:rsidRDefault="00404D58" w:rsidP="00404D58">
            <w:pPr>
              <w:shd w:val="clear" w:color="auto" w:fill="FFFFFF"/>
              <w:tabs>
                <w:tab w:val="left" w:pos="1017"/>
              </w:tabs>
              <w:ind w:right="20"/>
              <w:jc w:val="both"/>
              <w:rPr>
                <w:rFonts w:ascii="Times New Roman" w:hAnsi="Times New Roman"/>
                <w:szCs w:val="28"/>
                <w:shd w:val="clear" w:color="auto" w:fill="FFFFFF"/>
                <w:lang w:val="nl-NL"/>
              </w:rPr>
            </w:pPr>
            <w:r w:rsidRPr="00EB7DA5">
              <w:rPr>
                <w:rFonts w:ascii="Times New Roman" w:hAnsi="Times New Roman"/>
                <w:szCs w:val="28"/>
                <w:shd w:val="clear" w:color="auto" w:fill="FFFFFF"/>
                <w:lang w:val="nl-NL"/>
              </w:rPr>
              <w:t>-  An toàn giao thông</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tabs>
                <w:tab w:val="left" w:pos="1017"/>
              </w:tabs>
              <w:ind w:right="20"/>
              <w:jc w:val="both"/>
              <w:rPr>
                <w:rFonts w:ascii="Times New Roman" w:hAnsi="Times New Roman"/>
                <w:szCs w:val="28"/>
                <w:shd w:val="clear" w:color="auto" w:fill="FFFFFF"/>
                <w:lang w:val="nl-NL"/>
              </w:rPr>
            </w:pPr>
            <w:r w:rsidRPr="00EB7DA5">
              <w:rPr>
                <w:rFonts w:ascii="Times New Roman" w:hAnsi="Times New Roman"/>
                <w:szCs w:val="28"/>
                <w:shd w:val="clear" w:color="auto" w:fill="FFFFFF"/>
                <w:lang w:val="nl-NL"/>
              </w:rPr>
              <w:t>- An toàn trong khai thác sử dụng.</w:t>
            </w:r>
          </w:p>
          <w:p w:rsidR="00404D58" w:rsidRPr="00EB7DA5" w:rsidRDefault="00404D58" w:rsidP="00404D58">
            <w:pPr>
              <w:shd w:val="clear" w:color="auto" w:fill="FFFFFF"/>
              <w:tabs>
                <w:tab w:val="left" w:pos="1017"/>
              </w:tabs>
              <w:ind w:right="20"/>
              <w:jc w:val="both"/>
              <w:rPr>
                <w:rFonts w:ascii="Times New Roman" w:hAnsi="Times New Roman"/>
                <w:szCs w:val="28"/>
                <w:shd w:val="clear" w:color="auto" w:fill="FFFFFF"/>
                <w:lang w:val="nl-NL"/>
              </w:rPr>
            </w:pPr>
            <w:r w:rsidRPr="00EB7DA5">
              <w:rPr>
                <w:rFonts w:ascii="Times New Roman" w:hAnsi="Times New Roman"/>
                <w:szCs w:val="28"/>
                <w:shd w:val="clear" w:color="auto" w:fill="FFFFFF"/>
                <w:lang w:val="nl-NL"/>
              </w:rPr>
              <w:t>- An toàn đối với vũ khí trang bị kỹ thuật.</w:t>
            </w:r>
          </w:p>
          <w:p w:rsidR="00404D58" w:rsidRPr="00EB7DA5" w:rsidRDefault="00404D58" w:rsidP="00404D58">
            <w:pPr>
              <w:shd w:val="clear" w:color="auto" w:fill="FFFFFF"/>
              <w:tabs>
                <w:tab w:val="left" w:pos="1017"/>
              </w:tabs>
              <w:ind w:right="20"/>
              <w:jc w:val="both"/>
              <w:rPr>
                <w:rFonts w:ascii="Times New Roman" w:hAnsi="Times New Roman"/>
                <w:szCs w:val="28"/>
                <w:shd w:val="clear" w:color="auto" w:fill="FFFFFF"/>
                <w:lang w:val="nl-NL"/>
              </w:rPr>
            </w:pPr>
            <w:r w:rsidRPr="00EB7DA5">
              <w:rPr>
                <w:rFonts w:ascii="Times New Roman" w:hAnsi="Times New Roman"/>
                <w:szCs w:val="28"/>
                <w:shd w:val="clear" w:color="auto" w:fill="FFFFFF"/>
                <w:lang w:val="nl-NL"/>
              </w:rPr>
              <w:t>- An toàn giao thông</w:t>
            </w: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b/>
                <w:szCs w:val="28"/>
              </w:rPr>
            </w:pPr>
            <w:r>
              <w:rPr>
                <w:rFonts w:ascii="Times New Roman" w:hAnsi="Times New Roman"/>
                <w:b/>
                <w:szCs w:val="28"/>
              </w:rPr>
              <w:t>A</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center"/>
              <w:rPr>
                <w:rFonts w:ascii="Times New Roman" w:hAnsi="Times New Roman"/>
                <w:b/>
                <w:bCs/>
                <w:iCs/>
                <w:szCs w:val="28"/>
              </w:rPr>
            </w:pPr>
            <w:r w:rsidRPr="00BB47BC">
              <w:rPr>
                <w:rFonts w:ascii="Times New Roman" w:hAnsi="Times New Roman"/>
                <w:b/>
                <w:bCs/>
                <w:iCs/>
                <w:szCs w:val="28"/>
              </w:rPr>
              <w:t>Câu 22</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404D58" w:rsidRPr="00EB7DA5" w:rsidRDefault="00404D58" w:rsidP="00404D58">
            <w:pPr>
              <w:shd w:val="clear" w:color="auto" w:fill="FFFFFF"/>
              <w:rPr>
                <w:rFonts w:ascii="Times New Roman" w:hAnsi="Times New Roman"/>
                <w:b/>
                <w:szCs w:val="28"/>
              </w:rPr>
            </w:pPr>
            <w:r w:rsidRPr="00EB7DA5">
              <w:rPr>
                <w:rFonts w:ascii="Times New Roman" w:hAnsi="Times New Roman"/>
                <w:b/>
                <w:szCs w:val="28"/>
              </w:rPr>
              <w:t>Căn cứ vào tình trạng kỹ thuật và thời gian sử dụng, trang bị thông tin được phân thành mấy cấp chất lượng?</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404D58" w:rsidRPr="00EB7DA5" w:rsidRDefault="00404D58" w:rsidP="00404D58">
            <w:pPr>
              <w:shd w:val="clear" w:color="auto" w:fill="FFFFFF"/>
              <w:rPr>
                <w:rFonts w:ascii="Times New Roman" w:hAnsi="Times New Roman"/>
                <w:szCs w:val="28"/>
              </w:rPr>
            </w:pPr>
            <w:r w:rsidRPr="00EB7DA5">
              <w:rPr>
                <w:rFonts w:ascii="Times New Roman" w:hAnsi="Times New Roman"/>
                <w:szCs w:val="28"/>
              </w:rPr>
              <w:t xml:space="preserve"> 3</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404D58" w:rsidRPr="00EB7DA5" w:rsidRDefault="00404D58" w:rsidP="00404D58">
            <w:pPr>
              <w:shd w:val="clear" w:color="auto" w:fill="FFFFFF"/>
              <w:rPr>
                <w:rFonts w:ascii="Times New Roman" w:hAnsi="Times New Roman"/>
                <w:szCs w:val="28"/>
              </w:rPr>
            </w:pPr>
            <w:r w:rsidRPr="00EB7DA5">
              <w:rPr>
                <w:rFonts w:ascii="Times New Roman" w:hAnsi="Times New Roman"/>
                <w:szCs w:val="28"/>
              </w:rPr>
              <w:t xml:space="preserve"> 4</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404D58" w:rsidRPr="00EB7DA5" w:rsidRDefault="00404D58" w:rsidP="00404D58">
            <w:pPr>
              <w:shd w:val="clear" w:color="auto" w:fill="FFFFFF"/>
              <w:rPr>
                <w:rFonts w:ascii="Times New Roman" w:hAnsi="Times New Roman"/>
                <w:szCs w:val="28"/>
              </w:rPr>
            </w:pPr>
            <w:r w:rsidRPr="00EB7DA5">
              <w:rPr>
                <w:rFonts w:ascii="Times New Roman" w:hAnsi="Times New Roman"/>
                <w:szCs w:val="28"/>
              </w:rPr>
              <w:t xml:space="preserve"> 5</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404D58" w:rsidRPr="00EB7DA5" w:rsidRDefault="00404D58" w:rsidP="00404D58">
            <w:pPr>
              <w:shd w:val="clear" w:color="auto" w:fill="FFFFFF"/>
              <w:rPr>
                <w:rFonts w:ascii="Times New Roman" w:hAnsi="Times New Roman"/>
                <w:szCs w:val="28"/>
              </w:rPr>
            </w:pPr>
            <w:r w:rsidRPr="00EB7DA5">
              <w:rPr>
                <w:rFonts w:ascii="Times New Roman" w:hAnsi="Times New Roman"/>
                <w:szCs w:val="28"/>
              </w:rPr>
              <w:t xml:space="preserve"> 6</w:t>
            </w: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b/>
                <w:szCs w:val="28"/>
              </w:rPr>
            </w:pPr>
            <w:r>
              <w:rPr>
                <w:rFonts w:ascii="Times New Roman" w:hAnsi="Times New Roman"/>
                <w:b/>
                <w:szCs w:val="28"/>
              </w:rPr>
              <w:t>C</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center"/>
              <w:rPr>
                <w:rFonts w:ascii="Times New Roman" w:hAnsi="Times New Roman"/>
                <w:b/>
                <w:bCs/>
                <w:iCs/>
                <w:szCs w:val="28"/>
              </w:rPr>
            </w:pPr>
            <w:r w:rsidRPr="00BB47BC">
              <w:rPr>
                <w:rFonts w:ascii="Times New Roman" w:hAnsi="Times New Roman"/>
                <w:b/>
                <w:bCs/>
                <w:iCs/>
                <w:szCs w:val="28"/>
              </w:rPr>
              <w:t>Câu 23</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404D58" w:rsidRPr="00EB7DA5" w:rsidRDefault="00404D58" w:rsidP="00404D58">
            <w:pPr>
              <w:shd w:val="clear" w:color="auto" w:fill="FFFFFF"/>
              <w:rPr>
                <w:rFonts w:ascii="Times New Roman" w:hAnsi="Times New Roman"/>
                <w:b/>
                <w:bCs/>
                <w:iCs/>
                <w:szCs w:val="28"/>
              </w:rPr>
            </w:pPr>
            <w:r w:rsidRPr="00EB7DA5">
              <w:rPr>
                <w:rFonts w:ascii="Times New Roman" w:hAnsi="Times New Roman"/>
                <w:b/>
                <w:spacing w:val="-4"/>
                <w:szCs w:val="28"/>
                <w:lang w:val="nl-NL"/>
              </w:rPr>
              <w:t>Để bảo đảm khai thác hết tính năng của trang bị và bảo đảm TTLL vững chắc, các trang bị thông tin phải bảo đảm các điều kiện gồm:</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404D58" w:rsidRPr="00EB7DA5" w:rsidRDefault="00404D58" w:rsidP="00404D58">
            <w:pPr>
              <w:shd w:val="clear" w:color="auto" w:fill="FFFFFF"/>
              <w:rPr>
                <w:rFonts w:ascii="Times New Roman" w:hAnsi="Times New Roman"/>
                <w:bCs/>
                <w:iCs/>
                <w:szCs w:val="28"/>
              </w:rPr>
            </w:pPr>
            <w:r w:rsidRPr="00EB7DA5">
              <w:rPr>
                <w:rFonts w:ascii="Times New Roman" w:hAnsi="Times New Roman"/>
                <w:bCs/>
                <w:iCs/>
                <w:szCs w:val="28"/>
              </w:rPr>
              <w:t xml:space="preserve"> </w:t>
            </w:r>
            <w:r w:rsidRPr="00EB7DA5">
              <w:rPr>
                <w:rFonts w:ascii="Times New Roman" w:hAnsi="Times New Roman"/>
                <w:spacing w:val="-4"/>
                <w:szCs w:val="28"/>
                <w:lang w:val="nl-NL"/>
              </w:rPr>
              <w:t>Chất lượng từ cấp 2 trở lên; chưa qua sửa chữa lớn</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404D58" w:rsidRPr="00EB7DA5" w:rsidRDefault="00404D58" w:rsidP="00404D58">
            <w:pPr>
              <w:shd w:val="clear" w:color="auto" w:fill="FFFFFF"/>
              <w:rPr>
                <w:rFonts w:ascii="Times New Roman" w:hAnsi="Times New Roman"/>
                <w:bCs/>
                <w:iCs/>
                <w:szCs w:val="28"/>
              </w:rPr>
            </w:pPr>
            <w:r w:rsidRPr="00EB7DA5">
              <w:rPr>
                <w:rFonts w:ascii="Times New Roman" w:hAnsi="Times New Roman"/>
                <w:bCs/>
                <w:iCs/>
                <w:szCs w:val="28"/>
              </w:rPr>
              <w:t xml:space="preserve"> </w:t>
            </w:r>
            <w:r w:rsidRPr="00EB7DA5">
              <w:rPr>
                <w:rFonts w:ascii="Times New Roman" w:hAnsi="Times New Roman"/>
                <w:spacing w:val="-4"/>
                <w:szCs w:val="28"/>
                <w:lang w:val="nl-NL"/>
              </w:rPr>
              <w:t>Chất lượng từ cấp 3 trở lên; có đầy đủ phụ tùng, đồng bộ</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404D58" w:rsidRPr="00EB7DA5" w:rsidRDefault="00404D58" w:rsidP="00404D58">
            <w:pPr>
              <w:shd w:val="clear" w:color="auto" w:fill="FFFFFF"/>
              <w:rPr>
                <w:rFonts w:ascii="Times New Roman" w:hAnsi="Times New Roman"/>
                <w:bCs/>
                <w:iCs/>
                <w:szCs w:val="28"/>
              </w:rPr>
            </w:pPr>
            <w:r w:rsidRPr="00EB7DA5">
              <w:rPr>
                <w:rFonts w:ascii="Times New Roman" w:hAnsi="Times New Roman"/>
                <w:bCs/>
                <w:iCs/>
                <w:szCs w:val="28"/>
              </w:rPr>
              <w:t xml:space="preserve"> </w:t>
            </w:r>
            <w:r w:rsidRPr="00EB7DA5">
              <w:rPr>
                <w:rFonts w:ascii="Times New Roman" w:hAnsi="Times New Roman"/>
                <w:szCs w:val="28"/>
              </w:rPr>
              <w:t xml:space="preserve">Chất lượng từ cấp 2 trở lên; </w:t>
            </w:r>
            <w:r w:rsidRPr="00EB7DA5">
              <w:rPr>
                <w:rFonts w:ascii="Times New Roman" w:hAnsi="Times New Roman"/>
                <w:spacing w:val="-4"/>
                <w:szCs w:val="28"/>
                <w:lang w:val="nl-NL"/>
              </w:rPr>
              <w:t>có đầy đủ phụ tùng, đồng bộ</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404D58" w:rsidRPr="00EB7DA5" w:rsidRDefault="00404D58" w:rsidP="00404D58">
            <w:pPr>
              <w:shd w:val="clear" w:color="auto" w:fill="FFFFFF"/>
              <w:rPr>
                <w:rFonts w:ascii="Times New Roman" w:hAnsi="Times New Roman"/>
                <w:bCs/>
                <w:iCs/>
                <w:szCs w:val="28"/>
              </w:rPr>
            </w:pPr>
            <w:r w:rsidRPr="00EB7DA5">
              <w:rPr>
                <w:rFonts w:ascii="Times New Roman" w:hAnsi="Times New Roman"/>
                <w:bCs/>
                <w:iCs/>
                <w:szCs w:val="28"/>
              </w:rPr>
              <w:t xml:space="preserve"> </w:t>
            </w:r>
            <w:r w:rsidRPr="00EB7DA5">
              <w:rPr>
                <w:rFonts w:ascii="Times New Roman" w:hAnsi="Times New Roman"/>
                <w:spacing w:val="-4"/>
                <w:szCs w:val="28"/>
                <w:lang w:val="nl-NL"/>
              </w:rPr>
              <w:t>Chất lượng từ cấp 3 trở lên; chưa qua sửa chữa lớn</w:t>
            </w: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b/>
                <w:szCs w:val="28"/>
              </w:rPr>
            </w:pPr>
            <w:r>
              <w:rPr>
                <w:rFonts w:ascii="Times New Roman" w:hAnsi="Times New Roman"/>
                <w:b/>
                <w:szCs w:val="28"/>
              </w:rPr>
              <w:t>B</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center"/>
              <w:rPr>
                <w:rFonts w:ascii="Times New Roman" w:hAnsi="Times New Roman"/>
                <w:b/>
                <w:bCs/>
                <w:iCs/>
                <w:szCs w:val="28"/>
              </w:rPr>
            </w:pPr>
            <w:r w:rsidRPr="00BB47BC">
              <w:rPr>
                <w:rFonts w:ascii="Times New Roman" w:hAnsi="Times New Roman"/>
                <w:b/>
                <w:bCs/>
                <w:iCs/>
                <w:szCs w:val="28"/>
              </w:rPr>
              <w:t>Câu 24</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404D58" w:rsidRPr="00EB7DA5" w:rsidRDefault="00404D58" w:rsidP="00404D58">
            <w:pPr>
              <w:shd w:val="clear" w:color="auto" w:fill="FFFFFF"/>
              <w:rPr>
                <w:rFonts w:ascii="Times New Roman" w:hAnsi="Times New Roman"/>
                <w:b/>
                <w:bCs/>
                <w:iCs/>
                <w:szCs w:val="28"/>
              </w:rPr>
            </w:pPr>
            <w:r w:rsidRPr="00EB7DA5">
              <w:rPr>
                <w:rFonts w:ascii="Times New Roman" w:hAnsi="Times New Roman"/>
                <w:b/>
                <w:bCs/>
                <w:iCs/>
                <w:spacing w:val="-6"/>
                <w:szCs w:val="28"/>
                <w:lang w:val="pt-BR"/>
              </w:rPr>
              <w:t>Mục đích của sửa chữa trang bị là</w:t>
            </w:r>
            <w:r w:rsidRPr="00EB7DA5">
              <w:rPr>
                <w:rFonts w:ascii="Times New Roman" w:hAnsi="Times New Roman"/>
                <w:b/>
                <w:bCs/>
                <w:szCs w:val="28"/>
              </w:rPr>
              <w:t>?</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lastRenderedPageBreak/>
              <w:t>A)</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404D58" w:rsidRPr="00EB7DA5" w:rsidRDefault="00404D58" w:rsidP="00404D58">
            <w:pPr>
              <w:shd w:val="clear" w:color="auto" w:fill="FFFFFF"/>
              <w:rPr>
                <w:rFonts w:ascii="Times New Roman" w:hAnsi="Times New Roman"/>
                <w:bCs/>
                <w:iCs/>
                <w:szCs w:val="28"/>
              </w:rPr>
            </w:pPr>
            <w:r w:rsidRPr="00EB7DA5">
              <w:rPr>
                <w:rFonts w:ascii="Times New Roman" w:hAnsi="Times New Roman"/>
                <w:bCs/>
                <w:iCs/>
                <w:szCs w:val="28"/>
              </w:rPr>
              <w:t xml:space="preserve"> </w:t>
            </w:r>
            <w:r w:rsidRPr="00EB7DA5">
              <w:rPr>
                <w:rFonts w:ascii="Times New Roman" w:hAnsi="Times New Roman"/>
                <w:szCs w:val="28"/>
                <w:lang w:val="pt-BR"/>
              </w:rPr>
              <w:t>Bảo đảm cho trang bị thông tin luôn sạch, tốt trong suốt quá trình sử dụng và cất giữ</w:t>
            </w:r>
            <w:r w:rsidRPr="00EB7DA5">
              <w:rPr>
                <w:rFonts w:ascii="Times New Roman" w:hAnsi="Times New Roman"/>
                <w:snapToGrid w:val="0"/>
                <w:szCs w:val="28"/>
                <w:lang w:val="pt-BR"/>
              </w:rPr>
              <w:t>.</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404D58" w:rsidRPr="00EB7DA5" w:rsidRDefault="00404D58" w:rsidP="00404D58">
            <w:pPr>
              <w:shd w:val="clear" w:color="auto" w:fill="FFFFFF"/>
              <w:rPr>
                <w:rFonts w:ascii="Times New Roman" w:hAnsi="Times New Roman"/>
                <w:bCs/>
                <w:iCs/>
                <w:szCs w:val="28"/>
              </w:rPr>
            </w:pPr>
            <w:r w:rsidRPr="00EB7DA5">
              <w:rPr>
                <w:rFonts w:ascii="Times New Roman" w:hAnsi="Times New Roman"/>
                <w:bCs/>
                <w:iCs/>
                <w:szCs w:val="28"/>
              </w:rPr>
              <w:t xml:space="preserve"> </w:t>
            </w:r>
            <w:r w:rsidRPr="00EB7DA5">
              <w:rPr>
                <w:rFonts w:ascii="Times New Roman" w:hAnsi="Times New Roman"/>
                <w:szCs w:val="28"/>
                <w:lang w:val="pt-BR"/>
              </w:rPr>
              <w:t>Duy trì các tham số kỹ thuật và phòng ngừa hỏng hóc</w:t>
            </w:r>
            <w:r w:rsidRPr="00EB7DA5">
              <w:rPr>
                <w:rFonts w:ascii="Times New Roman" w:hAnsi="Times New Roman"/>
                <w:snapToGrid w:val="0"/>
                <w:szCs w:val="28"/>
                <w:lang w:val="pt-BR"/>
              </w:rPr>
              <w:t>.</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404D58" w:rsidRPr="00EB7DA5" w:rsidRDefault="00404D58" w:rsidP="00404D58">
            <w:pPr>
              <w:shd w:val="clear" w:color="auto" w:fill="FFFFFF"/>
              <w:rPr>
                <w:rFonts w:ascii="Times New Roman" w:hAnsi="Times New Roman"/>
                <w:bCs/>
                <w:iCs/>
                <w:szCs w:val="28"/>
              </w:rPr>
            </w:pPr>
            <w:r w:rsidRPr="00EB7DA5">
              <w:rPr>
                <w:rFonts w:ascii="Times New Roman" w:hAnsi="Times New Roman"/>
                <w:bCs/>
                <w:iCs/>
                <w:szCs w:val="28"/>
              </w:rPr>
              <w:t xml:space="preserve"> </w:t>
            </w:r>
            <w:r w:rsidRPr="00EB7DA5">
              <w:rPr>
                <w:rFonts w:ascii="Times New Roman" w:hAnsi="Times New Roman"/>
                <w:szCs w:val="28"/>
                <w:lang w:val="sv-SE"/>
              </w:rPr>
              <w:t>Hạn chế tác động xấu của môi tr</w:t>
            </w:r>
            <w:r w:rsidRPr="00EB7DA5">
              <w:rPr>
                <w:rFonts w:ascii="Times New Roman" w:hAnsi="Times New Roman"/>
                <w:szCs w:val="28"/>
                <w:lang w:val="sv-SE"/>
              </w:rPr>
              <w:softHyphen/>
              <w:t>ờng đến chất lư</w:t>
            </w:r>
            <w:r w:rsidRPr="00EB7DA5">
              <w:rPr>
                <w:rFonts w:ascii="Times New Roman" w:hAnsi="Times New Roman"/>
                <w:szCs w:val="28"/>
                <w:lang w:val="sv-SE"/>
              </w:rPr>
              <w:softHyphen/>
              <w:t>ợng trang bị, giữ trang bị không bị xuống cấp trong thời gian quy định trước khi có kế hoạch đư</w:t>
            </w:r>
            <w:r w:rsidRPr="00EB7DA5">
              <w:rPr>
                <w:rFonts w:ascii="Times New Roman" w:hAnsi="Times New Roman"/>
                <w:szCs w:val="28"/>
                <w:lang w:val="sv-SE"/>
              </w:rPr>
              <w:softHyphen/>
              <w:t>a vào sử dụng</w:t>
            </w:r>
            <w:r w:rsidRPr="00EB7DA5">
              <w:rPr>
                <w:rFonts w:ascii="Times New Roman" w:hAnsi="Times New Roman"/>
                <w:snapToGrid w:val="0"/>
                <w:szCs w:val="28"/>
                <w:lang w:val="pt-BR"/>
              </w:rPr>
              <w:t>.</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404D58" w:rsidRPr="00EB7DA5" w:rsidRDefault="00404D58" w:rsidP="00404D58">
            <w:pPr>
              <w:shd w:val="clear" w:color="auto" w:fill="FFFFFF"/>
              <w:rPr>
                <w:rFonts w:ascii="Times New Roman" w:hAnsi="Times New Roman"/>
                <w:bCs/>
                <w:iCs/>
                <w:szCs w:val="28"/>
              </w:rPr>
            </w:pPr>
            <w:r w:rsidRPr="00EB7DA5">
              <w:rPr>
                <w:rFonts w:ascii="Times New Roman" w:hAnsi="Times New Roman"/>
                <w:bCs/>
                <w:iCs/>
                <w:szCs w:val="28"/>
              </w:rPr>
              <w:t xml:space="preserve"> </w:t>
            </w:r>
            <w:r w:rsidRPr="00EB7DA5">
              <w:rPr>
                <w:rFonts w:ascii="Times New Roman" w:hAnsi="Times New Roman"/>
                <w:szCs w:val="28"/>
                <w:lang w:val="pt-BR"/>
              </w:rPr>
              <w:t>Khắc phục những hỏng hóc và điều chỉnh các tham số kỹ thuật để phục hồi các chỉ tiêu và tính năng kỹ chiến thuật của trang bị</w:t>
            </w:r>
            <w:r w:rsidRPr="00EB7DA5">
              <w:rPr>
                <w:rFonts w:ascii="Times New Roman" w:hAnsi="Times New Roman"/>
                <w:snapToGrid w:val="0"/>
                <w:szCs w:val="28"/>
                <w:lang w:val="pt-BR"/>
              </w:rPr>
              <w:t>.</w:t>
            </w: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b/>
                <w:szCs w:val="28"/>
              </w:rPr>
            </w:pPr>
            <w:r>
              <w:rPr>
                <w:rFonts w:ascii="Times New Roman" w:hAnsi="Times New Roman"/>
                <w:b/>
                <w:szCs w:val="28"/>
              </w:rPr>
              <w:t>D</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center"/>
              <w:rPr>
                <w:rFonts w:ascii="Times New Roman" w:hAnsi="Times New Roman"/>
                <w:b/>
                <w:bCs/>
                <w:iCs/>
                <w:szCs w:val="28"/>
              </w:rPr>
            </w:pPr>
            <w:r w:rsidRPr="00BB47BC">
              <w:rPr>
                <w:rFonts w:ascii="Times New Roman" w:hAnsi="Times New Roman"/>
                <w:b/>
                <w:bCs/>
                <w:iCs/>
                <w:szCs w:val="28"/>
              </w:rPr>
              <w:t>Câu 25</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b/>
                <w:color w:val="000000"/>
                <w:szCs w:val="28"/>
              </w:rPr>
            </w:pPr>
            <w:r w:rsidRPr="00EB7DA5">
              <w:rPr>
                <w:rFonts w:ascii="Times New Roman" w:hAnsi="Times New Roman"/>
                <w:b/>
                <w:color w:val="000000"/>
                <w:szCs w:val="28"/>
              </w:rPr>
              <w:t xml:space="preserve">Cuộc vận động 50 là một cuộc vận động chính trị do: </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Đảng ủy Quân sự Trung ương và Bộ Quốc phòng phát động.</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 xml:space="preserve">Tổng cục kỹ thuật  phát động </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Binh chủng Thông tin liên lạc phát động</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Ngành kỹ thuật phát động</w:t>
            </w: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b/>
                <w:szCs w:val="28"/>
              </w:rPr>
            </w:pPr>
            <w:r>
              <w:rPr>
                <w:rFonts w:ascii="Times New Roman" w:hAnsi="Times New Roman"/>
                <w:b/>
                <w:szCs w:val="28"/>
              </w:rPr>
              <w:t>A</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center"/>
              <w:rPr>
                <w:rFonts w:ascii="Times New Roman" w:hAnsi="Times New Roman"/>
                <w:b/>
                <w:bCs/>
                <w:iCs/>
                <w:szCs w:val="28"/>
              </w:rPr>
            </w:pPr>
            <w:r w:rsidRPr="00BB47BC">
              <w:rPr>
                <w:rFonts w:ascii="Times New Roman" w:hAnsi="Times New Roman"/>
                <w:b/>
                <w:bCs/>
                <w:iCs/>
                <w:szCs w:val="28"/>
              </w:rPr>
              <w:t>Câu 26</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b/>
                <w:color w:val="000000"/>
                <w:szCs w:val="28"/>
              </w:rPr>
            </w:pPr>
            <w:r w:rsidRPr="00EB7DA5">
              <w:rPr>
                <w:rFonts w:ascii="Times New Roman" w:hAnsi="Times New Roman"/>
                <w:b/>
                <w:color w:val="000000"/>
                <w:szCs w:val="28"/>
              </w:rPr>
              <w:t>Các mục tiêu của cuộc vận động 50 là:</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 Quản lý tốt;</w:t>
            </w:r>
          </w:p>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 Khai thác tốt, bền;</w:t>
            </w:r>
          </w:p>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 Bảo đảm an toàn;</w:t>
            </w:r>
          </w:p>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 Thực hành tiết kiệm.</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 Quản lý TBKT tốt</w:t>
            </w:r>
          </w:p>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 Khai thác TBKT bền</w:t>
            </w:r>
          </w:p>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 Bảo đảm an toàn</w:t>
            </w:r>
          </w:p>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 Thực hành tiết kiệm</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Quản lý tốt TBVTKT tốt</w:t>
            </w:r>
          </w:p>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 Khai thác TBVTKT  bền</w:t>
            </w:r>
          </w:p>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 Bảo đảm an toàn</w:t>
            </w:r>
          </w:p>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 Thực hành tiết kiệm</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 Quản lý tốt VKTBKT</w:t>
            </w:r>
          </w:p>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lastRenderedPageBreak/>
              <w:t>- Khai thác VKTBKT tốt, bền</w:t>
            </w:r>
          </w:p>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 Tham gia giao thông an toàn</w:t>
            </w:r>
          </w:p>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  Tiết kiệm ngân sách kỹ thuật.</w:t>
            </w: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b/>
                <w:szCs w:val="28"/>
              </w:rPr>
            </w:pPr>
            <w:r>
              <w:rPr>
                <w:rFonts w:ascii="Times New Roman" w:hAnsi="Times New Roman"/>
                <w:b/>
                <w:szCs w:val="28"/>
              </w:rPr>
              <w:t>A</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center"/>
              <w:rPr>
                <w:rFonts w:ascii="Times New Roman" w:hAnsi="Times New Roman"/>
                <w:b/>
                <w:bCs/>
                <w:iCs/>
                <w:szCs w:val="28"/>
              </w:rPr>
            </w:pPr>
            <w:r w:rsidRPr="00BB47BC">
              <w:rPr>
                <w:rFonts w:ascii="Times New Roman" w:hAnsi="Times New Roman"/>
                <w:b/>
                <w:bCs/>
                <w:iCs/>
                <w:szCs w:val="28"/>
              </w:rPr>
              <w:t>Câu 27</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404D58" w:rsidRPr="00EB7DA5" w:rsidRDefault="00404D58" w:rsidP="00404D58">
            <w:pPr>
              <w:shd w:val="clear" w:color="auto" w:fill="FFFFFF"/>
              <w:rPr>
                <w:rFonts w:ascii="Times New Roman" w:hAnsi="Times New Roman"/>
                <w:b/>
                <w:bCs/>
                <w:iCs/>
                <w:szCs w:val="28"/>
              </w:rPr>
            </w:pPr>
            <w:r w:rsidRPr="00EB7DA5">
              <w:rPr>
                <w:rFonts w:ascii="Times New Roman" w:hAnsi="Times New Roman"/>
                <w:b/>
                <w:bCs/>
                <w:iCs/>
                <w:szCs w:val="28"/>
              </w:rPr>
              <w:t>Qui định tổ chức sơ kết CVĐ “ Quản lý, khai thác VKTBKT tốt, bền, an toàn, tiết kiệm và an toàn giao thông” ở cấp cơ sở?</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404D58" w:rsidRPr="00EB7DA5" w:rsidRDefault="00404D58" w:rsidP="00404D58">
            <w:pPr>
              <w:shd w:val="clear" w:color="auto" w:fill="FFFFFF"/>
              <w:rPr>
                <w:rFonts w:ascii="Times New Roman" w:hAnsi="Times New Roman"/>
                <w:bCs/>
                <w:iCs/>
                <w:szCs w:val="28"/>
              </w:rPr>
            </w:pPr>
            <w:r w:rsidRPr="00EB7DA5">
              <w:rPr>
                <w:rFonts w:ascii="Times New Roman" w:hAnsi="Times New Roman"/>
                <w:iCs/>
                <w:szCs w:val="28"/>
              </w:rPr>
              <w:t>1 năm/lần (có thể kết hợp với hội nghị kỹ thuật)</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404D58" w:rsidRPr="00EB7DA5" w:rsidRDefault="00404D58" w:rsidP="00404D58">
            <w:pPr>
              <w:shd w:val="clear" w:color="auto" w:fill="FFFFFF"/>
              <w:rPr>
                <w:rFonts w:ascii="Times New Roman" w:hAnsi="Times New Roman"/>
                <w:bCs/>
                <w:iCs/>
                <w:szCs w:val="28"/>
              </w:rPr>
            </w:pPr>
            <w:r w:rsidRPr="00EB7DA5">
              <w:rPr>
                <w:rFonts w:ascii="Times New Roman" w:hAnsi="Times New Roman"/>
                <w:bCs/>
                <w:iCs/>
                <w:szCs w:val="28"/>
              </w:rPr>
              <w:t xml:space="preserve"> </w:t>
            </w:r>
            <w:r w:rsidRPr="00EB7DA5">
              <w:rPr>
                <w:rFonts w:ascii="Times New Roman" w:hAnsi="Times New Roman"/>
                <w:iCs/>
                <w:szCs w:val="28"/>
              </w:rPr>
              <w:t>2 năm/lần</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404D58" w:rsidRPr="00EB7DA5" w:rsidRDefault="00404D58" w:rsidP="00404D58">
            <w:pPr>
              <w:shd w:val="clear" w:color="auto" w:fill="FFFFFF"/>
              <w:rPr>
                <w:rFonts w:ascii="Times New Roman" w:hAnsi="Times New Roman"/>
                <w:bCs/>
                <w:iCs/>
                <w:szCs w:val="28"/>
              </w:rPr>
            </w:pPr>
            <w:r w:rsidRPr="00EB7DA5">
              <w:rPr>
                <w:rFonts w:ascii="Times New Roman" w:hAnsi="Times New Roman"/>
                <w:bCs/>
                <w:iCs/>
                <w:szCs w:val="28"/>
              </w:rPr>
              <w:t xml:space="preserve"> </w:t>
            </w:r>
            <w:r w:rsidRPr="00EB7DA5">
              <w:rPr>
                <w:rFonts w:ascii="Times New Roman" w:hAnsi="Times New Roman"/>
                <w:iCs/>
                <w:szCs w:val="28"/>
              </w:rPr>
              <w:t>2,5 năm/lần</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tcPr>
          <w:p w:rsidR="00404D58" w:rsidRPr="00EB7DA5" w:rsidRDefault="00404D58" w:rsidP="00404D58">
            <w:pPr>
              <w:shd w:val="clear" w:color="auto" w:fill="FFFFFF"/>
              <w:rPr>
                <w:rFonts w:ascii="Times New Roman" w:hAnsi="Times New Roman"/>
                <w:bCs/>
                <w:iCs/>
                <w:szCs w:val="28"/>
              </w:rPr>
            </w:pPr>
            <w:r w:rsidRPr="00EB7DA5">
              <w:rPr>
                <w:rFonts w:ascii="Times New Roman" w:hAnsi="Times New Roman"/>
                <w:bCs/>
                <w:iCs/>
                <w:szCs w:val="28"/>
              </w:rPr>
              <w:t xml:space="preserve"> </w:t>
            </w:r>
            <w:r w:rsidRPr="00EB7DA5">
              <w:rPr>
                <w:rFonts w:ascii="Times New Roman" w:hAnsi="Times New Roman"/>
                <w:iCs/>
                <w:szCs w:val="28"/>
              </w:rPr>
              <w:t>5 năm/lần</w:t>
            </w: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b/>
                <w:szCs w:val="28"/>
              </w:rPr>
            </w:pPr>
            <w:r>
              <w:rPr>
                <w:rFonts w:ascii="Times New Roman" w:hAnsi="Times New Roman"/>
                <w:b/>
                <w:szCs w:val="28"/>
              </w:rPr>
              <w:t>A</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404D58" w:rsidRDefault="00404D58" w:rsidP="00404D58">
            <w:pPr>
              <w:shd w:val="clear" w:color="auto" w:fill="FFFFFF"/>
              <w:jc w:val="center"/>
              <w:rPr>
                <w:rFonts w:ascii="Times New Roman" w:hAnsi="Times New Roman"/>
                <w:b/>
                <w:bCs/>
                <w:iCs/>
                <w:color w:val="FF0000"/>
                <w:szCs w:val="28"/>
              </w:rPr>
            </w:pPr>
            <w:r w:rsidRPr="00404D58">
              <w:rPr>
                <w:rFonts w:ascii="Times New Roman" w:hAnsi="Times New Roman"/>
                <w:b/>
                <w:bCs/>
                <w:iCs/>
                <w:color w:val="FF0000"/>
                <w:szCs w:val="28"/>
              </w:rPr>
              <w:t>Câu 28</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404D58" w:rsidRDefault="00404D58" w:rsidP="00D573C0">
            <w:pPr>
              <w:shd w:val="clear" w:color="auto" w:fill="FFFFFF"/>
              <w:jc w:val="both"/>
              <w:rPr>
                <w:rFonts w:ascii="Times New Roman" w:hAnsi="Times New Roman"/>
                <w:b/>
                <w:color w:val="FF0000"/>
                <w:szCs w:val="28"/>
              </w:rPr>
            </w:pPr>
            <w:r w:rsidRPr="00404D58">
              <w:rPr>
                <w:rFonts w:ascii="Times New Roman" w:hAnsi="Times New Roman"/>
                <w:b/>
                <w:color w:val="FF0000"/>
                <w:szCs w:val="28"/>
              </w:rPr>
              <w:t xml:space="preserve">Theo điều lệ </w:t>
            </w:r>
            <w:r w:rsidR="00D573C0">
              <w:rPr>
                <w:rFonts w:ascii="Times New Roman" w:hAnsi="Times New Roman"/>
                <w:b/>
                <w:color w:val="FF0000"/>
                <w:szCs w:val="28"/>
              </w:rPr>
              <w:t xml:space="preserve"> công tác kỹ thuật QĐND Việt nam ban hành ngày 19/01/2023 của BQP</w:t>
            </w:r>
            <w:r w:rsidRPr="00404D58">
              <w:rPr>
                <w:rFonts w:ascii="Times New Roman" w:hAnsi="Times New Roman"/>
                <w:b/>
                <w:color w:val="FF0000"/>
                <w:szCs w:val="28"/>
              </w:rPr>
              <w:t>, bảo quản trang bị thông tin là gì?</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404D58" w:rsidRDefault="00404D58" w:rsidP="00404D58">
            <w:pPr>
              <w:shd w:val="clear" w:color="auto" w:fill="FFFFFF"/>
              <w:jc w:val="right"/>
              <w:rPr>
                <w:rFonts w:ascii="Times New Roman" w:hAnsi="Times New Roman"/>
                <w:b/>
                <w:bCs/>
                <w:iCs/>
                <w:color w:val="FF0000"/>
                <w:szCs w:val="28"/>
              </w:rPr>
            </w:pPr>
            <w:r w:rsidRPr="00404D58">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404D58" w:rsidRDefault="00404D58" w:rsidP="00404D58">
            <w:pPr>
              <w:shd w:val="clear" w:color="auto" w:fill="FFFFFF"/>
              <w:rPr>
                <w:rFonts w:ascii="Times New Roman" w:hAnsi="Times New Roman"/>
                <w:color w:val="FF0000"/>
                <w:szCs w:val="28"/>
              </w:rPr>
            </w:pPr>
            <w:r w:rsidRPr="00404D58">
              <w:rPr>
                <w:rFonts w:ascii="Times New Roman" w:hAnsi="Times New Roman"/>
                <w:color w:val="FF0000"/>
                <w:szCs w:val="28"/>
              </w:rPr>
              <w:t>Gồm tổng thể các hoạt động kiểm tra, làm sạch, siết chặt, tra dầu mỡ và các hoạt động khác, nhằm duy trì chất lượng, đồng bộ, hình thức hiện có của trang bị kỹ thuật.</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404D58" w:rsidRDefault="00404D58" w:rsidP="00404D58">
            <w:pPr>
              <w:shd w:val="clear" w:color="auto" w:fill="FFFFFF"/>
              <w:jc w:val="right"/>
              <w:rPr>
                <w:rFonts w:ascii="Times New Roman" w:hAnsi="Times New Roman"/>
                <w:b/>
                <w:bCs/>
                <w:iCs/>
                <w:color w:val="FF0000"/>
                <w:szCs w:val="28"/>
              </w:rPr>
            </w:pPr>
            <w:r w:rsidRPr="00404D58">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404D58" w:rsidRDefault="00404D58" w:rsidP="00404D58">
            <w:pPr>
              <w:shd w:val="clear" w:color="auto" w:fill="FFFFFF"/>
              <w:rPr>
                <w:rFonts w:ascii="Times New Roman" w:hAnsi="Times New Roman"/>
                <w:color w:val="FF0000"/>
                <w:szCs w:val="28"/>
              </w:rPr>
            </w:pPr>
            <w:r w:rsidRPr="00404D58">
              <w:rPr>
                <w:rFonts w:ascii="Times New Roman" w:hAnsi="Times New Roman"/>
                <w:color w:val="FF0000"/>
                <w:szCs w:val="28"/>
              </w:rPr>
              <w:t>Là khắc phục những hỏng hóc và điều chỉnh các tham số kỹ thuật để phục hồi các chỉ tiêu và tính năng kỹ chiến thuật của trang bịKhắc phục những hỏng hóc và điều chỉnh các tham số kỹ thuật để phục hồi</w:t>
            </w:r>
            <w:bookmarkStart w:id="0" w:name="_GoBack"/>
            <w:bookmarkEnd w:id="0"/>
            <w:r w:rsidRPr="00404D58">
              <w:rPr>
                <w:rFonts w:ascii="Times New Roman" w:hAnsi="Times New Roman"/>
                <w:color w:val="FF0000"/>
                <w:szCs w:val="28"/>
              </w:rPr>
              <w:t xml:space="preserve"> các chỉ tiêu và tính năng kỹ chiến thuật của trang bị</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404D58" w:rsidRDefault="00404D58" w:rsidP="00404D58">
            <w:pPr>
              <w:shd w:val="clear" w:color="auto" w:fill="FFFFFF"/>
              <w:jc w:val="right"/>
              <w:rPr>
                <w:rFonts w:ascii="Times New Roman" w:hAnsi="Times New Roman"/>
                <w:b/>
                <w:bCs/>
                <w:iCs/>
                <w:color w:val="FF0000"/>
                <w:szCs w:val="28"/>
              </w:rPr>
            </w:pPr>
            <w:r w:rsidRPr="00404D58">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404D58" w:rsidRDefault="00404D58" w:rsidP="00404D58">
            <w:pPr>
              <w:shd w:val="clear" w:color="auto" w:fill="FFFFFF"/>
              <w:rPr>
                <w:rFonts w:ascii="Times New Roman" w:hAnsi="Times New Roman"/>
                <w:color w:val="FF0000"/>
                <w:szCs w:val="28"/>
              </w:rPr>
            </w:pPr>
            <w:r w:rsidRPr="00404D58">
              <w:rPr>
                <w:rFonts w:ascii="Times New Roman" w:hAnsi="Times New Roman"/>
                <w:color w:val="FF0000"/>
                <w:szCs w:val="28"/>
              </w:rPr>
              <w:t>Là sửa chữa duy trì các tham số kỹ thuật và phòng ngừa hỏng hóc.</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404D58" w:rsidRDefault="00404D58" w:rsidP="00404D58">
            <w:pPr>
              <w:shd w:val="clear" w:color="auto" w:fill="FFFFFF"/>
              <w:jc w:val="right"/>
              <w:rPr>
                <w:rFonts w:ascii="Times New Roman" w:hAnsi="Times New Roman"/>
                <w:b/>
                <w:bCs/>
                <w:iCs/>
                <w:color w:val="FF0000"/>
                <w:szCs w:val="28"/>
              </w:rPr>
            </w:pPr>
            <w:r w:rsidRPr="00404D58">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404D58" w:rsidRDefault="00404D58" w:rsidP="00404D58">
            <w:pPr>
              <w:shd w:val="clear" w:color="auto" w:fill="FFFFFF"/>
              <w:rPr>
                <w:rFonts w:ascii="Times New Roman" w:hAnsi="Times New Roman"/>
                <w:color w:val="FF0000"/>
                <w:szCs w:val="28"/>
              </w:rPr>
            </w:pPr>
            <w:r w:rsidRPr="00404D58">
              <w:rPr>
                <w:rFonts w:ascii="Times New Roman" w:hAnsi="Times New Roman"/>
                <w:color w:val="FF0000"/>
                <w:szCs w:val="28"/>
              </w:rPr>
              <w:t>Là hạn chế tác động xấu của môi trường đến chất lượng trang bị, giữ trang bị không bị xuống cấp trong thời gian quy định trước khi có kế hoạch đưa vào sử dụng.</w:t>
            </w: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404D58" w:rsidRDefault="00404D58" w:rsidP="00404D58">
            <w:pPr>
              <w:jc w:val="right"/>
              <w:rPr>
                <w:rFonts w:ascii="Times New Roman" w:hAnsi="Times New Roman"/>
                <w:b/>
                <w:bCs/>
                <w:iCs/>
                <w:color w:val="FF0000"/>
                <w:szCs w:val="28"/>
              </w:rPr>
            </w:pPr>
            <w:r w:rsidRPr="00404D58">
              <w:rPr>
                <w:rFonts w:ascii="Times New Roman" w:hAnsi="Times New Roman"/>
                <w:b/>
                <w:bCs/>
                <w:iCs/>
                <w:color w:val="FF0000"/>
                <w:szCs w:val="28"/>
              </w:rPr>
              <w:t>E)</w:t>
            </w:r>
          </w:p>
        </w:tc>
        <w:tc>
          <w:tcPr>
            <w:tcW w:w="7757" w:type="dxa"/>
            <w:tcBorders>
              <w:top w:val="nil"/>
              <w:left w:val="nil"/>
              <w:bottom w:val="single" w:sz="4" w:space="0" w:color="auto"/>
              <w:right w:val="single" w:sz="4" w:space="0" w:color="auto"/>
            </w:tcBorders>
            <w:vAlign w:val="center"/>
          </w:tcPr>
          <w:p w:rsidR="00404D58" w:rsidRPr="00404D58" w:rsidRDefault="00404D58" w:rsidP="00404D58">
            <w:pPr>
              <w:jc w:val="both"/>
              <w:rPr>
                <w:rFonts w:ascii="Times New Roman" w:hAnsi="Times New Roman"/>
                <w:color w:val="FF0000"/>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404D58" w:rsidRDefault="00404D58" w:rsidP="00404D58">
            <w:pPr>
              <w:jc w:val="right"/>
              <w:rPr>
                <w:rFonts w:ascii="Times New Roman" w:hAnsi="Times New Roman"/>
                <w:b/>
                <w:bCs/>
                <w:iCs/>
                <w:color w:val="FF0000"/>
                <w:szCs w:val="28"/>
              </w:rPr>
            </w:pPr>
            <w:r w:rsidRPr="00404D58">
              <w:rPr>
                <w:rFonts w:ascii="Times New Roman" w:hAnsi="Times New Roman"/>
                <w:b/>
                <w:bCs/>
                <w:iCs/>
                <w:color w:val="FF0000"/>
                <w:szCs w:val="28"/>
              </w:rPr>
              <w:t>F)</w:t>
            </w:r>
          </w:p>
        </w:tc>
        <w:tc>
          <w:tcPr>
            <w:tcW w:w="7757" w:type="dxa"/>
            <w:tcBorders>
              <w:top w:val="nil"/>
              <w:left w:val="nil"/>
              <w:bottom w:val="single" w:sz="4" w:space="0" w:color="auto"/>
              <w:right w:val="single" w:sz="4" w:space="0" w:color="auto"/>
            </w:tcBorders>
            <w:vAlign w:val="center"/>
          </w:tcPr>
          <w:p w:rsidR="00404D58" w:rsidRPr="00404D58" w:rsidRDefault="00404D58" w:rsidP="00404D58">
            <w:pPr>
              <w:jc w:val="both"/>
              <w:rPr>
                <w:rFonts w:ascii="Times New Roman" w:hAnsi="Times New Roman"/>
                <w:color w:val="FF0000"/>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404D58" w:rsidRDefault="00404D58" w:rsidP="00404D58">
            <w:pPr>
              <w:jc w:val="right"/>
              <w:rPr>
                <w:rFonts w:ascii="Times New Roman" w:hAnsi="Times New Roman"/>
                <w:b/>
                <w:bCs/>
                <w:iCs/>
                <w:color w:val="FF0000"/>
                <w:szCs w:val="28"/>
              </w:rPr>
            </w:pPr>
            <w:r w:rsidRPr="00404D58">
              <w:rPr>
                <w:rFonts w:ascii="Times New Roman" w:hAnsi="Times New Roman"/>
                <w:b/>
                <w:bCs/>
                <w:iCs/>
                <w:color w:val="FF0000"/>
                <w:szCs w:val="28"/>
              </w:rPr>
              <w:t>G)</w:t>
            </w:r>
          </w:p>
        </w:tc>
        <w:tc>
          <w:tcPr>
            <w:tcW w:w="7757" w:type="dxa"/>
            <w:tcBorders>
              <w:top w:val="nil"/>
              <w:left w:val="nil"/>
              <w:bottom w:val="single" w:sz="4" w:space="0" w:color="auto"/>
              <w:right w:val="single" w:sz="4" w:space="0" w:color="auto"/>
            </w:tcBorders>
            <w:vAlign w:val="center"/>
          </w:tcPr>
          <w:p w:rsidR="00404D58" w:rsidRPr="00404D58" w:rsidRDefault="00404D58" w:rsidP="00404D58">
            <w:pPr>
              <w:jc w:val="both"/>
              <w:rPr>
                <w:rFonts w:ascii="Times New Roman" w:hAnsi="Times New Roman"/>
                <w:color w:val="FF0000"/>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404D58" w:rsidRDefault="00404D58" w:rsidP="00404D58">
            <w:pPr>
              <w:jc w:val="right"/>
              <w:rPr>
                <w:rFonts w:ascii="Times New Roman" w:hAnsi="Times New Roman"/>
                <w:b/>
                <w:bCs/>
                <w:iCs/>
                <w:color w:val="FF0000"/>
                <w:szCs w:val="28"/>
              </w:rPr>
            </w:pPr>
            <w:r w:rsidRPr="00404D58">
              <w:rPr>
                <w:rFonts w:ascii="Times New Roman" w:hAnsi="Times New Roman"/>
                <w:b/>
                <w:bCs/>
                <w:iCs/>
                <w:color w:val="FF0000"/>
                <w:szCs w:val="28"/>
              </w:rPr>
              <w:t>H)</w:t>
            </w:r>
          </w:p>
        </w:tc>
        <w:tc>
          <w:tcPr>
            <w:tcW w:w="7757" w:type="dxa"/>
            <w:tcBorders>
              <w:top w:val="nil"/>
              <w:left w:val="nil"/>
              <w:bottom w:val="single" w:sz="4" w:space="0" w:color="auto"/>
              <w:right w:val="single" w:sz="4" w:space="0" w:color="auto"/>
            </w:tcBorders>
            <w:vAlign w:val="center"/>
          </w:tcPr>
          <w:p w:rsidR="00404D58" w:rsidRPr="00404D58" w:rsidRDefault="00404D58" w:rsidP="00404D58">
            <w:pPr>
              <w:jc w:val="both"/>
              <w:rPr>
                <w:rFonts w:ascii="Times New Roman" w:hAnsi="Times New Roman"/>
                <w:color w:val="FF0000"/>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404D58" w:rsidRDefault="00404D58" w:rsidP="00404D58">
            <w:pPr>
              <w:jc w:val="right"/>
              <w:rPr>
                <w:rFonts w:ascii="Times New Roman" w:hAnsi="Times New Roman"/>
                <w:b/>
                <w:bCs/>
                <w:iCs/>
                <w:color w:val="FF0000"/>
                <w:szCs w:val="28"/>
              </w:rPr>
            </w:pPr>
            <w:r w:rsidRPr="00404D58">
              <w:rPr>
                <w:rFonts w:ascii="Times New Roman" w:hAnsi="Times New Roman"/>
                <w:b/>
                <w:bCs/>
                <w:iCs/>
                <w:color w:val="FF0000"/>
                <w:szCs w:val="28"/>
              </w:rPr>
              <w:t>Đáp án</w:t>
            </w:r>
          </w:p>
        </w:tc>
        <w:tc>
          <w:tcPr>
            <w:tcW w:w="7757" w:type="dxa"/>
            <w:tcBorders>
              <w:top w:val="nil"/>
              <w:left w:val="nil"/>
              <w:bottom w:val="single" w:sz="4" w:space="0" w:color="auto"/>
              <w:right w:val="single" w:sz="4" w:space="0" w:color="auto"/>
            </w:tcBorders>
            <w:vAlign w:val="center"/>
          </w:tcPr>
          <w:p w:rsidR="00404D58" w:rsidRPr="00404D58" w:rsidRDefault="00404D58" w:rsidP="00404D58">
            <w:pPr>
              <w:jc w:val="both"/>
              <w:rPr>
                <w:rFonts w:ascii="Times New Roman" w:hAnsi="Times New Roman"/>
                <w:b/>
                <w:color w:val="FF0000"/>
                <w:szCs w:val="28"/>
              </w:rPr>
            </w:pPr>
            <w:r w:rsidRPr="00404D58">
              <w:rPr>
                <w:rFonts w:ascii="Times New Roman" w:hAnsi="Times New Roman"/>
                <w:b/>
                <w:color w:val="FF0000"/>
                <w:szCs w:val="28"/>
              </w:rPr>
              <w:t>A</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center"/>
              <w:rPr>
                <w:rFonts w:ascii="Times New Roman" w:hAnsi="Times New Roman"/>
                <w:b/>
                <w:bCs/>
                <w:iCs/>
                <w:szCs w:val="28"/>
              </w:rPr>
            </w:pPr>
            <w:r w:rsidRPr="00BB47BC">
              <w:rPr>
                <w:rFonts w:ascii="Times New Roman" w:hAnsi="Times New Roman"/>
                <w:b/>
                <w:bCs/>
                <w:iCs/>
                <w:szCs w:val="28"/>
              </w:rPr>
              <w:lastRenderedPageBreak/>
              <w:t>Câu 29</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jc w:val="both"/>
              <w:rPr>
                <w:rFonts w:ascii="Times New Roman" w:hAnsi="Times New Roman"/>
                <w:b/>
                <w:color w:val="000000"/>
                <w:szCs w:val="28"/>
              </w:rPr>
            </w:pPr>
            <w:r w:rsidRPr="00EB7DA5">
              <w:rPr>
                <w:rFonts w:ascii="Times New Roman" w:hAnsi="Times New Roman"/>
                <w:b/>
                <w:color w:val="000000"/>
                <w:szCs w:val="28"/>
              </w:rPr>
              <w:t>Theo điều lệ  công tác kỹ thuật QĐND Việt Nam,bảo quản trang bị thông tin được chia làm mấy mức?</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1</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2</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3</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4</w:t>
            </w: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b/>
                <w:szCs w:val="28"/>
              </w:rPr>
            </w:pPr>
            <w:r>
              <w:rPr>
                <w:rFonts w:ascii="Times New Roman" w:hAnsi="Times New Roman"/>
                <w:b/>
                <w:szCs w:val="28"/>
              </w:rPr>
              <w:t>B</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center"/>
              <w:rPr>
                <w:rFonts w:ascii="Times New Roman" w:hAnsi="Times New Roman"/>
                <w:b/>
                <w:bCs/>
                <w:iCs/>
                <w:szCs w:val="28"/>
              </w:rPr>
            </w:pPr>
            <w:r w:rsidRPr="00BB47BC">
              <w:rPr>
                <w:rFonts w:ascii="Times New Roman" w:hAnsi="Times New Roman"/>
                <w:b/>
                <w:bCs/>
                <w:iCs/>
                <w:szCs w:val="28"/>
              </w:rPr>
              <w:t>Câu 30</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b/>
                <w:color w:val="000000"/>
                <w:szCs w:val="28"/>
              </w:rPr>
            </w:pPr>
            <w:r w:rsidRPr="00EB7DA5">
              <w:rPr>
                <w:rFonts w:ascii="Times New Roman" w:hAnsi="Times New Roman"/>
                <w:b/>
                <w:color w:val="000000"/>
                <w:szCs w:val="28"/>
              </w:rPr>
              <w:t>Theo điều lệ  công tác kỹ thuật QĐND Việt Nam, ngày kỹ thuật được tiến hành vào thứ mấy hàng tuần?</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Thứ 2</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Thứ 4</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Thứ 5</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r w:rsidRPr="00EB7DA5">
              <w:rPr>
                <w:rFonts w:ascii="Times New Roman" w:hAnsi="Times New Roman"/>
                <w:color w:val="000000"/>
                <w:szCs w:val="28"/>
              </w:rPr>
              <w:t>Thứ 6</w:t>
            </w: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szCs w:val="28"/>
              </w:rPr>
            </w:pPr>
          </w:p>
        </w:tc>
      </w:tr>
      <w:tr w:rsidR="00404D58" w:rsidRPr="00825398" w:rsidTr="00D45E3D">
        <w:trPr>
          <w:trHeight w:val="20"/>
        </w:trPr>
        <w:tc>
          <w:tcPr>
            <w:tcW w:w="1320" w:type="dxa"/>
            <w:tcBorders>
              <w:top w:val="nil"/>
              <w:left w:val="single" w:sz="4" w:space="0" w:color="auto"/>
              <w:bottom w:val="single" w:sz="4" w:space="0" w:color="auto"/>
              <w:right w:val="single" w:sz="4" w:space="0" w:color="auto"/>
            </w:tcBorders>
            <w:noWrap/>
          </w:tcPr>
          <w:p w:rsidR="00404D58" w:rsidRPr="00BB47BC" w:rsidRDefault="00404D58" w:rsidP="00404D58">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404D58" w:rsidRPr="00825398" w:rsidRDefault="00404D58" w:rsidP="00404D58">
            <w:pPr>
              <w:jc w:val="both"/>
              <w:rPr>
                <w:rFonts w:ascii="Times New Roman" w:hAnsi="Times New Roman"/>
                <w:b/>
                <w:szCs w:val="28"/>
              </w:rPr>
            </w:pPr>
            <w:r>
              <w:rPr>
                <w:rFonts w:ascii="Times New Roman" w:hAnsi="Times New Roman"/>
                <w:b/>
                <w:szCs w:val="28"/>
              </w:rPr>
              <w:t>D</w:t>
            </w:r>
          </w:p>
        </w:tc>
      </w:tr>
      <w:tr w:rsidR="00404D58" w:rsidRPr="00EB7DA5" w:rsidTr="00D45E3D">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04D58" w:rsidRPr="00BB47BC" w:rsidRDefault="00404D58" w:rsidP="00404D58">
            <w:pPr>
              <w:shd w:val="clear" w:color="auto" w:fill="FFFFFF"/>
              <w:jc w:val="right"/>
              <w:rPr>
                <w:rFonts w:ascii="Times New Roman" w:hAnsi="Times New Roman"/>
                <w:b/>
                <w:bCs/>
                <w:iCs/>
                <w:szCs w:val="28"/>
              </w:rPr>
            </w:pPr>
          </w:p>
        </w:tc>
        <w:tc>
          <w:tcPr>
            <w:tcW w:w="7757" w:type="dxa"/>
            <w:tcBorders>
              <w:top w:val="single" w:sz="4" w:space="0" w:color="auto"/>
              <w:left w:val="single" w:sz="4" w:space="0" w:color="auto"/>
              <w:bottom w:val="single" w:sz="4" w:space="0" w:color="auto"/>
              <w:right w:val="single" w:sz="4" w:space="0" w:color="auto"/>
            </w:tcBorders>
            <w:shd w:val="solid" w:color="FFFFFF" w:fill="auto"/>
            <w:vAlign w:val="center"/>
          </w:tcPr>
          <w:p w:rsidR="00404D58" w:rsidRPr="00EB7DA5" w:rsidRDefault="00404D58" w:rsidP="00404D58">
            <w:pPr>
              <w:shd w:val="clear" w:color="auto" w:fill="FFFFFF"/>
              <w:rPr>
                <w:rFonts w:ascii="Times New Roman" w:hAnsi="Times New Roman"/>
                <w:color w:val="000000"/>
                <w:szCs w:val="28"/>
              </w:rPr>
            </w:pPr>
          </w:p>
        </w:tc>
      </w:tr>
    </w:tbl>
    <w:p w:rsidR="003804B7" w:rsidRPr="00EC27D0" w:rsidRDefault="003804B7" w:rsidP="00EC27D0"/>
    <w:sectPr w:rsidR="003804B7" w:rsidRPr="00EC2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050"/>
    <w:rsid w:val="000F2CC2"/>
    <w:rsid w:val="00255E71"/>
    <w:rsid w:val="002A5948"/>
    <w:rsid w:val="003804B7"/>
    <w:rsid w:val="00404D58"/>
    <w:rsid w:val="00730050"/>
    <w:rsid w:val="009C3531"/>
    <w:rsid w:val="00BB30CB"/>
    <w:rsid w:val="00C83639"/>
    <w:rsid w:val="00D45E3D"/>
    <w:rsid w:val="00D573C0"/>
    <w:rsid w:val="00DF6904"/>
    <w:rsid w:val="00EC27D0"/>
    <w:rsid w:val="00F360AE"/>
    <w:rsid w:val="00FA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49079-B7A4-4C38-BD6D-95CB43C0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39"/>
    <w:pPr>
      <w:widowControl w:val="0"/>
      <w:spacing w:after="0" w:line="240" w:lineRule="auto"/>
    </w:pPr>
    <w:rPr>
      <w:rFonts w:ascii=".VnTime" w:eastAsia="Times New Roman" w:hAnsi=".VnTime"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11</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TTBDKT</dc:creator>
  <cp:keywords/>
  <dc:description/>
  <cp:lastModifiedBy>PC</cp:lastModifiedBy>
  <cp:revision>15</cp:revision>
  <dcterms:created xsi:type="dcterms:W3CDTF">2022-03-24T08:11:00Z</dcterms:created>
  <dcterms:modified xsi:type="dcterms:W3CDTF">2023-03-26T09:31:00Z</dcterms:modified>
</cp:coreProperties>
</file>