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7" w:type="dxa"/>
        <w:tblInd w:w="103" w:type="dxa"/>
        <w:tblLook w:val="0000" w:firstRow="0" w:lastRow="0" w:firstColumn="0" w:lastColumn="0" w:noHBand="0" w:noVBand="0"/>
      </w:tblPr>
      <w:tblGrid>
        <w:gridCol w:w="1320"/>
        <w:gridCol w:w="7757"/>
      </w:tblGrid>
      <w:tr w:rsidR="00216117" w:rsidTr="00040E47">
        <w:trPr>
          <w:trHeight w:val="330"/>
          <w:tblHeader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216117" w:rsidRPr="00BB47BC" w:rsidRDefault="00216117" w:rsidP="00040E47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color w:val="000000"/>
                <w:szCs w:val="28"/>
              </w:rPr>
              <w:t>Câu hỏi</w:t>
            </w:r>
          </w:p>
        </w:tc>
        <w:tc>
          <w:tcPr>
            <w:tcW w:w="7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216117" w:rsidRDefault="00216117" w:rsidP="00040E47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>Nội dung câu hỏi, trả lời</w:t>
            </w:r>
          </w:p>
        </w:tc>
      </w:tr>
      <w:tr w:rsidR="00216117" w:rsidTr="00040E47">
        <w:trPr>
          <w:trHeight w:val="330"/>
          <w:tblHeader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BB47BC" w:rsidRDefault="00216117" w:rsidP="00040E47">
            <w:pPr>
              <w:widowControl/>
              <w:jc w:val="right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7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Default="00216117" w:rsidP="00040E47">
            <w:pPr>
              <w:widowControl/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1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Phương pháp đo dòng điện?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Mắc cơ cấu chỉ thị nối tiếp với mạch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Dùng điện trở Shunt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Mắc ampe kế nối tiếp với nhánh cần đo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Mắc ampe kế song song với nhánh cần đo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2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115DEC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>Quy tắc an</w:t>
            </w:r>
            <w:bookmarkStart w:id="0" w:name="_GoBack"/>
            <w:bookmarkEnd w:id="0"/>
            <w:r w:rsidR="00216117"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toàn khi sử dụng biến dòng kết hợp với ampere kế xoay chiều là gì?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Nối đất cuộn dây thứ cấp của biến dòng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Không để hở mạch cuộn dây sơ cấp khi đã có dòng vào thứ cấp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Không để hở mạch cuộn dây thứ cấp khi đã có dòng vào sơ cấp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Nối đất cuộ</w:t>
            </w:r>
            <w:r>
              <w:rPr>
                <w:rFonts w:ascii="Times New Roman" w:hAnsi="Times New Roman"/>
                <w:bCs/>
                <w:color w:val="000000"/>
                <w:szCs w:val="28"/>
              </w:rPr>
              <w:t>n dây sơ</w:t>
            </w: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 xml:space="preserve"> cấp của biến dòng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3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Trong đồng hồ vạn năng  kí hiệu V.DC là của thang đo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Đo điện áp 1 chiều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Đo điện áp xoay chiều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Đo cường độ dòng điện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Đo điện dung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216117" w:rsidRPr="00E6613E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6117" w:rsidRPr="00E6613E" w:rsidRDefault="00216117" w:rsidP="00040E47">
            <w:pPr>
              <w:rPr>
                <w:rFonts w:ascii="Times New Roman" w:hAnsi="Times New Roman"/>
                <w:b/>
                <w:color w:val="FF0000"/>
              </w:rPr>
            </w:pPr>
            <w:r w:rsidRPr="00E6613E">
              <w:rPr>
                <w:rFonts w:ascii="Times New Roman" w:hAnsi="Times New Roman"/>
                <w:b/>
                <w:color w:val="FF0000"/>
              </w:rPr>
              <w:t>Câu 4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6117" w:rsidRPr="00E6613E" w:rsidRDefault="00216117" w:rsidP="00040E47">
            <w:pPr>
              <w:rPr>
                <w:rFonts w:ascii="Times New Roman" w:hAnsi="Times New Roman"/>
                <w:b/>
                <w:color w:val="FF0000"/>
              </w:rPr>
            </w:pPr>
            <w:r w:rsidRPr="00E6613E">
              <w:rPr>
                <w:rFonts w:ascii="Times New Roman" w:hAnsi="Times New Roman"/>
                <w:b/>
                <w:color w:val="FF0000"/>
              </w:rPr>
              <w:t>Trong đồng hồ vạn năng  kí hiệu V.AC là của thang đo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Đo điện áp 1 chiều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Đo điện áp xoay chiều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Đo cường độ dòng điện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Đo điện dung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2B4245">
              <w:rPr>
                <w:rFonts w:ascii="Times New Roman" w:hAnsi="Times New Roman"/>
                <w:b/>
                <w:color w:val="FF0000"/>
                <w:szCs w:val="28"/>
              </w:rPr>
              <w:t>B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5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Trong đo lường, sai số ngẫu nhiên thường được gây ra bởi?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Người thực hiện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Môi trường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Đại lượng cần đo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Người thực hiện</w:t>
            </w:r>
            <w:r>
              <w:rPr>
                <w:rFonts w:ascii="Times New Roman" w:hAnsi="Times New Roman"/>
                <w:bCs/>
                <w:color w:val="000000"/>
                <w:szCs w:val="28"/>
              </w:rPr>
              <w:t>, m</w:t>
            </w: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ôi trường</w:t>
            </w:r>
            <w:r>
              <w:rPr>
                <w:rFonts w:ascii="Times New Roman" w:hAnsi="Times New Roman"/>
                <w:bCs/>
                <w:color w:val="000000"/>
                <w:szCs w:val="28"/>
              </w:rPr>
              <w:t>,</w:t>
            </w: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Cs w:val="28"/>
              </w:rPr>
              <w:t>đ</w:t>
            </w: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ại lượng cần đo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6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Đối với đồng hồ vạn năng 108-T đo điện trở có mấy thang đo?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2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3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4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5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216117" w:rsidRPr="00866F00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7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66F00" w:rsidRDefault="00216117" w:rsidP="00040E47">
            <w:pPr>
              <w:rPr>
                <w:rFonts w:ascii="Times New Roman" w:hAnsi="Times New Roman"/>
                <w:b/>
                <w:bCs/>
                <w:szCs w:val="28"/>
              </w:rPr>
            </w:pPr>
            <w:r w:rsidRPr="00866F00">
              <w:rPr>
                <w:rFonts w:ascii="Times New Roman" w:hAnsi="Times New Roman"/>
                <w:b/>
                <w:bCs/>
                <w:szCs w:val="28"/>
              </w:rPr>
              <w:t>Một thiết bị đo có độ nhạy càng lớn thì sai số do thiết bị đo gây sẽ như thế nào?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66F00" w:rsidRDefault="00216117" w:rsidP="00040E47">
            <w:pPr>
              <w:rPr>
                <w:rFonts w:ascii="Times New Roman" w:hAnsi="Times New Roman"/>
                <w:bCs/>
                <w:szCs w:val="28"/>
              </w:rPr>
            </w:pPr>
            <w:r w:rsidRPr="00866F00">
              <w:rPr>
                <w:rFonts w:ascii="Times New Roman" w:hAnsi="Times New Roman"/>
                <w:bCs/>
                <w:szCs w:val="28"/>
              </w:rPr>
              <w:t xml:space="preserve">Càng bé                                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66F00" w:rsidRDefault="00216117" w:rsidP="00040E47">
            <w:pPr>
              <w:rPr>
                <w:rFonts w:ascii="Times New Roman" w:hAnsi="Times New Roman"/>
                <w:bCs/>
                <w:szCs w:val="28"/>
              </w:rPr>
            </w:pPr>
            <w:r w:rsidRPr="00866F00">
              <w:rPr>
                <w:rFonts w:ascii="Times New Roman" w:hAnsi="Times New Roman"/>
                <w:bCs/>
                <w:szCs w:val="28"/>
              </w:rPr>
              <w:t>Càng lớn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66F00" w:rsidRDefault="00216117" w:rsidP="00040E47">
            <w:pPr>
              <w:rPr>
                <w:rFonts w:ascii="Times New Roman" w:hAnsi="Times New Roman"/>
                <w:bCs/>
                <w:szCs w:val="28"/>
              </w:rPr>
            </w:pPr>
            <w:r w:rsidRPr="00866F00">
              <w:rPr>
                <w:rFonts w:ascii="Times New Roman" w:hAnsi="Times New Roman"/>
                <w:bCs/>
                <w:szCs w:val="28"/>
              </w:rPr>
              <w:t>Tùy thuộc phương pháp đo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66F00" w:rsidRDefault="00216117" w:rsidP="00040E47">
            <w:pPr>
              <w:rPr>
                <w:rFonts w:ascii="Times New Roman" w:hAnsi="Times New Roman"/>
                <w:bCs/>
                <w:szCs w:val="28"/>
              </w:rPr>
            </w:pPr>
            <w:r w:rsidRPr="00866F00">
              <w:rPr>
                <w:rFonts w:ascii="Times New Roman" w:hAnsi="Times New Roman"/>
                <w:bCs/>
                <w:szCs w:val="28"/>
              </w:rPr>
              <w:t>Không thay đổi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Câu 8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chỉ thị chung: BIT ERR trên mặt củ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>a máy đo SUNSET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E20 sáng đỏ khi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phát hiện ra lỗi bít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phát hiện ra các lỗi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xuất hiện lỗi mã hóa trên tín hiệu thu được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không xác định được kiểu định dạng khung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9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chỉ thị chung: PAT SYNC trên mặt củ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>a máy đo SUNSET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E20 sáng đỏ khi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mất đồng bộ với tín hiệu đo thử thu được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phát hiện ra các lỗi bít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xuất hiện lỗi mã hóa trên tín hiệu thu được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không xác định được kiểu định dạng khung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216117" w:rsidRPr="00104248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10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104248" w:rsidRDefault="00216117" w:rsidP="00040E47">
            <w:pPr>
              <w:rPr>
                <w:rFonts w:ascii="Times New Roman" w:hAnsi="Times New Roman"/>
                <w:b/>
                <w:bCs/>
                <w:szCs w:val="28"/>
              </w:rPr>
            </w:pPr>
            <w:r w:rsidRPr="00104248">
              <w:rPr>
                <w:rFonts w:ascii="Times New Roman" w:hAnsi="Times New Roman"/>
                <w:b/>
                <w:bCs/>
                <w:szCs w:val="28"/>
              </w:rPr>
              <w:t>Đèn LED chỉ thị chung: PAT SYNC trên mặt củ</w:t>
            </w:r>
            <w:r>
              <w:rPr>
                <w:rFonts w:ascii="Times New Roman" w:hAnsi="Times New Roman"/>
                <w:b/>
                <w:bCs/>
                <w:szCs w:val="28"/>
              </w:rPr>
              <w:t xml:space="preserve">a máy đo SUNSET </w:t>
            </w:r>
            <w:r w:rsidRPr="00104248">
              <w:rPr>
                <w:rFonts w:ascii="Times New Roman" w:hAnsi="Times New Roman"/>
                <w:b/>
                <w:bCs/>
                <w:szCs w:val="28"/>
              </w:rPr>
              <w:t>E20 sáng xanh khi nào?</w:t>
            </w:r>
          </w:p>
        </w:tc>
      </w:tr>
      <w:tr w:rsidR="00216117" w:rsidRPr="00104248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104248" w:rsidRDefault="00216117" w:rsidP="00040E47">
            <w:pPr>
              <w:rPr>
                <w:rFonts w:ascii="Times New Roman" w:hAnsi="Times New Roman"/>
                <w:bCs/>
                <w:szCs w:val="28"/>
              </w:rPr>
            </w:pPr>
            <w:r w:rsidRPr="00104248">
              <w:rPr>
                <w:rFonts w:ascii="Times New Roman" w:hAnsi="Times New Roman"/>
                <w:bCs/>
                <w:szCs w:val="28"/>
              </w:rPr>
              <w:t>Khi máy đo đồng bộ được với tín hiệu đo thử thu được</w:t>
            </w:r>
          </w:p>
        </w:tc>
      </w:tr>
      <w:tr w:rsidR="00216117" w:rsidRPr="00104248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104248" w:rsidRDefault="00216117" w:rsidP="00040E47">
            <w:pPr>
              <w:rPr>
                <w:rFonts w:ascii="Times New Roman" w:hAnsi="Times New Roman"/>
                <w:bCs/>
                <w:szCs w:val="28"/>
              </w:rPr>
            </w:pPr>
            <w:r w:rsidRPr="00104248">
              <w:rPr>
                <w:rFonts w:ascii="Times New Roman" w:hAnsi="Times New Roman"/>
                <w:bCs/>
                <w:szCs w:val="28"/>
              </w:rPr>
              <w:t>Khi máy đo không  phát hiện ra các lỗi bít</w:t>
            </w:r>
          </w:p>
        </w:tc>
      </w:tr>
      <w:tr w:rsidR="00216117" w:rsidRPr="00104248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104248" w:rsidRDefault="00216117" w:rsidP="00040E47">
            <w:pPr>
              <w:rPr>
                <w:rFonts w:ascii="Times New Roman" w:hAnsi="Times New Roman"/>
                <w:bCs/>
                <w:szCs w:val="28"/>
              </w:rPr>
            </w:pPr>
            <w:r w:rsidRPr="00104248">
              <w:rPr>
                <w:rFonts w:ascii="Times New Roman" w:hAnsi="Times New Roman"/>
                <w:bCs/>
                <w:szCs w:val="28"/>
              </w:rPr>
              <w:t>Khi xuất hiện lỗi mã hóa trên tín hiệu thu được</w:t>
            </w:r>
          </w:p>
        </w:tc>
      </w:tr>
      <w:tr w:rsidR="00216117" w:rsidRPr="00104248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104248" w:rsidRDefault="00216117" w:rsidP="00040E47">
            <w:pPr>
              <w:rPr>
                <w:rFonts w:ascii="Times New Roman" w:hAnsi="Times New Roman"/>
                <w:bCs/>
                <w:szCs w:val="28"/>
              </w:rPr>
            </w:pPr>
            <w:r w:rsidRPr="00104248">
              <w:rPr>
                <w:rFonts w:ascii="Times New Roman" w:hAnsi="Times New Roman"/>
                <w:bCs/>
                <w:szCs w:val="28"/>
              </w:rPr>
              <w:t>Khi máy đo không xác định được kiểu định dạng khung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11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chỉ thị chung: POWER trên mặt củ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a máy đo SUNSET 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E20 sáng xanh khi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không  phát hiện ra các lỗi bít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đồng bộ được với tín hiệu đo thử thu được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bật nguồn máy đo có nguồn cung cấp đầy đủ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có nguồn cung cấp không đầy đủ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12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chỉ thị chung: BATTERY trên mặt của máy đo SUNSET E20 sáng xanh khi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không được nạp điện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pin đang được nạp điện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pin không được nạp điện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 xml:space="preserve">Khi pin </w:t>
            </w:r>
            <w:r>
              <w:rPr>
                <w:rFonts w:ascii="Times New Roman" w:hAnsi="Times New Roman"/>
                <w:bCs/>
                <w:color w:val="000000"/>
                <w:szCs w:val="28"/>
              </w:rPr>
              <w:t>hỏng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13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chỉ thị chung: BATTERY trên mặt củ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a máy đo SUNSET 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E20 sáng đỏ  khi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nguồn điện cấp cho máy đo rơi xuống mức thấp.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nguồn pin của máy đo đang được nạp đầy.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nguồn pin của máy đo đang trong quá trình nạp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Tất cả các đáp án trên đều sai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14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Khi đèn BATTERY trên mặt củ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>a máy đo SUNSET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E20 sáng đỏ, sau bao nhiêu phút máy đo tự động ngắt nguồn.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10 phút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15 phút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20 phút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25 phút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15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hiển thị cho cả hai line 1&amp;Line 2 trên mặt máy SUNSET E20 Đèn SIGNAL sáng xanh khi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thu được chính xác luồng tín hiệu 2.048Mbps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thu được chính xác luồng tín hiệu 1.048Mbps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thu được chính xác luồng tín hiệu 4.096Mbps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thu được chính xác luồng tín hiệu 144kb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16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hiển thị cho cả hai line 1&amp;Line 2 trên mặt máy SUNSET E20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: 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SIGNAL sáng đỏ khi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 xml:space="preserve">Khi máy đo mất tín hiệu 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thu được luồng tín hiệu 1.048Mbps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thu được luồng tín hiệu 64kb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thu được chính xác luồng tín hiệu 144kb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17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hiển thị cho cả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hai line 1&amp;Line 2 trên mặt máy 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SUNSET E20: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PCM-31, PCM-30 sáng xanh khi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phát hiện được kiểu định dạng khung đã chọn trong phần TEST CONFIGURATOIN.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không  phát hiện ra các lỗi bít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đồng bộ được với tín hiệu đo thử thu được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thu được luồng tín hiệu 64kb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216117" w:rsidRPr="006D1AE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Câu 18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6D1AE6" w:rsidRDefault="00216117" w:rsidP="00040E47">
            <w:pPr>
              <w:rPr>
                <w:rFonts w:ascii="Times New Roman" w:hAnsi="Times New Roman"/>
                <w:b/>
                <w:bCs/>
                <w:szCs w:val="28"/>
              </w:rPr>
            </w:pPr>
            <w:r w:rsidRPr="006D1AE6">
              <w:rPr>
                <w:rFonts w:ascii="Times New Roman" w:hAnsi="Times New Roman"/>
                <w:b/>
                <w:bCs/>
                <w:szCs w:val="28"/>
              </w:rPr>
              <w:t>Đèn Led hiển thị cho cả hai line 1&amp;Line 2 trên mặt máy SUNSET E20: Đèn PCM-31, PCM-30 sáng đỏ khi nào?</w:t>
            </w:r>
          </w:p>
        </w:tc>
      </w:tr>
      <w:tr w:rsidR="00216117" w:rsidRPr="006D1AE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6D1AE6" w:rsidRDefault="00216117" w:rsidP="00040E47">
            <w:pPr>
              <w:rPr>
                <w:rFonts w:ascii="Times New Roman" w:hAnsi="Times New Roman"/>
                <w:bCs/>
                <w:szCs w:val="28"/>
              </w:rPr>
            </w:pPr>
            <w:r w:rsidRPr="006D1AE6">
              <w:rPr>
                <w:rFonts w:ascii="Times New Roman" w:hAnsi="Times New Roman"/>
                <w:bCs/>
                <w:szCs w:val="28"/>
              </w:rPr>
              <w:t>Khi máy đo không phát hiện được kiểu định dạng khung đã chọn trong phần TEST CONFIGURATOIN.</w:t>
            </w:r>
          </w:p>
        </w:tc>
      </w:tr>
      <w:tr w:rsidR="00216117" w:rsidRPr="006D1AE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6D1AE6" w:rsidRDefault="00216117" w:rsidP="00040E47">
            <w:pPr>
              <w:rPr>
                <w:rFonts w:ascii="Times New Roman" w:hAnsi="Times New Roman"/>
                <w:bCs/>
                <w:szCs w:val="28"/>
              </w:rPr>
            </w:pPr>
            <w:r w:rsidRPr="006D1AE6">
              <w:rPr>
                <w:rFonts w:ascii="Times New Roman" w:hAnsi="Times New Roman"/>
                <w:bCs/>
                <w:szCs w:val="28"/>
              </w:rPr>
              <w:t>Khi máy đo không  phát hiện ra các lỗi bít</w:t>
            </w:r>
          </w:p>
        </w:tc>
      </w:tr>
      <w:tr w:rsidR="00216117" w:rsidRPr="006D1AE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6D1AE6" w:rsidRDefault="00216117" w:rsidP="00040E47">
            <w:pPr>
              <w:rPr>
                <w:rFonts w:ascii="Times New Roman" w:hAnsi="Times New Roman"/>
                <w:bCs/>
                <w:szCs w:val="28"/>
              </w:rPr>
            </w:pPr>
            <w:r w:rsidRPr="006D1AE6">
              <w:rPr>
                <w:rFonts w:ascii="Times New Roman" w:hAnsi="Times New Roman"/>
                <w:bCs/>
                <w:szCs w:val="28"/>
              </w:rPr>
              <w:t>Khi máy đo đồng bộ được với tín hiệu đo thử thu được</w:t>
            </w:r>
          </w:p>
        </w:tc>
      </w:tr>
      <w:tr w:rsidR="00216117" w:rsidRPr="006D1AE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6D1AE6" w:rsidRDefault="00216117" w:rsidP="00040E47">
            <w:pPr>
              <w:rPr>
                <w:rFonts w:ascii="Times New Roman" w:hAnsi="Times New Roman"/>
                <w:bCs/>
                <w:szCs w:val="28"/>
              </w:rPr>
            </w:pPr>
            <w:r w:rsidRPr="006D1AE6">
              <w:rPr>
                <w:rFonts w:ascii="Times New Roman" w:hAnsi="Times New Roman"/>
                <w:bCs/>
                <w:szCs w:val="28"/>
              </w:rPr>
              <w:t>Khi máy đo thu được chính xác luồng tín hiệu 144kb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19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hiển thị cho cả hai line 1&amp;Line 2 trên mặt máy SUNSET E20: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PCM-31, PCM-30 không sáng khi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tín hiệu không chọn kiểu định dạng khung.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không thu  được luồng tín hiệu 1.048Mbps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không thu  được luồng tín hiệu 64kb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không thu được chính xác luồng tín hiệu 144kb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20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hiển thị cho cả hai line 1&amp;Line 2 trên mặt máy SUNSET E20: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 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AIS sáng đỏ khi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phát hiện thấy có tín hiệu cảnh báo trên đầu thu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 đo không đồng bộ được với tín hiệu đo thử thu được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thu được chính xác luồng tín hiệu 144kb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đồng bộ được với tín hiệu đo thử thu được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21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hiển thị cho cả hai line 1&amp;Line 2 trên mặt máy SUNSET E20: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CODE ERR sáng đỏ khi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xuất hiện lỗi mã hóa trên tín hiệu thu được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phát hiện thấy có tín hiệu cảnh báo trên đầu thu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 đo không đồng bộ được với tín hiệu đo thử thu được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máy đo không thu  được luồng tín hiệu 1.048Mbps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22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hiển thị cho cả hai line 1&amp;Line 2 trên mặt máy SUNSET E20: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CRC DETsáng xanh khi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khai báo kích hoạt CRC trong phần TEST CONFIGURATOIN và CRC-4 được xác định bằng máy đo.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khai báo kích hoạt CRC trong phần TEST CONFIGURATOIN và CRC-4  không được xác định bằng máy đo.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không khai báo kích hoạt CRC trong phần TEST CONFIGURATOIN và CRC-4 được xác định bằng máy đo.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 xml:space="preserve">Khi không khai báo kích hoạt CRC trong phần TEST CONFIGURATOIN 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23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hiển thị cho cả hai line 1&amp;Line 2 trên mặt máy SUNSET E20: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CRC DET sáng đỏ khi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khai báo kích hoạt CRC trong phần TEST CONFIGURATOIN và CRC-4 được xác định bằng máy đo.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khai báo kích hoạt CRC trong phần TEST CONFIGURATOIN và CRC-4  không được xác định bằng máy đo.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không khai báo kích hoạt CRC trong phần TEST CONFIGURATOIN và CRC-4 được xác định bằng máy đo.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 xml:space="preserve">Khi không khai báo kích hoạt CRC trong phần TEST CONFIGURATOIN 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24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hiển thị cho cả hai line 1&amp;Line 2 trên mặt máy SUNSET E20: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CRC DET không sáng  khi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khai báo kích hoạt CRC trong phần TEST CONFIGURATOIN và CRC-4 được xác định bằng máy đo.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khai báo kích hoạt CRC trong phần TEST CONFIGURATOIN và CRC-4  không được xác định bằng máy đo.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không khai báo kích hoạt CRC trong phần TEST CONFIGURATOIN và CRC-4 được xác định bằng máy đo.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 xml:space="preserve">Khi không khai báo kích hoạt CRC trong phần TEST CONFIGURATOIN 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25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hiển thị cho cả hai line 1&amp;Line 2 trên mặt máy SUNSET E20: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ERROR sáng đỏ khi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 xml:space="preserve">Chỉ phát hiện khi lỗi bít 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Chỉ phát hiện khi lỗi khung.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phát hiện thấy bất cứ lỗi nào trong quá trình đo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Chỉ phát hiện khi lỗi không xác định được kiểu định dạng khung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26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hiển thị cho cả hai line 1&amp;Line 2 trên mặt máy SUNSET E20: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ALARM sáng đỏ khi nào?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phát hiện ra lỗi cảnh báo tín hiệu đồng bộ khung FAS ALM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phát hiện ra lỗi cảnh báo tín hiệu đa khung mfas alm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Khi phát hiện ra lỗi tín hiệu cảnh báo AIS trên khe TS16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Cả 3 nội dung trên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27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Trước khi đưa máy đo SUNSET E20 kết nối vào mạng ta phải: 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Cấp nguồn cho máy đo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Đấu máy vào vị trí cần đo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Cài đặt cấu hình cho máy đo trong mục TEST CONFIGURATOIN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Cả 3 nội dung trên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28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Để thực hiện các phép đo luồng trong m</w:t>
            </w: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>áy SUNSET E20 ta lựa chọn me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>nu chính sau: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TEST  CONFIGURATOIN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TEST  PATTENRN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MEASUREMENT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OTHER MEASUREMENTS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216117" w:rsidRPr="006D1AE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29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6D1AE6" w:rsidRDefault="00216117" w:rsidP="00040E47">
            <w:pPr>
              <w:rPr>
                <w:rFonts w:ascii="Times New Roman" w:hAnsi="Times New Roman"/>
                <w:b/>
                <w:bCs/>
                <w:szCs w:val="28"/>
              </w:rPr>
            </w:pPr>
            <w:r w:rsidRPr="006D1AE6">
              <w:rPr>
                <w:rFonts w:ascii="Times New Roman" w:hAnsi="Times New Roman"/>
                <w:b/>
                <w:bCs/>
                <w:szCs w:val="28"/>
              </w:rPr>
              <w:t>Để thực hiện chế độ</w:t>
            </w:r>
            <w:r>
              <w:rPr>
                <w:rFonts w:ascii="Times New Roman" w:hAnsi="Times New Roman"/>
                <w:b/>
                <w:bCs/>
                <w:szCs w:val="28"/>
              </w:rPr>
              <w:t xml:space="preserve"> đo ghép </w:t>
            </w:r>
            <w:r w:rsidRPr="006D1AE6">
              <w:rPr>
                <w:rFonts w:ascii="Times New Roman" w:hAnsi="Times New Roman"/>
                <w:b/>
                <w:bCs/>
                <w:szCs w:val="28"/>
              </w:rPr>
              <w:t>luồng E1 tạ</w:t>
            </w:r>
            <w:r>
              <w:rPr>
                <w:rFonts w:ascii="Times New Roman" w:hAnsi="Times New Roman"/>
                <w:b/>
                <w:bCs/>
                <w:szCs w:val="28"/>
              </w:rPr>
              <w:t xml:space="preserve">i máy đo SUNSET </w:t>
            </w:r>
            <w:r w:rsidRPr="006D1AE6">
              <w:rPr>
                <w:rFonts w:ascii="Times New Roman" w:hAnsi="Times New Roman"/>
                <w:b/>
                <w:bCs/>
                <w:szCs w:val="28"/>
              </w:rPr>
              <w:t xml:space="preserve">E20 thì ta chọn chế độ đo nào? </w:t>
            </w:r>
          </w:p>
        </w:tc>
      </w:tr>
      <w:tr w:rsidR="00216117" w:rsidRPr="006D1AE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6D1AE6" w:rsidRDefault="00216117" w:rsidP="00040E47">
            <w:pPr>
              <w:rPr>
                <w:rFonts w:ascii="Times New Roman" w:hAnsi="Times New Roman"/>
                <w:bCs/>
                <w:szCs w:val="28"/>
              </w:rPr>
            </w:pPr>
            <w:r w:rsidRPr="006D1AE6">
              <w:rPr>
                <w:rFonts w:ascii="Times New Roman" w:hAnsi="Times New Roman"/>
                <w:bCs/>
                <w:szCs w:val="28"/>
              </w:rPr>
              <w:t>E1SINGL</w:t>
            </w:r>
          </w:p>
        </w:tc>
      </w:tr>
      <w:tr w:rsidR="00216117" w:rsidRPr="006D1AE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6D1AE6" w:rsidRDefault="00216117" w:rsidP="00040E47">
            <w:pPr>
              <w:rPr>
                <w:rFonts w:ascii="Times New Roman" w:hAnsi="Times New Roman"/>
                <w:bCs/>
                <w:szCs w:val="28"/>
              </w:rPr>
            </w:pPr>
            <w:r w:rsidRPr="006D1AE6">
              <w:rPr>
                <w:rFonts w:ascii="Times New Roman" w:hAnsi="Times New Roman"/>
                <w:bCs/>
                <w:szCs w:val="28"/>
              </w:rPr>
              <w:t>E1DUAL</w:t>
            </w:r>
          </w:p>
        </w:tc>
      </w:tr>
      <w:tr w:rsidR="00216117" w:rsidRPr="006D1AE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6D1AE6" w:rsidRDefault="00216117" w:rsidP="00040E47">
            <w:pPr>
              <w:rPr>
                <w:rFonts w:ascii="Times New Roman" w:hAnsi="Times New Roman"/>
                <w:bCs/>
                <w:szCs w:val="28"/>
              </w:rPr>
            </w:pPr>
            <w:r w:rsidRPr="006D1AE6">
              <w:rPr>
                <w:rFonts w:ascii="Times New Roman" w:hAnsi="Times New Roman"/>
                <w:bCs/>
                <w:szCs w:val="28"/>
              </w:rPr>
              <w:t>E1 MUX</w:t>
            </w:r>
          </w:p>
        </w:tc>
      </w:tr>
      <w:tr w:rsidR="00216117" w:rsidRPr="006D1AE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6D1AE6" w:rsidRDefault="00216117" w:rsidP="00040E47">
            <w:pPr>
              <w:rPr>
                <w:rFonts w:ascii="Times New Roman" w:hAnsi="Times New Roman"/>
                <w:bCs/>
                <w:szCs w:val="28"/>
              </w:rPr>
            </w:pPr>
            <w:r w:rsidRPr="006D1AE6">
              <w:rPr>
                <w:rFonts w:ascii="Times New Roman" w:hAnsi="Times New Roman"/>
                <w:bCs/>
                <w:szCs w:val="28"/>
              </w:rPr>
              <w:t>MUXTEST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216117" w:rsidRPr="00811765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Câu 30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>Chế độ đo 2 luồng E1 là chế độ nào?</w:t>
            </w:r>
            <w:r w:rsidRPr="00811765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E1SINGL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E1 MUX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E1DUAL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811765">
              <w:rPr>
                <w:rFonts w:ascii="Times New Roman" w:hAnsi="Times New Roman"/>
                <w:bCs/>
                <w:color w:val="000000"/>
                <w:szCs w:val="28"/>
              </w:rPr>
              <w:t>MUXTEST</w:t>
            </w: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21611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BB47BC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6117" w:rsidRPr="00825398" w:rsidRDefault="00216117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216117" w:rsidRPr="00DC2497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BB47BC" w:rsidRDefault="00216117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6117" w:rsidRPr="00811765" w:rsidRDefault="00216117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</w:p>
        </w:tc>
      </w:tr>
    </w:tbl>
    <w:p w:rsidR="003804B7" w:rsidRPr="001F75AA" w:rsidRDefault="003804B7" w:rsidP="001F75AA"/>
    <w:sectPr w:rsidR="003804B7" w:rsidRPr="001F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719"/>
    <w:rsid w:val="00115DEC"/>
    <w:rsid w:val="00152719"/>
    <w:rsid w:val="001F75AA"/>
    <w:rsid w:val="00216117"/>
    <w:rsid w:val="003804B7"/>
    <w:rsid w:val="00493EC4"/>
    <w:rsid w:val="007B0EF5"/>
    <w:rsid w:val="00B754D0"/>
    <w:rsid w:val="00BF718B"/>
    <w:rsid w:val="00D30C7E"/>
    <w:rsid w:val="00FD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BF429-2608-4BC7-8252-A57EFEBA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EC4"/>
    <w:pPr>
      <w:widowControl w:val="0"/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1338</Words>
  <Characters>7628</Characters>
  <Application>Microsoft Office Word</Application>
  <DocSecurity>0</DocSecurity>
  <Lines>63</Lines>
  <Paragraphs>17</Paragraphs>
  <ScaleCrop>false</ScaleCrop>
  <Company/>
  <LinksUpToDate>false</LinksUpToDate>
  <CharactersWithSpaces>8949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TTBDKT</dc:creator>
  <cp:keywords/>
  <dc:description/>
  <cp:lastModifiedBy>PC</cp:lastModifiedBy>
  <cp:revision>11</cp:revision>
  <dcterms:created xsi:type="dcterms:W3CDTF">2022-03-24T08:10:00Z</dcterms:created>
  <dcterms:modified xsi:type="dcterms:W3CDTF">2023-03-26T10:39:00Z</dcterms:modified>
</cp:coreProperties>
</file>