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C9E57" w14:textId="77777777" w:rsidR="005F4847" w:rsidRPr="005F4847" w:rsidRDefault="005F4847" w:rsidP="005F4847">
      <w:r w:rsidRPr="005F4847">
        <w:rPr>
          <w:b/>
          <w:bCs/>
        </w:rPr>
        <w:t>"Điện toán biên" (Edge Computing)</w:t>
      </w:r>
      <w:r w:rsidRPr="005F4847">
        <w:t> như sau:</w:t>
      </w:r>
    </w:p>
    <w:p w14:paraId="10936AB7" w14:textId="77777777" w:rsidR="005F4847" w:rsidRPr="005F4847" w:rsidRDefault="005F4847" w:rsidP="005F4847">
      <w:r w:rsidRPr="005F4847">
        <w:rPr>
          <w:b/>
          <w:bCs/>
        </w:rPr>
        <w:t>Trường hợp 1: Mất mạng Internet (Mất kết nối ra ngoài thế giới)</w:t>
      </w:r>
    </w:p>
    <w:p w14:paraId="0271B2AB" w14:textId="77777777" w:rsidR="005F4847" w:rsidRPr="005F4847" w:rsidRDefault="005F4847" w:rsidP="005F4847">
      <w:pPr>
        <w:numPr>
          <w:ilvl w:val="0"/>
          <w:numId w:val="1"/>
        </w:numPr>
      </w:pPr>
      <w:r w:rsidRPr="005F4847">
        <w:rPr>
          <w:b/>
          <w:bCs/>
        </w:rPr>
        <w:t>Hệ thống của bạn CÂN TẤT, KHÔNG HỀ HẤN GÌ!</w:t>
      </w:r>
    </w:p>
    <w:p w14:paraId="5EE008D6" w14:textId="77777777" w:rsidR="005F4847" w:rsidRPr="005F4847" w:rsidRDefault="005F4847" w:rsidP="005F4847">
      <w:pPr>
        <w:numPr>
          <w:ilvl w:val="0"/>
          <w:numId w:val="1"/>
        </w:numPr>
      </w:pPr>
      <w:r w:rsidRPr="005F4847">
        <w:t>Trang web bạn đang chạy là web nội bộ (Localhost/On-Premise) do chính máy tính tạo ra (Server là file web_dashboard.py). Nó không cần đẩy dữ liệu lên Cloud (như Firebase hay AWS).</w:t>
      </w:r>
    </w:p>
    <w:p w14:paraId="53BFD4DB" w14:textId="77777777" w:rsidR="005F4847" w:rsidRPr="005F4847" w:rsidRDefault="005F4847" w:rsidP="005F4847">
      <w:pPr>
        <w:numPr>
          <w:ilvl w:val="0"/>
          <w:numId w:val="1"/>
        </w:numPr>
      </w:pPr>
      <w:r w:rsidRPr="005F4847">
        <w:rPr>
          <w:b/>
          <w:bCs/>
        </w:rPr>
        <w:t>Kết quả:</w:t>
      </w:r>
      <w:r w:rsidRPr="005F4847">
        <w:t> Băng tải vẫn chạy, AI vẫn soi thuốc, và nếu bạn mở bằng http://localhost:5000 trên máy tính thì vẫn xem biểu đồ bình thường. (Đây là điểm mạnh tuyệt đối của hệ thống công nghiệp: bảo mật và không phụ thuộc Internet).</w:t>
      </w:r>
    </w:p>
    <w:p w14:paraId="0155C19C" w14:textId="77777777" w:rsidR="005F4847" w:rsidRPr="005F4847" w:rsidRDefault="005F4847" w:rsidP="005F4847">
      <w:r w:rsidRPr="005F4847">
        <w:rPr>
          <w:b/>
          <w:bCs/>
        </w:rPr>
        <w:t>Trường hợp 2: Mất mạng LAN/Wi-Fi nội bộ (Đứt cáp nối PLC hoặc điện thoại rớt Wi-Fi)</w:t>
      </w:r>
    </w:p>
    <w:p w14:paraId="51F12E4D" w14:textId="4155AF1D" w:rsidR="005F4847" w:rsidRPr="005F4847" w:rsidRDefault="005F4847" w:rsidP="005F4847">
      <w:pPr>
        <w:numPr>
          <w:ilvl w:val="0"/>
          <w:numId w:val="2"/>
        </w:numPr>
      </w:pPr>
      <w:r w:rsidRPr="005F4847">
        <w:rPr>
          <w:b/>
          <w:bCs/>
        </w:rPr>
        <w:t>Đứt cáp mạng nối Laptop và PLC:</w:t>
      </w:r>
      <w:r w:rsidRPr="005F4847">
        <w:t> Phần mềm AI sẽ mất kết nối $\rightarrow$ Web Dashboard lập tức báo </w:t>
      </w:r>
      <w:r w:rsidRPr="005F4847">
        <w:rPr>
          <w:b/>
          <w:bCs/>
        </w:rPr>
        <w:t>"PLC: OFFLINE"</w:t>
      </w:r>
      <w:r w:rsidRPr="005F4847">
        <w:t> màu đỏ Hệ thống AI tạm ngưng xử lý để chờ kết nối lại.</w:t>
      </w:r>
    </w:p>
    <w:p w14:paraId="2C8A1565" w14:textId="77777777" w:rsidR="005F4847" w:rsidRPr="005F4847" w:rsidRDefault="005F4847" w:rsidP="005F4847">
      <w:pPr>
        <w:numPr>
          <w:ilvl w:val="0"/>
          <w:numId w:val="2"/>
        </w:numPr>
      </w:pPr>
      <w:r w:rsidRPr="005F4847">
        <w:rPr>
          <w:b/>
          <w:bCs/>
        </w:rPr>
        <w:t>Điện thoại mất Wi-Fi với Laptop:</w:t>
      </w:r>
      <w:r w:rsidRPr="005F4847">
        <w:t> Lúc này điện thoại không vào được IP 172.20.x.x:5000 nữa. Tuy nhiên, toàn bộ dữ liệu máy móc </w:t>
      </w:r>
      <w:r w:rsidRPr="005F4847">
        <w:rPr>
          <w:b/>
          <w:bCs/>
        </w:rPr>
        <w:t>không bị mất</w:t>
      </w:r>
      <w:r w:rsidRPr="005F4847">
        <w:t>. Máy tính vẫn âm thầm lưu dữ liệu vào file CSV. Khi điện thoại kết nối lại Wi-Fi và nhấn F5, toàn bộ biểu đồ sẽ tự động hiện ra đầy đủ đến giây hiện tại.</w:t>
      </w:r>
    </w:p>
    <w:p w14:paraId="48638554" w14:textId="77777777" w:rsidR="005F4847" w:rsidRPr="005F4847" w:rsidRDefault="005F4847" w:rsidP="005F4847">
      <w:r w:rsidRPr="005F4847">
        <w:rPr>
          <w:b/>
          <w:bCs/>
        </w:rPr>
        <w:t>Kết luận để ghi điểm:</w:t>
      </w:r>
      <w:r w:rsidRPr="005F4847">
        <w:t> "Hệ thống của em được thiết kế theo chuẩn máy chủ nội bộ. Việc mất Internet bên ngoài không làm gián đoạn sản xuất. Nó chỉ báo lỗi khi cáp kết nối vật lý (LAN) nội bộ bị đứt, và dữ liệu luôn được lưu trữ an toàn trên ổ cứng máy tính."_</w:t>
      </w:r>
    </w:p>
    <w:p w14:paraId="586ECFE9" w14:textId="77777777" w:rsidR="00BD25BC" w:rsidRPr="00BD25BC" w:rsidRDefault="00BD25BC" w:rsidP="00BD25BC">
      <w:r>
        <w:br/>
      </w:r>
      <w:r>
        <w:br/>
      </w:r>
      <w:r>
        <w:br/>
        <w:t xml:space="preserve">bảo mật </w:t>
      </w:r>
      <w:r>
        <w:br/>
      </w:r>
      <w:r w:rsidRPr="00BD25BC">
        <w:t>Về vấn đề bảo mật khi dùng </w:t>
      </w:r>
      <w:r w:rsidRPr="00BD25BC">
        <w:rPr>
          <w:b/>
          <w:bCs/>
        </w:rPr>
        <w:t>Ngrok</w:t>
      </w:r>
      <w:r w:rsidRPr="00BD25BC">
        <w:t> (hoặc các dịch vụ đưa Localhost lên Internet), bạn có thể phân tích thành 2 ý như sau:</w:t>
      </w:r>
    </w:p>
    <w:p w14:paraId="2E2AF1CA" w14:textId="77777777" w:rsidR="00BD25BC" w:rsidRPr="00BD25BC" w:rsidRDefault="00BD25BC" w:rsidP="00BD25BC">
      <w:r w:rsidRPr="00BD25BC">
        <w:rPr>
          <w:b/>
          <w:bCs/>
        </w:rPr>
        <w:t xml:space="preserve">1. Bảo mật đường truyền (Rất An Toàn) </w:t>
      </w:r>
      <w:r w:rsidRPr="00BD25BC">
        <w:rPr>
          <w:rFonts w:ascii="Segoe UI Emoji" w:hAnsi="Segoe UI Emoji" w:cs="Segoe UI Emoji"/>
          <w:b/>
          <w:bCs/>
        </w:rPr>
        <w:t>🟢</w:t>
      </w:r>
      <w:r w:rsidRPr="00BD25BC">
        <w:t> Ngrok tự động cung cấp một đường hầm mã hóa </w:t>
      </w:r>
      <w:r w:rsidRPr="00BD25BC">
        <w:rPr>
          <w:b/>
          <w:bCs/>
        </w:rPr>
        <w:t>HTTPS (SSL/TLS)</w:t>
      </w:r>
      <w:r w:rsidRPr="00BD25BC">
        <w:t> chuẩn quốc tế. Nghĩa là dữ liệu số lượng thuốc từ máy tính của bạn bay qua Internet đến điện thoại sẽ bị mã hóa toàn bộ. Các hacker (hay người xài chung mạng Wi-Fi ngoài quán cà phê) không thể "nghe lén" được dữ liệu này.</w:t>
      </w:r>
    </w:p>
    <w:p w14:paraId="408AAB8C" w14:textId="77777777" w:rsidR="00BD25BC" w:rsidRPr="00BD25BC" w:rsidRDefault="00BD25BC" w:rsidP="00BD25BC">
      <w:r w:rsidRPr="00BD25BC">
        <w:rPr>
          <w:b/>
          <w:bCs/>
        </w:rPr>
        <w:t xml:space="preserve">2. Bảo mật truy cập (Cần Lưu Ý) </w:t>
      </w:r>
      <w:r w:rsidRPr="00BD25BC">
        <w:rPr>
          <w:rFonts w:ascii="Segoe UI Emoji" w:hAnsi="Segoe UI Emoji" w:cs="Segoe UI Emoji"/>
          <w:b/>
          <w:bCs/>
        </w:rPr>
        <w:t>🟡</w:t>
      </w:r>
      <w:r w:rsidRPr="00BD25BC">
        <w:t> Ngrok bản miễn phí sẽ tạo ra một cái link ngẫu nhiên (Ví dụ: https://8a7b-123.ngrok.app).</w:t>
      </w:r>
    </w:p>
    <w:p w14:paraId="22E3F98B" w14:textId="77777777" w:rsidR="00BD25BC" w:rsidRPr="00BD25BC" w:rsidRDefault="00BD25BC" w:rsidP="00BD25BC">
      <w:pPr>
        <w:numPr>
          <w:ilvl w:val="0"/>
          <w:numId w:val="3"/>
        </w:numPr>
      </w:pPr>
      <w:r w:rsidRPr="00BD25BC">
        <w:rPr>
          <w:b/>
          <w:bCs/>
        </w:rPr>
        <w:t>Mặt tích cực:</w:t>
      </w:r>
      <w:r w:rsidRPr="00BD25BC">
        <w:t> Vì nó ngẫu nhiên nên người ngoài gần như không thể mò ra được link của bạn. Hơn nữa, ngay khi bạn tắt máy tính thì cái link này "chết" vĩnh viễn, lần sau bật lên nó sẽ tạo link mới. Nên ở quy mô </w:t>
      </w:r>
      <w:r w:rsidRPr="00BD25BC">
        <w:rPr>
          <w:b/>
          <w:bCs/>
        </w:rPr>
        <w:t>Đồ án sinh viên</w:t>
      </w:r>
      <w:r w:rsidRPr="00BD25BC">
        <w:t>, nó hoàn toàn an toàn để demo.</w:t>
      </w:r>
    </w:p>
    <w:p w14:paraId="1EE9219D" w14:textId="32040D2D" w:rsidR="00BD25BC" w:rsidRPr="00BD25BC" w:rsidRDefault="00BD25BC" w:rsidP="00BD25BC">
      <w:pPr>
        <w:numPr>
          <w:ilvl w:val="0"/>
          <w:numId w:val="3"/>
        </w:numPr>
      </w:pPr>
      <w:r w:rsidRPr="00BD25BC">
        <w:rPr>
          <w:b/>
          <w:bCs/>
        </w:rPr>
        <w:t>Mặt rủi ro:</w:t>
      </w:r>
      <w:r w:rsidRPr="00BD25BC">
        <w:t> Hệ thống Web Dashboa</w:t>
      </w:r>
      <w:r w:rsidR="00F9019D">
        <w:t xml:space="preserve">d </w:t>
      </w:r>
      <w:r w:rsidRPr="00BD25BC">
        <w:t>hiện tại chưa có phần </w:t>
      </w:r>
      <w:r w:rsidRPr="00BD25BC">
        <w:rPr>
          <w:b/>
          <w:bCs/>
        </w:rPr>
        <w:t>Đăng nhập (Tài khoản/Mật khẩu)</w:t>
      </w:r>
      <w:r w:rsidRPr="00BD25BC">
        <w:t>. Nên lỡ như bạn gửi cái link đó cho người ngoài, họ không những xem được mà còn có thể bấm nút </w:t>
      </w:r>
      <w:r w:rsidRPr="00BD25BC">
        <w:rPr>
          <w:b/>
          <w:bCs/>
        </w:rPr>
        <w:t>"ĐỔI MODEL"</w:t>
      </w:r>
      <w:r w:rsidRPr="00BD25BC">
        <w:t> làm rối loạn PLC của bạn!</w:t>
      </w:r>
    </w:p>
    <w:p w14:paraId="70BB4EE3" w14:textId="77777777" w:rsidR="00BD25BC" w:rsidRPr="00BD25BC" w:rsidRDefault="00BD25BC" w:rsidP="00BD25BC">
      <w:r w:rsidRPr="00BD25BC">
        <w:rPr>
          <w:rFonts w:ascii="Segoe UI Emoji" w:hAnsi="Segoe UI Emoji" w:cs="Segoe UI Emoji"/>
          <w:b/>
          <w:bCs/>
        </w:rPr>
        <w:lastRenderedPageBreak/>
        <w:t>🎓</w:t>
      </w:r>
      <w:r w:rsidRPr="00BD25BC">
        <w:rPr>
          <w:b/>
          <w:bCs/>
        </w:rPr>
        <w:t xml:space="preserve"> CÂU TRẢ LỜI "ĂN ĐIỂM" TRƯỚC HỘI ĐỒNG:</w:t>
      </w:r>
      <w:r w:rsidRPr="00BD25BC">
        <w:t> Nếu thầy cô hỏi: </w:t>
      </w:r>
      <w:r w:rsidRPr="00BD25BC">
        <w:rPr>
          <w:i/>
          <w:iCs/>
        </w:rPr>
        <w:t>"Đưa thẳng Web điều khiển của máy tính công nghiệp lên Internet thế này thì có nguy hiểm không?"</w:t>
      </w:r>
    </w:p>
    <w:p w14:paraId="5CCE45E9" w14:textId="77777777" w:rsidR="00BD25BC" w:rsidRPr="00BD25BC" w:rsidRDefault="00BD25BC" w:rsidP="00BD25BC">
      <w:r w:rsidRPr="00BD25BC">
        <w:t>Bạn hãy dõng dạc trả lời:</w:t>
      </w:r>
    </w:p>
    <w:p w14:paraId="705CE7C3" w14:textId="77777777" w:rsidR="00BD25BC" w:rsidRPr="00BD25BC" w:rsidRDefault="00BD25BC" w:rsidP="00BD25BC">
      <w:r w:rsidRPr="00BD25BC">
        <w:rPr>
          <w:i/>
          <w:iCs/>
        </w:rPr>
        <w:t>"Dạ thưa thầy/cô, việc dùng công cụ Tunneling (như Ngrok) chỉ để phục vụ mục đích Demo trực quan cho đồ án. Còn khi áp dụng vào Nhà máy thực tế (Smart Factory), em sẽ đề xuất giải pháp bảo mật là dùng mạng riêng ảo </w:t>
      </w:r>
      <w:r w:rsidRPr="00BD25BC">
        <w:rPr>
          <w:b/>
          <w:bCs/>
          <w:i/>
          <w:iCs/>
        </w:rPr>
        <w:t>VPN (như Tailscale hoặc OpenVPN)</w:t>
      </w:r>
      <w:r w:rsidRPr="00BD25BC">
        <w:rPr>
          <w:i/>
          <w:iCs/>
        </w:rPr>
        <w:t>. Lúc đó, Giám đốc muốn xem Dashboard trên điện thoại thì phải bật app VPN lên để kết nối bảo mật vào mạng LAN của xưởng. Hoặc hệ thống Dashboard phải được nâng cấp thêm tính năng </w:t>
      </w:r>
      <w:r w:rsidRPr="00BD25BC">
        <w:rPr>
          <w:b/>
          <w:bCs/>
          <w:i/>
          <w:iCs/>
        </w:rPr>
        <w:t>Xác thực Đăng nhập (Login)</w:t>
      </w:r>
      <w:r w:rsidRPr="00BD25BC">
        <w:rPr>
          <w:i/>
          <w:iCs/>
        </w:rPr>
        <w:t> để phân quyền rõ ràng ạ!"</w:t>
      </w:r>
    </w:p>
    <w:p w14:paraId="04DEBAB0" w14:textId="3A61523D" w:rsidR="008A1040" w:rsidRDefault="00BD25BC">
      <w:pPr>
        <w:rPr>
          <w:color w:val="FF0000"/>
          <w:sz w:val="52"/>
          <w:szCs w:val="52"/>
        </w:rPr>
      </w:pPr>
      <w:r>
        <w:br/>
      </w:r>
      <w:r w:rsidRPr="00BD25BC">
        <w:rPr>
          <w:color w:val="FF0000"/>
          <w:sz w:val="52"/>
          <w:szCs w:val="52"/>
        </w:rPr>
        <w:t xml:space="preserve"> tổng quan</w:t>
      </w:r>
    </w:p>
    <w:p w14:paraId="748C4595"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BÁO CÁO TỔNG QUAN DỰ ÁN</w:t>
      </w:r>
    </w:p>
    <w:p w14:paraId="445668C7" w14:textId="77777777" w:rsidR="00BD25BC" w:rsidRPr="00EA3F33" w:rsidRDefault="00BD25BC" w:rsidP="00BD25BC">
      <w:pPr>
        <w:pStyle w:val="PlainText"/>
        <w:rPr>
          <w:rFonts w:ascii="Courier New" w:hAnsi="Courier New" w:cs="Courier New"/>
        </w:rPr>
      </w:pPr>
    </w:p>
    <w:p w14:paraId="41FE79AD"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1. Thông tin chung</w:t>
      </w:r>
    </w:p>
    <w:p w14:paraId="5A8EC474"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**Tên đề tài:** Xây dựng mô hình dây chuyền phân loại dược phẩm thông minh ứng dụng PLC, IoT và xử lý ảnh.</w:t>
      </w:r>
    </w:p>
    <w:p w14:paraId="3213717B"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**Mục tiêu chính:** Nghiên cứu, thiết kế và chế tạo một mô hình dây chuyền tự động có khả năng phân loại nhiều dạng dược phẩm (viên rời, vỉ thuốc) dựa trên công nghệ thị giác máy tính (Computer Vision) kết hợp điều khiển công nghiệp (PLC) và giám sát từ xa (IoT).</w:t>
      </w:r>
    </w:p>
    <w:p w14:paraId="2EF53F45" w14:textId="77777777" w:rsidR="00BD25BC" w:rsidRPr="00EA3F33" w:rsidRDefault="00BD25BC" w:rsidP="00BD25BC">
      <w:pPr>
        <w:pStyle w:val="PlainText"/>
        <w:rPr>
          <w:rFonts w:ascii="Courier New" w:hAnsi="Courier New" w:cs="Courier New"/>
        </w:rPr>
      </w:pPr>
    </w:p>
    <w:p w14:paraId="11890DC4"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2. Các thành phần công nghệ cốt lõi</w:t>
      </w:r>
    </w:p>
    <w:p w14:paraId="51E1C78F"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Hệ thống được thiết kế theo cấu trúc phân tầng chuẩn của một nhà máy thông minh (Smart Factory), bao gồm 3 lớp chính:</w:t>
      </w:r>
    </w:p>
    <w:p w14:paraId="5DB18AFF"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1.  **Lớp Thiết bị/Chấp hành (Edge/Field Layer):**</w:t>
      </w:r>
    </w:p>
    <w:p w14:paraId="7F2E2E80"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Băng tải mini vận chuyển sản phẩm.</w:t>
      </w:r>
    </w:p>
    <w:p w14:paraId="29BAEAD9"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Cảm biến quang (phát hiện vị trí sản phẩm).</w:t>
      </w:r>
    </w:p>
    <w:p w14:paraId="02D05489"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Bộ điều khiển lập trình PLC Siemens S7-1200 (Đóng vai trò điều khiển trung tâm phần cứng).</w:t>
      </w:r>
    </w:p>
    <w:p w14:paraId="0D47CD1C"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Cơ cấu phân loại (Xylanh/Cánh gạt) để loại bỏ sản phẩm NG (Not Good).</w:t>
      </w:r>
    </w:p>
    <w:p w14:paraId="16946DA3"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2.  **Lớp Xử lý thông minh (Intelligence Layer):**</w:t>
      </w:r>
    </w:p>
    <w:p w14:paraId="573ED51B"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Máy tính trung tâm (Edge Computer) chạy mã nguồn Python.</w:t>
      </w:r>
    </w:p>
    <w:p w14:paraId="208241AB"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Camera công nghiệp/Webcam thu thập hình ảnh.</w:t>
      </w:r>
    </w:p>
    <w:p w14:paraId="401DF89D"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Mô hình Trí tuệ nhân tạo YOLOv8 (You Only Look Once) được huấn luyện riêng biệt cho từng loại thuốc (Viên rời, Vỉ thuốc) nhằm phát hiện các lỗi: Dị vật, Vỡ/Mẻ, Thiếu viên...</w:t>
      </w:r>
    </w:p>
    <w:p w14:paraId="58D7816A"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3.  **Lớp Giám sát và IoT (Supervisory &amp; IoT Layer):**</w:t>
      </w:r>
    </w:p>
    <w:p w14:paraId="5E8CAC4D"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**Local HMI:** Màn hình LCD kết nối với vi điều khiển ESP32 đặt tại máy để công nhân trực tiếp theo dõi tiến độ.</w:t>
      </w:r>
    </w:p>
    <w:p w14:paraId="55BAFC49"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xml:space="preserve">    *   **Web Dashboard:** Ứng dụng Web (xây dựng bằng Flask, HTML/CSS/JS, Chart.js) hoạt động như một hệ thống SCADA thu nhỏ, cho phép người quản lý giám sát sản lượng, tỷ lệ lỗi, tình trạng hoạt động theo thời gian thực qua điện thoại hoặc máy tính khác trong mạng nội bộ.</w:t>
      </w:r>
    </w:p>
    <w:p w14:paraId="016D4F18" w14:textId="77777777" w:rsidR="00BD25BC" w:rsidRPr="00EA3F33" w:rsidRDefault="00BD25BC" w:rsidP="00BD25BC">
      <w:pPr>
        <w:pStyle w:val="PlainText"/>
        <w:rPr>
          <w:rFonts w:ascii="Courier New" w:hAnsi="Courier New" w:cs="Courier New"/>
        </w:rPr>
      </w:pPr>
    </w:p>
    <w:p w14:paraId="598005A3"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3. Quy trình vận hành hệ thống</w:t>
      </w:r>
    </w:p>
    <w:p w14:paraId="1F6527B8"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Hệ thống hoạt động theo chu trình vòng lặp tự động (Closed-loop):</w:t>
      </w:r>
    </w:p>
    <w:p w14:paraId="06B17332" w14:textId="77777777" w:rsidR="00BD25BC" w:rsidRPr="00EA3F33" w:rsidRDefault="00BD25BC" w:rsidP="00BD25BC">
      <w:pPr>
        <w:pStyle w:val="PlainText"/>
        <w:rPr>
          <w:rFonts w:ascii="Courier New" w:hAnsi="Courier New" w:cs="Courier New"/>
        </w:rPr>
      </w:pPr>
      <w:r w:rsidRPr="00EA3F33">
        <w:rPr>
          <w:rFonts w:ascii="Courier New" w:hAnsi="Courier New" w:cs="Courier New"/>
        </w:rPr>
        <w:lastRenderedPageBreak/>
        <w:t>1.  **Phát hiện:** Băng tải đưa thuốc đi qua khu vực kiểm tra. Cảm biến nhận diện vật thể và gửi tín hiệu báo về PLC.</w:t>
      </w:r>
    </w:p>
    <w:p w14:paraId="609D053A"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2.  **Đồng bộ &amp; Thu nhận:** PLC nhận tín hiệu cảm biến, lập tức tạm dừng băng tải (để tránh nhòe ảnh) và truyền tín hiệu "Trigger" (Sườn lên) cho máy tính (Python).</w:t>
      </w:r>
    </w:p>
    <w:p w14:paraId="02DE6787"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3.  **Xử lý AI:** Máy tính kích hoạt Camera chụp liên tiếp nhiều khung hình, tự động chạy thuật toán lọc (Laplacian sharpness) để chọn bức ảnh nét nhất. Đưa bức ảnh vào mô hình YOLOv8 để trích xuất lỗi.</w:t>
      </w:r>
    </w:p>
    <w:p w14:paraId="29365746"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4.  **Phân loại:** Máy tính gửi ngược kết quả (ĐẠT - Xanh hoặc LỖI - Đỏ) về lại PLC. PLC xử lý logic và điều khiển cơ cấu gạt sản phẩm lỗi ra khỏi dây chuyền. Sau đó, băng tải tiếp tục chạy.</w:t>
      </w:r>
    </w:p>
    <w:p w14:paraId="24BED8DF"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5.  **Cập nhật dữ liệu:** Kết quả kiểm tra được lưu trữ tự động vào cơ sở dữ liệu (file CSV) và trạng thái hệ thống (file JSON). Các nền tảng IoT (ESP32, Web Dashboard) ngay lập tức cập nhật để hiển thị.</w:t>
      </w:r>
    </w:p>
    <w:p w14:paraId="4892B595" w14:textId="77777777" w:rsidR="00BD25BC" w:rsidRPr="00EA3F33" w:rsidRDefault="00BD25BC" w:rsidP="00BD25BC">
      <w:pPr>
        <w:pStyle w:val="PlainText"/>
        <w:rPr>
          <w:rFonts w:ascii="Courier New" w:hAnsi="Courier New" w:cs="Courier New"/>
        </w:rPr>
      </w:pPr>
    </w:p>
    <w:p w14:paraId="3F4CF56A"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4. Điểm mới và Cải tiến của đề tài</w:t>
      </w:r>
    </w:p>
    <w:p w14:paraId="066FA6A6"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**Tính đa dụng:** Hệ thống không chỉ nhận dạng một loại thuốc cố định mà được lập trình linh hoạt để người dùng có thể "Chuyển Model" (đổi sang thuật toán/YOLO model khác) ngay trên giao diện Web mà không cần khởi động lại hệ thống.</w:t>
      </w:r>
    </w:p>
    <w:p w14:paraId="0458D832"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**Trải nghiệm người dùng chuyên nghiệp:** Giao diện Web Dashboard thiết kế theo ngôn ngữ thiết kế hiện đại (Glassmorphism), có biểu đồ thời gian thực (Line Chart, Doughnut Chart) tự động xử lý và phục hồi lỗi (Fault Tolerance) khi mất kết nối mạng.</w:t>
      </w:r>
    </w:p>
    <w:p w14:paraId="5F6A97E1" w14:textId="77777777" w:rsidR="00BD25BC" w:rsidRPr="00EA3F33" w:rsidRDefault="00BD25BC" w:rsidP="00BD25BC">
      <w:pPr>
        <w:pStyle w:val="PlainText"/>
        <w:rPr>
          <w:rFonts w:ascii="Courier New" w:hAnsi="Courier New" w:cs="Courier New"/>
        </w:rPr>
      </w:pPr>
      <w:r w:rsidRPr="00EA3F33">
        <w:rPr>
          <w:rFonts w:ascii="Courier New" w:hAnsi="Courier New" w:cs="Courier New"/>
        </w:rPr>
        <w:t>*   **Kiến trúc mạng chống xung đột:** Phân bổ các thiết bị giao tiếp với PLC thông qua nhiều giao thức (S7 Protocol, Modbus TCP) để tối ưu băng thông và tài nguyên của PLC (Chi tiết xem tại tài liệu Kiến trúc Giao tiếp).</w:t>
      </w:r>
    </w:p>
    <w:p w14:paraId="175188E7" w14:textId="77777777" w:rsidR="00BD25BC" w:rsidRPr="00EA3F33" w:rsidRDefault="00BD25BC" w:rsidP="00BD25BC">
      <w:pPr>
        <w:pStyle w:val="PlainText"/>
        <w:rPr>
          <w:rFonts w:ascii="Courier New" w:hAnsi="Courier New" w:cs="Courier New"/>
        </w:rPr>
      </w:pPr>
    </w:p>
    <w:p w14:paraId="56E0F512" w14:textId="00AA6DEB" w:rsidR="00BD25BC" w:rsidRDefault="00BD25BC">
      <w:pPr>
        <w:rPr>
          <w:color w:val="FF0000"/>
          <w:sz w:val="52"/>
          <w:szCs w:val="52"/>
        </w:rPr>
      </w:pPr>
      <w:r>
        <w:rPr>
          <w:color w:val="FF0000"/>
          <w:sz w:val="52"/>
          <w:szCs w:val="52"/>
        </w:rPr>
        <w:t xml:space="preserve"> Giao thức</w:t>
      </w:r>
    </w:p>
    <w:p w14:paraId="44A3059D" w14:textId="77777777" w:rsidR="00BD25BC" w:rsidRPr="00BD25BC" w:rsidRDefault="00BD25BC" w:rsidP="00BD25BC">
      <w:pPr>
        <w:rPr>
          <w:color w:val="000000" w:themeColor="text1"/>
          <w:sz w:val="24"/>
          <w:szCs w:val="24"/>
        </w:rPr>
      </w:pPr>
      <w:r w:rsidRPr="00BD25BC">
        <w:rPr>
          <w:b/>
          <w:bCs/>
          <w:color w:val="000000" w:themeColor="text1"/>
          <w:sz w:val="24"/>
          <w:szCs w:val="24"/>
        </w:rPr>
        <w:t># KIẾN TRÚC GIAO TIẾP PLC &amp; THIẾT KẾ MẠNG IOT</w:t>
      </w:r>
    </w:p>
    <w:p w14:paraId="3D1B32C6" w14:textId="77777777" w:rsidR="00BD25BC" w:rsidRPr="00BD25BC" w:rsidRDefault="00BD25BC" w:rsidP="00BD25BC">
      <w:pPr>
        <w:rPr>
          <w:color w:val="000000" w:themeColor="text1"/>
          <w:sz w:val="24"/>
          <w:szCs w:val="24"/>
        </w:rPr>
      </w:pPr>
    </w:p>
    <w:p w14:paraId="5777AE7E" w14:textId="77777777" w:rsidR="00BD25BC" w:rsidRPr="00BD25BC" w:rsidRDefault="00BD25BC" w:rsidP="00BD25BC">
      <w:pPr>
        <w:rPr>
          <w:color w:val="000000" w:themeColor="text1"/>
          <w:sz w:val="24"/>
          <w:szCs w:val="24"/>
        </w:rPr>
      </w:pPr>
      <w:r w:rsidRPr="00BD25BC">
        <w:rPr>
          <w:b/>
          <w:bCs/>
          <w:color w:val="000000" w:themeColor="text1"/>
          <w:sz w:val="24"/>
          <w:szCs w:val="24"/>
        </w:rPr>
        <w:t>## 1. Đặt vấn đề</w:t>
      </w:r>
    </w:p>
    <w:p w14:paraId="256E0C70" w14:textId="77777777" w:rsidR="00BD25BC" w:rsidRPr="00BD25BC" w:rsidRDefault="00BD25BC" w:rsidP="00BD25BC">
      <w:pPr>
        <w:rPr>
          <w:color w:val="000000" w:themeColor="text1"/>
          <w:sz w:val="24"/>
          <w:szCs w:val="24"/>
        </w:rPr>
      </w:pPr>
      <w:r w:rsidRPr="00BD25BC">
        <w:rPr>
          <w:color w:val="000000" w:themeColor="text1"/>
          <w:sz w:val="24"/>
          <w:szCs w:val="24"/>
        </w:rPr>
        <w:t xml:space="preserve">Trong các dự án tự động hóa thông thường, bộ điều khiển PLC thường chỉ phải giao tiếp với một màn hình HMI. Tuy nhiên, trong đề tài này, hệ thống yêu cầu sự tham gia của nhiều thiết bị tính toán (Máy tính chạy AI, ESP32 thu thập dữ liệu IoT, và Web Dashboard). </w:t>
      </w:r>
    </w:p>
    <w:p w14:paraId="09DFF769" w14:textId="77777777" w:rsidR="00BD25BC" w:rsidRPr="00BD25BC" w:rsidRDefault="00BD25BC" w:rsidP="00BD25BC">
      <w:pPr>
        <w:rPr>
          <w:color w:val="000000" w:themeColor="text1"/>
          <w:sz w:val="24"/>
          <w:szCs w:val="24"/>
        </w:rPr>
      </w:pPr>
      <w:r w:rsidRPr="00BD25BC">
        <w:rPr>
          <w:color w:val="000000" w:themeColor="text1"/>
          <w:sz w:val="24"/>
          <w:szCs w:val="24"/>
        </w:rPr>
        <w:t>Cấu hình phần cứng PLC S7-1200 có giới hạn về tài nguyên kết nối (Connection Resources). Nếu thiết kế kiến trúc mạng không tốt, việc nhiều thiết bị cùng tranh giành tài nguyên kết nối Modbus TCP sẽ dẫn đến hiện tượng rớt mạng, nghẽn cổ chai (bottleneck) hoặc lỗi "Connection Refused".</w:t>
      </w:r>
    </w:p>
    <w:p w14:paraId="70233F00" w14:textId="77777777" w:rsidR="00BD25BC" w:rsidRPr="00BD25BC" w:rsidRDefault="00BD25BC" w:rsidP="00BD25BC">
      <w:pPr>
        <w:rPr>
          <w:color w:val="000000" w:themeColor="text1"/>
          <w:sz w:val="24"/>
          <w:szCs w:val="24"/>
        </w:rPr>
      </w:pPr>
    </w:p>
    <w:p w14:paraId="1334C443" w14:textId="77777777" w:rsidR="00BD25BC" w:rsidRPr="00BD25BC" w:rsidRDefault="00BD25BC" w:rsidP="00BD25BC">
      <w:pPr>
        <w:rPr>
          <w:color w:val="000000" w:themeColor="text1"/>
          <w:sz w:val="24"/>
          <w:szCs w:val="24"/>
        </w:rPr>
      </w:pPr>
      <w:r w:rsidRPr="00BD25BC">
        <w:rPr>
          <w:b/>
          <w:bCs/>
          <w:color w:val="000000" w:themeColor="text1"/>
          <w:sz w:val="24"/>
          <w:szCs w:val="24"/>
        </w:rPr>
        <w:t>## 2. Giải pháp: Kiến trúc Đa giao thức và Điện toán biên (Edge Gateway)</w:t>
      </w:r>
    </w:p>
    <w:p w14:paraId="6A59E91F" w14:textId="77777777" w:rsidR="00BD25BC" w:rsidRPr="00BD25BC" w:rsidRDefault="00BD25BC" w:rsidP="00BD25BC">
      <w:pPr>
        <w:rPr>
          <w:color w:val="000000" w:themeColor="text1"/>
          <w:sz w:val="24"/>
          <w:szCs w:val="24"/>
        </w:rPr>
      </w:pPr>
      <w:r w:rsidRPr="00BD25BC">
        <w:rPr>
          <w:color w:val="000000" w:themeColor="text1"/>
          <w:sz w:val="24"/>
          <w:szCs w:val="24"/>
        </w:rPr>
        <w:lastRenderedPageBreak/>
        <w:t xml:space="preserve">Để giải quyết bài toán trên, hệ thống được thiết kế sử dụng đồng thời 2 nguyên lý: </w:t>
      </w:r>
      <w:r w:rsidRPr="00BD25BC">
        <w:rPr>
          <w:b/>
          <w:bCs/>
          <w:color w:val="000000" w:themeColor="text1"/>
          <w:sz w:val="24"/>
          <w:szCs w:val="24"/>
        </w:rPr>
        <w:t>**Multi-protocol**</w:t>
      </w:r>
      <w:r w:rsidRPr="00BD25BC">
        <w:rPr>
          <w:color w:val="000000" w:themeColor="text1"/>
          <w:sz w:val="24"/>
          <w:szCs w:val="24"/>
        </w:rPr>
        <w:t xml:space="preserve"> (Đa giao thức) và </w:t>
      </w:r>
      <w:r w:rsidRPr="00BD25BC">
        <w:rPr>
          <w:b/>
          <w:bCs/>
          <w:color w:val="000000" w:themeColor="text1"/>
          <w:sz w:val="24"/>
          <w:szCs w:val="24"/>
        </w:rPr>
        <w:t>**Master-Slave Proxy**</w:t>
      </w:r>
      <w:r w:rsidRPr="00BD25BC">
        <w:rPr>
          <w:color w:val="000000" w:themeColor="text1"/>
          <w:sz w:val="24"/>
          <w:szCs w:val="24"/>
        </w:rPr>
        <w:t xml:space="preserve"> (Trạm trung chuyển). Cụ thể như sau:</w:t>
      </w:r>
    </w:p>
    <w:p w14:paraId="16513F9A" w14:textId="77777777" w:rsidR="00BD25BC" w:rsidRPr="00BD25BC" w:rsidRDefault="00BD25BC" w:rsidP="00BD25BC">
      <w:pPr>
        <w:rPr>
          <w:color w:val="000000" w:themeColor="text1"/>
          <w:sz w:val="24"/>
          <w:szCs w:val="24"/>
        </w:rPr>
      </w:pPr>
    </w:p>
    <w:p w14:paraId="4601BBA8" w14:textId="77777777" w:rsidR="00BD25BC" w:rsidRPr="00BD25BC" w:rsidRDefault="00BD25BC" w:rsidP="00BD25BC">
      <w:pPr>
        <w:rPr>
          <w:color w:val="000000" w:themeColor="text1"/>
          <w:sz w:val="24"/>
          <w:szCs w:val="24"/>
        </w:rPr>
      </w:pPr>
      <w:r w:rsidRPr="00BD25BC">
        <w:rPr>
          <w:b/>
          <w:bCs/>
          <w:color w:val="000000" w:themeColor="text1"/>
          <w:sz w:val="24"/>
          <w:szCs w:val="24"/>
        </w:rPr>
        <w:t>### 2.1. Giao tiếp giữa Máy tính (AI) và PLC (Giao thức S7 - Port 102)</w:t>
      </w:r>
    </w:p>
    <w:p w14:paraId="4B88E529"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**Vai trò:**</w:t>
      </w:r>
      <w:r w:rsidRPr="00BD25BC">
        <w:rPr>
          <w:color w:val="000000" w:themeColor="text1"/>
          <w:sz w:val="24"/>
          <w:szCs w:val="24"/>
        </w:rPr>
        <w:t xml:space="preserve"> Đây là đường truyền xương sống (Backbone) mang tính quyết định của toàn bộ chu trình máy.</w:t>
      </w:r>
    </w:p>
    <w:p w14:paraId="5DCC3A86"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**Công nghệ:**</w:t>
      </w:r>
      <w:r w:rsidRPr="00BD25BC">
        <w:rPr>
          <w:color w:val="000000" w:themeColor="text1"/>
          <w:sz w:val="24"/>
          <w:szCs w:val="24"/>
        </w:rPr>
        <w:t xml:space="preserve"> Máy tính sử dụng ngôn ngữ Python kết hợp thư viện `python-snap7`. Thư viện này giao tiếp với PLC Siemens thông qua </w:t>
      </w:r>
      <w:r w:rsidRPr="00BD25BC">
        <w:rPr>
          <w:b/>
          <w:bCs/>
          <w:color w:val="000000" w:themeColor="text1"/>
          <w:sz w:val="24"/>
          <w:szCs w:val="24"/>
        </w:rPr>
        <w:t>**Giao thức S7 (S7 Protocol - Cổng 102)**</w:t>
      </w:r>
      <w:r w:rsidRPr="00BD25BC">
        <w:rPr>
          <w:color w:val="000000" w:themeColor="text1"/>
          <w:sz w:val="24"/>
          <w:szCs w:val="24"/>
        </w:rPr>
        <w:t>.</w:t>
      </w:r>
    </w:p>
    <w:p w14:paraId="7EEDFE58"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**Ưu điểm:**</w:t>
      </w:r>
      <w:r w:rsidRPr="00BD25BC">
        <w:rPr>
          <w:color w:val="000000" w:themeColor="text1"/>
          <w:sz w:val="24"/>
          <w:szCs w:val="24"/>
        </w:rPr>
        <w:t xml:space="preserve"> Khác với Modbus truyền thống, S7 Protocol cho phép Máy tính truy cập sâu và trực tiếp vào các khối dữ liệu (Data Blocks - DB) của PLC ở tốc độ cực cao, độ trễ rất thấp.</w:t>
      </w:r>
    </w:p>
    <w:p w14:paraId="0B4363BE"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**Hoạt động:**</w:t>
      </w:r>
      <w:r w:rsidRPr="00BD25BC">
        <w:rPr>
          <w:color w:val="000000" w:themeColor="text1"/>
          <w:sz w:val="24"/>
          <w:szCs w:val="24"/>
        </w:rPr>
        <w:t xml:space="preserve"> Máy tính liên tục quét (poll) bit cảm biến. Khi nhận diện AI xong, Máy tính ghi thẳng kết quả ĐẠT/LỖI vào vùng nhớ PLC.</w:t>
      </w:r>
    </w:p>
    <w:p w14:paraId="3356278C" w14:textId="77777777" w:rsidR="00BD25BC" w:rsidRPr="00BD25BC" w:rsidRDefault="00BD25BC" w:rsidP="00BD25BC">
      <w:pPr>
        <w:rPr>
          <w:color w:val="000000" w:themeColor="text1"/>
          <w:sz w:val="24"/>
          <w:szCs w:val="24"/>
        </w:rPr>
      </w:pPr>
    </w:p>
    <w:p w14:paraId="0B37F031" w14:textId="77777777" w:rsidR="00BD25BC" w:rsidRPr="00BD25BC" w:rsidRDefault="00BD25BC" w:rsidP="00BD25BC">
      <w:pPr>
        <w:rPr>
          <w:color w:val="000000" w:themeColor="text1"/>
          <w:sz w:val="24"/>
          <w:szCs w:val="24"/>
        </w:rPr>
      </w:pPr>
      <w:r w:rsidRPr="00BD25BC">
        <w:rPr>
          <w:b/>
          <w:bCs/>
          <w:color w:val="000000" w:themeColor="text1"/>
          <w:sz w:val="24"/>
          <w:szCs w:val="24"/>
        </w:rPr>
        <w:t>### 2.2. Giao tiếp giữa ESP32 và PLC (Giao thức Modbus TCP - Port 502)</w:t>
      </w:r>
    </w:p>
    <w:p w14:paraId="7C064277"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**Vai trò:**</w:t>
      </w:r>
      <w:r w:rsidRPr="00BD25BC">
        <w:rPr>
          <w:color w:val="000000" w:themeColor="text1"/>
          <w:sz w:val="24"/>
          <w:szCs w:val="24"/>
        </w:rPr>
        <w:t xml:space="preserve"> Màn hình giám sát tại hiện trường (Local HMI) cho công nhân đứng máy.</w:t>
      </w:r>
    </w:p>
    <w:p w14:paraId="1730D80D"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**Công nghệ:**</w:t>
      </w:r>
      <w:r w:rsidRPr="00BD25BC">
        <w:rPr>
          <w:color w:val="000000" w:themeColor="text1"/>
          <w:sz w:val="24"/>
          <w:szCs w:val="24"/>
        </w:rPr>
        <w:t xml:space="preserve"> Trên PLC S7-1200, lập trình viên cấu hình sẵn một khối hàm `MB_SERVER` để biến PLC thành Modbus TCP Server. ESP32 đóng vai trò là Modbus TCP Client.</w:t>
      </w:r>
    </w:p>
    <w:p w14:paraId="47DD3846"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**Hoạt động:**</w:t>
      </w:r>
      <w:r w:rsidRPr="00BD25BC">
        <w:rPr>
          <w:color w:val="000000" w:themeColor="text1"/>
          <w:sz w:val="24"/>
          <w:szCs w:val="24"/>
        </w:rPr>
        <w:t xml:space="preserve"> ESP32 kết nối vào mạng Wi-Fi nội bộ, truy cập vào IP của PLC qua </w:t>
      </w:r>
      <w:r w:rsidRPr="00BD25BC">
        <w:rPr>
          <w:b/>
          <w:bCs/>
          <w:color w:val="000000" w:themeColor="text1"/>
          <w:sz w:val="24"/>
          <w:szCs w:val="24"/>
        </w:rPr>
        <w:t>**cổng 502**</w:t>
      </w:r>
      <w:r w:rsidRPr="00BD25BC">
        <w:rPr>
          <w:color w:val="000000" w:themeColor="text1"/>
          <w:sz w:val="24"/>
          <w:szCs w:val="24"/>
        </w:rPr>
        <w:t xml:space="preserve"> để đọc các thanh ghi (Holding Registers) chứa giá trị: Tổng sản phẩm, Số lượng OK, Số lượng NG.</w:t>
      </w:r>
    </w:p>
    <w:p w14:paraId="0CC4AF32"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**Tính đột phá:**</w:t>
      </w:r>
      <w:r w:rsidRPr="00BD25BC">
        <w:rPr>
          <w:color w:val="000000" w:themeColor="text1"/>
          <w:sz w:val="24"/>
          <w:szCs w:val="24"/>
        </w:rPr>
        <w:t xml:space="preserve"> Bằng cách dùng Port 502 cho ESP32 và Port 102 cho Máy tính, hai luồng dữ liệu truyền tải hoàn toàn độc lập ở tầng giao thức. PLC có thể phục vụ cả hai thiết bị cùng lúc mà không xảy ra bất kỳ xung đột nào.</w:t>
      </w:r>
    </w:p>
    <w:p w14:paraId="7081DBDD" w14:textId="77777777" w:rsidR="00BD25BC" w:rsidRPr="00BD25BC" w:rsidRDefault="00BD25BC" w:rsidP="00BD25BC">
      <w:pPr>
        <w:rPr>
          <w:color w:val="000000" w:themeColor="text1"/>
          <w:sz w:val="24"/>
          <w:szCs w:val="24"/>
        </w:rPr>
      </w:pPr>
    </w:p>
    <w:p w14:paraId="40DCB129" w14:textId="77777777" w:rsidR="00BD25BC" w:rsidRPr="00BD25BC" w:rsidRDefault="00BD25BC" w:rsidP="00BD25BC">
      <w:pPr>
        <w:rPr>
          <w:color w:val="000000" w:themeColor="text1"/>
          <w:sz w:val="24"/>
          <w:szCs w:val="24"/>
        </w:rPr>
      </w:pPr>
      <w:r w:rsidRPr="00BD25BC">
        <w:rPr>
          <w:b/>
          <w:bCs/>
          <w:color w:val="000000" w:themeColor="text1"/>
          <w:sz w:val="24"/>
          <w:szCs w:val="24"/>
        </w:rPr>
        <w:t>### 2.3. Giao tiếp giữa Web Dashboard và PLC (Mô hình Edge Gateway)</w:t>
      </w:r>
    </w:p>
    <w:p w14:paraId="6D853FBE"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**Vấn đề:**</w:t>
      </w:r>
      <w:r w:rsidRPr="00BD25BC">
        <w:rPr>
          <w:color w:val="000000" w:themeColor="text1"/>
          <w:sz w:val="24"/>
          <w:szCs w:val="24"/>
        </w:rPr>
        <w:t xml:space="preserve"> Nếu cho phép Web Dashboard (hoặc điện thoại người quản lý) trực tiếp gửi yêu cầu kết nối vào PLC, hệ thống sẽ sập vì quá tải số lượng người truy cập.</w:t>
      </w:r>
    </w:p>
    <w:p w14:paraId="2BEB51AA"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**Giải pháp:**</w:t>
      </w:r>
      <w:r w:rsidRPr="00BD25BC">
        <w:rPr>
          <w:color w:val="000000" w:themeColor="text1"/>
          <w:sz w:val="24"/>
          <w:szCs w:val="24"/>
        </w:rPr>
        <w:t xml:space="preserve"> Máy tính trung tâm đóng vai trò là một </w:t>
      </w:r>
      <w:r w:rsidRPr="00BD25BC">
        <w:rPr>
          <w:b/>
          <w:bCs/>
          <w:color w:val="000000" w:themeColor="text1"/>
          <w:sz w:val="24"/>
          <w:szCs w:val="24"/>
        </w:rPr>
        <w:t>**Edge Gateway (Trạm trung chuyển dữ liệu ở vùng biên)**</w:t>
      </w:r>
      <w:r w:rsidRPr="00BD25BC">
        <w:rPr>
          <w:color w:val="000000" w:themeColor="text1"/>
          <w:sz w:val="24"/>
          <w:szCs w:val="24"/>
        </w:rPr>
        <w:t>.</w:t>
      </w:r>
    </w:p>
    <w:p w14:paraId="7DA8A120" w14:textId="77777777" w:rsidR="00BD25BC" w:rsidRPr="00BD25BC" w:rsidRDefault="00BD25BC" w:rsidP="00BD25BC">
      <w:pPr>
        <w:rPr>
          <w:color w:val="000000" w:themeColor="text1"/>
          <w:sz w:val="24"/>
          <w:szCs w:val="24"/>
        </w:rPr>
      </w:pPr>
      <w:r w:rsidRPr="00BD25BC">
        <w:rPr>
          <w:color w:val="000000" w:themeColor="text1"/>
          <w:sz w:val="24"/>
          <w:szCs w:val="24"/>
        </w:rPr>
        <w:t>    *   Sau khi Máy tính giao tiếp với PLC (qua Snap7), nó sẽ tự động ghi xuất dữ liệu ra các file cục bộ (`system_status.json` chứa trạng thái hoạt động và `Lich_su_phan_loai.csv` chứa nhật ký dữ liệu).</w:t>
      </w:r>
    </w:p>
    <w:p w14:paraId="493A3592" w14:textId="77777777" w:rsidR="00BD25BC" w:rsidRPr="00BD25BC" w:rsidRDefault="00BD25BC" w:rsidP="00BD25BC">
      <w:pPr>
        <w:rPr>
          <w:color w:val="000000" w:themeColor="text1"/>
          <w:sz w:val="24"/>
          <w:szCs w:val="24"/>
        </w:rPr>
      </w:pPr>
      <w:r w:rsidRPr="00BD25BC">
        <w:rPr>
          <w:color w:val="000000" w:themeColor="text1"/>
          <w:sz w:val="24"/>
          <w:szCs w:val="24"/>
        </w:rPr>
        <w:lastRenderedPageBreak/>
        <w:t xml:space="preserve">    *   Trang Web Dashboard (xây dựng bằng Flask) sẽ </w:t>
      </w:r>
      <w:r w:rsidRPr="00BD25BC">
        <w:rPr>
          <w:b/>
          <w:bCs/>
          <w:color w:val="000000" w:themeColor="text1"/>
          <w:sz w:val="24"/>
          <w:szCs w:val="24"/>
        </w:rPr>
        <w:t>**chỉ đọc dữ liệu từ các file này**</w:t>
      </w:r>
      <w:r w:rsidRPr="00BD25BC">
        <w:rPr>
          <w:color w:val="000000" w:themeColor="text1"/>
          <w:sz w:val="24"/>
          <w:szCs w:val="24"/>
        </w:rPr>
        <w:t xml:space="preserve"> thay vì kết nối trực tiếp vào PLC.</w:t>
      </w:r>
    </w:p>
    <w:p w14:paraId="59260013" w14:textId="77777777" w:rsidR="00BD25BC" w:rsidRPr="00BD25BC" w:rsidRDefault="00BD25BC" w:rsidP="00BD25BC">
      <w:pPr>
        <w:rPr>
          <w:color w:val="000000" w:themeColor="text1"/>
          <w:sz w:val="24"/>
          <w:szCs w:val="24"/>
        </w:rPr>
      </w:pPr>
      <w:r w:rsidRPr="00BD25BC">
        <w:rPr>
          <w:color w:val="000000" w:themeColor="text1"/>
          <w:sz w:val="24"/>
          <w:szCs w:val="24"/>
        </w:rPr>
        <w:t xml:space="preserve">    *   </w:t>
      </w:r>
      <w:r w:rsidRPr="00BD25BC">
        <w:rPr>
          <w:b/>
          <w:bCs/>
          <w:color w:val="000000" w:themeColor="text1"/>
          <w:sz w:val="24"/>
          <w:szCs w:val="24"/>
        </w:rPr>
        <w:t>**Ngoại lệ:**</w:t>
      </w:r>
      <w:r w:rsidRPr="00BD25BC">
        <w:rPr>
          <w:color w:val="000000" w:themeColor="text1"/>
          <w:sz w:val="24"/>
          <w:szCs w:val="24"/>
        </w:rPr>
        <w:t xml:space="preserve"> Web chỉ kết nối gián tiếp xuống PLC đúng một lần duy nhất khi người quản lý ra lệnh "Chuyển Model Sản Phẩm".</w:t>
      </w:r>
    </w:p>
    <w:p w14:paraId="21DDB12C" w14:textId="77777777" w:rsidR="00BD25BC" w:rsidRPr="00BD25BC" w:rsidRDefault="00BD25BC" w:rsidP="00BD25BC">
      <w:pPr>
        <w:rPr>
          <w:color w:val="000000" w:themeColor="text1"/>
          <w:sz w:val="24"/>
          <w:szCs w:val="24"/>
        </w:rPr>
      </w:pPr>
      <w:r w:rsidRPr="00BD25BC">
        <w:rPr>
          <w:color w:val="000000" w:themeColor="text1"/>
          <w:sz w:val="24"/>
          <w:szCs w:val="24"/>
        </w:rPr>
        <w:t xml:space="preserve">*   </w:t>
      </w:r>
      <w:r w:rsidRPr="00BD25BC">
        <w:rPr>
          <w:b/>
          <w:bCs/>
          <w:color w:val="000000" w:themeColor="text1"/>
          <w:sz w:val="24"/>
          <w:szCs w:val="24"/>
        </w:rPr>
        <w:t>**Kết quả:**</w:t>
      </w:r>
      <w:r w:rsidRPr="00BD25BC">
        <w:rPr>
          <w:color w:val="000000" w:themeColor="text1"/>
          <w:sz w:val="24"/>
          <w:szCs w:val="24"/>
        </w:rPr>
        <w:t xml:space="preserve"> Hệ thống Web có thể phục vụ hàng chục điện thoại truy cập cùng lúc để xem biểu đồ, trong khi PLC hoàn toàn không phải chịu thêm bất kỳ gánh nặng xử lý mạng nào. Đây là chuẩn mực thiết kế an toàn của các nền tảng SCADA/IIoT hiện đại.</w:t>
      </w:r>
    </w:p>
    <w:p w14:paraId="50E29769" w14:textId="77777777" w:rsidR="00BD25BC" w:rsidRPr="00BD25BC" w:rsidRDefault="00BD25BC" w:rsidP="00BD25BC">
      <w:pPr>
        <w:rPr>
          <w:color w:val="000000" w:themeColor="text1"/>
          <w:sz w:val="24"/>
          <w:szCs w:val="24"/>
        </w:rPr>
      </w:pPr>
    </w:p>
    <w:p w14:paraId="1FD77A5A" w14:textId="77777777" w:rsidR="00BD25BC" w:rsidRPr="00BD25BC" w:rsidRDefault="00BD25BC" w:rsidP="00BD25BC">
      <w:pPr>
        <w:rPr>
          <w:color w:val="000000" w:themeColor="text1"/>
          <w:sz w:val="24"/>
          <w:szCs w:val="24"/>
        </w:rPr>
      </w:pPr>
      <w:r w:rsidRPr="00BD25BC">
        <w:rPr>
          <w:b/>
          <w:bCs/>
          <w:color w:val="000000" w:themeColor="text1"/>
          <w:sz w:val="24"/>
          <w:szCs w:val="24"/>
        </w:rPr>
        <w:t>## 3. Tổng kết</w:t>
      </w:r>
    </w:p>
    <w:p w14:paraId="287D950E" w14:textId="77777777" w:rsidR="00BD25BC" w:rsidRPr="00BD25BC" w:rsidRDefault="00BD25BC" w:rsidP="00BD25BC">
      <w:pPr>
        <w:rPr>
          <w:color w:val="000000" w:themeColor="text1"/>
          <w:sz w:val="24"/>
          <w:szCs w:val="24"/>
        </w:rPr>
      </w:pPr>
      <w:r w:rsidRPr="00BD25BC">
        <w:rPr>
          <w:color w:val="000000" w:themeColor="text1"/>
          <w:sz w:val="24"/>
          <w:szCs w:val="24"/>
        </w:rPr>
        <w:t>Kiến trúc phân bổ đa giao thức (S7 Protocol cho luồng Điều khiển, Modbus TCP cho luồng Thu thập cục bộ, và Gateway File-based cho luồng Giám sát diện rộng) đã giải quyết triệt để bài toán đụng độ kết nối, mang lại tính ổn định và độ tin cậy chuẩn công nghiệp cho toàn bộ mô hình đề tài.</w:t>
      </w:r>
    </w:p>
    <w:p w14:paraId="74CC0310" w14:textId="77777777" w:rsidR="00BD25BC" w:rsidRPr="00BD25BC" w:rsidRDefault="00BD25BC" w:rsidP="00BD25BC">
      <w:pPr>
        <w:rPr>
          <w:color w:val="000000" w:themeColor="text1"/>
          <w:sz w:val="24"/>
          <w:szCs w:val="24"/>
        </w:rPr>
      </w:pPr>
    </w:p>
    <w:p w14:paraId="40557324" w14:textId="04B76421" w:rsidR="00BD25BC" w:rsidRDefault="00C12F4D">
      <w:pPr>
        <w:rPr>
          <w:color w:val="000000" w:themeColor="text1"/>
          <w:sz w:val="24"/>
          <w:szCs w:val="24"/>
        </w:rPr>
      </w:pPr>
      <w:r>
        <w:rPr>
          <w:color w:val="000000" w:themeColor="text1"/>
          <w:sz w:val="24"/>
          <w:szCs w:val="24"/>
        </w:rPr>
        <w:t xml:space="preserve">Quy Trình </w:t>
      </w:r>
    </w:p>
    <w:p w14:paraId="57B804C0" w14:textId="77777777" w:rsidR="00C12F4D" w:rsidRPr="00C12F4D" w:rsidRDefault="00C12F4D" w:rsidP="00C12F4D">
      <w:pPr>
        <w:rPr>
          <w:color w:val="000000" w:themeColor="text1"/>
          <w:sz w:val="24"/>
          <w:szCs w:val="24"/>
        </w:rPr>
      </w:pPr>
      <w:r w:rsidRPr="00C12F4D">
        <w:rPr>
          <w:b/>
          <w:bCs/>
          <w:color w:val="000000" w:themeColor="text1"/>
          <w:sz w:val="24"/>
          <w:szCs w:val="24"/>
        </w:rPr>
        <w:t># MÔ TẢ QUY TRÌNH HOẠT ĐỘNG CHI TIẾT HỆ THỐNG</w:t>
      </w:r>
    </w:p>
    <w:p w14:paraId="499B262C" w14:textId="77777777" w:rsidR="00C12F4D" w:rsidRPr="00C12F4D" w:rsidRDefault="00C12F4D" w:rsidP="00C12F4D">
      <w:pPr>
        <w:rPr>
          <w:color w:val="000000" w:themeColor="text1"/>
          <w:sz w:val="24"/>
          <w:szCs w:val="24"/>
        </w:rPr>
      </w:pPr>
    </w:p>
    <w:p w14:paraId="60143974" w14:textId="77777777" w:rsidR="00C12F4D" w:rsidRPr="00C12F4D" w:rsidRDefault="00C12F4D" w:rsidP="00C12F4D">
      <w:pPr>
        <w:rPr>
          <w:color w:val="000000" w:themeColor="text1"/>
          <w:sz w:val="24"/>
          <w:szCs w:val="24"/>
        </w:rPr>
      </w:pPr>
      <w:r w:rsidRPr="00C12F4D">
        <w:rPr>
          <w:color w:val="000000" w:themeColor="text1"/>
          <w:sz w:val="24"/>
          <w:szCs w:val="24"/>
        </w:rPr>
        <w:t>Tài liệu này mô tả chi tiết chu trình hoạt động của hệ thống Phân loại Dược phẩm Thông minh từ lúc khởi động cho đến khi hoàn tất một chu trình phân loại sản phẩm.</w:t>
      </w:r>
    </w:p>
    <w:p w14:paraId="02ECFE52" w14:textId="77777777" w:rsidR="00C12F4D" w:rsidRPr="00C12F4D" w:rsidRDefault="00C12F4D" w:rsidP="00C12F4D">
      <w:pPr>
        <w:rPr>
          <w:color w:val="000000" w:themeColor="text1"/>
          <w:sz w:val="24"/>
          <w:szCs w:val="24"/>
        </w:rPr>
      </w:pPr>
    </w:p>
    <w:p w14:paraId="58E547D6" w14:textId="77777777" w:rsidR="00C12F4D" w:rsidRPr="00C12F4D" w:rsidRDefault="00C12F4D" w:rsidP="00C12F4D">
      <w:pPr>
        <w:rPr>
          <w:color w:val="000000" w:themeColor="text1"/>
          <w:sz w:val="24"/>
          <w:szCs w:val="24"/>
        </w:rPr>
      </w:pPr>
      <w:r w:rsidRPr="00C12F4D">
        <w:rPr>
          <w:b/>
          <w:bCs/>
          <w:color w:val="000000" w:themeColor="text1"/>
          <w:sz w:val="24"/>
          <w:szCs w:val="24"/>
        </w:rPr>
        <w:t>## Pha 1: Khởi động và Thiết lập (Initialization Phase)</w:t>
      </w:r>
    </w:p>
    <w:p w14:paraId="6F01B17C" w14:textId="77777777" w:rsidR="00C12F4D" w:rsidRPr="00C12F4D" w:rsidRDefault="00C12F4D" w:rsidP="00C12F4D">
      <w:pPr>
        <w:rPr>
          <w:color w:val="000000" w:themeColor="text1"/>
          <w:sz w:val="24"/>
          <w:szCs w:val="24"/>
        </w:rPr>
      </w:pPr>
      <w:r w:rsidRPr="00C12F4D">
        <w:rPr>
          <w:color w:val="000000" w:themeColor="text1"/>
          <w:sz w:val="24"/>
          <w:szCs w:val="24"/>
        </w:rPr>
        <w:t>1.  </w:t>
      </w:r>
      <w:r w:rsidRPr="00C12F4D">
        <w:rPr>
          <w:b/>
          <w:bCs/>
          <w:color w:val="000000" w:themeColor="text1"/>
          <w:sz w:val="24"/>
          <w:szCs w:val="24"/>
        </w:rPr>
        <w:t>**Phần cứng:**</w:t>
      </w:r>
      <w:r w:rsidRPr="00C12F4D">
        <w:rPr>
          <w:color w:val="000000" w:themeColor="text1"/>
          <w:sz w:val="24"/>
          <w:szCs w:val="24"/>
        </w:rPr>
        <w:t xml:space="preserve"> Bật nguồn điện cho PLC S7-1200, Băng tải, Camera, và module vi điều khiển ESP32.</w:t>
      </w:r>
    </w:p>
    <w:p w14:paraId="2F02E399" w14:textId="77777777" w:rsidR="00C12F4D" w:rsidRPr="00C12F4D" w:rsidRDefault="00C12F4D" w:rsidP="00C12F4D">
      <w:pPr>
        <w:rPr>
          <w:color w:val="000000" w:themeColor="text1"/>
          <w:sz w:val="24"/>
          <w:szCs w:val="24"/>
        </w:rPr>
      </w:pPr>
      <w:r w:rsidRPr="00C12F4D">
        <w:rPr>
          <w:color w:val="000000" w:themeColor="text1"/>
          <w:sz w:val="24"/>
          <w:szCs w:val="24"/>
        </w:rPr>
        <w:t>2.  </w:t>
      </w:r>
      <w:r w:rsidRPr="00C12F4D">
        <w:rPr>
          <w:b/>
          <w:bCs/>
          <w:color w:val="000000" w:themeColor="text1"/>
          <w:sz w:val="24"/>
          <w:szCs w:val="24"/>
        </w:rPr>
        <w:t>**Phần mềm Máy tính (AI &amp; Server):**</w:t>
      </w:r>
      <w:r w:rsidRPr="00C12F4D">
        <w:rPr>
          <w:color w:val="000000" w:themeColor="text1"/>
          <w:sz w:val="24"/>
          <w:szCs w:val="24"/>
        </w:rPr>
        <w:t xml:space="preserve"> </w:t>
      </w:r>
    </w:p>
    <w:p w14:paraId="1CE240AC" w14:textId="77777777" w:rsidR="00C12F4D" w:rsidRPr="00C12F4D" w:rsidRDefault="00C12F4D" w:rsidP="00C12F4D">
      <w:pPr>
        <w:rPr>
          <w:color w:val="000000" w:themeColor="text1"/>
          <w:sz w:val="24"/>
          <w:szCs w:val="24"/>
        </w:rPr>
      </w:pPr>
      <w:r w:rsidRPr="00C12F4D">
        <w:rPr>
          <w:color w:val="000000" w:themeColor="text1"/>
          <w:sz w:val="24"/>
          <w:szCs w:val="24"/>
        </w:rPr>
        <w:t>    *   Chạy file `main1.py` trên Laptop. Phần mềm khởi tạo kết nối với PLC thông qua giao thức S7 (Port 102), nạp sẵn mô hình nhận diện YOLOv8 (mặc định là phân loại "Viên rời") vào RAM, và bắt đầu thu nhận luồng video liên tục từ Camera.</w:t>
      </w:r>
    </w:p>
    <w:p w14:paraId="2ED7C307" w14:textId="77777777" w:rsidR="00C12F4D" w:rsidRPr="00C12F4D" w:rsidRDefault="00C12F4D" w:rsidP="00C12F4D">
      <w:pPr>
        <w:rPr>
          <w:color w:val="000000" w:themeColor="text1"/>
          <w:sz w:val="24"/>
          <w:szCs w:val="24"/>
        </w:rPr>
      </w:pPr>
      <w:r w:rsidRPr="00C12F4D">
        <w:rPr>
          <w:color w:val="000000" w:themeColor="text1"/>
          <w:sz w:val="24"/>
          <w:szCs w:val="24"/>
        </w:rPr>
        <w:t>    *   Chạy `web_dashboard.py` để khởi động máy chủ Web nội bộ (Flask Local Server).</w:t>
      </w:r>
    </w:p>
    <w:p w14:paraId="2661B464" w14:textId="77777777" w:rsidR="00C12F4D" w:rsidRPr="00C12F4D" w:rsidRDefault="00C12F4D" w:rsidP="00C12F4D">
      <w:pPr>
        <w:rPr>
          <w:color w:val="000000" w:themeColor="text1"/>
          <w:sz w:val="24"/>
          <w:szCs w:val="24"/>
        </w:rPr>
      </w:pPr>
      <w:r w:rsidRPr="00C12F4D">
        <w:rPr>
          <w:color w:val="000000" w:themeColor="text1"/>
          <w:sz w:val="24"/>
          <w:szCs w:val="24"/>
        </w:rPr>
        <w:t>3.  </w:t>
      </w:r>
      <w:r w:rsidRPr="00C12F4D">
        <w:rPr>
          <w:b/>
          <w:bCs/>
          <w:color w:val="000000" w:themeColor="text1"/>
          <w:sz w:val="24"/>
          <w:szCs w:val="24"/>
        </w:rPr>
        <w:t>**Trạm hiển thị cục bộ (ESP32):**</w:t>
      </w:r>
      <w:r w:rsidRPr="00C12F4D">
        <w:rPr>
          <w:color w:val="000000" w:themeColor="text1"/>
          <w:sz w:val="24"/>
          <w:szCs w:val="24"/>
        </w:rPr>
        <w:t xml:space="preserve"> ESP32 tự động kết nối vào mạng Wi-Fi của xưởng, sau đó thiết lập kết nối Modbus TCP (Port 502) đến khối hàm `MB_SERVER` trên PLC. Sẵn sàng chờ đọc dữ liệu.</w:t>
      </w:r>
    </w:p>
    <w:p w14:paraId="0D5239CC" w14:textId="77777777" w:rsidR="00C12F4D" w:rsidRPr="00C12F4D" w:rsidRDefault="00C12F4D" w:rsidP="00C12F4D">
      <w:pPr>
        <w:rPr>
          <w:color w:val="000000" w:themeColor="text1"/>
          <w:sz w:val="24"/>
          <w:szCs w:val="24"/>
        </w:rPr>
      </w:pPr>
    </w:p>
    <w:p w14:paraId="267FF5F1" w14:textId="77777777" w:rsidR="00C12F4D" w:rsidRPr="00C12F4D" w:rsidRDefault="00C12F4D" w:rsidP="00C12F4D">
      <w:pPr>
        <w:rPr>
          <w:color w:val="000000" w:themeColor="text1"/>
          <w:sz w:val="24"/>
          <w:szCs w:val="24"/>
        </w:rPr>
      </w:pPr>
      <w:r w:rsidRPr="00C12F4D">
        <w:rPr>
          <w:b/>
          <w:bCs/>
          <w:color w:val="000000" w:themeColor="text1"/>
          <w:sz w:val="24"/>
          <w:szCs w:val="24"/>
        </w:rPr>
        <w:t>## Pha 2: Đồng bộ và Thu nhận hình ảnh (Detection &amp; Sync Phase)</w:t>
      </w:r>
    </w:p>
    <w:p w14:paraId="160AE62F" w14:textId="77777777" w:rsidR="00C12F4D" w:rsidRPr="00C12F4D" w:rsidRDefault="00C12F4D" w:rsidP="00C12F4D">
      <w:pPr>
        <w:rPr>
          <w:color w:val="000000" w:themeColor="text1"/>
          <w:sz w:val="24"/>
          <w:szCs w:val="24"/>
        </w:rPr>
      </w:pPr>
      <w:r w:rsidRPr="00C12F4D">
        <w:rPr>
          <w:color w:val="000000" w:themeColor="text1"/>
          <w:sz w:val="24"/>
          <w:szCs w:val="24"/>
        </w:rPr>
        <w:t xml:space="preserve">1.  Công nhân nhấn nút </w:t>
      </w:r>
      <w:r w:rsidRPr="00C12F4D">
        <w:rPr>
          <w:b/>
          <w:bCs/>
          <w:color w:val="000000" w:themeColor="text1"/>
          <w:sz w:val="24"/>
          <w:szCs w:val="24"/>
        </w:rPr>
        <w:t>**START**</w:t>
      </w:r>
      <w:r w:rsidRPr="00C12F4D">
        <w:rPr>
          <w:color w:val="000000" w:themeColor="text1"/>
          <w:sz w:val="24"/>
          <w:szCs w:val="24"/>
        </w:rPr>
        <w:t xml:space="preserve"> trên tủ điện/màn hình điều khiển. PLC xuất tín hiệu Relay kích hoạt động cơ kéo băng tải.</w:t>
      </w:r>
    </w:p>
    <w:p w14:paraId="3B2D656D" w14:textId="77777777" w:rsidR="00C12F4D" w:rsidRPr="00C12F4D" w:rsidRDefault="00C12F4D" w:rsidP="00C12F4D">
      <w:pPr>
        <w:rPr>
          <w:color w:val="000000" w:themeColor="text1"/>
          <w:sz w:val="24"/>
          <w:szCs w:val="24"/>
        </w:rPr>
      </w:pPr>
      <w:r w:rsidRPr="00C12F4D">
        <w:rPr>
          <w:color w:val="000000" w:themeColor="text1"/>
          <w:sz w:val="24"/>
          <w:szCs w:val="24"/>
        </w:rPr>
        <w:t xml:space="preserve">2.  Sản phẩm (Viên thuốc hoặc Vỉ thuốc) di chuyển trên băng tải. Khi đi ngang qua </w:t>
      </w:r>
      <w:r w:rsidRPr="00C12F4D">
        <w:rPr>
          <w:b/>
          <w:bCs/>
          <w:color w:val="000000" w:themeColor="text1"/>
          <w:sz w:val="24"/>
          <w:szCs w:val="24"/>
        </w:rPr>
        <w:t>**Cảm biến quang (Sensor)**</w:t>
      </w:r>
      <w:r w:rsidRPr="00C12F4D">
        <w:rPr>
          <w:color w:val="000000" w:themeColor="text1"/>
          <w:sz w:val="24"/>
          <w:szCs w:val="24"/>
        </w:rPr>
        <w:t>, tia sáng bị chắn, cảm biến lập tức gửi tín hiệu (Logic 1) về ngõ vào (Input) của PLC.</w:t>
      </w:r>
    </w:p>
    <w:p w14:paraId="5798E3F5" w14:textId="77777777" w:rsidR="00C12F4D" w:rsidRPr="00C12F4D" w:rsidRDefault="00C12F4D" w:rsidP="00C12F4D">
      <w:pPr>
        <w:rPr>
          <w:color w:val="000000" w:themeColor="text1"/>
          <w:sz w:val="24"/>
          <w:szCs w:val="24"/>
        </w:rPr>
      </w:pPr>
      <w:r w:rsidRPr="00C12F4D">
        <w:rPr>
          <w:color w:val="000000" w:themeColor="text1"/>
          <w:sz w:val="24"/>
          <w:szCs w:val="24"/>
        </w:rPr>
        <w:t>3.  PLC ghi nhận tín hiệu, lập tức thực hiện 2 hành động:</w:t>
      </w:r>
    </w:p>
    <w:p w14:paraId="1F6E1449" w14:textId="77777777" w:rsidR="00C12F4D" w:rsidRPr="00C12F4D" w:rsidRDefault="00C12F4D" w:rsidP="00C12F4D">
      <w:pPr>
        <w:rPr>
          <w:color w:val="000000" w:themeColor="text1"/>
          <w:sz w:val="24"/>
          <w:szCs w:val="24"/>
        </w:rPr>
      </w:pPr>
      <w:r w:rsidRPr="00C12F4D">
        <w:rPr>
          <w:color w:val="000000" w:themeColor="text1"/>
          <w:sz w:val="24"/>
          <w:szCs w:val="24"/>
        </w:rPr>
        <w:t xml:space="preserve">    *   </w:t>
      </w:r>
      <w:r w:rsidRPr="00C12F4D">
        <w:rPr>
          <w:b/>
          <w:bCs/>
          <w:color w:val="000000" w:themeColor="text1"/>
          <w:sz w:val="24"/>
          <w:szCs w:val="24"/>
        </w:rPr>
        <w:t>**Dừng băng tải chớp nhoáng:**</w:t>
      </w:r>
      <w:r w:rsidRPr="00C12F4D">
        <w:rPr>
          <w:color w:val="000000" w:themeColor="text1"/>
          <w:sz w:val="24"/>
          <w:szCs w:val="24"/>
        </w:rPr>
        <w:t xml:space="preserve"> Giúp cố định vật thể dưới tầm nhìn của Camera, chống hiện tượng nhòe ảnh do chuyển động (Motion blur).</w:t>
      </w:r>
    </w:p>
    <w:p w14:paraId="5D0CE5AC" w14:textId="77777777" w:rsidR="00C12F4D" w:rsidRPr="00C12F4D" w:rsidRDefault="00C12F4D" w:rsidP="00C12F4D">
      <w:pPr>
        <w:rPr>
          <w:color w:val="000000" w:themeColor="text1"/>
          <w:sz w:val="24"/>
          <w:szCs w:val="24"/>
        </w:rPr>
      </w:pPr>
      <w:r w:rsidRPr="00C12F4D">
        <w:rPr>
          <w:color w:val="000000" w:themeColor="text1"/>
          <w:sz w:val="24"/>
          <w:szCs w:val="24"/>
        </w:rPr>
        <w:t xml:space="preserve">    *   </w:t>
      </w:r>
      <w:r w:rsidRPr="00C12F4D">
        <w:rPr>
          <w:b/>
          <w:bCs/>
          <w:color w:val="000000" w:themeColor="text1"/>
          <w:sz w:val="24"/>
          <w:szCs w:val="24"/>
        </w:rPr>
        <w:t>**Bật cờ (Flag) đồng bộ:**</w:t>
      </w:r>
      <w:r w:rsidRPr="00C12F4D">
        <w:rPr>
          <w:color w:val="000000" w:themeColor="text1"/>
          <w:sz w:val="24"/>
          <w:szCs w:val="24"/>
        </w:rPr>
        <w:t xml:space="preserve"> Đổi trạng thái biến nội bộ trên bộ nhớ PLC để thông báo cho máy tính.</w:t>
      </w:r>
    </w:p>
    <w:p w14:paraId="52D3D751" w14:textId="77777777" w:rsidR="00C12F4D" w:rsidRPr="00C12F4D" w:rsidRDefault="00C12F4D" w:rsidP="00C12F4D">
      <w:pPr>
        <w:rPr>
          <w:color w:val="000000" w:themeColor="text1"/>
          <w:sz w:val="24"/>
          <w:szCs w:val="24"/>
        </w:rPr>
      </w:pPr>
      <w:r w:rsidRPr="00C12F4D">
        <w:rPr>
          <w:color w:val="000000" w:themeColor="text1"/>
          <w:sz w:val="24"/>
          <w:szCs w:val="24"/>
        </w:rPr>
        <w:t>4.  Trên máy tính, luồng chạy ngầm của `main1.py` (quét liên tục 50ms/lần) phát hiện sự thay đổi sườn lên (từ False sang True) của cảm biến, lập tức kích hoạt chu trình chụp ảnh.</w:t>
      </w:r>
    </w:p>
    <w:p w14:paraId="23F8247B" w14:textId="77777777" w:rsidR="00C12F4D" w:rsidRPr="00C12F4D" w:rsidRDefault="00C12F4D" w:rsidP="00C12F4D">
      <w:pPr>
        <w:rPr>
          <w:color w:val="000000" w:themeColor="text1"/>
          <w:sz w:val="24"/>
          <w:szCs w:val="24"/>
        </w:rPr>
      </w:pPr>
    </w:p>
    <w:p w14:paraId="019C454D" w14:textId="77777777" w:rsidR="00C12F4D" w:rsidRPr="00C12F4D" w:rsidRDefault="00C12F4D" w:rsidP="00C12F4D">
      <w:pPr>
        <w:rPr>
          <w:color w:val="000000" w:themeColor="text1"/>
          <w:sz w:val="24"/>
          <w:szCs w:val="24"/>
        </w:rPr>
      </w:pPr>
      <w:r w:rsidRPr="00C12F4D">
        <w:rPr>
          <w:b/>
          <w:bCs/>
          <w:color w:val="000000" w:themeColor="text1"/>
          <w:sz w:val="24"/>
          <w:szCs w:val="24"/>
        </w:rPr>
        <w:t>## Pha 3: Xử lý Trí tuệ Nhân tạo (AI Processing Phase)</w:t>
      </w:r>
    </w:p>
    <w:p w14:paraId="631B3A71" w14:textId="77777777" w:rsidR="00C12F4D" w:rsidRPr="00C12F4D" w:rsidRDefault="00C12F4D" w:rsidP="00C12F4D">
      <w:pPr>
        <w:rPr>
          <w:color w:val="000000" w:themeColor="text1"/>
          <w:sz w:val="24"/>
          <w:szCs w:val="24"/>
        </w:rPr>
      </w:pPr>
      <w:r w:rsidRPr="00C12F4D">
        <w:rPr>
          <w:color w:val="000000" w:themeColor="text1"/>
          <w:sz w:val="24"/>
          <w:szCs w:val="24"/>
        </w:rPr>
        <w:t>1.  </w:t>
      </w:r>
      <w:r w:rsidRPr="00C12F4D">
        <w:rPr>
          <w:b/>
          <w:bCs/>
          <w:color w:val="000000" w:themeColor="text1"/>
          <w:sz w:val="24"/>
          <w:szCs w:val="24"/>
        </w:rPr>
        <w:t>**Chụp ảnh và Tinh chỉnh:**</w:t>
      </w:r>
      <w:r w:rsidRPr="00C12F4D">
        <w:rPr>
          <w:color w:val="000000" w:themeColor="text1"/>
          <w:sz w:val="24"/>
          <w:szCs w:val="24"/>
        </w:rPr>
        <w:t xml:space="preserve"> Camera tiến hành bắt khung hình (Frame). Để tối ưu độ nét, hệ thống thu thập nhiều khung hình liên tiếp và sử dụng thuật toán tính phương sai `Laplacian` để chọn ra tấm ảnh rõ nét nhất. Sau đó, ảnh được tự động chạy qua bộ lọc làm sắc nét (Sharpen) của OpenCV.</w:t>
      </w:r>
    </w:p>
    <w:p w14:paraId="269DE5FB" w14:textId="77777777" w:rsidR="00C12F4D" w:rsidRPr="00C12F4D" w:rsidRDefault="00C12F4D" w:rsidP="00C12F4D">
      <w:pPr>
        <w:rPr>
          <w:color w:val="000000" w:themeColor="text1"/>
          <w:sz w:val="24"/>
          <w:szCs w:val="24"/>
        </w:rPr>
      </w:pPr>
      <w:r w:rsidRPr="00C12F4D">
        <w:rPr>
          <w:color w:val="000000" w:themeColor="text1"/>
          <w:sz w:val="24"/>
          <w:szCs w:val="24"/>
        </w:rPr>
        <w:t>2.  </w:t>
      </w:r>
      <w:r w:rsidRPr="00C12F4D">
        <w:rPr>
          <w:b/>
          <w:bCs/>
          <w:color w:val="000000" w:themeColor="text1"/>
          <w:sz w:val="24"/>
          <w:szCs w:val="24"/>
        </w:rPr>
        <w:t>**Cắt vùng quan tâm (ROI):**</w:t>
      </w:r>
      <w:r w:rsidRPr="00C12F4D">
        <w:rPr>
          <w:color w:val="000000" w:themeColor="text1"/>
          <w:sz w:val="24"/>
          <w:szCs w:val="24"/>
        </w:rPr>
        <w:t xml:space="preserve"> Tấm ảnh được tự động cắt (Crop) loại bỏ các bối cảnh thừa, chỉ giữ lại khu vực mặt băng tải chứa viên thuốc.</w:t>
      </w:r>
    </w:p>
    <w:p w14:paraId="128CA6D4" w14:textId="77777777" w:rsidR="00C12F4D" w:rsidRPr="00C12F4D" w:rsidRDefault="00C12F4D" w:rsidP="00C12F4D">
      <w:pPr>
        <w:rPr>
          <w:color w:val="000000" w:themeColor="text1"/>
          <w:sz w:val="24"/>
          <w:szCs w:val="24"/>
        </w:rPr>
      </w:pPr>
      <w:r w:rsidRPr="00C12F4D">
        <w:rPr>
          <w:color w:val="000000" w:themeColor="text1"/>
          <w:sz w:val="24"/>
          <w:szCs w:val="24"/>
        </w:rPr>
        <w:t>3.  </w:t>
      </w:r>
      <w:r w:rsidRPr="00C12F4D">
        <w:rPr>
          <w:b/>
          <w:bCs/>
          <w:color w:val="000000" w:themeColor="text1"/>
          <w:sz w:val="24"/>
          <w:szCs w:val="24"/>
        </w:rPr>
        <w:t>**Nhận diện (Inference):**</w:t>
      </w:r>
      <w:r w:rsidRPr="00C12F4D">
        <w:rPr>
          <w:color w:val="000000" w:themeColor="text1"/>
          <w:sz w:val="24"/>
          <w:szCs w:val="24"/>
        </w:rPr>
        <w:t xml:space="preserve"> Ảnh được đưa vào mạng nơ-ron tích chập sâu YOLOv8. AI quét và trích xuất các đặc điểm, trả về danh sách các vật thể phát hiện được bao gồm: Hộp bao (Bounding box), Tên nhãn (Ví dụ: `vienok`, `di vat`, `vo`) và Độ tin cậy (Confidence).</w:t>
      </w:r>
    </w:p>
    <w:p w14:paraId="38E8C1EC" w14:textId="77777777" w:rsidR="00C12F4D" w:rsidRPr="00C12F4D" w:rsidRDefault="00C12F4D" w:rsidP="00C12F4D">
      <w:pPr>
        <w:rPr>
          <w:color w:val="000000" w:themeColor="text1"/>
          <w:sz w:val="24"/>
          <w:szCs w:val="24"/>
        </w:rPr>
      </w:pPr>
      <w:r w:rsidRPr="00C12F4D">
        <w:rPr>
          <w:color w:val="000000" w:themeColor="text1"/>
          <w:sz w:val="24"/>
          <w:szCs w:val="24"/>
        </w:rPr>
        <w:t>4.  </w:t>
      </w:r>
      <w:r w:rsidRPr="00C12F4D">
        <w:rPr>
          <w:b/>
          <w:bCs/>
          <w:color w:val="000000" w:themeColor="text1"/>
          <w:sz w:val="24"/>
          <w:szCs w:val="24"/>
        </w:rPr>
        <w:t>**Hậu xử lý:**</w:t>
      </w:r>
      <w:r w:rsidRPr="00C12F4D">
        <w:rPr>
          <w:color w:val="000000" w:themeColor="text1"/>
          <w:sz w:val="24"/>
          <w:szCs w:val="24"/>
        </w:rPr>
        <w:t xml:space="preserve"> Logic Python tổng hợp kết quả. Nếu có bất kỳ nhãn nào thuộc danh mục lỗi (di vật, vỡ, thiếu viên...), hệ thống đánh giá sản phẩm này là </w:t>
      </w:r>
      <w:r w:rsidRPr="00C12F4D">
        <w:rPr>
          <w:b/>
          <w:bCs/>
          <w:color w:val="000000" w:themeColor="text1"/>
          <w:sz w:val="24"/>
          <w:szCs w:val="24"/>
        </w:rPr>
        <w:t>**NG (Lỗi)**</w:t>
      </w:r>
      <w:r w:rsidRPr="00C12F4D">
        <w:rPr>
          <w:color w:val="000000" w:themeColor="text1"/>
          <w:sz w:val="24"/>
          <w:szCs w:val="24"/>
        </w:rPr>
        <w:t xml:space="preserve">. Nếu không có lỗi và có thuốc đạt, hệ thống đánh giá là </w:t>
      </w:r>
      <w:r w:rsidRPr="00C12F4D">
        <w:rPr>
          <w:b/>
          <w:bCs/>
          <w:color w:val="000000" w:themeColor="text1"/>
          <w:sz w:val="24"/>
          <w:szCs w:val="24"/>
        </w:rPr>
        <w:t>**OK (Đạt)**</w:t>
      </w:r>
      <w:r w:rsidRPr="00C12F4D">
        <w:rPr>
          <w:color w:val="000000" w:themeColor="text1"/>
          <w:sz w:val="24"/>
          <w:szCs w:val="24"/>
        </w:rPr>
        <w:t>.</w:t>
      </w:r>
    </w:p>
    <w:p w14:paraId="54644955" w14:textId="77777777" w:rsidR="00C12F4D" w:rsidRPr="00C12F4D" w:rsidRDefault="00C12F4D" w:rsidP="00C12F4D">
      <w:pPr>
        <w:rPr>
          <w:color w:val="000000" w:themeColor="text1"/>
          <w:sz w:val="24"/>
          <w:szCs w:val="24"/>
        </w:rPr>
      </w:pPr>
    </w:p>
    <w:p w14:paraId="265E307A" w14:textId="77777777" w:rsidR="00C12F4D" w:rsidRPr="00C12F4D" w:rsidRDefault="00C12F4D" w:rsidP="00C12F4D">
      <w:pPr>
        <w:rPr>
          <w:color w:val="000000" w:themeColor="text1"/>
          <w:sz w:val="24"/>
          <w:szCs w:val="24"/>
        </w:rPr>
      </w:pPr>
      <w:r w:rsidRPr="00C12F4D">
        <w:rPr>
          <w:b/>
          <w:bCs/>
          <w:color w:val="000000" w:themeColor="text1"/>
          <w:sz w:val="24"/>
          <w:szCs w:val="24"/>
        </w:rPr>
        <w:t>## Pha 4: Phản hồi và Chấp hành (Feedback &amp; Actuation Phase)</w:t>
      </w:r>
    </w:p>
    <w:p w14:paraId="06766FB2" w14:textId="77777777" w:rsidR="00C12F4D" w:rsidRPr="00C12F4D" w:rsidRDefault="00C12F4D" w:rsidP="00C12F4D">
      <w:pPr>
        <w:rPr>
          <w:color w:val="000000" w:themeColor="text1"/>
          <w:sz w:val="24"/>
          <w:szCs w:val="24"/>
        </w:rPr>
      </w:pPr>
      <w:r w:rsidRPr="00C12F4D">
        <w:rPr>
          <w:color w:val="000000" w:themeColor="text1"/>
          <w:sz w:val="24"/>
          <w:szCs w:val="24"/>
        </w:rPr>
        <w:lastRenderedPageBreak/>
        <w:t>1.  Máy tính sử dụng thư viện `Snap7` ghi trực tiếp tín hiệu đánh giá (BIT ĐẠT hoặc BIT LỖI) xuống các thanh ghi (Data Block) của PLC. Đồng thời, ảnh chụp được lưu trữ vào ổ cứng (`OK_DAT` hoặc `NG_LOI`) để làm bằng chứng (Traceability).</w:t>
      </w:r>
    </w:p>
    <w:p w14:paraId="08A7BC0F" w14:textId="77777777" w:rsidR="00C12F4D" w:rsidRPr="00C12F4D" w:rsidRDefault="00C12F4D" w:rsidP="00C12F4D">
      <w:pPr>
        <w:rPr>
          <w:color w:val="000000" w:themeColor="text1"/>
          <w:sz w:val="24"/>
          <w:szCs w:val="24"/>
        </w:rPr>
      </w:pPr>
      <w:r w:rsidRPr="00C12F4D">
        <w:rPr>
          <w:color w:val="000000" w:themeColor="text1"/>
          <w:sz w:val="24"/>
          <w:szCs w:val="24"/>
        </w:rPr>
        <w:t>2.  PLC nhận được tín hiệu từ máy tính, lập tức xử lý logic xuất ngõ ra (Output):</w:t>
      </w:r>
    </w:p>
    <w:p w14:paraId="25E64E5D" w14:textId="77777777" w:rsidR="00C12F4D" w:rsidRPr="00C12F4D" w:rsidRDefault="00C12F4D" w:rsidP="00C12F4D">
      <w:pPr>
        <w:rPr>
          <w:color w:val="000000" w:themeColor="text1"/>
          <w:sz w:val="24"/>
          <w:szCs w:val="24"/>
        </w:rPr>
      </w:pPr>
      <w:r w:rsidRPr="00C12F4D">
        <w:rPr>
          <w:color w:val="000000" w:themeColor="text1"/>
          <w:sz w:val="24"/>
          <w:szCs w:val="24"/>
        </w:rPr>
        <w:t xml:space="preserve">    *   Nếu là </w:t>
      </w:r>
      <w:r w:rsidRPr="00C12F4D">
        <w:rPr>
          <w:b/>
          <w:bCs/>
          <w:color w:val="000000" w:themeColor="text1"/>
          <w:sz w:val="24"/>
          <w:szCs w:val="24"/>
        </w:rPr>
        <w:t>**NG (Lỗi):**</w:t>
      </w:r>
      <w:r w:rsidRPr="00C12F4D">
        <w:rPr>
          <w:color w:val="000000" w:themeColor="text1"/>
          <w:sz w:val="24"/>
          <w:szCs w:val="24"/>
        </w:rPr>
        <w:t xml:space="preserve"> PLC kích hoạt cơ cấu chấp hành (xi lanh khí nén hoặc tay gạt) đẩy sản phẩm vào khay chứa hàng lỗi.</w:t>
      </w:r>
    </w:p>
    <w:p w14:paraId="0F590122" w14:textId="77777777" w:rsidR="00C12F4D" w:rsidRPr="00C12F4D" w:rsidRDefault="00C12F4D" w:rsidP="00C12F4D">
      <w:pPr>
        <w:rPr>
          <w:color w:val="000000" w:themeColor="text1"/>
          <w:sz w:val="24"/>
          <w:szCs w:val="24"/>
        </w:rPr>
      </w:pPr>
      <w:r w:rsidRPr="00C12F4D">
        <w:rPr>
          <w:color w:val="000000" w:themeColor="text1"/>
          <w:sz w:val="24"/>
          <w:szCs w:val="24"/>
        </w:rPr>
        <w:t xml:space="preserve">    *   Nếu là </w:t>
      </w:r>
      <w:r w:rsidRPr="00C12F4D">
        <w:rPr>
          <w:b/>
          <w:bCs/>
          <w:color w:val="000000" w:themeColor="text1"/>
          <w:sz w:val="24"/>
          <w:szCs w:val="24"/>
        </w:rPr>
        <w:t>**OK (Đạt):**</w:t>
      </w:r>
      <w:r w:rsidRPr="00C12F4D">
        <w:rPr>
          <w:color w:val="000000" w:themeColor="text1"/>
          <w:sz w:val="24"/>
          <w:szCs w:val="24"/>
        </w:rPr>
        <w:t xml:space="preserve"> Sản phẩm được băng tải đưa đi tiếp vào khay thành phẩm.</w:t>
      </w:r>
    </w:p>
    <w:p w14:paraId="648D236E" w14:textId="77777777" w:rsidR="00C12F4D" w:rsidRPr="00C12F4D" w:rsidRDefault="00C12F4D" w:rsidP="00C12F4D">
      <w:pPr>
        <w:rPr>
          <w:color w:val="000000" w:themeColor="text1"/>
          <w:sz w:val="24"/>
          <w:szCs w:val="24"/>
        </w:rPr>
      </w:pPr>
      <w:r w:rsidRPr="00C12F4D">
        <w:rPr>
          <w:color w:val="000000" w:themeColor="text1"/>
          <w:sz w:val="24"/>
          <w:szCs w:val="24"/>
        </w:rPr>
        <w:t>3.  PLC tự động cộng dồn các biến đếm (Tổng, Số lượng OK, Số lượng NG). Sau đó băng tải tự động chạy lại để đón sản phẩm tiếp theo.</w:t>
      </w:r>
    </w:p>
    <w:p w14:paraId="15952800" w14:textId="77777777" w:rsidR="00C12F4D" w:rsidRPr="00C12F4D" w:rsidRDefault="00C12F4D" w:rsidP="00C12F4D">
      <w:pPr>
        <w:rPr>
          <w:color w:val="000000" w:themeColor="text1"/>
          <w:sz w:val="24"/>
          <w:szCs w:val="24"/>
        </w:rPr>
      </w:pPr>
    </w:p>
    <w:p w14:paraId="162C5734" w14:textId="77777777" w:rsidR="00C12F4D" w:rsidRPr="00C12F4D" w:rsidRDefault="00C12F4D" w:rsidP="00C12F4D">
      <w:pPr>
        <w:rPr>
          <w:color w:val="000000" w:themeColor="text1"/>
          <w:sz w:val="24"/>
          <w:szCs w:val="24"/>
        </w:rPr>
      </w:pPr>
      <w:r w:rsidRPr="00C12F4D">
        <w:rPr>
          <w:b/>
          <w:bCs/>
          <w:color w:val="000000" w:themeColor="text1"/>
          <w:sz w:val="24"/>
          <w:szCs w:val="24"/>
        </w:rPr>
        <w:t>## Pha 5: Lưu trữ và Giám sát IoT (Data Logging &amp; IoT Monitoring Phase)</w:t>
      </w:r>
    </w:p>
    <w:p w14:paraId="3E1A1924" w14:textId="77777777" w:rsidR="00C12F4D" w:rsidRPr="00C12F4D" w:rsidRDefault="00C12F4D" w:rsidP="00C12F4D">
      <w:pPr>
        <w:rPr>
          <w:color w:val="000000" w:themeColor="text1"/>
          <w:sz w:val="24"/>
          <w:szCs w:val="24"/>
        </w:rPr>
      </w:pPr>
      <w:r w:rsidRPr="00C12F4D">
        <w:rPr>
          <w:color w:val="000000" w:themeColor="text1"/>
          <w:sz w:val="24"/>
          <w:szCs w:val="24"/>
        </w:rPr>
        <w:t>Toàn bộ dữ liệu của chu trình vừa diễn ra được phân phối đến 2 nền tảng giám sát một cách độc lập:</w:t>
      </w:r>
    </w:p>
    <w:p w14:paraId="0A435D36" w14:textId="77777777" w:rsidR="00C12F4D" w:rsidRPr="00C12F4D" w:rsidRDefault="00C12F4D" w:rsidP="00C12F4D">
      <w:pPr>
        <w:rPr>
          <w:color w:val="000000" w:themeColor="text1"/>
          <w:sz w:val="24"/>
          <w:szCs w:val="24"/>
        </w:rPr>
      </w:pPr>
      <w:r w:rsidRPr="00C12F4D">
        <w:rPr>
          <w:color w:val="000000" w:themeColor="text1"/>
          <w:sz w:val="24"/>
          <w:szCs w:val="24"/>
        </w:rPr>
        <w:t>1.  </w:t>
      </w:r>
      <w:r w:rsidRPr="00C12F4D">
        <w:rPr>
          <w:b/>
          <w:bCs/>
          <w:color w:val="000000" w:themeColor="text1"/>
          <w:sz w:val="24"/>
          <w:szCs w:val="24"/>
        </w:rPr>
        <w:t>**Trạm giám sát cục bộ (Local HMI - Dành cho Công nhân):**</w:t>
      </w:r>
    </w:p>
    <w:p w14:paraId="555BA001" w14:textId="77777777" w:rsidR="00C12F4D" w:rsidRPr="00C12F4D" w:rsidRDefault="00C12F4D" w:rsidP="00C12F4D">
      <w:pPr>
        <w:rPr>
          <w:color w:val="000000" w:themeColor="text1"/>
          <w:sz w:val="24"/>
          <w:szCs w:val="24"/>
        </w:rPr>
      </w:pPr>
      <w:r w:rsidRPr="00C12F4D">
        <w:rPr>
          <w:color w:val="000000" w:themeColor="text1"/>
          <w:sz w:val="24"/>
          <w:szCs w:val="24"/>
        </w:rPr>
        <w:t>    *   ESP32 gửi gói tin Modbus TCP đọc vùng nhớ đếm số lượng của PLC.</w:t>
      </w:r>
    </w:p>
    <w:p w14:paraId="371639D4" w14:textId="77777777" w:rsidR="00C12F4D" w:rsidRPr="00C12F4D" w:rsidRDefault="00C12F4D" w:rsidP="00C12F4D">
      <w:pPr>
        <w:rPr>
          <w:color w:val="000000" w:themeColor="text1"/>
          <w:sz w:val="24"/>
          <w:szCs w:val="24"/>
        </w:rPr>
      </w:pPr>
      <w:r w:rsidRPr="00C12F4D">
        <w:rPr>
          <w:color w:val="000000" w:themeColor="text1"/>
          <w:sz w:val="24"/>
          <w:szCs w:val="24"/>
        </w:rPr>
        <w:t>    *   Ngay lập tức, số lượng Tổng, OK, NG mới nhất được hiển thị lên màn hình LCD 16x2 đặt ngay tại khung máy.</w:t>
      </w:r>
    </w:p>
    <w:p w14:paraId="6AB55055" w14:textId="77777777" w:rsidR="00C12F4D" w:rsidRPr="00C12F4D" w:rsidRDefault="00C12F4D" w:rsidP="00C12F4D">
      <w:pPr>
        <w:rPr>
          <w:color w:val="000000" w:themeColor="text1"/>
          <w:sz w:val="24"/>
          <w:szCs w:val="24"/>
        </w:rPr>
      </w:pPr>
      <w:r w:rsidRPr="00C12F4D">
        <w:rPr>
          <w:color w:val="000000" w:themeColor="text1"/>
          <w:sz w:val="24"/>
          <w:szCs w:val="24"/>
        </w:rPr>
        <w:t>2.  </w:t>
      </w:r>
      <w:r w:rsidRPr="00C12F4D">
        <w:rPr>
          <w:b/>
          <w:bCs/>
          <w:color w:val="000000" w:themeColor="text1"/>
          <w:sz w:val="24"/>
          <w:szCs w:val="24"/>
        </w:rPr>
        <w:t>**Hệ thống Web Dashboard (Dành cho Quản lý):**</w:t>
      </w:r>
    </w:p>
    <w:p w14:paraId="48D7B04F" w14:textId="77777777" w:rsidR="00C12F4D" w:rsidRPr="00C12F4D" w:rsidRDefault="00C12F4D" w:rsidP="00C12F4D">
      <w:pPr>
        <w:rPr>
          <w:color w:val="000000" w:themeColor="text1"/>
          <w:sz w:val="24"/>
          <w:szCs w:val="24"/>
        </w:rPr>
      </w:pPr>
      <w:r w:rsidRPr="00C12F4D">
        <w:rPr>
          <w:color w:val="000000" w:themeColor="text1"/>
          <w:sz w:val="24"/>
          <w:szCs w:val="24"/>
        </w:rPr>
        <w:t>    *   Máy tính ghi nhật ký lỗi chi tiết và trạng thái vào file `Lich_su_phan_loai.csv` và `system_status.json`.</w:t>
      </w:r>
    </w:p>
    <w:p w14:paraId="1593A1F7" w14:textId="77777777" w:rsidR="00C12F4D" w:rsidRPr="00C12F4D" w:rsidRDefault="00C12F4D" w:rsidP="00C12F4D">
      <w:pPr>
        <w:rPr>
          <w:color w:val="000000" w:themeColor="text1"/>
          <w:sz w:val="24"/>
          <w:szCs w:val="24"/>
        </w:rPr>
      </w:pPr>
      <w:r w:rsidRPr="00C12F4D">
        <w:rPr>
          <w:color w:val="000000" w:themeColor="text1"/>
          <w:sz w:val="24"/>
          <w:szCs w:val="24"/>
        </w:rPr>
        <w:t>    *   Trang Web Dashboard (do Flask Server lưu trữ) sẽ liên tục đọc các file này (mỗi 2 giây).</w:t>
      </w:r>
    </w:p>
    <w:p w14:paraId="5BB93D59" w14:textId="77777777" w:rsidR="00C12F4D" w:rsidRPr="00C12F4D" w:rsidRDefault="00C12F4D" w:rsidP="00C12F4D">
      <w:pPr>
        <w:rPr>
          <w:color w:val="000000" w:themeColor="text1"/>
          <w:sz w:val="24"/>
          <w:szCs w:val="24"/>
        </w:rPr>
      </w:pPr>
      <w:r w:rsidRPr="00C12F4D">
        <w:rPr>
          <w:color w:val="000000" w:themeColor="text1"/>
          <w:sz w:val="24"/>
          <w:szCs w:val="24"/>
        </w:rPr>
        <w:t>    *   Giao diện trên điện thoại/laptop của quản lý sẽ ngay lập tức tự động cập nhật số lượng mới, vẽ lại biểu đồ đường tiến độ (Line Chart), tính toán lại phần trăm loại lỗi (Doughnut Chart) và hiển thị tình trạng "ONLINE/RUNNING" của máy móc theo thời gian thực mà không làm ảnh hưởng đến tài nguyên mạng của PLC.</w:t>
      </w:r>
    </w:p>
    <w:p w14:paraId="6C735725" w14:textId="77777777" w:rsidR="00C12F4D" w:rsidRPr="00C12F4D" w:rsidRDefault="00C12F4D" w:rsidP="00C12F4D">
      <w:pPr>
        <w:rPr>
          <w:color w:val="000000" w:themeColor="text1"/>
          <w:sz w:val="24"/>
          <w:szCs w:val="24"/>
        </w:rPr>
      </w:pPr>
      <w:r w:rsidRPr="00C12F4D">
        <w:rPr>
          <w:color w:val="000000" w:themeColor="text1"/>
          <w:sz w:val="24"/>
          <w:szCs w:val="24"/>
        </w:rPr>
        <w:t xml:space="preserve">    *   </w:t>
      </w:r>
      <w:r w:rsidRPr="00C12F4D">
        <w:rPr>
          <w:i/>
          <w:iCs/>
          <w:color w:val="000000" w:themeColor="text1"/>
          <w:sz w:val="24"/>
          <w:szCs w:val="24"/>
        </w:rPr>
        <w:t>*(Mở rộng)*</w:t>
      </w:r>
      <w:r w:rsidRPr="00C12F4D">
        <w:rPr>
          <w:color w:val="000000" w:themeColor="text1"/>
          <w:sz w:val="24"/>
          <w:szCs w:val="24"/>
        </w:rPr>
        <w:t xml:space="preserve"> Quản lý có thể chọn chế độ "Đổi Model" trên giao diện Web. Web gửi lệnh xuống PLC, Python đọc được sự thay đổi trên PLC và tự động nạp (load) lại trọng số AI (weights) phù hợp với loại sản phẩm mới mà không cần khởi động lại toàn bộ hệ thống.</w:t>
      </w:r>
    </w:p>
    <w:p w14:paraId="1FE32226" w14:textId="77777777" w:rsidR="00C12F4D" w:rsidRDefault="00C12F4D" w:rsidP="00C12F4D">
      <w:pPr>
        <w:rPr>
          <w:color w:val="000000" w:themeColor="text1"/>
          <w:sz w:val="24"/>
          <w:szCs w:val="24"/>
        </w:rPr>
      </w:pPr>
    </w:p>
    <w:p w14:paraId="1CA7DEF7" w14:textId="77777777" w:rsidR="00662BBE" w:rsidRDefault="00662BBE" w:rsidP="00C12F4D">
      <w:pPr>
        <w:rPr>
          <w:color w:val="000000" w:themeColor="text1"/>
          <w:sz w:val="24"/>
          <w:szCs w:val="24"/>
        </w:rPr>
      </w:pPr>
    </w:p>
    <w:p w14:paraId="70BC0C7F" w14:textId="77777777" w:rsidR="00662BBE" w:rsidRDefault="00662BBE" w:rsidP="00C12F4D">
      <w:pPr>
        <w:rPr>
          <w:color w:val="000000" w:themeColor="text1"/>
          <w:sz w:val="24"/>
          <w:szCs w:val="24"/>
        </w:rPr>
      </w:pPr>
    </w:p>
    <w:p w14:paraId="7CE93EBF" w14:textId="77777777" w:rsidR="00662BBE" w:rsidRPr="00662BBE" w:rsidRDefault="00662BBE" w:rsidP="00662BBE">
      <w:pPr>
        <w:rPr>
          <w:color w:val="000000" w:themeColor="text1"/>
          <w:sz w:val="24"/>
          <w:szCs w:val="24"/>
        </w:rPr>
      </w:pPr>
      <w:r>
        <w:rPr>
          <w:color w:val="000000" w:themeColor="text1"/>
          <w:sz w:val="24"/>
          <w:szCs w:val="24"/>
        </w:rPr>
        <w:lastRenderedPageBreak/>
        <w:t xml:space="preserve">Lỗi về trên dashboard </w:t>
      </w:r>
      <w:r>
        <w:rPr>
          <w:color w:val="000000" w:themeColor="text1"/>
          <w:sz w:val="24"/>
          <w:szCs w:val="24"/>
        </w:rPr>
        <w:br/>
      </w:r>
      <w:r w:rsidRPr="00662BBE">
        <w:rPr>
          <w:b/>
          <w:bCs/>
          <w:color w:val="000000" w:themeColor="text1"/>
          <w:sz w:val="24"/>
          <w:szCs w:val="24"/>
        </w:rPr>
        <w:t># BÁO CÁO KỸ THUẬT: KHẮC PHỤC LỖI ĐỒNG BỘ TRẠNG THÁI HARDWARE</w:t>
      </w:r>
    </w:p>
    <w:p w14:paraId="1B19291D" w14:textId="77777777" w:rsidR="00662BBE" w:rsidRPr="00662BBE" w:rsidRDefault="00662BBE" w:rsidP="00662BBE">
      <w:pPr>
        <w:rPr>
          <w:color w:val="000000" w:themeColor="text1"/>
          <w:sz w:val="24"/>
          <w:szCs w:val="24"/>
        </w:rPr>
      </w:pPr>
    </w:p>
    <w:p w14:paraId="2F4AFD9A" w14:textId="77777777" w:rsidR="00662BBE" w:rsidRPr="00662BBE" w:rsidRDefault="00662BBE" w:rsidP="00662BBE">
      <w:pPr>
        <w:rPr>
          <w:color w:val="000000" w:themeColor="text1"/>
          <w:sz w:val="24"/>
          <w:szCs w:val="24"/>
        </w:rPr>
      </w:pPr>
      <w:r w:rsidRPr="00662BBE">
        <w:rPr>
          <w:b/>
          <w:bCs/>
          <w:color w:val="000000" w:themeColor="text1"/>
          <w:sz w:val="24"/>
          <w:szCs w:val="24"/>
        </w:rPr>
        <w:t>## 1. Mô tả lỗi (The Issue)</w:t>
      </w:r>
    </w:p>
    <w:p w14:paraId="6AEFBC08" w14:textId="77777777" w:rsidR="00662BBE" w:rsidRPr="00662BBE" w:rsidRDefault="00662BBE" w:rsidP="00662BBE">
      <w:pPr>
        <w:rPr>
          <w:color w:val="000000" w:themeColor="text1"/>
          <w:sz w:val="24"/>
          <w:szCs w:val="24"/>
        </w:rPr>
      </w:pPr>
      <w:r w:rsidRPr="00662BBE">
        <w:rPr>
          <w:color w:val="000000" w:themeColor="text1"/>
          <w:sz w:val="24"/>
          <w:szCs w:val="24"/>
        </w:rPr>
        <w:t xml:space="preserve">Trong quá trình vận hành Web Dashboard giám sát hệ thống AI, xuất hiện hiện tượng đèn trạng thái </w:t>
      </w:r>
      <w:r w:rsidRPr="00662BBE">
        <w:rPr>
          <w:b/>
          <w:bCs/>
          <w:color w:val="000000" w:themeColor="text1"/>
          <w:sz w:val="24"/>
          <w:szCs w:val="24"/>
        </w:rPr>
        <w:t>**PLC**</w:t>
      </w:r>
      <w:r w:rsidRPr="00662BBE">
        <w:rPr>
          <w:color w:val="000000" w:themeColor="text1"/>
          <w:sz w:val="24"/>
          <w:szCs w:val="24"/>
        </w:rPr>
        <w:t xml:space="preserve"> và </w:t>
      </w:r>
      <w:r w:rsidRPr="00662BBE">
        <w:rPr>
          <w:b/>
          <w:bCs/>
          <w:color w:val="000000" w:themeColor="text1"/>
          <w:sz w:val="24"/>
          <w:szCs w:val="24"/>
        </w:rPr>
        <w:t>**Camera**</w:t>
      </w:r>
      <w:r w:rsidRPr="00662BBE">
        <w:rPr>
          <w:color w:val="000000" w:themeColor="text1"/>
          <w:sz w:val="24"/>
          <w:szCs w:val="24"/>
        </w:rPr>
        <w:t xml:space="preserve"> hoạt động không ổn định:</w:t>
      </w:r>
    </w:p>
    <w:p w14:paraId="0A0D7CDD" w14:textId="77777777" w:rsidR="00662BBE" w:rsidRPr="00662BBE" w:rsidRDefault="00662BBE" w:rsidP="00662BBE">
      <w:pPr>
        <w:rPr>
          <w:color w:val="000000" w:themeColor="text1"/>
          <w:sz w:val="24"/>
          <w:szCs w:val="24"/>
        </w:rPr>
      </w:pPr>
      <w:r w:rsidRPr="00662BBE">
        <w:rPr>
          <w:color w:val="000000" w:themeColor="text1"/>
          <w:sz w:val="24"/>
          <w:szCs w:val="24"/>
        </w:rPr>
        <w:t xml:space="preserve">- </w:t>
      </w:r>
      <w:r w:rsidRPr="00662BBE">
        <w:rPr>
          <w:b/>
          <w:bCs/>
          <w:color w:val="000000" w:themeColor="text1"/>
          <w:sz w:val="24"/>
          <w:szCs w:val="24"/>
        </w:rPr>
        <w:t>**Nhấp nháy (Flickering):**</w:t>
      </w:r>
      <w:r w:rsidRPr="00662BBE">
        <w:rPr>
          <w:color w:val="000000" w:themeColor="text1"/>
          <w:sz w:val="24"/>
          <w:szCs w:val="24"/>
        </w:rPr>
        <w:t xml:space="preserve"> Đèn đang xanh (Online) thỉnh thoảng tự nháy sang đỏ (Offline) trong tích tắc rồi xanh lại, dù phần cứng vẫn đang kết nối.</w:t>
      </w:r>
    </w:p>
    <w:p w14:paraId="427BEACC" w14:textId="77777777" w:rsidR="00662BBE" w:rsidRPr="00662BBE" w:rsidRDefault="00662BBE" w:rsidP="00662BBE">
      <w:pPr>
        <w:rPr>
          <w:color w:val="000000" w:themeColor="text1"/>
          <w:sz w:val="24"/>
          <w:szCs w:val="24"/>
        </w:rPr>
      </w:pPr>
      <w:r w:rsidRPr="00662BBE">
        <w:rPr>
          <w:color w:val="000000" w:themeColor="text1"/>
          <w:sz w:val="24"/>
          <w:szCs w:val="24"/>
        </w:rPr>
        <w:t xml:space="preserve">- </w:t>
      </w:r>
      <w:r w:rsidRPr="00662BBE">
        <w:rPr>
          <w:b/>
          <w:bCs/>
          <w:color w:val="000000" w:themeColor="text1"/>
          <w:sz w:val="24"/>
          <w:szCs w:val="24"/>
        </w:rPr>
        <w:t>**Trạng thái ảo (Ghost Status):**</w:t>
      </w:r>
      <w:r w:rsidRPr="00662BBE">
        <w:rPr>
          <w:color w:val="000000" w:themeColor="text1"/>
          <w:sz w:val="24"/>
          <w:szCs w:val="24"/>
        </w:rPr>
        <w:t xml:space="preserve"> Camera đã rút dây nhưng vẫn báo Online, hoặc PLC mất kết nối thì Camera cũng bị báo Offline theo (lỗi dây chuyền).</w:t>
      </w:r>
    </w:p>
    <w:p w14:paraId="26EB7D03" w14:textId="77777777" w:rsidR="00662BBE" w:rsidRPr="00662BBE" w:rsidRDefault="00662BBE" w:rsidP="00662BBE">
      <w:pPr>
        <w:rPr>
          <w:color w:val="000000" w:themeColor="text1"/>
          <w:sz w:val="24"/>
          <w:szCs w:val="24"/>
        </w:rPr>
      </w:pPr>
    </w:p>
    <w:p w14:paraId="33279AF5" w14:textId="77777777" w:rsidR="00662BBE" w:rsidRPr="00662BBE" w:rsidRDefault="00662BBE" w:rsidP="00662BBE">
      <w:pPr>
        <w:rPr>
          <w:color w:val="000000" w:themeColor="text1"/>
          <w:sz w:val="24"/>
          <w:szCs w:val="24"/>
        </w:rPr>
      </w:pPr>
      <w:r w:rsidRPr="00662BBE">
        <w:rPr>
          <w:b/>
          <w:bCs/>
          <w:color w:val="000000" w:themeColor="text1"/>
          <w:sz w:val="24"/>
          <w:szCs w:val="24"/>
        </w:rPr>
        <w:t>## 2. Nguyên nhân gốc rễ (Root Causes)</w:t>
      </w:r>
    </w:p>
    <w:p w14:paraId="11706BB1" w14:textId="77777777" w:rsidR="00662BBE" w:rsidRPr="00662BBE" w:rsidRDefault="00662BBE" w:rsidP="00662BBE">
      <w:pPr>
        <w:rPr>
          <w:color w:val="000000" w:themeColor="text1"/>
          <w:sz w:val="24"/>
          <w:szCs w:val="24"/>
        </w:rPr>
      </w:pPr>
    </w:p>
    <w:p w14:paraId="20E0321B" w14:textId="77777777" w:rsidR="00662BBE" w:rsidRPr="00662BBE" w:rsidRDefault="00662BBE" w:rsidP="00662BBE">
      <w:pPr>
        <w:rPr>
          <w:color w:val="000000" w:themeColor="text1"/>
          <w:sz w:val="24"/>
          <w:szCs w:val="24"/>
        </w:rPr>
      </w:pPr>
      <w:r w:rsidRPr="00662BBE">
        <w:rPr>
          <w:b/>
          <w:bCs/>
          <w:color w:val="000000" w:themeColor="text1"/>
          <w:sz w:val="24"/>
          <w:szCs w:val="24"/>
        </w:rPr>
        <w:t>### A. Xung đột đọc/ghi file (I/O Race Condition)</w:t>
      </w:r>
    </w:p>
    <w:p w14:paraId="53EEF040" w14:textId="77777777" w:rsidR="00662BBE" w:rsidRPr="00662BBE" w:rsidRDefault="00662BBE" w:rsidP="00662BBE">
      <w:pPr>
        <w:rPr>
          <w:color w:val="000000" w:themeColor="text1"/>
          <w:sz w:val="24"/>
          <w:szCs w:val="24"/>
        </w:rPr>
      </w:pPr>
      <w:r w:rsidRPr="00662BBE">
        <w:rPr>
          <w:color w:val="000000" w:themeColor="text1"/>
          <w:sz w:val="24"/>
          <w:szCs w:val="24"/>
        </w:rPr>
        <w:t>Đây là nguyên nhân chính gây nhấp nháy. File `system_status.json` được `main1.py` cập nhật liên tục. Có những thời điểm Web Dashboard nhảy vào đọc đúng lúc file đang bị xóa nội dung để ghi mới (kích thước 0 byte), dẫn đến lỗi JSON và giao diện tự động nhảy về trạng thái Offline để bảo vệ hệ thống.</w:t>
      </w:r>
    </w:p>
    <w:p w14:paraId="1083BB2B" w14:textId="77777777" w:rsidR="00662BBE" w:rsidRPr="00662BBE" w:rsidRDefault="00662BBE" w:rsidP="00662BBE">
      <w:pPr>
        <w:rPr>
          <w:color w:val="000000" w:themeColor="text1"/>
          <w:sz w:val="24"/>
          <w:szCs w:val="24"/>
        </w:rPr>
      </w:pPr>
    </w:p>
    <w:p w14:paraId="28B01406" w14:textId="77777777" w:rsidR="00662BBE" w:rsidRPr="00662BBE" w:rsidRDefault="00662BBE" w:rsidP="00662BBE">
      <w:pPr>
        <w:rPr>
          <w:color w:val="000000" w:themeColor="text1"/>
          <w:sz w:val="24"/>
          <w:szCs w:val="24"/>
        </w:rPr>
      </w:pPr>
      <w:r w:rsidRPr="00662BBE">
        <w:rPr>
          <w:b/>
          <w:bCs/>
          <w:color w:val="000000" w:themeColor="text1"/>
          <w:sz w:val="24"/>
          <w:szCs w:val="24"/>
        </w:rPr>
        <w:t>### B. Logic luồng bị chặn (Blocking Logic)</w:t>
      </w:r>
    </w:p>
    <w:p w14:paraId="05FCF4E3" w14:textId="77777777" w:rsidR="00662BBE" w:rsidRPr="00662BBE" w:rsidRDefault="00662BBE" w:rsidP="00662BBE">
      <w:pPr>
        <w:rPr>
          <w:color w:val="000000" w:themeColor="text1"/>
          <w:sz w:val="24"/>
          <w:szCs w:val="24"/>
        </w:rPr>
      </w:pPr>
      <w:r w:rsidRPr="00662BBE">
        <w:rPr>
          <w:color w:val="000000" w:themeColor="text1"/>
          <w:sz w:val="24"/>
          <w:szCs w:val="24"/>
        </w:rPr>
        <w:t>Trong code cũ, luồng quét PLC và ghi trạng thái nằm chung một vòng lặp. Khi PLC mất kết nối, vòng lặp này bị dừng ở lệnh "thử kết nối lại", dẫn đến việc báo cáo trạng thái Camera bị đình trệ. Dashboard không nhận được dữ liệu mới nên coi như cả hệ thống đã sập.</w:t>
      </w:r>
    </w:p>
    <w:p w14:paraId="544B5F9C" w14:textId="77777777" w:rsidR="00662BBE" w:rsidRPr="00662BBE" w:rsidRDefault="00662BBE" w:rsidP="00662BBE">
      <w:pPr>
        <w:rPr>
          <w:color w:val="000000" w:themeColor="text1"/>
          <w:sz w:val="24"/>
          <w:szCs w:val="24"/>
        </w:rPr>
      </w:pPr>
    </w:p>
    <w:p w14:paraId="6A9FD7E2" w14:textId="77777777" w:rsidR="00662BBE" w:rsidRPr="00662BBE" w:rsidRDefault="00662BBE" w:rsidP="00662BBE">
      <w:pPr>
        <w:rPr>
          <w:color w:val="000000" w:themeColor="text1"/>
          <w:sz w:val="24"/>
          <w:szCs w:val="24"/>
        </w:rPr>
      </w:pPr>
      <w:r w:rsidRPr="00662BBE">
        <w:rPr>
          <w:b/>
          <w:bCs/>
          <w:color w:val="000000" w:themeColor="text1"/>
          <w:sz w:val="24"/>
          <w:szCs w:val="24"/>
        </w:rPr>
        <w:t>### C. Cơ chế Camera ảo (Virtual Camera Driver)</w:t>
      </w:r>
    </w:p>
    <w:p w14:paraId="1129EEBE" w14:textId="77777777" w:rsidR="00662BBE" w:rsidRPr="00662BBE" w:rsidRDefault="00662BBE" w:rsidP="00662BBE">
      <w:pPr>
        <w:rPr>
          <w:color w:val="000000" w:themeColor="text1"/>
          <w:sz w:val="24"/>
          <w:szCs w:val="24"/>
        </w:rPr>
      </w:pPr>
      <w:r w:rsidRPr="00662BBE">
        <w:rPr>
          <w:color w:val="000000" w:themeColor="text1"/>
          <w:sz w:val="24"/>
          <w:szCs w:val="24"/>
        </w:rPr>
        <w:t>Sử dụng các phần mềm như DroidCam tạo ra một webcam ảo trong Windows. Khi rút dây điện thoại, Driver ảo vẫn gửi ảnh tĩnh (logo DroidCam) về Python. Vì Python vẫn nhận được frame ảnh, nó không biết rằng thực tế camera đã bị ngắt.</w:t>
      </w:r>
    </w:p>
    <w:p w14:paraId="10B8A93F" w14:textId="77777777" w:rsidR="00662BBE" w:rsidRPr="00662BBE" w:rsidRDefault="00662BBE" w:rsidP="00662BBE">
      <w:pPr>
        <w:rPr>
          <w:color w:val="000000" w:themeColor="text1"/>
          <w:sz w:val="24"/>
          <w:szCs w:val="24"/>
        </w:rPr>
      </w:pPr>
    </w:p>
    <w:p w14:paraId="17418E89" w14:textId="77777777" w:rsidR="00662BBE" w:rsidRPr="00662BBE" w:rsidRDefault="00662BBE" w:rsidP="00662BBE">
      <w:pPr>
        <w:rPr>
          <w:color w:val="000000" w:themeColor="text1"/>
          <w:sz w:val="24"/>
          <w:szCs w:val="24"/>
        </w:rPr>
      </w:pPr>
      <w:r w:rsidRPr="00662BBE">
        <w:rPr>
          <w:b/>
          <w:bCs/>
          <w:color w:val="000000" w:themeColor="text1"/>
          <w:sz w:val="24"/>
          <w:szCs w:val="24"/>
        </w:rPr>
        <w:t>## 3. Giải pháp khắc phục (The Solutions)</w:t>
      </w:r>
    </w:p>
    <w:p w14:paraId="4905DD89" w14:textId="77777777" w:rsidR="00662BBE" w:rsidRPr="00662BBE" w:rsidRDefault="00662BBE" w:rsidP="00662BBE">
      <w:pPr>
        <w:rPr>
          <w:color w:val="000000" w:themeColor="text1"/>
          <w:sz w:val="24"/>
          <w:szCs w:val="24"/>
        </w:rPr>
      </w:pPr>
    </w:p>
    <w:p w14:paraId="01109A5A" w14:textId="77777777" w:rsidR="00662BBE" w:rsidRPr="00662BBE" w:rsidRDefault="00662BBE" w:rsidP="00662BBE">
      <w:pPr>
        <w:rPr>
          <w:color w:val="000000" w:themeColor="text1"/>
          <w:sz w:val="24"/>
          <w:szCs w:val="24"/>
        </w:rPr>
      </w:pPr>
      <w:r w:rsidRPr="00662BBE">
        <w:rPr>
          <w:b/>
          <w:bCs/>
          <w:color w:val="000000" w:themeColor="text1"/>
          <w:sz w:val="24"/>
          <w:szCs w:val="24"/>
        </w:rPr>
        <w:lastRenderedPageBreak/>
        <w:t>### Giải pháp 1: Ghi file an toàn (Atomic Write)</w:t>
      </w:r>
    </w:p>
    <w:p w14:paraId="74FE3068" w14:textId="77777777" w:rsidR="00662BBE" w:rsidRPr="00662BBE" w:rsidRDefault="00662BBE" w:rsidP="00662BBE">
      <w:pPr>
        <w:rPr>
          <w:color w:val="000000" w:themeColor="text1"/>
          <w:sz w:val="24"/>
          <w:szCs w:val="24"/>
        </w:rPr>
      </w:pPr>
      <w:r w:rsidRPr="00662BBE">
        <w:rPr>
          <w:color w:val="000000" w:themeColor="text1"/>
          <w:sz w:val="24"/>
          <w:szCs w:val="24"/>
        </w:rPr>
        <w:t>Thay vì ghi trực tiếp, Python sẽ thực hiện quy trình 3 bước:</w:t>
      </w:r>
    </w:p>
    <w:p w14:paraId="5693EB16" w14:textId="77777777" w:rsidR="00662BBE" w:rsidRPr="00662BBE" w:rsidRDefault="00662BBE" w:rsidP="00662BBE">
      <w:pPr>
        <w:rPr>
          <w:color w:val="000000" w:themeColor="text1"/>
          <w:sz w:val="24"/>
          <w:szCs w:val="24"/>
        </w:rPr>
      </w:pPr>
      <w:r w:rsidRPr="00662BBE">
        <w:rPr>
          <w:color w:val="000000" w:themeColor="text1"/>
          <w:sz w:val="24"/>
          <w:szCs w:val="24"/>
        </w:rPr>
        <w:t>1. Ghi dữ liệu vào file tạm: `system_status.json.tmp`.</w:t>
      </w:r>
    </w:p>
    <w:p w14:paraId="03AE8031" w14:textId="77777777" w:rsidR="00662BBE" w:rsidRPr="00662BBE" w:rsidRDefault="00662BBE" w:rsidP="00662BBE">
      <w:pPr>
        <w:rPr>
          <w:color w:val="000000" w:themeColor="text1"/>
          <w:sz w:val="24"/>
          <w:szCs w:val="24"/>
        </w:rPr>
      </w:pPr>
      <w:r w:rsidRPr="00662BBE">
        <w:rPr>
          <w:color w:val="000000" w:themeColor="text1"/>
          <w:sz w:val="24"/>
          <w:szCs w:val="24"/>
        </w:rPr>
        <w:t>2. Đợi ghi xong hoàn toàn.</w:t>
      </w:r>
    </w:p>
    <w:p w14:paraId="58787911" w14:textId="77777777" w:rsidR="00662BBE" w:rsidRPr="00662BBE" w:rsidRDefault="00662BBE" w:rsidP="00662BBE">
      <w:pPr>
        <w:rPr>
          <w:color w:val="000000" w:themeColor="text1"/>
          <w:sz w:val="24"/>
          <w:szCs w:val="24"/>
        </w:rPr>
      </w:pPr>
      <w:r w:rsidRPr="00662BBE">
        <w:rPr>
          <w:color w:val="000000" w:themeColor="text1"/>
          <w:sz w:val="24"/>
          <w:szCs w:val="24"/>
        </w:rPr>
        <w:t>3. Sử dụng lệnh `os.rename` để ghi đè file chính.</w:t>
      </w:r>
    </w:p>
    <w:p w14:paraId="20C973E5" w14:textId="77777777" w:rsidR="00662BBE" w:rsidRPr="00662BBE" w:rsidRDefault="00662BBE" w:rsidP="00662BBE">
      <w:pPr>
        <w:rPr>
          <w:color w:val="000000" w:themeColor="text1"/>
          <w:sz w:val="24"/>
          <w:szCs w:val="24"/>
        </w:rPr>
      </w:pPr>
      <w:r w:rsidRPr="00662BBE">
        <w:rPr>
          <w:i/>
          <w:iCs/>
          <w:color w:val="000000" w:themeColor="text1"/>
          <w:sz w:val="24"/>
          <w:szCs w:val="24"/>
        </w:rPr>
        <w:t>*Kết quả:*</w:t>
      </w:r>
      <w:r w:rsidRPr="00662BBE">
        <w:rPr>
          <w:color w:val="000000" w:themeColor="text1"/>
          <w:sz w:val="24"/>
          <w:szCs w:val="24"/>
        </w:rPr>
        <w:t xml:space="preserve"> Dashboard luôn luôn đọc được file hoàn chỉnh, triệt tiêu 100% hiện tượng nhấp nháy.</w:t>
      </w:r>
    </w:p>
    <w:p w14:paraId="6B6FCF30" w14:textId="77777777" w:rsidR="00662BBE" w:rsidRPr="00662BBE" w:rsidRDefault="00662BBE" w:rsidP="00662BBE">
      <w:pPr>
        <w:rPr>
          <w:color w:val="000000" w:themeColor="text1"/>
          <w:sz w:val="24"/>
          <w:szCs w:val="24"/>
        </w:rPr>
      </w:pPr>
    </w:p>
    <w:p w14:paraId="3B6C4AB7" w14:textId="77777777" w:rsidR="00662BBE" w:rsidRPr="00662BBE" w:rsidRDefault="00662BBE" w:rsidP="00662BBE">
      <w:pPr>
        <w:rPr>
          <w:color w:val="000000" w:themeColor="text1"/>
          <w:sz w:val="24"/>
          <w:szCs w:val="24"/>
        </w:rPr>
      </w:pPr>
      <w:r w:rsidRPr="00662BBE">
        <w:rPr>
          <w:b/>
          <w:bCs/>
          <w:color w:val="000000" w:themeColor="text1"/>
          <w:sz w:val="24"/>
          <w:szCs w:val="24"/>
        </w:rPr>
        <w:t>### Giải pháp 2: Tách biệt báo cáo trạng thái (Independent Reporting)</w:t>
      </w:r>
    </w:p>
    <w:p w14:paraId="447B2612" w14:textId="77777777" w:rsidR="00662BBE" w:rsidRPr="00662BBE" w:rsidRDefault="00662BBE" w:rsidP="00662BBE">
      <w:pPr>
        <w:rPr>
          <w:color w:val="000000" w:themeColor="text1"/>
          <w:sz w:val="24"/>
          <w:szCs w:val="24"/>
        </w:rPr>
      </w:pPr>
      <w:r w:rsidRPr="00662BBE">
        <w:rPr>
          <w:color w:val="000000" w:themeColor="text1"/>
          <w:sz w:val="24"/>
          <w:szCs w:val="24"/>
        </w:rPr>
        <w:t>Xây dựng hàm `write_status_to_json` riêng biệt, được gọi ở mọi kịch bản (kể cả khi PLC đang lỗi). Điều này đảm bảo trạng thái Camera và PLC được cập nhật độc lập, không gây lỗi dây chuyền.</w:t>
      </w:r>
    </w:p>
    <w:p w14:paraId="43706757" w14:textId="77777777" w:rsidR="00662BBE" w:rsidRPr="00662BBE" w:rsidRDefault="00662BBE" w:rsidP="00662BBE">
      <w:pPr>
        <w:rPr>
          <w:color w:val="000000" w:themeColor="text1"/>
          <w:sz w:val="24"/>
          <w:szCs w:val="24"/>
        </w:rPr>
      </w:pPr>
    </w:p>
    <w:p w14:paraId="4A395689" w14:textId="77777777" w:rsidR="00662BBE" w:rsidRPr="00662BBE" w:rsidRDefault="00662BBE" w:rsidP="00662BBE">
      <w:pPr>
        <w:rPr>
          <w:color w:val="000000" w:themeColor="text1"/>
          <w:sz w:val="24"/>
          <w:szCs w:val="24"/>
        </w:rPr>
      </w:pPr>
      <w:r w:rsidRPr="00662BBE">
        <w:rPr>
          <w:b/>
          <w:bCs/>
          <w:color w:val="000000" w:themeColor="text1"/>
          <w:sz w:val="24"/>
          <w:szCs w:val="24"/>
        </w:rPr>
        <w:t>### Giải pháp 3: Kiểm tra đứng hình (Stale Frame Detection)</w:t>
      </w:r>
    </w:p>
    <w:p w14:paraId="14B9AF1F" w14:textId="77777777" w:rsidR="00662BBE" w:rsidRPr="00662BBE" w:rsidRDefault="00662BBE" w:rsidP="00662BBE">
      <w:pPr>
        <w:rPr>
          <w:color w:val="000000" w:themeColor="text1"/>
          <w:sz w:val="24"/>
          <w:szCs w:val="24"/>
        </w:rPr>
      </w:pPr>
      <w:r w:rsidRPr="00662BBE">
        <w:rPr>
          <w:color w:val="000000" w:themeColor="text1"/>
          <w:sz w:val="24"/>
          <w:szCs w:val="24"/>
        </w:rPr>
        <w:t>Bổ sung thuật toán so sánh Pixel giữa các khung hình liên tiếp:</w:t>
      </w:r>
    </w:p>
    <w:p w14:paraId="327FFA93" w14:textId="77777777" w:rsidR="00662BBE" w:rsidRPr="00662BBE" w:rsidRDefault="00662BBE" w:rsidP="00662BBE">
      <w:pPr>
        <w:rPr>
          <w:color w:val="000000" w:themeColor="text1"/>
          <w:sz w:val="24"/>
          <w:szCs w:val="24"/>
        </w:rPr>
      </w:pPr>
      <w:r w:rsidRPr="00662BBE">
        <w:rPr>
          <w:color w:val="000000" w:themeColor="text1"/>
          <w:sz w:val="24"/>
          <w:szCs w:val="24"/>
        </w:rPr>
        <w:t>- Nếu 20 khung hình liên tiếp (~0.7 giây) giống hệt nhau 100%, hệ thống xác định đây là ảnh tĩnh (Camera ảo hoặc bị treo) và báo Offline.</w:t>
      </w:r>
    </w:p>
    <w:p w14:paraId="72BCA9B9" w14:textId="77777777" w:rsidR="00662BBE" w:rsidRPr="00662BBE" w:rsidRDefault="00662BBE" w:rsidP="00662BBE">
      <w:pPr>
        <w:rPr>
          <w:color w:val="000000" w:themeColor="text1"/>
          <w:sz w:val="24"/>
          <w:szCs w:val="24"/>
        </w:rPr>
      </w:pPr>
      <w:r w:rsidRPr="00662BBE">
        <w:rPr>
          <w:color w:val="000000" w:themeColor="text1"/>
          <w:sz w:val="24"/>
          <w:szCs w:val="24"/>
        </w:rPr>
        <w:t>- Camera thật luôn có "nhiễu cảm biến" (Sensor Noise) nên sẽ không bao giờ bị trùng 100%, giúp hệ thống phân biệt chính xác trạng thái Online thật.</w:t>
      </w:r>
    </w:p>
    <w:p w14:paraId="4AC8139F" w14:textId="77777777" w:rsidR="00662BBE" w:rsidRPr="00662BBE" w:rsidRDefault="00662BBE" w:rsidP="00662BBE">
      <w:pPr>
        <w:rPr>
          <w:color w:val="000000" w:themeColor="text1"/>
          <w:sz w:val="24"/>
          <w:szCs w:val="24"/>
        </w:rPr>
      </w:pPr>
    </w:p>
    <w:p w14:paraId="78A58683" w14:textId="77777777" w:rsidR="00662BBE" w:rsidRPr="00662BBE" w:rsidRDefault="00662BBE" w:rsidP="00662BBE">
      <w:pPr>
        <w:rPr>
          <w:color w:val="000000" w:themeColor="text1"/>
          <w:sz w:val="24"/>
          <w:szCs w:val="24"/>
        </w:rPr>
      </w:pPr>
      <w:r w:rsidRPr="00662BBE">
        <w:rPr>
          <w:b/>
          <w:bCs/>
          <w:color w:val="000000" w:themeColor="text1"/>
          <w:sz w:val="24"/>
          <w:szCs w:val="24"/>
        </w:rPr>
        <w:t>### Giải pháp 4: Tối ưu hóa Timeout</w:t>
      </w:r>
    </w:p>
    <w:p w14:paraId="012641EF" w14:textId="77777777" w:rsidR="00662BBE" w:rsidRPr="00662BBE" w:rsidRDefault="00662BBE" w:rsidP="00662BBE">
      <w:pPr>
        <w:rPr>
          <w:color w:val="000000" w:themeColor="text1"/>
          <w:sz w:val="24"/>
          <w:szCs w:val="24"/>
        </w:rPr>
      </w:pPr>
      <w:r w:rsidRPr="00662BBE">
        <w:rPr>
          <w:color w:val="000000" w:themeColor="text1"/>
          <w:sz w:val="24"/>
          <w:szCs w:val="24"/>
        </w:rPr>
        <w:t>- Giảm thời gian chờ của Dashboard xuống còn 2 giây để đảm bảo tính tức thì: "Rút dây là báo đỏ ngay".</w:t>
      </w:r>
    </w:p>
    <w:p w14:paraId="33BC287F" w14:textId="77777777" w:rsidR="00662BBE" w:rsidRPr="00662BBE" w:rsidRDefault="00662BBE" w:rsidP="00662BBE">
      <w:pPr>
        <w:rPr>
          <w:color w:val="000000" w:themeColor="text1"/>
          <w:sz w:val="24"/>
          <w:szCs w:val="24"/>
        </w:rPr>
      </w:pPr>
    </w:p>
    <w:p w14:paraId="546A4C3B" w14:textId="77777777" w:rsidR="00662BBE" w:rsidRPr="00662BBE" w:rsidRDefault="00662BBE" w:rsidP="00662BBE">
      <w:pPr>
        <w:rPr>
          <w:color w:val="000000" w:themeColor="text1"/>
          <w:sz w:val="24"/>
          <w:szCs w:val="24"/>
        </w:rPr>
      </w:pPr>
      <w:r w:rsidRPr="00662BBE">
        <w:rPr>
          <w:b/>
          <w:bCs/>
          <w:color w:val="000000" w:themeColor="text1"/>
          <w:sz w:val="24"/>
          <w:szCs w:val="24"/>
        </w:rPr>
        <w:t>## 4. Kết luận</w:t>
      </w:r>
    </w:p>
    <w:p w14:paraId="0CFB4C57" w14:textId="77777777" w:rsidR="00662BBE" w:rsidRPr="00662BBE" w:rsidRDefault="00662BBE" w:rsidP="00662BBE">
      <w:pPr>
        <w:rPr>
          <w:color w:val="000000" w:themeColor="text1"/>
          <w:sz w:val="24"/>
          <w:szCs w:val="24"/>
        </w:rPr>
      </w:pPr>
      <w:r w:rsidRPr="00662BBE">
        <w:rPr>
          <w:color w:val="000000" w:themeColor="text1"/>
          <w:sz w:val="24"/>
          <w:szCs w:val="24"/>
        </w:rPr>
        <w:t>Hệ thống hiện tại đã đạt được sự ổn định cao, phản ánh chính xác 99% trạng thái vật lý của phần cứng theo thời gian thực, không còn hiện tượng thông báo giả hay nhấp nháy gây nhiễu cho người vận hành.</w:t>
      </w:r>
    </w:p>
    <w:p w14:paraId="1FAC59C2" w14:textId="77777777" w:rsidR="00662BBE" w:rsidRPr="00662BBE" w:rsidRDefault="00662BBE" w:rsidP="00662BBE">
      <w:pPr>
        <w:rPr>
          <w:color w:val="000000" w:themeColor="text1"/>
          <w:sz w:val="24"/>
          <w:szCs w:val="24"/>
        </w:rPr>
      </w:pPr>
    </w:p>
    <w:p w14:paraId="395F474E" w14:textId="31FC2B23" w:rsidR="00662BBE" w:rsidRPr="00C12F4D" w:rsidRDefault="00662BBE" w:rsidP="00C12F4D">
      <w:pPr>
        <w:rPr>
          <w:color w:val="000000" w:themeColor="text1"/>
          <w:sz w:val="24"/>
          <w:szCs w:val="24"/>
        </w:rPr>
      </w:pPr>
    </w:p>
    <w:p w14:paraId="4D49E02F" w14:textId="77777777" w:rsidR="000C476E" w:rsidRPr="00BD25BC" w:rsidRDefault="000C476E">
      <w:pPr>
        <w:rPr>
          <w:color w:val="000000" w:themeColor="text1"/>
          <w:sz w:val="24"/>
          <w:szCs w:val="24"/>
        </w:rPr>
      </w:pPr>
      <w:r>
        <w:rPr>
          <w:color w:val="000000" w:themeColor="text1"/>
          <w:sz w:val="24"/>
          <w:szCs w:val="24"/>
        </w:rPr>
        <w:lastRenderedPageBreak/>
        <w:t xml:space="preserve">Ý nghĩa giao tiếp esp32 với plc qua modbus tcp </w:t>
      </w:r>
      <w:r>
        <w:rPr>
          <w:color w:val="000000" w:themeColor="text1"/>
          <w:sz w:val="24"/>
          <w:szCs w:val="24"/>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52526"/>
        <w:tblCellMar>
          <w:top w:w="15" w:type="dxa"/>
          <w:left w:w="15" w:type="dxa"/>
          <w:bottom w:w="15" w:type="dxa"/>
          <w:right w:w="15" w:type="dxa"/>
        </w:tblCellMar>
        <w:tblLook w:val="04A0" w:firstRow="1" w:lastRow="0" w:firstColumn="1" w:lastColumn="0" w:noHBand="0" w:noVBand="1"/>
      </w:tblPr>
      <w:tblGrid>
        <w:gridCol w:w="2634"/>
        <w:gridCol w:w="1496"/>
        <w:gridCol w:w="2504"/>
        <w:gridCol w:w="2836"/>
      </w:tblGrid>
      <w:tr w:rsidR="000C476E" w:rsidRPr="000C476E" w14:paraId="4BA24A8D" w14:textId="77777777" w:rsidTr="000C476E">
        <w:trPr>
          <w:tblHeader/>
          <w:tblCellSpacing w:w="15" w:type="dxa"/>
        </w:trPr>
        <w:tc>
          <w:tcPr>
            <w:tcW w:w="0" w:type="auto"/>
            <w:shd w:val="clear" w:color="auto" w:fill="252526"/>
            <w:vAlign w:val="center"/>
            <w:hideMark/>
          </w:tcPr>
          <w:p w14:paraId="262A4F08" w14:textId="77777777" w:rsidR="000C476E" w:rsidRPr="000C476E" w:rsidRDefault="000C476E" w:rsidP="000C476E">
            <w:pPr>
              <w:rPr>
                <w:color w:val="000000" w:themeColor="text1"/>
                <w:sz w:val="24"/>
                <w:szCs w:val="24"/>
              </w:rPr>
            </w:pPr>
            <w:r w:rsidRPr="000C476E">
              <w:rPr>
                <w:color w:val="000000" w:themeColor="text1"/>
                <w:sz w:val="24"/>
                <w:szCs w:val="24"/>
              </w:rPr>
              <w:t>Địa chỉ trên ESP32 (data[i])</w:t>
            </w:r>
          </w:p>
        </w:tc>
        <w:tc>
          <w:tcPr>
            <w:tcW w:w="0" w:type="auto"/>
            <w:shd w:val="clear" w:color="auto" w:fill="252526"/>
            <w:vAlign w:val="center"/>
            <w:hideMark/>
          </w:tcPr>
          <w:p w14:paraId="4026A539" w14:textId="77777777" w:rsidR="000C476E" w:rsidRPr="000C476E" w:rsidRDefault="000C476E" w:rsidP="000C476E">
            <w:pPr>
              <w:rPr>
                <w:color w:val="000000" w:themeColor="text1"/>
                <w:sz w:val="24"/>
                <w:szCs w:val="24"/>
              </w:rPr>
            </w:pPr>
            <w:r w:rsidRPr="000C476E">
              <w:rPr>
                <w:color w:val="000000" w:themeColor="text1"/>
                <w:sz w:val="24"/>
                <w:szCs w:val="24"/>
              </w:rPr>
              <w:t>Thanh ghi Modbus</w:t>
            </w:r>
          </w:p>
        </w:tc>
        <w:tc>
          <w:tcPr>
            <w:tcW w:w="0" w:type="auto"/>
            <w:shd w:val="clear" w:color="auto" w:fill="252526"/>
            <w:vAlign w:val="center"/>
            <w:hideMark/>
          </w:tcPr>
          <w:p w14:paraId="259D41D8" w14:textId="77777777" w:rsidR="000C476E" w:rsidRPr="000C476E" w:rsidRDefault="000C476E" w:rsidP="000C476E">
            <w:pPr>
              <w:rPr>
                <w:color w:val="000000" w:themeColor="text1"/>
                <w:sz w:val="24"/>
                <w:szCs w:val="24"/>
              </w:rPr>
            </w:pPr>
            <w:r w:rsidRPr="000C476E">
              <w:rPr>
                <w:color w:val="000000" w:themeColor="text1"/>
                <w:sz w:val="24"/>
                <w:szCs w:val="24"/>
              </w:rPr>
              <w:t>Địa chỉ vùng nhớ trong PLC (DB1)</w:t>
            </w:r>
          </w:p>
        </w:tc>
        <w:tc>
          <w:tcPr>
            <w:tcW w:w="0" w:type="auto"/>
            <w:shd w:val="clear" w:color="auto" w:fill="252526"/>
            <w:vAlign w:val="center"/>
            <w:hideMark/>
          </w:tcPr>
          <w:p w14:paraId="1CF3AF8C" w14:textId="77777777" w:rsidR="000C476E" w:rsidRPr="000C476E" w:rsidRDefault="000C476E" w:rsidP="000C476E">
            <w:pPr>
              <w:rPr>
                <w:color w:val="000000" w:themeColor="text1"/>
                <w:sz w:val="24"/>
                <w:szCs w:val="24"/>
              </w:rPr>
            </w:pPr>
            <w:r w:rsidRPr="000C476E">
              <w:rPr>
                <w:color w:val="000000" w:themeColor="text1"/>
                <w:sz w:val="24"/>
                <w:szCs w:val="24"/>
              </w:rPr>
              <w:t>Ý nghĩa dữ liệu</w:t>
            </w:r>
          </w:p>
        </w:tc>
      </w:tr>
      <w:tr w:rsidR="000C476E" w:rsidRPr="000C476E" w14:paraId="12269EFD" w14:textId="77777777" w:rsidTr="000C476E">
        <w:trPr>
          <w:tblCellSpacing w:w="15" w:type="dxa"/>
        </w:trPr>
        <w:tc>
          <w:tcPr>
            <w:tcW w:w="0" w:type="auto"/>
            <w:shd w:val="clear" w:color="auto" w:fill="252526"/>
            <w:vAlign w:val="center"/>
            <w:hideMark/>
          </w:tcPr>
          <w:p w14:paraId="2C12E202" w14:textId="77777777" w:rsidR="000C476E" w:rsidRPr="000C476E" w:rsidRDefault="000C476E" w:rsidP="000C476E">
            <w:pPr>
              <w:rPr>
                <w:color w:val="000000" w:themeColor="text1"/>
                <w:sz w:val="24"/>
                <w:szCs w:val="24"/>
              </w:rPr>
            </w:pPr>
            <w:r w:rsidRPr="000C476E">
              <w:rPr>
                <w:color w:val="000000" w:themeColor="text1"/>
                <w:sz w:val="24"/>
                <w:szCs w:val="24"/>
              </w:rPr>
              <w:t>data[0]</w:t>
            </w:r>
          </w:p>
        </w:tc>
        <w:tc>
          <w:tcPr>
            <w:tcW w:w="0" w:type="auto"/>
            <w:shd w:val="clear" w:color="auto" w:fill="252526"/>
            <w:vAlign w:val="center"/>
            <w:hideMark/>
          </w:tcPr>
          <w:p w14:paraId="6B7537F2" w14:textId="77777777" w:rsidR="000C476E" w:rsidRPr="000C476E" w:rsidRDefault="000C476E" w:rsidP="000C476E">
            <w:pPr>
              <w:rPr>
                <w:color w:val="000000" w:themeColor="text1"/>
                <w:sz w:val="24"/>
                <w:szCs w:val="24"/>
              </w:rPr>
            </w:pPr>
            <w:r w:rsidRPr="000C476E">
              <w:rPr>
                <w:color w:val="000000" w:themeColor="text1"/>
                <w:sz w:val="24"/>
                <w:szCs w:val="24"/>
              </w:rPr>
              <w:t>Register 0</w:t>
            </w:r>
          </w:p>
        </w:tc>
        <w:tc>
          <w:tcPr>
            <w:tcW w:w="0" w:type="auto"/>
            <w:shd w:val="clear" w:color="auto" w:fill="252526"/>
            <w:vAlign w:val="center"/>
            <w:hideMark/>
          </w:tcPr>
          <w:p w14:paraId="0AF03B39" w14:textId="77777777" w:rsidR="000C476E" w:rsidRPr="000C476E" w:rsidRDefault="000C476E" w:rsidP="000C476E">
            <w:pPr>
              <w:rPr>
                <w:color w:val="000000" w:themeColor="text1"/>
                <w:sz w:val="24"/>
                <w:szCs w:val="24"/>
              </w:rPr>
            </w:pPr>
            <w:r w:rsidRPr="000C476E">
              <w:rPr>
                <w:b/>
                <w:bCs/>
                <w:color w:val="000000" w:themeColor="text1"/>
                <w:sz w:val="24"/>
                <w:szCs w:val="24"/>
              </w:rPr>
              <w:t>DB1.DBW0</w:t>
            </w:r>
          </w:p>
        </w:tc>
        <w:tc>
          <w:tcPr>
            <w:tcW w:w="0" w:type="auto"/>
            <w:shd w:val="clear" w:color="auto" w:fill="252526"/>
            <w:vAlign w:val="center"/>
            <w:hideMark/>
          </w:tcPr>
          <w:p w14:paraId="3D1CBA5F" w14:textId="77777777" w:rsidR="000C476E" w:rsidRPr="000C476E" w:rsidRDefault="000C476E" w:rsidP="000C476E">
            <w:pPr>
              <w:rPr>
                <w:color w:val="000000" w:themeColor="text1"/>
                <w:sz w:val="24"/>
                <w:szCs w:val="24"/>
              </w:rPr>
            </w:pPr>
            <w:r w:rsidRPr="000C476E">
              <w:rPr>
                <w:color w:val="000000" w:themeColor="text1"/>
                <w:sz w:val="24"/>
                <w:szCs w:val="24"/>
              </w:rPr>
              <w:t>Các Bit trạng thái (System, Cam, PLC)</w:t>
            </w:r>
          </w:p>
        </w:tc>
      </w:tr>
      <w:tr w:rsidR="000C476E" w:rsidRPr="000C476E" w14:paraId="7C053D04" w14:textId="77777777" w:rsidTr="000C476E">
        <w:trPr>
          <w:tblCellSpacing w:w="15" w:type="dxa"/>
        </w:trPr>
        <w:tc>
          <w:tcPr>
            <w:tcW w:w="0" w:type="auto"/>
            <w:shd w:val="clear" w:color="auto" w:fill="252526"/>
            <w:vAlign w:val="center"/>
            <w:hideMark/>
          </w:tcPr>
          <w:p w14:paraId="6EAE0688" w14:textId="77777777" w:rsidR="000C476E" w:rsidRPr="000C476E" w:rsidRDefault="000C476E" w:rsidP="000C476E">
            <w:pPr>
              <w:rPr>
                <w:color w:val="000000" w:themeColor="text1"/>
                <w:sz w:val="24"/>
                <w:szCs w:val="24"/>
              </w:rPr>
            </w:pPr>
            <w:r w:rsidRPr="000C476E">
              <w:rPr>
                <w:color w:val="000000" w:themeColor="text1"/>
                <w:sz w:val="24"/>
                <w:szCs w:val="24"/>
              </w:rPr>
              <w:t>data[1]</w:t>
            </w:r>
          </w:p>
        </w:tc>
        <w:tc>
          <w:tcPr>
            <w:tcW w:w="0" w:type="auto"/>
            <w:shd w:val="clear" w:color="auto" w:fill="252526"/>
            <w:vAlign w:val="center"/>
            <w:hideMark/>
          </w:tcPr>
          <w:p w14:paraId="253D7935" w14:textId="77777777" w:rsidR="000C476E" w:rsidRPr="000C476E" w:rsidRDefault="000C476E" w:rsidP="000C476E">
            <w:pPr>
              <w:rPr>
                <w:color w:val="000000" w:themeColor="text1"/>
                <w:sz w:val="24"/>
                <w:szCs w:val="24"/>
              </w:rPr>
            </w:pPr>
            <w:r w:rsidRPr="000C476E">
              <w:rPr>
                <w:color w:val="000000" w:themeColor="text1"/>
                <w:sz w:val="24"/>
                <w:szCs w:val="24"/>
              </w:rPr>
              <w:t>Register 1</w:t>
            </w:r>
          </w:p>
        </w:tc>
        <w:tc>
          <w:tcPr>
            <w:tcW w:w="0" w:type="auto"/>
            <w:shd w:val="clear" w:color="auto" w:fill="252526"/>
            <w:vAlign w:val="center"/>
            <w:hideMark/>
          </w:tcPr>
          <w:p w14:paraId="425FAC03" w14:textId="77777777" w:rsidR="000C476E" w:rsidRPr="000C476E" w:rsidRDefault="000C476E" w:rsidP="000C476E">
            <w:pPr>
              <w:rPr>
                <w:color w:val="000000" w:themeColor="text1"/>
                <w:sz w:val="24"/>
                <w:szCs w:val="24"/>
              </w:rPr>
            </w:pPr>
            <w:r w:rsidRPr="000C476E">
              <w:rPr>
                <w:b/>
                <w:bCs/>
                <w:color w:val="000000" w:themeColor="text1"/>
                <w:sz w:val="24"/>
                <w:szCs w:val="24"/>
              </w:rPr>
              <w:t>DB1.DBW2</w:t>
            </w:r>
          </w:p>
        </w:tc>
        <w:tc>
          <w:tcPr>
            <w:tcW w:w="0" w:type="auto"/>
            <w:shd w:val="clear" w:color="auto" w:fill="252526"/>
            <w:vAlign w:val="center"/>
            <w:hideMark/>
          </w:tcPr>
          <w:p w14:paraId="6B56CD0C" w14:textId="77777777" w:rsidR="000C476E" w:rsidRPr="000C476E" w:rsidRDefault="000C476E" w:rsidP="000C476E">
            <w:pPr>
              <w:rPr>
                <w:color w:val="000000" w:themeColor="text1"/>
                <w:sz w:val="24"/>
                <w:szCs w:val="24"/>
              </w:rPr>
            </w:pPr>
            <w:r w:rsidRPr="000C476E">
              <w:rPr>
                <w:color w:val="000000" w:themeColor="text1"/>
                <w:sz w:val="24"/>
                <w:szCs w:val="24"/>
              </w:rPr>
              <w:t>(Dự phòng/Trống)</w:t>
            </w:r>
          </w:p>
        </w:tc>
      </w:tr>
      <w:tr w:rsidR="000C476E" w:rsidRPr="000C476E" w14:paraId="1FDCE173" w14:textId="77777777" w:rsidTr="000C476E">
        <w:trPr>
          <w:tblCellSpacing w:w="15" w:type="dxa"/>
        </w:trPr>
        <w:tc>
          <w:tcPr>
            <w:tcW w:w="0" w:type="auto"/>
            <w:shd w:val="clear" w:color="auto" w:fill="252526"/>
            <w:vAlign w:val="center"/>
            <w:hideMark/>
          </w:tcPr>
          <w:p w14:paraId="7002C5CD" w14:textId="77777777" w:rsidR="000C476E" w:rsidRPr="000C476E" w:rsidRDefault="000C476E" w:rsidP="000C476E">
            <w:pPr>
              <w:rPr>
                <w:color w:val="000000" w:themeColor="text1"/>
                <w:sz w:val="24"/>
                <w:szCs w:val="24"/>
              </w:rPr>
            </w:pPr>
            <w:r w:rsidRPr="000C476E">
              <w:rPr>
                <w:color w:val="000000" w:themeColor="text1"/>
                <w:sz w:val="24"/>
                <w:szCs w:val="24"/>
              </w:rPr>
              <w:t>data[2]</w:t>
            </w:r>
          </w:p>
        </w:tc>
        <w:tc>
          <w:tcPr>
            <w:tcW w:w="0" w:type="auto"/>
            <w:shd w:val="clear" w:color="auto" w:fill="252526"/>
            <w:vAlign w:val="center"/>
            <w:hideMark/>
          </w:tcPr>
          <w:p w14:paraId="356B3359" w14:textId="77777777" w:rsidR="000C476E" w:rsidRPr="000C476E" w:rsidRDefault="000C476E" w:rsidP="000C476E">
            <w:pPr>
              <w:rPr>
                <w:color w:val="000000" w:themeColor="text1"/>
                <w:sz w:val="24"/>
                <w:szCs w:val="24"/>
              </w:rPr>
            </w:pPr>
            <w:r w:rsidRPr="000C476E">
              <w:rPr>
                <w:color w:val="000000" w:themeColor="text1"/>
                <w:sz w:val="24"/>
                <w:szCs w:val="24"/>
              </w:rPr>
              <w:t>Register 2</w:t>
            </w:r>
          </w:p>
        </w:tc>
        <w:tc>
          <w:tcPr>
            <w:tcW w:w="0" w:type="auto"/>
            <w:shd w:val="clear" w:color="auto" w:fill="252526"/>
            <w:vAlign w:val="center"/>
            <w:hideMark/>
          </w:tcPr>
          <w:p w14:paraId="6C9DAA22" w14:textId="77777777" w:rsidR="000C476E" w:rsidRPr="000C476E" w:rsidRDefault="000C476E" w:rsidP="000C476E">
            <w:pPr>
              <w:rPr>
                <w:color w:val="000000" w:themeColor="text1"/>
                <w:sz w:val="24"/>
                <w:szCs w:val="24"/>
              </w:rPr>
            </w:pPr>
            <w:r w:rsidRPr="000C476E">
              <w:rPr>
                <w:b/>
                <w:bCs/>
                <w:color w:val="000000" w:themeColor="text1"/>
                <w:sz w:val="24"/>
                <w:szCs w:val="24"/>
              </w:rPr>
              <w:t>DB1.DBW4</w:t>
            </w:r>
          </w:p>
        </w:tc>
        <w:tc>
          <w:tcPr>
            <w:tcW w:w="0" w:type="auto"/>
            <w:shd w:val="clear" w:color="auto" w:fill="252526"/>
            <w:vAlign w:val="center"/>
            <w:hideMark/>
          </w:tcPr>
          <w:p w14:paraId="7794BB28" w14:textId="77777777" w:rsidR="000C476E" w:rsidRPr="000C476E" w:rsidRDefault="000C476E" w:rsidP="000C476E">
            <w:pPr>
              <w:rPr>
                <w:color w:val="000000" w:themeColor="text1"/>
                <w:sz w:val="24"/>
                <w:szCs w:val="24"/>
              </w:rPr>
            </w:pPr>
            <w:r w:rsidRPr="000C476E">
              <w:rPr>
                <w:color w:val="000000" w:themeColor="text1"/>
                <w:sz w:val="24"/>
                <w:szCs w:val="24"/>
              </w:rPr>
              <w:t>(Dự phòng/Trống)</w:t>
            </w:r>
          </w:p>
        </w:tc>
      </w:tr>
      <w:tr w:rsidR="000C476E" w:rsidRPr="000C476E" w14:paraId="6EECEA8B" w14:textId="77777777" w:rsidTr="000C476E">
        <w:trPr>
          <w:tblCellSpacing w:w="15" w:type="dxa"/>
        </w:trPr>
        <w:tc>
          <w:tcPr>
            <w:tcW w:w="0" w:type="auto"/>
            <w:shd w:val="clear" w:color="auto" w:fill="252526"/>
            <w:vAlign w:val="center"/>
            <w:hideMark/>
          </w:tcPr>
          <w:p w14:paraId="77C1AC40" w14:textId="77777777" w:rsidR="000C476E" w:rsidRPr="000C476E" w:rsidRDefault="000C476E" w:rsidP="000C476E">
            <w:pPr>
              <w:rPr>
                <w:color w:val="000000" w:themeColor="text1"/>
                <w:sz w:val="24"/>
                <w:szCs w:val="24"/>
              </w:rPr>
            </w:pPr>
            <w:r w:rsidRPr="000C476E">
              <w:rPr>
                <w:color w:val="000000" w:themeColor="text1"/>
                <w:sz w:val="24"/>
                <w:szCs w:val="24"/>
              </w:rPr>
              <w:t>data[3]</w:t>
            </w:r>
          </w:p>
        </w:tc>
        <w:tc>
          <w:tcPr>
            <w:tcW w:w="0" w:type="auto"/>
            <w:shd w:val="clear" w:color="auto" w:fill="252526"/>
            <w:vAlign w:val="center"/>
            <w:hideMark/>
          </w:tcPr>
          <w:p w14:paraId="5BFA0B49" w14:textId="77777777" w:rsidR="000C476E" w:rsidRPr="000C476E" w:rsidRDefault="000C476E" w:rsidP="000C476E">
            <w:pPr>
              <w:rPr>
                <w:color w:val="000000" w:themeColor="text1"/>
                <w:sz w:val="24"/>
                <w:szCs w:val="24"/>
              </w:rPr>
            </w:pPr>
            <w:r w:rsidRPr="000C476E">
              <w:rPr>
                <w:color w:val="000000" w:themeColor="text1"/>
                <w:sz w:val="24"/>
                <w:szCs w:val="24"/>
              </w:rPr>
              <w:t>Register 3</w:t>
            </w:r>
          </w:p>
        </w:tc>
        <w:tc>
          <w:tcPr>
            <w:tcW w:w="0" w:type="auto"/>
            <w:shd w:val="clear" w:color="auto" w:fill="252526"/>
            <w:vAlign w:val="center"/>
            <w:hideMark/>
          </w:tcPr>
          <w:p w14:paraId="228FC910" w14:textId="77777777" w:rsidR="000C476E" w:rsidRPr="000C476E" w:rsidRDefault="000C476E" w:rsidP="000C476E">
            <w:pPr>
              <w:rPr>
                <w:color w:val="000000" w:themeColor="text1"/>
                <w:sz w:val="24"/>
                <w:szCs w:val="24"/>
              </w:rPr>
            </w:pPr>
            <w:r w:rsidRPr="000C476E">
              <w:rPr>
                <w:b/>
                <w:bCs/>
                <w:color w:val="000000" w:themeColor="text1"/>
                <w:sz w:val="24"/>
                <w:szCs w:val="24"/>
              </w:rPr>
              <w:t>DB1.DBW6</w:t>
            </w:r>
          </w:p>
        </w:tc>
        <w:tc>
          <w:tcPr>
            <w:tcW w:w="0" w:type="auto"/>
            <w:shd w:val="clear" w:color="auto" w:fill="252526"/>
            <w:vAlign w:val="center"/>
            <w:hideMark/>
          </w:tcPr>
          <w:p w14:paraId="0121209D" w14:textId="77777777" w:rsidR="000C476E" w:rsidRPr="000C476E" w:rsidRDefault="000C476E" w:rsidP="000C476E">
            <w:pPr>
              <w:rPr>
                <w:color w:val="000000" w:themeColor="text1"/>
                <w:sz w:val="24"/>
                <w:szCs w:val="24"/>
              </w:rPr>
            </w:pPr>
            <w:r w:rsidRPr="000C476E">
              <w:rPr>
                <w:color w:val="000000" w:themeColor="text1"/>
                <w:sz w:val="24"/>
                <w:szCs w:val="24"/>
              </w:rPr>
              <w:t>(Dự phòng/Trống)</w:t>
            </w:r>
          </w:p>
        </w:tc>
      </w:tr>
      <w:tr w:rsidR="000C476E" w:rsidRPr="000C476E" w14:paraId="4888A17C" w14:textId="77777777" w:rsidTr="000C476E">
        <w:trPr>
          <w:tblCellSpacing w:w="15" w:type="dxa"/>
        </w:trPr>
        <w:tc>
          <w:tcPr>
            <w:tcW w:w="0" w:type="auto"/>
            <w:shd w:val="clear" w:color="auto" w:fill="252526"/>
            <w:vAlign w:val="center"/>
            <w:hideMark/>
          </w:tcPr>
          <w:p w14:paraId="11EEC997" w14:textId="77777777" w:rsidR="000C476E" w:rsidRPr="000C476E" w:rsidRDefault="000C476E" w:rsidP="000C476E">
            <w:pPr>
              <w:rPr>
                <w:color w:val="000000" w:themeColor="text1"/>
                <w:sz w:val="24"/>
                <w:szCs w:val="24"/>
              </w:rPr>
            </w:pPr>
            <w:r w:rsidRPr="000C476E">
              <w:rPr>
                <w:color w:val="000000" w:themeColor="text1"/>
                <w:sz w:val="24"/>
                <w:szCs w:val="24"/>
              </w:rPr>
              <w:t>data[4]</w:t>
            </w:r>
          </w:p>
        </w:tc>
        <w:tc>
          <w:tcPr>
            <w:tcW w:w="0" w:type="auto"/>
            <w:shd w:val="clear" w:color="auto" w:fill="252526"/>
            <w:vAlign w:val="center"/>
            <w:hideMark/>
          </w:tcPr>
          <w:p w14:paraId="10B864E0" w14:textId="77777777" w:rsidR="000C476E" w:rsidRPr="000C476E" w:rsidRDefault="000C476E" w:rsidP="000C476E">
            <w:pPr>
              <w:rPr>
                <w:color w:val="000000" w:themeColor="text1"/>
                <w:sz w:val="24"/>
                <w:szCs w:val="24"/>
              </w:rPr>
            </w:pPr>
            <w:r w:rsidRPr="000C476E">
              <w:rPr>
                <w:color w:val="000000" w:themeColor="text1"/>
                <w:sz w:val="24"/>
                <w:szCs w:val="24"/>
              </w:rPr>
              <w:t>Register 4</w:t>
            </w:r>
          </w:p>
        </w:tc>
        <w:tc>
          <w:tcPr>
            <w:tcW w:w="0" w:type="auto"/>
            <w:shd w:val="clear" w:color="auto" w:fill="252526"/>
            <w:vAlign w:val="center"/>
            <w:hideMark/>
          </w:tcPr>
          <w:p w14:paraId="0D028FA3" w14:textId="77777777" w:rsidR="000C476E" w:rsidRPr="000C476E" w:rsidRDefault="000C476E" w:rsidP="000C476E">
            <w:pPr>
              <w:rPr>
                <w:color w:val="000000" w:themeColor="text1"/>
                <w:sz w:val="24"/>
                <w:szCs w:val="24"/>
              </w:rPr>
            </w:pPr>
            <w:r w:rsidRPr="000C476E">
              <w:rPr>
                <w:b/>
                <w:bCs/>
                <w:color w:val="000000" w:themeColor="text1"/>
                <w:sz w:val="24"/>
                <w:szCs w:val="24"/>
              </w:rPr>
              <w:t>DB1.DBW8</w:t>
            </w:r>
          </w:p>
        </w:tc>
        <w:tc>
          <w:tcPr>
            <w:tcW w:w="0" w:type="auto"/>
            <w:shd w:val="clear" w:color="auto" w:fill="252526"/>
            <w:vAlign w:val="center"/>
            <w:hideMark/>
          </w:tcPr>
          <w:p w14:paraId="364D24C6" w14:textId="77777777" w:rsidR="000C476E" w:rsidRPr="000C476E" w:rsidRDefault="000C476E" w:rsidP="000C476E">
            <w:pPr>
              <w:rPr>
                <w:color w:val="000000" w:themeColor="text1"/>
                <w:sz w:val="24"/>
                <w:szCs w:val="24"/>
              </w:rPr>
            </w:pPr>
            <w:r w:rsidRPr="000C476E">
              <w:rPr>
                <w:b/>
                <w:bCs/>
                <w:color w:val="000000" w:themeColor="text1"/>
                <w:sz w:val="24"/>
                <w:szCs w:val="24"/>
              </w:rPr>
              <w:t>Product ID</w:t>
            </w:r>
            <w:r w:rsidRPr="000C476E">
              <w:rPr>
                <w:color w:val="000000" w:themeColor="text1"/>
                <w:sz w:val="24"/>
                <w:szCs w:val="24"/>
              </w:rPr>
              <w:t> (1: Viên, 2: Vỉ)</w:t>
            </w:r>
          </w:p>
        </w:tc>
      </w:tr>
      <w:tr w:rsidR="000C476E" w:rsidRPr="000C476E" w14:paraId="7EC9E7BE" w14:textId="77777777" w:rsidTr="000C476E">
        <w:trPr>
          <w:tblCellSpacing w:w="15" w:type="dxa"/>
        </w:trPr>
        <w:tc>
          <w:tcPr>
            <w:tcW w:w="0" w:type="auto"/>
            <w:shd w:val="clear" w:color="auto" w:fill="252526"/>
            <w:vAlign w:val="center"/>
            <w:hideMark/>
          </w:tcPr>
          <w:p w14:paraId="3CA7FEEB" w14:textId="77777777" w:rsidR="000C476E" w:rsidRPr="000C476E" w:rsidRDefault="000C476E" w:rsidP="000C476E">
            <w:pPr>
              <w:rPr>
                <w:color w:val="000000" w:themeColor="text1"/>
                <w:sz w:val="24"/>
                <w:szCs w:val="24"/>
              </w:rPr>
            </w:pPr>
            <w:r w:rsidRPr="000C476E">
              <w:rPr>
                <w:color w:val="000000" w:themeColor="text1"/>
                <w:sz w:val="24"/>
                <w:szCs w:val="24"/>
              </w:rPr>
              <w:t>data[5]</w:t>
            </w:r>
          </w:p>
        </w:tc>
        <w:tc>
          <w:tcPr>
            <w:tcW w:w="0" w:type="auto"/>
            <w:shd w:val="clear" w:color="auto" w:fill="252526"/>
            <w:vAlign w:val="center"/>
            <w:hideMark/>
          </w:tcPr>
          <w:p w14:paraId="13EB544A" w14:textId="77777777" w:rsidR="000C476E" w:rsidRPr="000C476E" w:rsidRDefault="000C476E" w:rsidP="000C476E">
            <w:pPr>
              <w:rPr>
                <w:color w:val="000000" w:themeColor="text1"/>
                <w:sz w:val="24"/>
                <w:szCs w:val="24"/>
              </w:rPr>
            </w:pPr>
            <w:r w:rsidRPr="000C476E">
              <w:rPr>
                <w:color w:val="000000" w:themeColor="text1"/>
                <w:sz w:val="24"/>
                <w:szCs w:val="24"/>
              </w:rPr>
              <w:t>Register 5</w:t>
            </w:r>
          </w:p>
        </w:tc>
        <w:tc>
          <w:tcPr>
            <w:tcW w:w="0" w:type="auto"/>
            <w:shd w:val="clear" w:color="auto" w:fill="252526"/>
            <w:vAlign w:val="center"/>
            <w:hideMark/>
          </w:tcPr>
          <w:p w14:paraId="460D6955" w14:textId="77777777" w:rsidR="000C476E" w:rsidRPr="000C476E" w:rsidRDefault="000C476E" w:rsidP="000C476E">
            <w:pPr>
              <w:rPr>
                <w:color w:val="000000" w:themeColor="text1"/>
                <w:sz w:val="24"/>
                <w:szCs w:val="24"/>
              </w:rPr>
            </w:pPr>
            <w:r w:rsidRPr="000C476E">
              <w:rPr>
                <w:b/>
                <w:bCs/>
                <w:color w:val="000000" w:themeColor="text1"/>
                <w:sz w:val="24"/>
                <w:szCs w:val="24"/>
              </w:rPr>
              <w:t>DB1.DBW10</w:t>
            </w:r>
          </w:p>
        </w:tc>
        <w:tc>
          <w:tcPr>
            <w:tcW w:w="0" w:type="auto"/>
            <w:shd w:val="clear" w:color="auto" w:fill="252526"/>
            <w:vAlign w:val="center"/>
            <w:hideMark/>
          </w:tcPr>
          <w:p w14:paraId="0B8EC28A" w14:textId="77777777" w:rsidR="000C476E" w:rsidRPr="000C476E" w:rsidRDefault="000C476E" w:rsidP="000C476E">
            <w:pPr>
              <w:rPr>
                <w:color w:val="000000" w:themeColor="text1"/>
                <w:sz w:val="24"/>
                <w:szCs w:val="24"/>
              </w:rPr>
            </w:pPr>
            <w:r w:rsidRPr="000C476E">
              <w:rPr>
                <w:b/>
                <w:bCs/>
                <w:color w:val="000000" w:themeColor="text1"/>
                <w:sz w:val="24"/>
                <w:szCs w:val="24"/>
              </w:rPr>
              <w:t>Số lượng OK loại 1</w:t>
            </w:r>
          </w:p>
        </w:tc>
      </w:tr>
      <w:tr w:rsidR="000C476E" w:rsidRPr="000C476E" w14:paraId="2C412B59" w14:textId="77777777" w:rsidTr="000C476E">
        <w:trPr>
          <w:tblCellSpacing w:w="15" w:type="dxa"/>
        </w:trPr>
        <w:tc>
          <w:tcPr>
            <w:tcW w:w="0" w:type="auto"/>
            <w:shd w:val="clear" w:color="auto" w:fill="252526"/>
            <w:vAlign w:val="center"/>
            <w:hideMark/>
          </w:tcPr>
          <w:p w14:paraId="22CC6C65" w14:textId="77777777" w:rsidR="000C476E" w:rsidRPr="000C476E" w:rsidRDefault="000C476E" w:rsidP="000C476E">
            <w:pPr>
              <w:rPr>
                <w:color w:val="000000" w:themeColor="text1"/>
                <w:sz w:val="24"/>
                <w:szCs w:val="24"/>
              </w:rPr>
            </w:pPr>
            <w:r w:rsidRPr="000C476E">
              <w:rPr>
                <w:color w:val="000000" w:themeColor="text1"/>
                <w:sz w:val="24"/>
                <w:szCs w:val="24"/>
              </w:rPr>
              <w:t>data[6]</w:t>
            </w:r>
          </w:p>
        </w:tc>
        <w:tc>
          <w:tcPr>
            <w:tcW w:w="0" w:type="auto"/>
            <w:shd w:val="clear" w:color="auto" w:fill="252526"/>
            <w:vAlign w:val="center"/>
            <w:hideMark/>
          </w:tcPr>
          <w:p w14:paraId="176728A6" w14:textId="77777777" w:rsidR="000C476E" w:rsidRPr="000C476E" w:rsidRDefault="000C476E" w:rsidP="000C476E">
            <w:pPr>
              <w:rPr>
                <w:color w:val="000000" w:themeColor="text1"/>
                <w:sz w:val="24"/>
                <w:szCs w:val="24"/>
              </w:rPr>
            </w:pPr>
            <w:r w:rsidRPr="000C476E">
              <w:rPr>
                <w:color w:val="000000" w:themeColor="text1"/>
                <w:sz w:val="24"/>
                <w:szCs w:val="24"/>
              </w:rPr>
              <w:t>Register 6</w:t>
            </w:r>
          </w:p>
        </w:tc>
        <w:tc>
          <w:tcPr>
            <w:tcW w:w="0" w:type="auto"/>
            <w:shd w:val="clear" w:color="auto" w:fill="252526"/>
            <w:vAlign w:val="center"/>
            <w:hideMark/>
          </w:tcPr>
          <w:p w14:paraId="6B8F267E" w14:textId="77777777" w:rsidR="000C476E" w:rsidRPr="000C476E" w:rsidRDefault="000C476E" w:rsidP="000C476E">
            <w:pPr>
              <w:rPr>
                <w:color w:val="000000" w:themeColor="text1"/>
                <w:sz w:val="24"/>
                <w:szCs w:val="24"/>
              </w:rPr>
            </w:pPr>
            <w:r w:rsidRPr="000C476E">
              <w:rPr>
                <w:b/>
                <w:bCs/>
                <w:color w:val="000000" w:themeColor="text1"/>
                <w:sz w:val="24"/>
                <w:szCs w:val="24"/>
              </w:rPr>
              <w:t>DB1.DBW12</w:t>
            </w:r>
          </w:p>
        </w:tc>
        <w:tc>
          <w:tcPr>
            <w:tcW w:w="0" w:type="auto"/>
            <w:shd w:val="clear" w:color="auto" w:fill="252526"/>
            <w:vAlign w:val="center"/>
            <w:hideMark/>
          </w:tcPr>
          <w:p w14:paraId="6DC4A6D5" w14:textId="77777777" w:rsidR="000C476E" w:rsidRPr="000C476E" w:rsidRDefault="000C476E" w:rsidP="000C476E">
            <w:pPr>
              <w:rPr>
                <w:color w:val="000000" w:themeColor="text1"/>
                <w:sz w:val="24"/>
                <w:szCs w:val="24"/>
              </w:rPr>
            </w:pPr>
            <w:r w:rsidRPr="000C476E">
              <w:rPr>
                <w:b/>
                <w:bCs/>
                <w:color w:val="000000" w:themeColor="text1"/>
                <w:sz w:val="24"/>
                <w:szCs w:val="24"/>
              </w:rPr>
              <w:t>Số lượng NG loại 1</w:t>
            </w:r>
          </w:p>
        </w:tc>
      </w:tr>
      <w:tr w:rsidR="000C476E" w:rsidRPr="000C476E" w14:paraId="7F08DF16" w14:textId="77777777" w:rsidTr="000C476E">
        <w:trPr>
          <w:tblCellSpacing w:w="15" w:type="dxa"/>
        </w:trPr>
        <w:tc>
          <w:tcPr>
            <w:tcW w:w="0" w:type="auto"/>
            <w:shd w:val="clear" w:color="auto" w:fill="252526"/>
            <w:vAlign w:val="center"/>
            <w:hideMark/>
          </w:tcPr>
          <w:p w14:paraId="5B28B372" w14:textId="77777777" w:rsidR="000C476E" w:rsidRPr="000C476E" w:rsidRDefault="000C476E" w:rsidP="000C476E">
            <w:pPr>
              <w:rPr>
                <w:color w:val="000000" w:themeColor="text1"/>
                <w:sz w:val="24"/>
                <w:szCs w:val="24"/>
              </w:rPr>
            </w:pPr>
            <w:r w:rsidRPr="000C476E">
              <w:rPr>
                <w:color w:val="000000" w:themeColor="text1"/>
                <w:sz w:val="24"/>
                <w:szCs w:val="24"/>
              </w:rPr>
              <w:t>data[7]</w:t>
            </w:r>
          </w:p>
        </w:tc>
        <w:tc>
          <w:tcPr>
            <w:tcW w:w="0" w:type="auto"/>
            <w:shd w:val="clear" w:color="auto" w:fill="252526"/>
            <w:vAlign w:val="center"/>
            <w:hideMark/>
          </w:tcPr>
          <w:p w14:paraId="43790C82" w14:textId="77777777" w:rsidR="000C476E" w:rsidRPr="000C476E" w:rsidRDefault="000C476E" w:rsidP="000C476E">
            <w:pPr>
              <w:rPr>
                <w:color w:val="000000" w:themeColor="text1"/>
                <w:sz w:val="24"/>
                <w:szCs w:val="24"/>
              </w:rPr>
            </w:pPr>
            <w:r w:rsidRPr="000C476E">
              <w:rPr>
                <w:color w:val="000000" w:themeColor="text1"/>
                <w:sz w:val="24"/>
                <w:szCs w:val="24"/>
              </w:rPr>
              <w:t>Register 7</w:t>
            </w:r>
          </w:p>
        </w:tc>
        <w:tc>
          <w:tcPr>
            <w:tcW w:w="0" w:type="auto"/>
            <w:shd w:val="clear" w:color="auto" w:fill="252526"/>
            <w:vAlign w:val="center"/>
            <w:hideMark/>
          </w:tcPr>
          <w:p w14:paraId="15E1A6E1" w14:textId="77777777" w:rsidR="000C476E" w:rsidRPr="000C476E" w:rsidRDefault="000C476E" w:rsidP="000C476E">
            <w:pPr>
              <w:rPr>
                <w:color w:val="000000" w:themeColor="text1"/>
                <w:sz w:val="24"/>
                <w:szCs w:val="24"/>
              </w:rPr>
            </w:pPr>
            <w:r w:rsidRPr="000C476E">
              <w:rPr>
                <w:b/>
                <w:bCs/>
                <w:color w:val="000000" w:themeColor="text1"/>
                <w:sz w:val="24"/>
                <w:szCs w:val="24"/>
              </w:rPr>
              <w:t>DB1.DBW14</w:t>
            </w:r>
          </w:p>
        </w:tc>
        <w:tc>
          <w:tcPr>
            <w:tcW w:w="0" w:type="auto"/>
            <w:shd w:val="clear" w:color="auto" w:fill="252526"/>
            <w:vAlign w:val="center"/>
            <w:hideMark/>
          </w:tcPr>
          <w:p w14:paraId="0CCBBC70" w14:textId="77777777" w:rsidR="000C476E" w:rsidRPr="000C476E" w:rsidRDefault="000C476E" w:rsidP="000C476E">
            <w:pPr>
              <w:rPr>
                <w:color w:val="000000" w:themeColor="text1"/>
                <w:sz w:val="24"/>
                <w:szCs w:val="24"/>
              </w:rPr>
            </w:pPr>
            <w:r w:rsidRPr="000C476E">
              <w:rPr>
                <w:b/>
                <w:bCs/>
                <w:color w:val="000000" w:themeColor="text1"/>
                <w:sz w:val="24"/>
                <w:szCs w:val="24"/>
              </w:rPr>
              <w:t>Số lượng OK loại 2</w:t>
            </w:r>
          </w:p>
        </w:tc>
      </w:tr>
      <w:tr w:rsidR="000C476E" w:rsidRPr="000C476E" w14:paraId="2C441543" w14:textId="77777777" w:rsidTr="000C476E">
        <w:trPr>
          <w:tblCellSpacing w:w="15" w:type="dxa"/>
        </w:trPr>
        <w:tc>
          <w:tcPr>
            <w:tcW w:w="0" w:type="auto"/>
            <w:shd w:val="clear" w:color="auto" w:fill="252526"/>
            <w:vAlign w:val="center"/>
            <w:hideMark/>
          </w:tcPr>
          <w:p w14:paraId="12635D5C" w14:textId="77777777" w:rsidR="000C476E" w:rsidRPr="000C476E" w:rsidRDefault="000C476E" w:rsidP="000C476E">
            <w:pPr>
              <w:rPr>
                <w:color w:val="000000" w:themeColor="text1"/>
                <w:sz w:val="24"/>
                <w:szCs w:val="24"/>
              </w:rPr>
            </w:pPr>
            <w:r w:rsidRPr="000C476E">
              <w:rPr>
                <w:color w:val="000000" w:themeColor="text1"/>
                <w:sz w:val="24"/>
                <w:szCs w:val="24"/>
              </w:rPr>
              <w:t>data[8]</w:t>
            </w:r>
          </w:p>
        </w:tc>
        <w:tc>
          <w:tcPr>
            <w:tcW w:w="0" w:type="auto"/>
            <w:shd w:val="clear" w:color="auto" w:fill="252526"/>
            <w:vAlign w:val="center"/>
            <w:hideMark/>
          </w:tcPr>
          <w:p w14:paraId="09014A66" w14:textId="77777777" w:rsidR="000C476E" w:rsidRPr="000C476E" w:rsidRDefault="000C476E" w:rsidP="000C476E">
            <w:pPr>
              <w:rPr>
                <w:color w:val="000000" w:themeColor="text1"/>
                <w:sz w:val="24"/>
                <w:szCs w:val="24"/>
              </w:rPr>
            </w:pPr>
            <w:r w:rsidRPr="000C476E">
              <w:rPr>
                <w:color w:val="000000" w:themeColor="text1"/>
                <w:sz w:val="24"/>
                <w:szCs w:val="24"/>
              </w:rPr>
              <w:t>Register 8</w:t>
            </w:r>
          </w:p>
        </w:tc>
        <w:tc>
          <w:tcPr>
            <w:tcW w:w="0" w:type="auto"/>
            <w:shd w:val="clear" w:color="auto" w:fill="252526"/>
            <w:vAlign w:val="center"/>
            <w:hideMark/>
          </w:tcPr>
          <w:p w14:paraId="118FD278" w14:textId="77777777" w:rsidR="000C476E" w:rsidRPr="000C476E" w:rsidRDefault="000C476E" w:rsidP="000C476E">
            <w:pPr>
              <w:rPr>
                <w:color w:val="000000" w:themeColor="text1"/>
                <w:sz w:val="24"/>
                <w:szCs w:val="24"/>
              </w:rPr>
            </w:pPr>
            <w:r w:rsidRPr="000C476E">
              <w:rPr>
                <w:b/>
                <w:bCs/>
                <w:color w:val="000000" w:themeColor="text1"/>
                <w:sz w:val="24"/>
                <w:szCs w:val="24"/>
              </w:rPr>
              <w:t>DB1.DBW16</w:t>
            </w:r>
          </w:p>
        </w:tc>
        <w:tc>
          <w:tcPr>
            <w:tcW w:w="0" w:type="auto"/>
            <w:shd w:val="clear" w:color="auto" w:fill="252526"/>
            <w:vAlign w:val="center"/>
            <w:hideMark/>
          </w:tcPr>
          <w:p w14:paraId="558A0DE6" w14:textId="77777777" w:rsidR="000C476E" w:rsidRPr="000C476E" w:rsidRDefault="000C476E" w:rsidP="000C476E">
            <w:pPr>
              <w:rPr>
                <w:color w:val="000000" w:themeColor="text1"/>
                <w:sz w:val="24"/>
                <w:szCs w:val="24"/>
              </w:rPr>
            </w:pPr>
            <w:r w:rsidRPr="000C476E">
              <w:rPr>
                <w:b/>
                <w:bCs/>
                <w:color w:val="000000" w:themeColor="text1"/>
                <w:sz w:val="24"/>
                <w:szCs w:val="24"/>
              </w:rPr>
              <w:t>Số lượng NG loại 2</w:t>
            </w:r>
          </w:p>
        </w:tc>
      </w:tr>
      <w:tr w:rsidR="000C476E" w:rsidRPr="000C476E" w14:paraId="078DBCF1" w14:textId="77777777" w:rsidTr="000C476E">
        <w:trPr>
          <w:tblCellSpacing w:w="15" w:type="dxa"/>
        </w:trPr>
        <w:tc>
          <w:tcPr>
            <w:tcW w:w="0" w:type="auto"/>
            <w:shd w:val="clear" w:color="auto" w:fill="252526"/>
            <w:vAlign w:val="center"/>
            <w:hideMark/>
          </w:tcPr>
          <w:p w14:paraId="4AF0639C" w14:textId="77777777" w:rsidR="000C476E" w:rsidRPr="000C476E" w:rsidRDefault="000C476E" w:rsidP="000C476E">
            <w:pPr>
              <w:rPr>
                <w:color w:val="000000" w:themeColor="text1"/>
                <w:sz w:val="24"/>
                <w:szCs w:val="24"/>
              </w:rPr>
            </w:pPr>
            <w:r w:rsidRPr="000C476E">
              <w:rPr>
                <w:color w:val="000000" w:themeColor="text1"/>
                <w:sz w:val="24"/>
                <w:szCs w:val="24"/>
              </w:rPr>
              <w:t>writeModbusRegister(9, ...)</w:t>
            </w:r>
          </w:p>
        </w:tc>
        <w:tc>
          <w:tcPr>
            <w:tcW w:w="0" w:type="auto"/>
            <w:shd w:val="clear" w:color="auto" w:fill="252526"/>
            <w:vAlign w:val="center"/>
            <w:hideMark/>
          </w:tcPr>
          <w:p w14:paraId="032A4153" w14:textId="77777777" w:rsidR="000C476E" w:rsidRPr="000C476E" w:rsidRDefault="000C476E" w:rsidP="000C476E">
            <w:pPr>
              <w:rPr>
                <w:color w:val="000000" w:themeColor="text1"/>
                <w:sz w:val="24"/>
                <w:szCs w:val="24"/>
              </w:rPr>
            </w:pPr>
            <w:r w:rsidRPr="000C476E">
              <w:rPr>
                <w:color w:val="000000" w:themeColor="text1"/>
                <w:sz w:val="24"/>
                <w:szCs w:val="24"/>
              </w:rPr>
              <w:t>Register 9</w:t>
            </w:r>
          </w:p>
        </w:tc>
        <w:tc>
          <w:tcPr>
            <w:tcW w:w="0" w:type="auto"/>
            <w:shd w:val="clear" w:color="auto" w:fill="252526"/>
            <w:vAlign w:val="center"/>
            <w:hideMark/>
          </w:tcPr>
          <w:p w14:paraId="0718C4FA" w14:textId="77777777" w:rsidR="000C476E" w:rsidRPr="000C476E" w:rsidRDefault="000C476E" w:rsidP="000C476E">
            <w:pPr>
              <w:rPr>
                <w:color w:val="000000" w:themeColor="text1"/>
                <w:sz w:val="24"/>
                <w:szCs w:val="24"/>
              </w:rPr>
            </w:pPr>
            <w:r w:rsidRPr="000C476E">
              <w:rPr>
                <w:b/>
                <w:bCs/>
                <w:color w:val="000000" w:themeColor="text1"/>
                <w:sz w:val="24"/>
                <w:szCs w:val="24"/>
              </w:rPr>
              <w:t>DB1.DBW18</w:t>
            </w:r>
          </w:p>
        </w:tc>
        <w:tc>
          <w:tcPr>
            <w:tcW w:w="0" w:type="auto"/>
            <w:shd w:val="clear" w:color="auto" w:fill="252526"/>
            <w:vAlign w:val="center"/>
            <w:hideMark/>
          </w:tcPr>
          <w:p w14:paraId="5C496AA9" w14:textId="77777777" w:rsidR="000C476E" w:rsidRPr="000C476E" w:rsidRDefault="000C476E" w:rsidP="000C476E">
            <w:pPr>
              <w:rPr>
                <w:color w:val="000000" w:themeColor="text1"/>
                <w:sz w:val="24"/>
                <w:szCs w:val="24"/>
              </w:rPr>
            </w:pPr>
            <w:r w:rsidRPr="000C476E">
              <w:rPr>
                <w:b/>
                <w:bCs/>
                <w:color w:val="000000" w:themeColor="text1"/>
                <w:sz w:val="24"/>
                <w:szCs w:val="24"/>
              </w:rPr>
              <w:t>Lệnh điều khiển</w:t>
            </w:r>
            <w:r w:rsidRPr="000C476E">
              <w:rPr>
                <w:color w:val="000000" w:themeColor="text1"/>
                <w:sz w:val="24"/>
                <w:szCs w:val="24"/>
              </w:rPr>
              <w:t> (Start, Reset, Switch)</w:t>
            </w:r>
          </w:p>
        </w:tc>
      </w:tr>
    </w:tbl>
    <w:p w14:paraId="45BCE60C" w14:textId="6232ADFE" w:rsidR="00C12F4D" w:rsidRDefault="00C12F4D">
      <w:pPr>
        <w:rPr>
          <w:color w:val="000000" w:themeColor="text1"/>
          <w:sz w:val="24"/>
          <w:szCs w:val="24"/>
        </w:rPr>
      </w:pPr>
    </w:p>
    <w:p w14:paraId="17B4FC65" w14:textId="77777777" w:rsidR="00C416E4" w:rsidRDefault="00C416E4">
      <w:pPr>
        <w:rPr>
          <w:color w:val="000000" w:themeColor="text1"/>
          <w:sz w:val="24"/>
          <w:szCs w:val="24"/>
        </w:rPr>
      </w:pPr>
    </w:p>
    <w:p w14:paraId="579DC053" w14:textId="77777777" w:rsidR="00C416E4" w:rsidRDefault="00C416E4">
      <w:pPr>
        <w:rPr>
          <w:color w:val="000000" w:themeColor="text1"/>
          <w:sz w:val="24"/>
          <w:szCs w:val="24"/>
        </w:rPr>
      </w:pP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252526"/>
        <w:tblCellMar>
          <w:top w:w="15" w:type="dxa"/>
          <w:left w:w="15" w:type="dxa"/>
          <w:bottom w:w="15" w:type="dxa"/>
          <w:right w:w="15" w:type="dxa"/>
        </w:tblCellMar>
        <w:tblLook w:val="04A0" w:firstRow="1" w:lastRow="0" w:firstColumn="1" w:lastColumn="0" w:noHBand="0" w:noVBand="1"/>
      </w:tblPr>
      <w:tblGrid>
        <w:gridCol w:w="1739"/>
        <w:gridCol w:w="1828"/>
        <w:gridCol w:w="2539"/>
        <w:gridCol w:w="2588"/>
      </w:tblGrid>
      <w:tr w:rsidR="00C416E4" w:rsidRPr="00C416E4" w14:paraId="187F37B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252526"/>
            <w:vAlign w:val="center"/>
            <w:hideMark/>
          </w:tcPr>
          <w:p w14:paraId="60BE17CC" w14:textId="77777777" w:rsidR="00C416E4" w:rsidRPr="00C416E4" w:rsidRDefault="00C416E4" w:rsidP="00C416E4">
            <w:pPr>
              <w:rPr>
                <w:color w:val="000000" w:themeColor="text1"/>
                <w:sz w:val="24"/>
                <w:szCs w:val="24"/>
              </w:rPr>
            </w:pPr>
            <w:r w:rsidRPr="00C416E4">
              <w:rPr>
                <w:color w:val="000000" w:themeColor="text1"/>
                <w:sz w:val="24"/>
                <w:szCs w:val="24"/>
              </w:rPr>
              <w:t>Modbus Register</w:t>
            </w:r>
          </w:p>
        </w:tc>
        <w:tc>
          <w:tcPr>
            <w:tcW w:w="0" w:type="auto"/>
            <w:tcBorders>
              <w:top w:val="single" w:sz="2" w:space="0" w:color="auto"/>
              <w:left w:val="single" w:sz="6" w:space="0" w:color="auto"/>
              <w:bottom w:val="single" w:sz="6" w:space="0" w:color="auto"/>
              <w:right w:val="single" w:sz="6" w:space="0" w:color="auto"/>
            </w:tcBorders>
            <w:shd w:val="clear" w:color="auto" w:fill="252526"/>
            <w:vAlign w:val="center"/>
            <w:hideMark/>
          </w:tcPr>
          <w:p w14:paraId="77A3C78B" w14:textId="77777777" w:rsidR="00C416E4" w:rsidRPr="00C416E4" w:rsidRDefault="00C416E4" w:rsidP="00C416E4">
            <w:pPr>
              <w:rPr>
                <w:color w:val="000000" w:themeColor="text1"/>
                <w:sz w:val="24"/>
                <w:szCs w:val="24"/>
              </w:rPr>
            </w:pPr>
            <w:r w:rsidRPr="00C416E4">
              <w:rPr>
                <w:color w:val="000000" w:themeColor="text1"/>
                <w:sz w:val="24"/>
                <w:szCs w:val="24"/>
              </w:rPr>
              <w:t>Dữ liệu (2 Byte)</w:t>
            </w:r>
          </w:p>
        </w:tc>
        <w:tc>
          <w:tcPr>
            <w:tcW w:w="0" w:type="auto"/>
            <w:tcBorders>
              <w:top w:val="single" w:sz="2" w:space="0" w:color="auto"/>
              <w:left w:val="single" w:sz="6" w:space="0" w:color="auto"/>
              <w:bottom w:val="single" w:sz="6" w:space="0" w:color="auto"/>
              <w:right w:val="single" w:sz="6" w:space="0" w:color="auto"/>
            </w:tcBorders>
            <w:shd w:val="clear" w:color="auto" w:fill="252526"/>
            <w:vAlign w:val="center"/>
            <w:hideMark/>
          </w:tcPr>
          <w:p w14:paraId="612B28EA" w14:textId="77777777" w:rsidR="00C416E4" w:rsidRPr="00C416E4" w:rsidRDefault="00C416E4" w:rsidP="00C416E4">
            <w:pPr>
              <w:rPr>
                <w:color w:val="000000" w:themeColor="text1"/>
                <w:sz w:val="24"/>
                <w:szCs w:val="24"/>
              </w:rPr>
            </w:pPr>
            <w:r w:rsidRPr="00C416E4">
              <w:rPr>
                <w:color w:val="000000" w:themeColor="text1"/>
                <w:sz w:val="24"/>
                <w:szCs w:val="24"/>
              </w:rPr>
              <w:t>Ghế số (Offset trong PLC)</w:t>
            </w:r>
          </w:p>
        </w:tc>
        <w:tc>
          <w:tcPr>
            <w:tcW w:w="0" w:type="auto"/>
            <w:tcBorders>
              <w:top w:val="single" w:sz="2" w:space="0" w:color="auto"/>
              <w:left w:val="single" w:sz="6" w:space="0" w:color="auto"/>
              <w:bottom w:val="single" w:sz="6" w:space="0" w:color="auto"/>
              <w:right w:val="single" w:sz="2" w:space="0" w:color="auto"/>
            </w:tcBorders>
            <w:shd w:val="clear" w:color="auto" w:fill="252526"/>
            <w:vAlign w:val="center"/>
            <w:hideMark/>
          </w:tcPr>
          <w:p w14:paraId="4FCD77F1" w14:textId="77777777" w:rsidR="00C416E4" w:rsidRPr="00C416E4" w:rsidRDefault="00C416E4" w:rsidP="00C416E4">
            <w:pPr>
              <w:rPr>
                <w:color w:val="000000" w:themeColor="text1"/>
                <w:sz w:val="24"/>
                <w:szCs w:val="24"/>
              </w:rPr>
            </w:pPr>
            <w:r w:rsidRPr="00C416E4">
              <w:rPr>
                <w:color w:val="000000" w:themeColor="text1"/>
                <w:sz w:val="24"/>
                <w:szCs w:val="24"/>
              </w:rPr>
              <w:t>Tên gọi trong PLC</w:t>
            </w:r>
          </w:p>
        </w:tc>
      </w:tr>
      <w:tr w:rsidR="00C416E4" w:rsidRPr="00C416E4" w14:paraId="2C7399F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252526"/>
            <w:vAlign w:val="center"/>
            <w:hideMark/>
          </w:tcPr>
          <w:p w14:paraId="63890ED1" w14:textId="77777777" w:rsidR="00C416E4" w:rsidRPr="00C416E4" w:rsidRDefault="00C416E4" w:rsidP="00C416E4">
            <w:pPr>
              <w:rPr>
                <w:color w:val="000000" w:themeColor="text1"/>
                <w:sz w:val="24"/>
                <w:szCs w:val="24"/>
              </w:rPr>
            </w:pPr>
            <w:r w:rsidRPr="00C416E4">
              <w:rPr>
                <w:b/>
                <w:bCs/>
                <w:color w:val="000000" w:themeColor="text1"/>
                <w:sz w:val="24"/>
                <w:szCs w:val="24"/>
              </w:rPr>
              <w:t>Số 0</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1C0A4FA1" w14:textId="77777777" w:rsidR="00C416E4" w:rsidRPr="00C416E4" w:rsidRDefault="00C416E4" w:rsidP="00C416E4">
            <w:pPr>
              <w:rPr>
                <w:color w:val="000000" w:themeColor="text1"/>
                <w:sz w:val="24"/>
                <w:szCs w:val="24"/>
              </w:rPr>
            </w:pPr>
            <w:r w:rsidRPr="00C416E4">
              <w:rPr>
                <w:color w:val="000000" w:themeColor="text1"/>
                <w:sz w:val="24"/>
                <w:szCs w:val="24"/>
              </w:rPr>
              <w:t>Byte 1 &amp; Byte 2</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529D95F3" w14:textId="77777777" w:rsidR="00C416E4" w:rsidRPr="00C416E4" w:rsidRDefault="00C416E4" w:rsidP="00C416E4">
            <w:pPr>
              <w:rPr>
                <w:color w:val="000000" w:themeColor="text1"/>
                <w:sz w:val="24"/>
                <w:szCs w:val="24"/>
              </w:rPr>
            </w:pPr>
            <w:r w:rsidRPr="00C416E4">
              <w:rPr>
                <w:color w:val="000000" w:themeColor="text1"/>
                <w:sz w:val="24"/>
                <w:szCs w:val="24"/>
              </w:rPr>
              <w:t>0 và 1</w:t>
            </w:r>
          </w:p>
        </w:tc>
        <w:tc>
          <w:tcPr>
            <w:tcW w:w="0" w:type="auto"/>
            <w:tcBorders>
              <w:top w:val="single" w:sz="6" w:space="0" w:color="auto"/>
              <w:left w:val="single" w:sz="6" w:space="0" w:color="auto"/>
              <w:bottom w:val="single" w:sz="6" w:space="0" w:color="auto"/>
              <w:right w:val="single" w:sz="2" w:space="0" w:color="auto"/>
            </w:tcBorders>
            <w:shd w:val="clear" w:color="auto" w:fill="252526"/>
            <w:vAlign w:val="center"/>
            <w:hideMark/>
          </w:tcPr>
          <w:p w14:paraId="028E698B" w14:textId="77777777" w:rsidR="00C416E4" w:rsidRPr="00C416E4" w:rsidRDefault="00C416E4" w:rsidP="00C416E4">
            <w:pPr>
              <w:rPr>
                <w:color w:val="000000" w:themeColor="text1"/>
                <w:sz w:val="24"/>
                <w:szCs w:val="24"/>
              </w:rPr>
            </w:pPr>
            <w:r w:rsidRPr="00C416E4">
              <w:rPr>
                <w:b/>
                <w:bCs/>
                <w:color w:val="000000" w:themeColor="text1"/>
                <w:sz w:val="24"/>
                <w:szCs w:val="24"/>
              </w:rPr>
              <w:t>DBW0</w:t>
            </w:r>
          </w:p>
        </w:tc>
      </w:tr>
      <w:tr w:rsidR="00C416E4" w:rsidRPr="00C416E4" w14:paraId="60C5BF8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252526"/>
            <w:vAlign w:val="center"/>
            <w:hideMark/>
          </w:tcPr>
          <w:p w14:paraId="69E57EFA" w14:textId="77777777" w:rsidR="00C416E4" w:rsidRPr="00C416E4" w:rsidRDefault="00C416E4" w:rsidP="00C416E4">
            <w:pPr>
              <w:rPr>
                <w:color w:val="000000" w:themeColor="text1"/>
                <w:sz w:val="24"/>
                <w:szCs w:val="24"/>
              </w:rPr>
            </w:pPr>
            <w:r w:rsidRPr="00C416E4">
              <w:rPr>
                <w:b/>
                <w:bCs/>
                <w:color w:val="000000" w:themeColor="text1"/>
                <w:sz w:val="24"/>
                <w:szCs w:val="24"/>
              </w:rPr>
              <w:t>Số 1</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24453827" w14:textId="77777777" w:rsidR="00C416E4" w:rsidRPr="00C416E4" w:rsidRDefault="00C416E4" w:rsidP="00C416E4">
            <w:pPr>
              <w:rPr>
                <w:color w:val="000000" w:themeColor="text1"/>
                <w:sz w:val="24"/>
                <w:szCs w:val="24"/>
              </w:rPr>
            </w:pPr>
            <w:r w:rsidRPr="00C416E4">
              <w:rPr>
                <w:color w:val="000000" w:themeColor="text1"/>
                <w:sz w:val="24"/>
                <w:szCs w:val="24"/>
              </w:rPr>
              <w:t>Byte 3 &amp; Byte 4</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0E880943" w14:textId="77777777" w:rsidR="00C416E4" w:rsidRPr="00C416E4" w:rsidRDefault="00C416E4" w:rsidP="00C416E4">
            <w:pPr>
              <w:rPr>
                <w:color w:val="000000" w:themeColor="text1"/>
                <w:sz w:val="24"/>
                <w:szCs w:val="24"/>
              </w:rPr>
            </w:pPr>
            <w:r w:rsidRPr="00C416E4">
              <w:rPr>
                <w:color w:val="000000" w:themeColor="text1"/>
                <w:sz w:val="24"/>
                <w:szCs w:val="24"/>
              </w:rPr>
              <w:t>2 và 3</w:t>
            </w:r>
          </w:p>
        </w:tc>
        <w:tc>
          <w:tcPr>
            <w:tcW w:w="0" w:type="auto"/>
            <w:tcBorders>
              <w:top w:val="single" w:sz="6" w:space="0" w:color="auto"/>
              <w:left w:val="single" w:sz="6" w:space="0" w:color="auto"/>
              <w:bottom w:val="single" w:sz="6" w:space="0" w:color="auto"/>
              <w:right w:val="single" w:sz="2" w:space="0" w:color="auto"/>
            </w:tcBorders>
            <w:shd w:val="clear" w:color="auto" w:fill="252526"/>
            <w:vAlign w:val="center"/>
            <w:hideMark/>
          </w:tcPr>
          <w:p w14:paraId="13D801B2" w14:textId="77777777" w:rsidR="00C416E4" w:rsidRPr="00C416E4" w:rsidRDefault="00C416E4" w:rsidP="00C416E4">
            <w:pPr>
              <w:rPr>
                <w:color w:val="000000" w:themeColor="text1"/>
                <w:sz w:val="24"/>
                <w:szCs w:val="24"/>
              </w:rPr>
            </w:pPr>
            <w:r w:rsidRPr="00C416E4">
              <w:rPr>
                <w:b/>
                <w:bCs/>
                <w:color w:val="000000" w:themeColor="text1"/>
                <w:sz w:val="24"/>
                <w:szCs w:val="24"/>
              </w:rPr>
              <w:t>DBW2</w:t>
            </w:r>
          </w:p>
        </w:tc>
      </w:tr>
      <w:tr w:rsidR="00C416E4" w:rsidRPr="00C416E4" w14:paraId="6A92DC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252526"/>
            <w:vAlign w:val="center"/>
            <w:hideMark/>
          </w:tcPr>
          <w:p w14:paraId="1D51DB9D" w14:textId="77777777" w:rsidR="00C416E4" w:rsidRPr="00C416E4" w:rsidRDefault="00C416E4" w:rsidP="00C416E4">
            <w:pPr>
              <w:rPr>
                <w:color w:val="000000" w:themeColor="text1"/>
                <w:sz w:val="24"/>
                <w:szCs w:val="24"/>
              </w:rPr>
            </w:pPr>
            <w:r w:rsidRPr="00C416E4">
              <w:rPr>
                <w:b/>
                <w:bCs/>
                <w:color w:val="000000" w:themeColor="text1"/>
                <w:sz w:val="24"/>
                <w:szCs w:val="24"/>
              </w:rPr>
              <w:t>Số 2</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6862DEA3" w14:textId="77777777" w:rsidR="00C416E4" w:rsidRPr="00C416E4" w:rsidRDefault="00C416E4" w:rsidP="00C416E4">
            <w:pPr>
              <w:rPr>
                <w:color w:val="000000" w:themeColor="text1"/>
                <w:sz w:val="24"/>
                <w:szCs w:val="24"/>
              </w:rPr>
            </w:pPr>
            <w:r w:rsidRPr="00C416E4">
              <w:rPr>
                <w:color w:val="000000" w:themeColor="text1"/>
                <w:sz w:val="24"/>
                <w:szCs w:val="24"/>
              </w:rPr>
              <w:t>Byte 5 &amp; Byte 6</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340413CB" w14:textId="77777777" w:rsidR="00C416E4" w:rsidRPr="00C416E4" w:rsidRDefault="00C416E4" w:rsidP="00C416E4">
            <w:pPr>
              <w:rPr>
                <w:color w:val="000000" w:themeColor="text1"/>
                <w:sz w:val="24"/>
                <w:szCs w:val="24"/>
              </w:rPr>
            </w:pPr>
            <w:r w:rsidRPr="00C416E4">
              <w:rPr>
                <w:color w:val="000000" w:themeColor="text1"/>
                <w:sz w:val="24"/>
                <w:szCs w:val="24"/>
              </w:rPr>
              <w:t>4 và 5</w:t>
            </w:r>
          </w:p>
        </w:tc>
        <w:tc>
          <w:tcPr>
            <w:tcW w:w="0" w:type="auto"/>
            <w:tcBorders>
              <w:top w:val="single" w:sz="6" w:space="0" w:color="auto"/>
              <w:left w:val="single" w:sz="6" w:space="0" w:color="auto"/>
              <w:bottom w:val="single" w:sz="6" w:space="0" w:color="auto"/>
              <w:right w:val="single" w:sz="2" w:space="0" w:color="auto"/>
            </w:tcBorders>
            <w:shd w:val="clear" w:color="auto" w:fill="252526"/>
            <w:vAlign w:val="center"/>
            <w:hideMark/>
          </w:tcPr>
          <w:p w14:paraId="1B7820E6" w14:textId="77777777" w:rsidR="00C416E4" w:rsidRPr="00C416E4" w:rsidRDefault="00C416E4" w:rsidP="00C416E4">
            <w:pPr>
              <w:rPr>
                <w:color w:val="000000" w:themeColor="text1"/>
                <w:sz w:val="24"/>
                <w:szCs w:val="24"/>
              </w:rPr>
            </w:pPr>
            <w:r w:rsidRPr="00C416E4">
              <w:rPr>
                <w:b/>
                <w:bCs/>
                <w:color w:val="000000" w:themeColor="text1"/>
                <w:sz w:val="24"/>
                <w:szCs w:val="24"/>
              </w:rPr>
              <w:t>DBW4</w:t>
            </w:r>
          </w:p>
        </w:tc>
      </w:tr>
      <w:tr w:rsidR="00C416E4" w:rsidRPr="00C416E4" w14:paraId="30122A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252526"/>
            <w:vAlign w:val="center"/>
            <w:hideMark/>
          </w:tcPr>
          <w:p w14:paraId="1F1BC5B5" w14:textId="77777777" w:rsidR="00C416E4" w:rsidRPr="00C416E4" w:rsidRDefault="00C416E4" w:rsidP="00C416E4">
            <w:pPr>
              <w:rPr>
                <w:color w:val="000000" w:themeColor="text1"/>
                <w:sz w:val="24"/>
                <w:szCs w:val="24"/>
              </w:rPr>
            </w:pPr>
            <w:r w:rsidRPr="00C416E4">
              <w:rPr>
                <w:color w:val="000000" w:themeColor="text1"/>
                <w:sz w:val="24"/>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077C6AE7" w14:textId="77777777" w:rsidR="00C416E4" w:rsidRPr="00C416E4" w:rsidRDefault="00C416E4" w:rsidP="00C416E4">
            <w:pPr>
              <w:rPr>
                <w:color w:val="000000" w:themeColor="text1"/>
                <w:sz w:val="24"/>
                <w:szCs w:val="24"/>
              </w:rPr>
            </w:pPr>
            <w:r w:rsidRPr="00C416E4">
              <w:rPr>
                <w:color w:val="000000" w:themeColor="text1"/>
                <w:sz w:val="24"/>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4B1DD198" w14:textId="77777777" w:rsidR="00C416E4" w:rsidRPr="00C416E4" w:rsidRDefault="00C416E4" w:rsidP="00C416E4">
            <w:pPr>
              <w:rPr>
                <w:color w:val="000000" w:themeColor="text1"/>
                <w:sz w:val="24"/>
                <w:szCs w:val="24"/>
              </w:rPr>
            </w:pPr>
            <w:r w:rsidRPr="00C416E4">
              <w:rPr>
                <w:color w:val="000000" w:themeColor="text1"/>
                <w:sz w:val="24"/>
                <w:szCs w:val="24"/>
              </w:rPr>
              <w:t>...</w:t>
            </w:r>
          </w:p>
        </w:tc>
        <w:tc>
          <w:tcPr>
            <w:tcW w:w="0" w:type="auto"/>
            <w:tcBorders>
              <w:top w:val="single" w:sz="6" w:space="0" w:color="auto"/>
              <w:left w:val="single" w:sz="6" w:space="0" w:color="auto"/>
              <w:bottom w:val="single" w:sz="6" w:space="0" w:color="auto"/>
              <w:right w:val="single" w:sz="2" w:space="0" w:color="auto"/>
            </w:tcBorders>
            <w:shd w:val="clear" w:color="auto" w:fill="252526"/>
            <w:vAlign w:val="center"/>
            <w:hideMark/>
          </w:tcPr>
          <w:p w14:paraId="51FE9E77" w14:textId="77777777" w:rsidR="00C416E4" w:rsidRPr="00C416E4" w:rsidRDefault="00C416E4" w:rsidP="00C416E4">
            <w:pPr>
              <w:rPr>
                <w:color w:val="000000" w:themeColor="text1"/>
                <w:sz w:val="24"/>
                <w:szCs w:val="24"/>
              </w:rPr>
            </w:pPr>
            <w:r w:rsidRPr="00C416E4">
              <w:rPr>
                <w:color w:val="000000" w:themeColor="text1"/>
                <w:sz w:val="24"/>
                <w:szCs w:val="24"/>
              </w:rPr>
              <w:t>...</w:t>
            </w:r>
          </w:p>
        </w:tc>
      </w:tr>
      <w:tr w:rsidR="00C416E4" w:rsidRPr="00C416E4" w14:paraId="0DAC394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252526"/>
            <w:vAlign w:val="center"/>
            <w:hideMark/>
          </w:tcPr>
          <w:p w14:paraId="4400BFB5" w14:textId="77777777" w:rsidR="00C416E4" w:rsidRPr="00C416E4" w:rsidRDefault="00C416E4" w:rsidP="00C416E4">
            <w:pPr>
              <w:rPr>
                <w:color w:val="000000" w:themeColor="text1"/>
                <w:sz w:val="24"/>
                <w:szCs w:val="24"/>
              </w:rPr>
            </w:pPr>
            <w:r w:rsidRPr="00C416E4">
              <w:rPr>
                <w:b/>
                <w:bCs/>
                <w:color w:val="000000" w:themeColor="text1"/>
                <w:sz w:val="24"/>
                <w:szCs w:val="24"/>
              </w:rPr>
              <w:t>Số 4</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6BC7564C" w14:textId="77777777" w:rsidR="00C416E4" w:rsidRPr="00C416E4" w:rsidRDefault="00C416E4" w:rsidP="00C416E4">
            <w:pPr>
              <w:rPr>
                <w:color w:val="000000" w:themeColor="text1"/>
                <w:sz w:val="24"/>
                <w:szCs w:val="24"/>
              </w:rPr>
            </w:pPr>
            <w:r w:rsidRPr="00C416E4">
              <w:rPr>
                <w:color w:val="000000" w:themeColor="text1"/>
                <w:sz w:val="24"/>
                <w:szCs w:val="24"/>
              </w:rPr>
              <w:t>Byte 9 &amp; Byte 10</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59468FC1" w14:textId="77777777" w:rsidR="00C416E4" w:rsidRPr="00C416E4" w:rsidRDefault="00C416E4" w:rsidP="00C416E4">
            <w:pPr>
              <w:rPr>
                <w:color w:val="000000" w:themeColor="text1"/>
                <w:sz w:val="24"/>
                <w:szCs w:val="24"/>
              </w:rPr>
            </w:pPr>
            <w:r w:rsidRPr="00C416E4">
              <w:rPr>
                <w:color w:val="000000" w:themeColor="text1"/>
                <w:sz w:val="24"/>
                <w:szCs w:val="24"/>
              </w:rPr>
              <w:t>8 và 9</w:t>
            </w:r>
          </w:p>
        </w:tc>
        <w:tc>
          <w:tcPr>
            <w:tcW w:w="0" w:type="auto"/>
            <w:tcBorders>
              <w:top w:val="single" w:sz="6" w:space="0" w:color="auto"/>
              <w:left w:val="single" w:sz="6" w:space="0" w:color="auto"/>
              <w:bottom w:val="single" w:sz="6" w:space="0" w:color="auto"/>
              <w:right w:val="single" w:sz="2" w:space="0" w:color="auto"/>
            </w:tcBorders>
            <w:shd w:val="clear" w:color="auto" w:fill="252526"/>
            <w:vAlign w:val="center"/>
            <w:hideMark/>
          </w:tcPr>
          <w:p w14:paraId="0305B98E" w14:textId="77777777" w:rsidR="00C416E4" w:rsidRPr="00C416E4" w:rsidRDefault="00C416E4" w:rsidP="00C416E4">
            <w:pPr>
              <w:rPr>
                <w:color w:val="000000" w:themeColor="text1"/>
                <w:sz w:val="24"/>
                <w:szCs w:val="24"/>
              </w:rPr>
            </w:pPr>
            <w:r w:rsidRPr="00C416E4">
              <w:rPr>
                <w:b/>
                <w:bCs/>
                <w:color w:val="000000" w:themeColor="text1"/>
                <w:sz w:val="24"/>
                <w:szCs w:val="24"/>
              </w:rPr>
              <w:t>DBW8</w:t>
            </w:r>
            <w:r w:rsidRPr="00C416E4">
              <w:rPr>
                <w:color w:val="000000" w:themeColor="text1"/>
                <w:sz w:val="24"/>
                <w:szCs w:val="24"/>
              </w:rPr>
              <w:t> (Product ID)</w:t>
            </w:r>
          </w:p>
        </w:tc>
      </w:tr>
      <w:tr w:rsidR="00C416E4" w:rsidRPr="00C416E4" w14:paraId="7196878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252526"/>
            <w:vAlign w:val="center"/>
            <w:hideMark/>
          </w:tcPr>
          <w:p w14:paraId="231E3795" w14:textId="77777777" w:rsidR="00C416E4" w:rsidRPr="00C416E4" w:rsidRDefault="00C416E4" w:rsidP="00C416E4">
            <w:pPr>
              <w:rPr>
                <w:color w:val="000000" w:themeColor="text1"/>
                <w:sz w:val="24"/>
                <w:szCs w:val="24"/>
              </w:rPr>
            </w:pPr>
            <w:r w:rsidRPr="00C416E4">
              <w:rPr>
                <w:color w:val="000000" w:themeColor="text1"/>
                <w:sz w:val="24"/>
                <w:szCs w:val="24"/>
              </w:rPr>
              <w:lastRenderedPageBreak/>
              <w:t>...</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594710FD" w14:textId="77777777" w:rsidR="00C416E4" w:rsidRPr="00C416E4" w:rsidRDefault="00C416E4" w:rsidP="00C416E4">
            <w:pPr>
              <w:rPr>
                <w:color w:val="000000" w:themeColor="text1"/>
                <w:sz w:val="24"/>
                <w:szCs w:val="24"/>
              </w:rPr>
            </w:pPr>
            <w:r w:rsidRPr="00C416E4">
              <w:rPr>
                <w:color w:val="000000" w:themeColor="text1"/>
                <w:sz w:val="24"/>
                <w:szCs w:val="24"/>
              </w:rPr>
              <w:t>...</w:t>
            </w:r>
          </w:p>
        </w:tc>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1663AD27" w14:textId="77777777" w:rsidR="00C416E4" w:rsidRPr="00C416E4" w:rsidRDefault="00C416E4" w:rsidP="00C416E4">
            <w:pPr>
              <w:rPr>
                <w:color w:val="000000" w:themeColor="text1"/>
                <w:sz w:val="24"/>
                <w:szCs w:val="24"/>
              </w:rPr>
            </w:pPr>
            <w:r w:rsidRPr="00C416E4">
              <w:rPr>
                <w:color w:val="000000" w:themeColor="text1"/>
                <w:sz w:val="24"/>
                <w:szCs w:val="24"/>
              </w:rPr>
              <w:t>...</w:t>
            </w:r>
          </w:p>
        </w:tc>
        <w:tc>
          <w:tcPr>
            <w:tcW w:w="0" w:type="auto"/>
            <w:tcBorders>
              <w:top w:val="single" w:sz="6" w:space="0" w:color="auto"/>
              <w:left w:val="single" w:sz="6" w:space="0" w:color="auto"/>
              <w:bottom w:val="single" w:sz="6" w:space="0" w:color="auto"/>
              <w:right w:val="single" w:sz="2" w:space="0" w:color="auto"/>
            </w:tcBorders>
            <w:shd w:val="clear" w:color="auto" w:fill="252526"/>
            <w:vAlign w:val="center"/>
            <w:hideMark/>
          </w:tcPr>
          <w:p w14:paraId="08F67296" w14:textId="77777777" w:rsidR="00C416E4" w:rsidRPr="00C416E4" w:rsidRDefault="00C416E4" w:rsidP="00C416E4">
            <w:pPr>
              <w:rPr>
                <w:color w:val="000000" w:themeColor="text1"/>
                <w:sz w:val="24"/>
                <w:szCs w:val="24"/>
              </w:rPr>
            </w:pPr>
            <w:r w:rsidRPr="00C416E4">
              <w:rPr>
                <w:color w:val="000000" w:themeColor="text1"/>
                <w:sz w:val="24"/>
                <w:szCs w:val="24"/>
              </w:rPr>
              <w:t>...</w:t>
            </w:r>
          </w:p>
        </w:tc>
      </w:tr>
      <w:tr w:rsidR="00C416E4" w:rsidRPr="00C416E4" w14:paraId="73C1D94A"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252526"/>
            <w:vAlign w:val="center"/>
            <w:hideMark/>
          </w:tcPr>
          <w:p w14:paraId="36DB5317" w14:textId="77777777" w:rsidR="00C416E4" w:rsidRPr="00C416E4" w:rsidRDefault="00C416E4" w:rsidP="00C416E4">
            <w:pPr>
              <w:rPr>
                <w:color w:val="000000" w:themeColor="text1"/>
                <w:sz w:val="24"/>
                <w:szCs w:val="24"/>
              </w:rPr>
            </w:pPr>
            <w:r w:rsidRPr="00C416E4">
              <w:rPr>
                <w:b/>
                <w:bCs/>
                <w:color w:val="000000" w:themeColor="text1"/>
                <w:sz w:val="24"/>
                <w:szCs w:val="24"/>
              </w:rPr>
              <w:t>Số 9</w:t>
            </w:r>
          </w:p>
        </w:tc>
        <w:tc>
          <w:tcPr>
            <w:tcW w:w="0" w:type="auto"/>
            <w:tcBorders>
              <w:top w:val="single" w:sz="6" w:space="0" w:color="auto"/>
              <w:left w:val="single" w:sz="6" w:space="0" w:color="auto"/>
              <w:bottom w:val="single" w:sz="2" w:space="0" w:color="auto"/>
              <w:right w:val="single" w:sz="6" w:space="0" w:color="auto"/>
            </w:tcBorders>
            <w:shd w:val="clear" w:color="auto" w:fill="252526"/>
            <w:vAlign w:val="center"/>
            <w:hideMark/>
          </w:tcPr>
          <w:p w14:paraId="170F609D" w14:textId="77777777" w:rsidR="00C416E4" w:rsidRPr="00C416E4" w:rsidRDefault="00C416E4" w:rsidP="00C416E4">
            <w:pPr>
              <w:rPr>
                <w:color w:val="000000" w:themeColor="text1"/>
                <w:sz w:val="24"/>
                <w:szCs w:val="24"/>
              </w:rPr>
            </w:pPr>
            <w:r w:rsidRPr="00C416E4">
              <w:rPr>
                <w:color w:val="000000" w:themeColor="text1"/>
                <w:sz w:val="24"/>
                <w:szCs w:val="24"/>
              </w:rPr>
              <w:t>Byte 19 &amp; Byte 20</w:t>
            </w:r>
          </w:p>
        </w:tc>
        <w:tc>
          <w:tcPr>
            <w:tcW w:w="0" w:type="auto"/>
            <w:tcBorders>
              <w:top w:val="single" w:sz="6" w:space="0" w:color="auto"/>
              <w:left w:val="single" w:sz="6" w:space="0" w:color="auto"/>
              <w:bottom w:val="single" w:sz="2" w:space="0" w:color="auto"/>
              <w:right w:val="single" w:sz="6" w:space="0" w:color="auto"/>
            </w:tcBorders>
            <w:shd w:val="clear" w:color="auto" w:fill="252526"/>
            <w:vAlign w:val="center"/>
            <w:hideMark/>
          </w:tcPr>
          <w:p w14:paraId="43FA36E9" w14:textId="77777777" w:rsidR="00C416E4" w:rsidRPr="00C416E4" w:rsidRDefault="00C416E4" w:rsidP="00C416E4">
            <w:pPr>
              <w:rPr>
                <w:color w:val="000000" w:themeColor="text1"/>
                <w:sz w:val="24"/>
                <w:szCs w:val="24"/>
              </w:rPr>
            </w:pPr>
            <w:r w:rsidRPr="00C416E4">
              <w:rPr>
                <w:color w:val="000000" w:themeColor="text1"/>
                <w:sz w:val="24"/>
                <w:szCs w:val="24"/>
              </w:rPr>
              <w:t>18 và 19</w:t>
            </w:r>
          </w:p>
        </w:tc>
        <w:tc>
          <w:tcPr>
            <w:tcW w:w="0" w:type="auto"/>
            <w:tcBorders>
              <w:top w:val="single" w:sz="6" w:space="0" w:color="auto"/>
              <w:left w:val="single" w:sz="6" w:space="0" w:color="auto"/>
              <w:bottom w:val="single" w:sz="2" w:space="0" w:color="auto"/>
              <w:right w:val="single" w:sz="2" w:space="0" w:color="auto"/>
            </w:tcBorders>
            <w:shd w:val="clear" w:color="auto" w:fill="252526"/>
            <w:vAlign w:val="center"/>
            <w:hideMark/>
          </w:tcPr>
          <w:p w14:paraId="7119543F" w14:textId="77777777" w:rsidR="00C416E4" w:rsidRPr="00C416E4" w:rsidRDefault="00C416E4" w:rsidP="00C416E4">
            <w:pPr>
              <w:rPr>
                <w:color w:val="000000" w:themeColor="text1"/>
                <w:sz w:val="24"/>
                <w:szCs w:val="24"/>
              </w:rPr>
            </w:pPr>
            <w:r w:rsidRPr="00C416E4">
              <w:rPr>
                <w:b/>
                <w:bCs/>
                <w:color w:val="000000" w:themeColor="text1"/>
                <w:sz w:val="24"/>
                <w:szCs w:val="24"/>
              </w:rPr>
              <w:t>DBW18</w:t>
            </w:r>
            <w:r w:rsidRPr="00C416E4">
              <w:rPr>
                <w:color w:val="000000" w:themeColor="text1"/>
                <w:sz w:val="24"/>
                <w:szCs w:val="24"/>
              </w:rPr>
              <w:t> (Lệnh điều khiển)</w:t>
            </w:r>
          </w:p>
        </w:tc>
      </w:tr>
    </w:tbl>
    <w:p w14:paraId="3566EBDC" w14:textId="77777777" w:rsidR="00C416E4" w:rsidRDefault="00C416E4">
      <w:pPr>
        <w:rPr>
          <w:color w:val="000000" w:themeColor="text1"/>
          <w:sz w:val="24"/>
          <w:szCs w:val="24"/>
        </w:rPr>
      </w:pPr>
    </w:p>
    <w:p w14:paraId="03EB430A" w14:textId="73778FA7" w:rsidR="00C416E4" w:rsidRDefault="00C416E4">
      <w:pPr>
        <w:rPr>
          <w:color w:val="000000" w:themeColor="text1"/>
          <w:sz w:val="24"/>
          <w:szCs w:val="24"/>
        </w:rPr>
      </w:pPr>
      <w:r>
        <w:rPr>
          <w:color w:val="000000" w:themeColor="text1"/>
          <w:sz w:val="24"/>
          <w:szCs w:val="24"/>
        </w:rPr>
        <w:t>\</w:t>
      </w:r>
    </w:p>
    <w:p w14:paraId="2A0AADE0" w14:textId="77777777" w:rsidR="00C416E4" w:rsidRPr="00C416E4" w:rsidRDefault="00C416E4" w:rsidP="00C416E4">
      <w:pPr>
        <w:rPr>
          <w:color w:val="000000" w:themeColor="text1"/>
          <w:sz w:val="24"/>
          <w:szCs w:val="24"/>
        </w:rPr>
      </w:pPr>
      <w:r w:rsidRPr="00C416E4">
        <w:rPr>
          <w:b/>
          <w:bCs/>
          <w:color w:val="000000" w:themeColor="text1"/>
          <w:sz w:val="24"/>
          <w:szCs w:val="24"/>
        </w:rPr>
        <w:t>Địa chỉ PLC (DBW) = Số thứ tự thanh ghi Modbus × 2</w:t>
      </w:r>
    </w:p>
    <w:p w14:paraId="76BD4530" w14:textId="77777777" w:rsidR="00C416E4" w:rsidRPr="00C416E4" w:rsidRDefault="00C416E4" w:rsidP="00C416E4">
      <w:pPr>
        <w:rPr>
          <w:color w:val="000000" w:themeColor="text1"/>
          <w:sz w:val="24"/>
          <w:szCs w:val="24"/>
        </w:rPr>
      </w:pPr>
      <w:r w:rsidRPr="00C416E4">
        <w:rPr>
          <w:color w:val="000000" w:themeColor="text1"/>
          <w:sz w:val="24"/>
          <w:szCs w:val="24"/>
        </w:rPr>
        <w:t>Hãy nhìn vào ví dụ thực tế trong code của bạn:</w:t>
      </w:r>
    </w:p>
    <w:p w14:paraId="561438F9" w14:textId="77777777" w:rsidR="00C416E4" w:rsidRPr="00C416E4" w:rsidRDefault="00C416E4" w:rsidP="00C416E4">
      <w:pPr>
        <w:numPr>
          <w:ilvl w:val="0"/>
          <w:numId w:val="4"/>
        </w:numPr>
        <w:rPr>
          <w:color w:val="000000" w:themeColor="text1"/>
          <w:sz w:val="24"/>
          <w:szCs w:val="24"/>
        </w:rPr>
      </w:pPr>
      <w:r w:rsidRPr="00C416E4">
        <w:rPr>
          <w:color w:val="000000" w:themeColor="text1"/>
          <w:sz w:val="24"/>
          <w:szCs w:val="24"/>
        </w:rPr>
        <w:t>Bạn muốn dùng thanh ghi Modbus số </w:t>
      </w:r>
      <w:r w:rsidRPr="00C416E4">
        <w:rPr>
          <w:b/>
          <w:bCs/>
          <w:color w:val="000000" w:themeColor="text1"/>
          <w:sz w:val="24"/>
          <w:szCs w:val="24"/>
        </w:rPr>
        <w:t>9</w:t>
      </w:r>
      <w:r w:rsidRPr="00C416E4">
        <w:rPr>
          <w:color w:val="000000" w:themeColor="text1"/>
          <w:sz w:val="24"/>
          <w:szCs w:val="24"/>
        </w:rPr>
        <w:t> để điều khiển.</w:t>
      </w:r>
    </w:p>
    <w:p w14:paraId="60DA9015" w14:textId="77777777" w:rsidR="00C416E4" w:rsidRPr="00C416E4" w:rsidRDefault="00C416E4" w:rsidP="00C416E4">
      <w:pPr>
        <w:numPr>
          <w:ilvl w:val="0"/>
          <w:numId w:val="4"/>
        </w:numPr>
        <w:rPr>
          <w:color w:val="000000" w:themeColor="text1"/>
          <w:sz w:val="24"/>
          <w:szCs w:val="24"/>
        </w:rPr>
      </w:pPr>
      <w:r w:rsidRPr="00C416E4">
        <w:rPr>
          <w:color w:val="000000" w:themeColor="text1"/>
          <w:sz w:val="24"/>
          <w:szCs w:val="24"/>
        </w:rPr>
        <w:t>Áp dụng công thức: $9 \times 2 = 18$.</w:t>
      </w:r>
    </w:p>
    <w:p w14:paraId="3BD6577C" w14:textId="77777777" w:rsidR="00C416E4" w:rsidRPr="00C416E4" w:rsidRDefault="00C416E4" w:rsidP="00C416E4">
      <w:pPr>
        <w:numPr>
          <w:ilvl w:val="0"/>
          <w:numId w:val="4"/>
        </w:numPr>
        <w:rPr>
          <w:color w:val="000000" w:themeColor="text1"/>
          <w:sz w:val="24"/>
          <w:szCs w:val="24"/>
        </w:rPr>
      </w:pPr>
      <w:r w:rsidRPr="00C416E4">
        <w:rPr>
          <w:color w:val="000000" w:themeColor="text1"/>
          <w:sz w:val="24"/>
          <w:szCs w:val="24"/>
        </w:rPr>
        <w:t>Kết quả: Nó chính là địa chỉ </w:t>
      </w:r>
      <w:r w:rsidRPr="00C416E4">
        <w:rPr>
          <w:b/>
          <w:bCs/>
          <w:color w:val="000000" w:themeColor="text1"/>
          <w:sz w:val="24"/>
          <w:szCs w:val="24"/>
        </w:rPr>
        <w:t>DB1.DBW18</w:t>
      </w:r>
      <w:r w:rsidRPr="00C416E4">
        <w:rPr>
          <w:color w:val="000000" w:themeColor="text1"/>
          <w:sz w:val="24"/>
          <w:szCs w:val="24"/>
        </w:rPr>
        <w:t> trong PLC.</w:t>
      </w:r>
    </w:p>
    <w:p w14:paraId="36E544C5" w14:textId="77777777" w:rsidR="00C416E4" w:rsidRPr="00BD25BC" w:rsidRDefault="00C416E4">
      <w:pPr>
        <w:rPr>
          <w:color w:val="000000" w:themeColor="text1"/>
          <w:sz w:val="24"/>
          <w:szCs w:val="24"/>
        </w:rPr>
      </w:pPr>
    </w:p>
    <w:sectPr w:rsidR="00C416E4" w:rsidRPr="00BD25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6557A"/>
    <w:multiLevelType w:val="multilevel"/>
    <w:tmpl w:val="F7B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F4E2F6D"/>
    <w:multiLevelType w:val="multilevel"/>
    <w:tmpl w:val="3E4E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0556DC6"/>
    <w:multiLevelType w:val="multilevel"/>
    <w:tmpl w:val="1428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9951E4"/>
    <w:multiLevelType w:val="multilevel"/>
    <w:tmpl w:val="C81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7763535">
    <w:abstractNumId w:val="3"/>
  </w:num>
  <w:num w:numId="2" w16cid:durableId="1985041886">
    <w:abstractNumId w:val="0"/>
  </w:num>
  <w:num w:numId="3" w16cid:durableId="1886989689">
    <w:abstractNumId w:val="1"/>
  </w:num>
  <w:num w:numId="4" w16cid:durableId="2105027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F4847"/>
    <w:rsid w:val="000C476E"/>
    <w:rsid w:val="00141F61"/>
    <w:rsid w:val="00165A1D"/>
    <w:rsid w:val="00307936"/>
    <w:rsid w:val="003D2722"/>
    <w:rsid w:val="004B531B"/>
    <w:rsid w:val="004F4756"/>
    <w:rsid w:val="005375BB"/>
    <w:rsid w:val="005F4847"/>
    <w:rsid w:val="006415CA"/>
    <w:rsid w:val="00662BBE"/>
    <w:rsid w:val="0083074D"/>
    <w:rsid w:val="008A1040"/>
    <w:rsid w:val="008F1306"/>
    <w:rsid w:val="00912BB1"/>
    <w:rsid w:val="00A1389C"/>
    <w:rsid w:val="00BD25BC"/>
    <w:rsid w:val="00C12F4D"/>
    <w:rsid w:val="00C15796"/>
    <w:rsid w:val="00C416E4"/>
    <w:rsid w:val="00D62D80"/>
    <w:rsid w:val="00F90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1365"/>
  <w15:chartTrackingRefBased/>
  <w15:docId w15:val="{8E6C0DE5-6499-43BD-B4BC-50FB11419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1306"/>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semiHidden/>
    <w:unhideWhenUsed/>
    <w:qFormat/>
    <w:rsid w:val="00912BB1"/>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semiHidden/>
    <w:unhideWhenUsed/>
    <w:qFormat/>
    <w:rsid w:val="005F48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74D"/>
    <w:pPr>
      <w:keepNext/>
      <w:keepLines/>
      <w:spacing w:before="40" w:after="0"/>
      <w:outlineLvl w:val="3"/>
    </w:pPr>
    <w:rPr>
      <w:rFonts w:ascii="Times New Roman" w:eastAsiaTheme="majorEastAsia" w:hAnsi="Times New Roman" w:cstheme="majorBidi"/>
      <w:i/>
      <w:iCs/>
      <w:sz w:val="28"/>
    </w:rPr>
  </w:style>
  <w:style w:type="paragraph" w:styleId="Heading5">
    <w:name w:val="heading 5"/>
    <w:basedOn w:val="Normal"/>
    <w:next w:val="Normal"/>
    <w:link w:val="Heading5Char"/>
    <w:uiPriority w:val="9"/>
    <w:semiHidden/>
    <w:unhideWhenUsed/>
    <w:qFormat/>
    <w:rsid w:val="005F48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8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8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8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8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30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semiHidden/>
    <w:rsid w:val="00912BB1"/>
    <w:rPr>
      <w:rFonts w:ascii="Times New Roman" w:eastAsiaTheme="majorEastAsia" w:hAnsi="Times New Roman" w:cstheme="majorBidi"/>
      <w:b/>
      <w:sz w:val="28"/>
      <w:szCs w:val="26"/>
    </w:rPr>
  </w:style>
  <w:style w:type="character" w:customStyle="1" w:styleId="Heading4Char">
    <w:name w:val="Heading 4 Char"/>
    <w:basedOn w:val="DefaultParagraphFont"/>
    <w:link w:val="Heading4"/>
    <w:uiPriority w:val="9"/>
    <w:semiHidden/>
    <w:rsid w:val="0083074D"/>
    <w:rPr>
      <w:rFonts w:ascii="Times New Roman" w:eastAsiaTheme="majorEastAsia" w:hAnsi="Times New Roman" w:cstheme="majorBidi"/>
      <w:i/>
      <w:iCs/>
      <w:sz w:val="28"/>
    </w:rPr>
  </w:style>
  <w:style w:type="character" w:customStyle="1" w:styleId="Heading3Char">
    <w:name w:val="Heading 3 Char"/>
    <w:basedOn w:val="DefaultParagraphFont"/>
    <w:link w:val="Heading3"/>
    <w:uiPriority w:val="9"/>
    <w:semiHidden/>
    <w:rsid w:val="005F4847"/>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5F48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8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8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8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847"/>
    <w:rPr>
      <w:rFonts w:eastAsiaTheme="majorEastAsia" w:cstheme="majorBidi"/>
      <w:color w:val="272727" w:themeColor="text1" w:themeTint="D8"/>
    </w:rPr>
  </w:style>
  <w:style w:type="paragraph" w:styleId="Title">
    <w:name w:val="Title"/>
    <w:basedOn w:val="Normal"/>
    <w:next w:val="Normal"/>
    <w:link w:val="TitleChar"/>
    <w:uiPriority w:val="10"/>
    <w:qFormat/>
    <w:rsid w:val="005F48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8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8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8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847"/>
    <w:pPr>
      <w:spacing w:before="160"/>
      <w:jc w:val="center"/>
    </w:pPr>
    <w:rPr>
      <w:i/>
      <w:iCs/>
      <w:color w:val="404040" w:themeColor="text1" w:themeTint="BF"/>
    </w:rPr>
  </w:style>
  <w:style w:type="character" w:customStyle="1" w:styleId="QuoteChar">
    <w:name w:val="Quote Char"/>
    <w:basedOn w:val="DefaultParagraphFont"/>
    <w:link w:val="Quote"/>
    <w:uiPriority w:val="29"/>
    <w:rsid w:val="005F4847"/>
    <w:rPr>
      <w:i/>
      <w:iCs/>
      <w:color w:val="404040" w:themeColor="text1" w:themeTint="BF"/>
    </w:rPr>
  </w:style>
  <w:style w:type="paragraph" w:styleId="ListParagraph">
    <w:name w:val="List Paragraph"/>
    <w:basedOn w:val="Normal"/>
    <w:uiPriority w:val="34"/>
    <w:qFormat/>
    <w:rsid w:val="005F4847"/>
    <w:pPr>
      <w:ind w:left="720"/>
      <w:contextualSpacing/>
    </w:pPr>
  </w:style>
  <w:style w:type="character" w:styleId="IntenseEmphasis">
    <w:name w:val="Intense Emphasis"/>
    <w:basedOn w:val="DefaultParagraphFont"/>
    <w:uiPriority w:val="21"/>
    <w:qFormat/>
    <w:rsid w:val="005F4847"/>
    <w:rPr>
      <w:i/>
      <w:iCs/>
      <w:color w:val="2F5496" w:themeColor="accent1" w:themeShade="BF"/>
    </w:rPr>
  </w:style>
  <w:style w:type="paragraph" w:styleId="IntenseQuote">
    <w:name w:val="Intense Quote"/>
    <w:basedOn w:val="Normal"/>
    <w:next w:val="Normal"/>
    <w:link w:val="IntenseQuoteChar"/>
    <w:uiPriority w:val="30"/>
    <w:qFormat/>
    <w:rsid w:val="005F48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847"/>
    <w:rPr>
      <w:i/>
      <w:iCs/>
      <w:color w:val="2F5496" w:themeColor="accent1" w:themeShade="BF"/>
    </w:rPr>
  </w:style>
  <w:style w:type="character" w:styleId="IntenseReference">
    <w:name w:val="Intense Reference"/>
    <w:basedOn w:val="DefaultParagraphFont"/>
    <w:uiPriority w:val="32"/>
    <w:qFormat/>
    <w:rsid w:val="005F4847"/>
    <w:rPr>
      <w:b/>
      <w:bCs/>
      <w:smallCaps/>
      <w:color w:val="2F5496" w:themeColor="accent1" w:themeShade="BF"/>
      <w:spacing w:val="5"/>
    </w:rPr>
  </w:style>
  <w:style w:type="paragraph" w:styleId="NormalWeb">
    <w:name w:val="Normal (Web)"/>
    <w:basedOn w:val="Normal"/>
    <w:uiPriority w:val="99"/>
    <w:semiHidden/>
    <w:unhideWhenUsed/>
    <w:rsid w:val="00BD25BC"/>
    <w:rPr>
      <w:rFonts w:ascii="Times New Roman" w:hAnsi="Times New Roman" w:cs="Times New Roman"/>
      <w:sz w:val="24"/>
      <w:szCs w:val="24"/>
    </w:rPr>
  </w:style>
  <w:style w:type="paragraph" w:styleId="PlainText">
    <w:name w:val="Plain Text"/>
    <w:basedOn w:val="Normal"/>
    <w:link w:val="PlainTextChar"/>
    <w:uiPriority w:val="99"/>
    <w:unhideWhenUsed/>
    <w:rsid w:val="00BD25B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D25B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11</Pages>
  <Words>2865</Words>
  <Characters>16333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2026-04-27T09:21:00Z</dcterms:created>
  <dcterms:modified xsi:type="dcterms:W3CDTF">2026-05-01T02:27:00Z</dcterms:modified>
</cp:coreProperties>
</file>