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518" w:rsidRPr="00AB702F" w:rsidRDefault="00F327AE" w:rsidP="00833518">
      <w:pPr>
        <w:spacing w:after="0"/>
        <w:jc w:val="right"/>
        <w:rPr>
          <w:b/>
          <w:color w:val="C00000"/>
          <w:sz w:val="32"/>
          <w:szCs w:val="32"/>
        </w:rPr>
      </w:pPr>
      <w:r>
        <w:rPr>
          <w:b/>
          <w:color w:val="C00000"/>
          <w:sz w:val="32"/>
          <w:szCs w:val="32"/>
        </w:rPr>
        <w:t>DETAIL DESIGN FOR GAMEBOARD</w:t>
      </w:r>
    </w:p>
    <w:p w:rsidR="00833518" w:rsidRPr="000728F1" w:rsidRDefault="00833518" w:rsidP="00833518">
      <w:pPr>
        <w:spacing w:after="0"/>
        <w:jc w:val="right"/>
        <w:rPr>
          <w:b/>
          <w:color w:val="5B9BD5" w:themeColor="accent1"/>
          <w:sz w:val="28"/>
          <w:szCs w:val="28"/>
        </w:rPr>
      </w:pPr>
      <w:r w:rsidRPr="000728F1">
        <w:rPr>
          <w:b/>
          <w:color w:val="5B9BD5" w:themeColor="accent1"/>
          <w:sz w:val="28"/>
          <w:szCs w:val="28"/>
        </w:rPr>
        <w:t>Game xếp hình for ZP</w:t>
      </w:r>
    </w:p>
    <w:p w:rsidR="00833518" w:rsidRDefault="00833518" w:rsidP="00833518">
      <w:pPr>
        <w:spacing w:after="0"/>
      </w:pPr>
    </w:p>
    <w:p w:rsidR="00833518" w:rsidRPr="000728F1" w:rsidRDefault="00833518" w:rsidP="00833518">
      <w:pPr>
        <w:spacing w:after="0"/>
        <w:rPr>
          <w:b/>
          <w:sz w:val="28"/>
          <w:szCs w:val="28"/>
        </w:rPr>
      </w:pPr>
      <w:r w:rsidRPr="000728F1">
        <w:rPr>
          <w:b/>
          <w:sz w:val="28"/>
          <w:szCs w:val="28"/>
        </w:rPr>
        <w:t>1-Giới thiệu</w:t>
      </w:r>
    </w:p>
    <w:p w:rsidR="00833518" w:rsidRPr="000728F1" w:rsidRDefault="00833518" w:rsidP="00833518">
      <w:pPr>
        <w:spacing w:after="0"/>
        <w:rPr>
          <w:b/>
          <w:i/>
        </w:rPr>
      </w:pPr>
      <w:r w:rsidRPr="000728F1">
        <w:rPr>
          <w:b/>
          <w:i/>
        </w:rPr>
        <w:t>1.1-Mục đích tài liệu</w:t>
      </w:r>
    </w:p>
    <w:p w:rsidR="00640104" w:rsidRDefault="00F327AE" w:rsidP="00833518">
      <w:pPr>
        <w:spacing w:after="0"/>
      </w:pPr>
      <w:r>
        <w:t>GameBoard</w:t>
      </w:r>
      <w:r w:rsidR="001B2AAE">
        <w:t xml:space="preserve"> là một lớp quan trọng trong trò chơi, vì vậy cần được đầu tư thiết kế kỹ lưỡng. Tài liệu này đưa ra thiết kế chi tiế</w:t>
      </w:r>
      <w:r>
        <w:t>t cho GameBoard</w:t>
      </w:r>
      <w:bookmarkStart w:id="0" w:name="_GoBack"/>
      <w:bookmarkEnd w:id="0"/>
      <w:r w:rsidR="001E1143">
        <w:t xml:space="preserve"> và các lớp thành phần củ</w:t>
      </w:r>
      <w:r>
        <w:t>a GameBoard</w:t>
      </w:r>
      <w:r w:rsidR="00640104">
        <w:t>, ví dụ như lớp Item đại diện cho 1 item cụ thể trong game.</w:t>
      </w:r>
    </w:p>
    <w:p w:rsidR="00833518" w:rsidRPr="000728F1" w:rsidRDefault="00833518" w:rsidP="00833518">
      <w:pPr>
        <w:spacing w:after="0"/>
        <w:rPr>
          <w:b/>
          <w:i/>
        </w:rPr>
      </w:pPr>
      <w:r w:rsidRPr="000728F1">
        <w:rPr>
          <w:b/>
          <w:i/>
        </w:rPr>
        <w:t>1.2-Phạm vi tài liệu</w:t>
      </w:r>
    </w:p>
    <w:p w:rsidR="00833518" w:rsidRPr="000728F1" w:rsidRDefault="00833518" w:rsidP="00833518">
      <w:pPr>
        <w:spacing w:after="0"/>
      </w:pPr>
      <w:r>
        <w:t>Tài liệu sử dụng cho game xếp hình for ZP.</w:t>
      </w:r>
    </w:p>
    <w:p w:rsidR="00833518" w:rsidRPr="00267121" w:rsidRDefault="00833518" w:rsidP="00833518">
      <w:pPr>
        <w:spacing w:after="0"/>
        <w:rPr>
          <w:b/>
          <w:i/>
        </w:rPr>
      </w:pPr>
      <w:r w:rsidRPr="00267121">
        <w:rPr>
          <w:b/>
          <w:i/>
        </w:rPr>
        <w:t>1.3-Lịch sử phiên bản</w:t>
      </w:r>
    </w:p>
    <w:tbl>
      <w:tblPr>
        <w:tblStyle w:val="TableGrid"/>
        <w:tblW w:w="0" w:type="auto"/>
        <w:tblLook w:val="04A0" w:firstRow="1" w:lastRow="0" w:firstColumn="1" w:lastColumn="0" w:noHBand="0" w:noVBand="1"/>
      </w:tblPr>
      <w:tblGrid>
        <w:gridCol w:w="1618"/>
        <w:gridCol w:w="2053"/>
        <w:gridCol w:w="1904"/>
        <w:gridCol w:w="3775"/>
      </w:tblGrid>
      <w:tr w:rsidR="00833518" w:rsidTr="002C72AE">
        <w:tc>
          <w:tcPr>
            <w:tcW w:w="1618" w:type="dxa"/>
          </w:tcPr>
          <w:p w:rsidR="00833518" w:rsidRPr="006A10E4" w:rsidRDefault="00833518" w:rsidP="002C72AE">
            <w:pPr>
              <w:rPr>
                <w:b/>
              </w:rPr>
            </w:pPr>
            <w:r w:rsidRPr="006A10E4">
              <w:rPr>
                <w:b/>
              </w:rPr>
              <w:t>Tên phiên bản</w:t>
            </w:r>
          </w:p>
        </w:tc>
        <w:tc>
          <w:tcPr>
            <w:tcW w:w="2053" w:type="dxa"/>
          </w:tcPr>
          <w:p w:rsidR="00833518" w:rsidRPr="006A10E4" w:rsidRDefault="00833518" w:rsidP="002C72AE">
            <w:pPr>
              <w:rPr>
                <w:b/>
              </w:rPr>
            </w:pPr>
            <w:r>
              <w:rPr>
                <w:b/>
              </w:rPr>
              <w:t>Ngày thực hiện</w:t>
            </w:r>
          </w:p>
        </w:tc>
        <w:tc>
          <w:tcPr>
            <w:tcW w:w="1904" w:type="dxa"/>
          </w:tcPr>
          <w:p w:rsidR="00833518" w:rsidRPr="006A10E4" w:rsidRDefault="00833518" w:rsidP="002C72AE">
            <w:pPr>
              <w:rPr>
                <w:b/>
              </w:rPr>
            </w:pPr>
            <w:r w:rsidRPr="006A10E4">
              <w:rPr>
                <w:b/>
              </w:rPr>
              <w:t>Người thực hiệ</w:t>
            </w:r>
            <w:r>
              <w:rPr>
                <w:b/>
              </w:rPr>
              <w:t>n</w:t>
            </w:r>
          </w:p>
        </w:tc>
        <w:tc>
          <w:tcPr>
            <w:tcW w:w="3775" w:type="dxa"/>
          </w:tcPr>
          <w:p w:rsidR="00833518" w:rsidRPr="006A10E4" w:rsidRDefault="00833518" w:rsidP="002C72AE">
            <w:pPr>
              <w:rPr>
                <w:b/>
              </w:rPr>
            </w:pPr>
            <w:r w:rsidRPr="006A10E4">
              <w:rPr>
                <w:b/>
              </w:rPr>
              <w:t>Ghi chú</w:t>
            </w:r>
          </w:p>
        </w:tc>
      </w:tr>
      <w:tr w:rsidR="00833518" w:rsidTr="002C72AE">
        <w:tc>
          <w:tcPr>
            <w:tcW w:w="1618" w:type="dxa"/>
          </w:tcPr>
          <w:p w:rsidR="00833518" w:rsidRDefault="00833518" w:rsidP="002C72AE">
            <w:r>
              <w:t>1.0</w:t>
            </w:r>
          </w:p>
        </w:tc>
        <w:tc>
          <w:tcPr>
            <w:tcW w:w="2053" w:type="dxa"/>
          </w:tcPr>
          <w:p w:rsidR="00833518" w:rsidRDefault="006F5D4E" w:rsidP="002C72AE">
            <w:r>
              <w:t>06/01/2016</w:t>
            </w:r>
          </w:p>
        </w:tc>
        <w:tc>
          <w:tcPr>
            <w:tcW w:w="1904" w:type="dxa"/>
          </w:tcPr>
          <w:p w:rsidR="00833518" w:rsidRDefault="001B2AAE" w:rsidP="002C72AE">
            <w:r>
              <w:t>Nguyễ</w:t>
            </w:r>
            <w:r w:rsidR="00640104">
              <w:t>n Công Hảo</w:t>
            </w:r>
          </w:p>
        </w:tc>
        <w:tc>
          <w:tcPr>
            <w:tcW w:w="3775" w:type="dxa"/>
          </w:tcPr>
          <w:p w:rsidR="00833518" w:rsidRDefault="00640104" w:rsidP="002C72AE">
            <w:r>
              <w:t>Bản đầu tiên</w:t>
            </w:r>
          </w:p>
        </w:tc>
      </w:tr>
    </w:tbl>
    <w:p w:rsidR="00833518" w:rsidRDefault="00833518" w:rsidP="00833518">
      <w:pPr>
        <w:spacing w:after="0"/>
      </w:pPr>
    </w:p>
    <w:p w:rsidR="00833518" w:rsidRPr="000728F1" w:rsidRDefault="001B2AAE" w:rsidP="00833518">
      <w:pPr>
        <w:spacing w:after="0"/>
        <w:rPr>
          <w:b/>
          <w:sz w:val="28"/>
          <w:szCs w:val="28"/>
        </w:rPr>
      </w:pPr>
      <w:r>
        <w:rPr>
          <w:b/>
          <w:sz w:val="28"/>
          <w:szCs w:val="28"/>
        </w:rPr>
        <w:t>2-Thiết kế chi tiết cho GameBoardLayer</w:t>
      </w:r>
    </w:p>
    <w:p w:rsidR="00833518" w:rsidRPr="000728F1" w:rsidRDefault="00833518" w:rsidP="00833518">
      <w:pPr>
        <w:spacing w:after="0"/>
        <w:rPr>
          <w:b/>
          <w:i/>
        </w:rPr>
      </w:pPr>
      <w:r w:rsidRPr="000728F1">
        <w:rPr>
          <w:b/>
          <w:i/>
        </w:rPr>
        <w:t>2.1-</w:t>
      </w:r>
      <w:r w:rsidR="001B2AAE">
        <w:rPr>
          <w:b/>
          <w:i/>
        </w:rPr>
        <w:t>Mô tả chung</w:t>
      </w:r>
    </w:p>
    <w:p w:rsidR="00833518" w:rsidRDefault="001B2AAE" w:rsidP="00A63D45">
      <w:pPr>
        <w:pStyle w:val="ListParagraph"/>
        <w:numPr>
          <w:ilvl w:val="0"/>
          <w:numId w:val="3"/>
        </w:numPr>
        <w:spacing w:after="0"/>
      </w:pPr>
      <w:r>
        <w:t>GameBoardLayer chứa toàn bộ logic và hiển thị của bảng chứa item.</w:t>
      </w:r>
    </w:p>
    <w:p w:rsidR="00A63D45" w:rsidRDefault="001B2AAE" w:rsidP="00A63D45">
      <w:pPr>
        <w:pStyle w:val="ListParagraph"/>
        <w:numPr>
          <w:ilvl w:val="0"/>
          <w:numId w:val="3"/>
        </w:numPr>
        <w:spacing w:after="0"/>
      </w:pPr>
      <w:r>
        <w:t xml:space="preserve">GameBoardLayer </w:t>
      </w:r>
      <w:r w:rsidRPr="00A63D45">
        <w:rPr>
          <w:b/>
        </w:rPr>
        <w:t>kh</w:t>
      </w:r>
      <w:r w:rsidR="00A63D45" w:rsidRPr="00A63D45">
        <w:rPr>
          <w:b/>
        </w:rPr>
        <w:t>ô</w:t>
      </w:r>
      <w:r w:rsidRPr="00A63D45">
        <w:rPr>
          <w:b/>
        </w:rPr>
        <w:t>ng</w:t>
      </w:r>
      <w:r>
        <w:t xml:space="preserve"> quản</w:t>
      </w:r>
      <w:r w:rsidR="00A63D45">
        <w:t xml:space="preserve"> lý:</w:t>
      </w:r>
    </w:p>
    <w:p w:rsidR="00A63D45" w:rsidRDefault="001B2AAE" w:rsidP="00A63D45">
      <w:pPr>
        <w:pStyle w:val="ListParagraph"/>
        <w:numPr>
          <w:ilvl w:val="0"/>
          <w:numId w:val="4"/>
        </w:numPr>
        <w:spacing w:after="0"/>
      </w:pPr>
      <w:r>
        <w:t>Điểm số</w:t>
      </w:r>
    </w:p>
    <w:p w:rsidR="00A63D45" w:rsidRDefault="00A63D45" w:rsidP="00A63D45">
      <w:pPr>
        <w:pStyle w:val="ListParagraph"/>
        <w:numPr>
          <w:ilvl w:val="0"/>
          <w:numId w:val="4"/>
        </w:numPr>
        <w:spacing w:after="0"/>
      </w:pPr>
      <w:r>
        <w:t>T</w:t>
      </w:r>
      <w:r w:rsidR="001B2AAE">
        <w:t>rạ</w:t>
      </w:r>
      <w:r>
        <w:t>ng thái fever</w:t>
      </w:r>
    </w:p>
    <w:p w:rsidR="001B2AAE" w:rsidRDefault="00A63D45" w:rsidP="00A63D45">
      <w:pPr>
        <w:pStyle w:val="ListParagraph"/>
        <w:numPr>
          <w:ilvl w:val="0"/>
          <w:numId w:val="4"/>
        </w:numPr>
        <w:spacing w:after="0"/>
      </w:pPr>
      <w:r>
        <w:t>T</w:t>
      </w:r>
      <w:r w:rsidR="001B2AAE">
        <w:t>hời gian giới hạn chơi</w:t>
      </w:r>
    </w:p>
    <w:p w:rsidR="001E1143" w:rsidRDefault="001E1143" w:rsidP="00A63D45">
      <w:pPr>
        <w:pStyle w:val="ListParagraph"/>
        <w:numPr>
          <w:ilvl w:val="0"/>
          <w:numId w:val="4"/>
        </w:numPr>
        <w:spacing w:after="0"/>
      </w:pPr>
      <w:r>
        <w:t>Các hiệu ứng đặc biệt (perfect, good, cool)</w:t>
      </w:r>
    </w:p>
    <w:p w:rsidR="001E1143" w:rsidRDefault="001E1143" w:rsidP="00A63D45">
      <w:pPr>
        <w:pStyle w:val="ListParagraph"/>
        <w:numPr>
          <w:ilvl w:val="0"/>
          <w:numId w:val="4"/>
        </w:numPr>
        <w:spacing w:after="0"/>
      </w:pPr>
      <w:r>
        <w:t>...</w:t>
      </w:r>
    </w:p>
    <w:p w:rsidR="001B2AAE" w:rsidRDefault="001B2AAE" w:rsidP="00A63D45">
      <w:pPr>
        <w:pStyle w:val="ListParagraph"/>
        <w:numPr>
          <w:ilvl w:val="0"/>
          <w:numId w:val="3"/>
        </w:numPr>
        <w:spacing w:after="0"/>
      </w:pPr>
      <w:r>
        <w:t xml:space="preserve">GameBoardLayer là một module hoàn chỉnh mà nếu chạy độc lập (theo nghĩa không gắn với score bar, </w:t>
      </w:r>
      <w:r w:rsidR="00A63D45">
        <w:t>time bar và fever bar</w:t>
      </w:r>
      <w:r>
        <w:t>)</w:t>
      </w:r>
      <w:r w:rsidR="00A63D45">
        <w:t xml:space="preserve"> thì vẫn cho phép người chơi tương tác và chơi không hạn định thời gian, không tính điểm số, không tính trạng thái fever, không có các hiệu ứng đặc biệt (perfect, </w:t>
      </w:r>
      <w:r w:rsidR="001E1143">
        <w:t xml:space="preserve">good, </w:t>
      </w:r>
      <w:r w:rsidR="00A63D45">
        <w:t>cool) nhưng vẫn đảm bảo tuân thủ theo các rule di chuyển, rule sinh các item đặc biệt, rule ăn, vẫn đảm bảo các hiệu ứng cơ bản như rơi,</w:t>
      </w:r>
      <w:r w:rsidR="00640104">
        <w:t xml:space="preserve"> nổ,</w:t>
      </w:r>
      <w:r w:rsidR="00A63D45">
        <w:t xml:space="preserve"> âm thanh va chạm khi rơi theo đúng tài liệu game design mô tả.</w:t>
      </w:r>
    </w:p>
    <w:p w:rsidR="00A63D45" w:rsidRDefault="00A63D45" w:rsidP="00A63D45">
      <w:pPr>
        <w:pStyle w:val="ListParagraph"/>
        <w:numPr>
          <w:ilvl w:val="0"/>
          <w:numId w:val="3"/>
        </w:numPr>
        <w:spacing w:after="0"/>
      </w:pPr>
      <w:r>
        <w:t>Là nguồn phát sinh các sự kiện như:</w:t>
      </w:r>
    </w:p>
    <w:p w:rsidR="006F5D4E" w:rsidRDefault="00A63D45" w:rsidP="006F5D4E">
      <w:pPr>
        <w:pStyle w:val="ListParagraph"/>
        <w:numPr>
          <w:ilvl w:val="0"/>
          <w:numId w:val="6"/>
        </w:numPr>
        <w:spacing w:after="0"/>
      </w:pPr>
      <w:r>
        <w:t>Sự kiện người chơi ăn một cụm các item</w:t>
      </w:r>
      <w:r w:rsidR="006F5D4E">
        <w:t>, có mô tả rõ về thông tin của việc ăn item trong đối tượng event được dispatch đi (ví dụ: có bao nhiêu item được ăn, trong số đó có item thời gian không, ...)</w:t>
      </w:r>
    </w:p>
    <w:p w:rsidR="001E1143" w:rsidRDefault="00A63D45" w:rsidP="00A63D45">
      <w:pPr>
        <w:pStyle w:val="ListParagraph"/>
        <w:numPr>
          <w:ilvl w:val="0"/>
          <w:numId w:val="6"/>
        </w:numPr>
        <w:spacing w:after="0"/>
      </w:pPr>
      <w:r>
        <w:t>Sự kiệ</w:t>
      </w:r>
      <w:r w:rsidR="001E1143">
        <w:t>n shuffle</w:t>
      </w:r>
      <w:r w:rsidR="0015468C">
        <w:t xml:space="preserve"> game board</w:t>
      </w:r>
    </w:p>
    <w:p w:rsidR="00A63D45" w:rsidRDefault="00A63D45" w:rsidP="00A63D45">
      <w:pPr>
        <w:pStyle w:val="ListParagraph"/>
        <w:numPr>
          <w:ilvl w:val="0"/>
          <w:numId w:val="6"/>
        </w:numPr>
        <w:spacing w:after="0"/>
      </w:pPr>
      <w:r>
        <w:t>...</w:t>
      </w:r>
    </w:p>
    <w:p w:rsidR="00A63D45" w:rsidRDefault="00A63D45" w:rsidP="00A63D45">
      <w:pPr>
        <w:pStyle w:val="ListParagraph"/>
        <w:numPr>
          <w:ilvl w:val="0"/>
          <w:numId w:val="3"/>
        </w:numPr>
        <w:spacing w:after="0"/>
      </w:pPr>
      <w:r>
        <w:t>Cung cấp các API cho phép các đối tượng bên ngoài gọi đến như</w:t>
      </w:r>
    </w:p>
    <w:p w:rsidR="00A63D45" w:rsidRDefault="00A63D45" w:rsidP="00A63D45">
      <w:pPr>
        <w:pStyle w:val="ListParagraph"/>
        <w:numPr>
          <w:ilvl w:val="0"/>
          <w:numId w:val="5"/>
        </w:numPr>
        <w:spacing w:after="0"/>
      </w:pPr>
      <w:r>
        <w:t>API tạm dừng (lật tất cả các item up lại và đảm bảo thời gian tạm dừng</w:t>
      </w:r>
      <w:r w:rsidR="00B94B6E">
        <w:t>,</w:t>
      </w:r>
      <w:r>
        <w:t xml:space="preserve"> không tính)</w:t>
      </w:r>
    </w:p>
    <w:p w:rsidR="00A63D45" w:rsidRDefault="00A63D45" w:rsidP="00A63D45">
      <w:pPr>
        <w:pStyle w:val="ListParagraph"/>
        <w:numPr>
          <w:ilvl w:val="0"/>
          <w:numId w:val="5"/>
        </w:numPr>
        <w:spacing w:after="0"/>
      </w:pPr>
      <w:r>
        <w:t>API thực hiệ</w:t>
      </w:r>
      <w:r w:rsidR="001E1143">
        <w:t>n cú chót</w:t>
      </w:r>
    </w:p>
    <w:p w:rsidR="001E1143" w:rsidRDefault="001E1143" w:rsidP="00A63D45">
      <w:pPr>
        <w:pStyle w:val="ListParagraph"/>
        <w:numPr>
          <w:ilvl w:val="0"/>
          <w:numId w:val="5"/>
        </w:numPr>
        <w:spacing w:after="0"/>
      </w:pPr>
      <w:r>
        <w:t>...</w:t>
      </w:r>
    </w:p>
    <w:p w:rsidR="00833518" w:rsidRDefault="00833518" w:rsidP="00833518">
      <w:pPr>
        <w:spacing w:after="0"/>
      </w:pPr>
    </w:p>
    <w:p w:rsidR="00833518" w:rsidRDefault="00640104" w:rsidP="00833518">
      <w:pPr>
        <w:spacing w:after="0"/>
        <w:rPr>
          <w:b/>
          <w:i/>
        </w:rPr>
      </w:pPr>
      <w:r>
        <w:rPr>
          <w:b/>
          <w:i/>
        </w:rPr>
        <w:t>2.2-</w:t>
      </w:r>
    </w:p>
    <w:p w:rsidR="001E1143" w:rsidRDefault="001E1143" w:rsidP="00833518">
      <w:pPr>
        <w:spacing w:after="0"/>
      </w:pPr>
    </w:p>
    <w:p w:rsidR="001E1143" w:rsidRDefault="00640104" w:rsidP="00833518">
      <w:pPr>
        <w:spacing w:after="0"/>
        <w:rPr>
          <w:b/>
          <w:i/>
        </w:rPr>
      </w:pPr>
      <w:r>
        <w:rPr>
          <w:b/>
          <w:i/>
        </w:rPr>
        <w:t>2.3-</w:t>
      </w:r>
    </w:p>
    <w:p w:rsidR="00236815" w:rsidRPr="00236815" w:rsidRDefault="00236815" w:rsidP="00833518">
      <w:pPr>
        <w:spacing w:after="0"/>
      </w:pPr>
    </w:p>
    <w:p w:rsidR="001E1143" w:rsidRPr="00640104" w:rsidRDefault="00640104" w:rsidP="00833518">
      <w:pPr>
        <w:spacing w:after="0"/>
        <w:rPr>
          <w:b/>
          <w:i/>
        </w:rPr>
      </w:pPr>
      <w:r>
        <w:rPr>
          <w:b/>
          <w:i/>
        </w:rPr>
        <w:t>2.4-</w:t>
      </w:r>
    </w:p>
    <w:sectPr w:rsidR="001E1143" w:rsidRPr="0064010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1738" w:rsidRDefault="00861738">
      <w:pPr>
        <w:spacing w:after="0" w:line="240" w:lineRule="auto"/>
      </w:pPr>
      <w:r>
        <w:separator/>
      </w:r>
    </w:p>
  </w:endnote>
  <w:endnote w:type="continuationSeparator" w:id="0">
    <w:p w:rsidR="00861738" w:rsidRDefault="00861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1738" w:rsidRDefault="00861738">
      <w:pPr>
        <w:spacing w:after="0" w:line="240" w:lineRule="auto"/>
      </w:pPr>
      <w:r>
        <w:separator/>
      </w:r>
    </w:p>
  </w:footnote>
  <w:footnote w:type="continuationSeparator" w:id="0">
    <w:p w:rsidR="00861738" w:rsidRDefault="008617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26C3" w:rsidRDefault="00833518">
    <w:pPr>
      <w:pStyle w:val="Header"/>
    </w:pPr>
    <w:r>
      <w:t>Nhóm Fresher 1 – Game xếp hình for ZP</w:t>
    </w:r>
  </w:p>
  <w:p w:rsidR="004F26C3" w:rsidRDefault="008617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3134C0"/>
    <w:multiLevelType w:val="hybridMultilevel"/>
    <w:tmpl w:val="AE708BA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0F73379"/>
    <w:multiLevelType w:val="hybridMultilevel"/>
    <w:tmpl w:val="A9B40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445F80"/>
    <w:multiLevelType w:val="hybridMultilevel"/>
    <w:tmpl w:val="EFECD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222281"/>
    <w:multiLevelType w:val="hybridMultilevel"/>
    <w:tmpl w:val="F19A6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8F5F96"/>
    <w:multiLevelType w:val="hybridMultilevel"/>
    <w:tmpl w:val="70CA575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B1D0668"/>
    <w:multiLevelType w:val="hybridMultilevel"/>
    <w:tmpl w:val="E272EA5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518"/>
    <w:rsid w:val="000725D3"/>
    <w:rsid w:val="000E6049"/>
    <w:rsid w:val="0015468C"/>
    <w:rsid w:val="001B1E76"/>
    <w:rsid w:val="001B2AAE"/>
    <w:rsid w:val="001B3B19"/>
    <w:rsid w:val="001E1143"/>
    <w:rsid w:val="002202AF"/>
    <w:rsid w:val="00236815"/>
    <w:rsid w:val="0025438C"/>
    <w:rsid w:val="00640104"/>
    <w:rsid w:val="006F5D4E"/>
    <w:rsid w:val="00833518"/>
    <w:rsid w:val="00861738"/>
    <w:rsid w:val="00932395"/>
    <w:rsid w:val="00A63D45"/>
    <w:rsid w:val="00B94B6E"/>
    <w:rsid w:val="00E81D18"/>
    <w:rsid w:val="00F32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C678E1-316A-4B15-A153-9B80F1A52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35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35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33518"/>
    <w:pPr>
      <w:ind w:left="720"/>
      <w:contextualSpacing/>
    </w:pPr>
  </w:style>
  <w:style w:type="paragraph" w:styleId="Header">
    <w:name w:val="header"/>
    <w:basedOn w:val="Normal"/>
    <w:link w:val="HeaderChar"/>
    <w:uiPriority w:val="99"/>
    <w:unhideWhenUsed/>
    <w:rsid w:val="008335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5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2</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VNG</Company>
  <LinksUpToDate>false</LinksUpToDate>
  <CharactersWithSpaces>1700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CPU11649-local</dc:creator>
  <cp:keywords/>
  <dc:description/>
  <cp:lastModifiedBy>CPU11649-local</cp:lastModifiedBy>
  <cp:revision>9</cp:revision>
  <dcterms:created xsi:type="dcterms:W3CDTF">2015-12-25T08:08:00Z</dcterms:created>
  <dcterms:modified xsi:type="dcterms:W3CDTF">2016-01-06T12:09:00Z</dcterms:modified>
</cp:coreProperties>
</file>