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3518" w:rsidRPr="00AB702F" w:rsidRDefault="00D43F1F" w:rsidP="00833518">
      <w:pPr>
        <w:spacing w:after="0"/>
        <w:jc w:val="right"/>
        <w:rPr>
          <w:b/>
          <w:color w:val="C00000"/>
          <w:sz w:val="32"/>
          <w:szCs w:val="32"/>
        </w:rPr>
      </w:pPr>
      <w:bookmarkStart w:id="0" w:name="_GoBack"/>
      <w:bookmarkEnd w:id="0"/>
      <w:r>
        <w:rPr>
          <w:b/>
          <w:color w:val="C00000"/>
          <w:sz w:val="32"/>
          <w:szCs w:val="32"/>
        </w:rPr>
        <w:t>USER BEHAVIOR ON GAME BOARD ANALYSIS</w:t>
      </w:r>
    </w:p>
    <w:p w:rsidR="00833518" w:rsidRPr="000728F1" w:rsidRDefault="00833518" w:rsidP="00833518">
      <w:pPr>
        <w:spacing w:after="0"/>
        <w:jc w:val="right"/>
        <w:rPr>
          <w:b/>
          <w:color w:val="5B9BD5" w:themeColor="accent1"/>
          <w:sz w:val="28"/>
          <w:szCs w:val="28"/>
        </w:rPr>
      </w:pPr>
      <w:r w:rsidRPr="000728F1">
        <w:rPr>
          <w:b/>
          <w:color w:val="5B9BD5" w:themeColor="accent1"/>
          <w:sz w:val="28"/>
          <w:szCs w:val="28"/>
        </w:rPr>
        <w:t>Game xếp hình for ZP</w:t>
      </w:r>
    </w:p>
    <w:p w:rsidR="00833518" w:rsidRDefault="00833518" w:rsidP="00833518">
      <w:pPr>
        <w:spacing w:after="0"/>
      </w:pPr>
    </w:p>
    <w:p w:rsidR="00833518" w:rsidRPr="000728F1" w:rsidRDefault="00833518" w:rsidP="00833518">
      <w:pPr>
        <w:spacing w:after="0"/>
        <w:rPr>
          <w:b/>
          <w:sz w:val="28"/>
          <w:szCs w:val="28"/>
        </w:rPr>
      </w:pPr>
      <w:r w:rsidRPr="000728F1">
        <w:rPr>
          <w:b/>
          <w:sz w:val="28"/>
          <w:szCs w:val="28"/>
        </w:rPr>
        <w:t>1-Giới thiệu</w:t>
      </w:r>
    </w:p>
    <w:p w:rsidR="00833518" w:rsidRPr="000728F1" w:rsidRDefault="00833518" w:rsidP="00833518">
      <w:pPr>
        <w:spacing w:after="0"/>
        <w:rPr>
          <w:b/>
          <w:i/>
        </w:rPr>
      </w:pPr>
      <w:r w:rsidRPr="000728F1">
        <w:rPr>
          <w:b/>
          <w:i/>
        </w:rPr>
        <w:t>1.1-Mục đích tài liệu</w:t>
      </w:r>
    </w:p>
    <w:p w:rsidR="008C2E3F" w:rsidRDefault="008C2E3F" w:rsidP="00833518">
      <w:pPr>
        <w:spacing w:after="0"/>
      </w:pPr>
      <w:r>
        <w:t>Tài liệu này được xây dựng nhằm mục đích đưa ra đặc tả một cách hình thức cho hành vi người chơi trên màn hình gameboard.</w:t>
      </w:r>
    </w:p>
    <w:p w:rsidR="008C2E3F" w:rsidRDefault="008C2E3F" w:rsidP="00833518">
      <w:pPr>
        <w:spacing w:after="0"/>
      </w:pPr>
      <w:r>
        <w:t>Việc lập trình xử lý sự kiện người chơi thao tác trên màn hình được đánh giá ban đầu là khá phức tạp, người chơi không chỉ thao tác theo một cách mà thao tác theo nhiều cách, không chỉ thao tác theo đúng hướng dẫn mà có thể thao tác theo những cách khó đoán trước.</w:t>
      </w:r>
    </w:p>
    <w:p w:rsidR="00833518" w:rsidRDefault="008C2E3F" w:rsidP="00833518">
      <w:pPr>
        <w:spacing w:after="0"/>
      </w:pPr>
      <w:r>
        <w:t>Việc đặc tả này giúp hạn chế đáng kể nguy cơ phát sinh bug khi xử lý sự kiện người chơi thao tác trên màn hình gameboard.</w:t>
      </w:r>
    </w:p>
    <w:p w:rsidR="00833518" w:rsidRPr="000728F1" w:rsidRDefault="00833518" w:rsidP="00833518">
      <w:pPr>
        <w:spacing w:after="0"/>
        <w:rPr>
          <w:b/>
          <w:i/>
        </w:rPr>
      </w:pPr>
      <w:r w:rsidRPr="000728F1">
        <w:rPr>
          <w:b/>
          <w:i/>
        </w:rPr>
        <w:t>1.2-Phạm vi tài liệu</w:t>
      </w:r>
    </w:p>
    <w:p w:rsidR="00833518" w:rsidRPr="000728F1" w:rsidRDefault="00833518" w:rsidP="00833518">
      <w:pPr>
        <w:spacing w:after="0"/>
      </w:pPr>
      <w:r>
        <w:t>Tài liệu sử dụng cho game xếp hình for ZP.</w:t>
      </w:r>
    </w:p>
    <w:p w:rsidR="00833518" w:rsidRPr="00267121" w:rsidRDefault="00833518" w:rsidP="00833518">
      <w:pPr>
        <w:spacing w:after="0"/>
        <w:rPr>
          <w:b/>
          <w:i/>
        </w:rPr>
      </w:pPr>
      <w:r w:rsidRPr="00267121">
        <w:rPr>
          <w:b/>
          <w:i/>
        </w:rPr>
        <w:t>1.3-Lịch sử phiên bản</w:t>
      </w:r>
    </w:p>
    <w:tbl>
      <w:tblPr>
        <w:tblStyle w:val="TableGrid"/>
        <w:tblW w:w="0" w:type="auto"/>
        <w:tblLook w:val="04A0" w:firstRow="1" w:lastRow="0" w:firstColumn="1" w:lastColumn="0" w:noHBand="0" w:noVBand="1"/>
      </w:tblPr>
      <w:tblGrid>
        <w:gridCol w:w="1618"/>
        <w:gridCol w:w="2053"/>
        <w:gridCol w:w="1904"/>
        <w:gridCol w:w="3775"/>
      </w:tblGrid>
      <w:tr w:rsidR="00833518" w:rsidTr="002C72AE">
        <w:tc>
          <w:tcPr>
            <w:tcW w:w="1618" w:type="dxa"/>
          </w:tcPr>
          <w:p w:rsidR="00833518" w:rsidRPr="006A10E4" w:rsidRDefault="00833518" w:rsidP="002C72AE">
            <w:pPr>
              <w:rPr>
                <w:b/>
              </w:rPr>
            </w:pPr>
            <w:r w:rsidRPr="006A10E4">
              <w:rPr>
                <w:b/>
              </w:rPr>
              <w:t>Tên phiên bản</w:t>
            </w:r>
          </w:p>
        </w:tc>
        <w:tc>
          <w:tcPr>
            <w:tcW w:w="2053" w:type="dxa"/>
          </w:tcPr>
          <w:p w:rsidR="00833518" w:rsidRPr="006A10E4" w:rsidRDefault="00833518" w:rsidP="002C72AE">
            <w:pPr>
              <w:rPr>
                <w:b/>
              </w:rPr>
            </w:pPr>
            <w:r>
              <w:rPr>
                <w:b/>
              </w:rPr>
              <w:t>Ngày thực hiện</w:t>
            </w:r>
          </w:p>
        </w:tc>
        <w:tc>
          <w:tcPr>
            <w:tcW w:w="1904" w:type="dxa"/>
          </w:tcPr>
          <w:p w:rsidR="00833518" w:rsidRPr="006A10E4" w:rsidRDefault="00833518" w:rsidP="002C72AE">
            <w:pPr>
              <w:rPr>
                <w:b/>
              </w:rPr>
            </w:pPr>
            <w:r w:rsidRPr="006A10E4">
              <w:rPr>
                <w:b/>
              </w:rPr>
              <w:t>Người thực hiệ</w:t>
            </w:r>
            <w:r>
              <w:rPr>
                <w:b/>
              </w:rPr>
              <w:t>n</w:t>
            </w:r>
          </w:p>
        </w:tc>
        <w:tc>
          <w:tcPr>
            <w:tcW w:w="3775" w:type="dxa"/>
          </w:tcPr>
          <w:p w:rsidR="00833518" w:rsidRPr="006A10E4" w:rsidRDefault="00833518" w:rsidP="002C72AE">
            <w:pPr>
              <w:rPr>
                <w:b/>
              </w:rPr>
            </w:pPr>
            <w:r w:rsidRPr="006A10E4">
              <w:rPr>
                <w:b/>
              </w:rPr>
              <w:t>Ghi chú</w:t>
            </w:r>
          </w:p>
        </w:tc>
      </w:tr>
      <w:tr w:rsidR="00833518" w:rsidTr="002C72AE">
        <w:tc>
          <w:tcPr>
            <w:tcW w:w="1618" w:type="dxa"/>
          </w:tcPr>
          <w:p w:rsidR="00833518" w:rsidRDefault="00833518" w:rsidP="002C72AE">
            <w:r>
              <w:t>1.0</w:t>
            </w:r>
          </w:p>
        </w:tc>
        <w:tc>
          <w:tcPr>
            <w:tcW w:w="2053" w:type="dxa"/>
          </w:tcPr>
          <w:p w:rsidR="00833518" w:rsidRDefault="008C2E3F" w:rsidP="002C72AE">
            <w:r>
              <w:t>27/12/2015</w:t>
            </w:r>
          </w:p>
        </w:tc>
        <w:tc>
          <w:tcPr>
            <w:tcW w:w="1904" w:type="dxa"/>
          </w:tcPr>
          <w:p w:rsidR="00833518" w:rsidRDefault="008C2E3F" w:rsidP="002C72AE">
            <w:r>
              <w:t>Nguyễn Tuấn Trí</w:t>
            </w:r>
          </w:p>
        </w:tc>
        <w:tc>
          <w:tcPr>
            <w:tcW w:w="3775" w:type="dxa"/>
          </w:tcPr>
          <w:p w:rsidR="00833518" w:rsidRDefault="00833518" w:rsidP="002C72AE">
            <w:r>
              <w:t>Bản đầu tiên</w:t>
            </w:r>
          </w:p>
        </w:tc>
      </w:tr>
    </w:tbl>
    <w:p w:rsidR="00833518" w:rsidRDefault="00833518" w:rsidP="00833518">
      <w:pPr>
        <w:spacing w:after="0"/>
      </w:pPr>
    </w:p>
    <w:p w:rsidR="00833518" w:rsidRPr="000728F1" w:rsidRDefault="008C2E3F" w:rsidP="00833518">
      <w:pPr>
        <w:spacing w:after="0"/>
        <w:rPr>
          <w:b/>
          <w:sz w:val="28"/>
          <w:szCs w:val="28"/>
        </w:rPr>
      </w:pPr>
      <w:r>
        <w:rPr>
          <w:b/>
          <w:sz w:val="28"/>
          <w:szCs w:val="28"/>
        </w:rPr>
        <w:t>2-Phân tích thao tác người chơi</w:t>
      </w:r>
    </w:p>
    <w:p w:rsidR="00833518" w:rsidRPr="000728F1" w:rsidRDefault="00833518" w:rsidP="00833518">
      <w:pPr>
        <w:spacing w:after="0"/>
        <w:rPr>
          <w:b/>
          <w:i/>
        </w:rPr>
      </w:pPr>
      <w:r w:rsidRPr="000728F1">
        <w:rPr>
          <w:b/>
          <w:i/>
        </w:rPr>
        <w:t>2.1-</w:t>
      </w:r>
      <w:r w:rsidR="00C073F7">
        <w:rPr>
          <w:b/>
          <w:i/>
        </w:rPr>
        <w:t>Hỗ trợ xử lý của cocos</w:t>
      </w:r>
    </w:p>
    <w:p w:rsidR="00833518" w:rsidRDefault="00C073F7" w:rsidP="00833518">
      <w:pPr>
        <w:spacing w:after="0"/>
      </w:pPr>
      <w:r>
        <w:t>Để xử lý hành vi của người chơi trên màn hình trong trường hợp này, cocos cung cấp cho chúng ta 3 hàm xử lý chính:</w:t>
      </w:r>
    </w:p>
    <w:p w:rsidR="00C073F7" w:rsidRDefault="00C073F7" w:rsidP="00C12EFD">
      <w:pPr>
        <w:pStyle w:val="ListParagraph"/>
        <w:numPr>
          <w:ilvl w:val="0"/>
          <w:numId w:val="3"/>
        </w:numPr>
        <w:spacing w:after="0"/>
      </w:pPr>
      <w:r>
        <w:t>onTouchBegan (được gọi đến khi người chơi bắt đầu chạm vào màn hình)</w:t>
      </w:r>
    </w:p>
    <w:p w:rsidR="00C073F7" w:rsidRDefault="00C073F7" w:rsidP="00C12EFD">
      <w:pPr>
        <w:pStyle w:val="ListParagraph"/>
        <w:numPr>
          <w:ilvl w:val="0"/>
          <w:numId w:val="3"/>
        </w:numPr>
        <w:spacing w:after="0"/>
      </w:pPr>
      <w:r>
        <w:t>onTouchMoved (được gọi đến khi người chơi di chuyển tay trên màn hình)</w:t>
      </w:r>
    </w:p>
    <w:p w:rsidR="00C073F7" w:rsidRDefault="00C073F7" w:rsidP="00C12EFD">
      <w:pPr>
        <w:pStyle w:val="ListParagraph"/>
        <w:numPr>
          <w:ilvl w:val="0"/>
          <w:numId w:val="3"/>
        </w:numPr>
        <w:spacing w:after="0"/>
      </w:pPr>
      <w:r>
        <w:t>onTouchEnded (được gọi đến khi người chơi rời tay khỏi màn hình)</w:t>
      </w:r>
    </w:p>
    <w:p w:rsidR="00C073F7" w:rsidRDefault="00C073F7" w:rsidP="00833518">
      <w:pPr>
        <w:spacing w:after="0"/>
      </w:pPr>
    </w:p>
    <w:p w:rsidR="00833518" w:rsidRDefault="00C073F7" w:rsidP="00833518">
      <w:pPr>
        <w:spacing w:after="0"/>
        <w:rPr>
          <w:b/>
          <w:i/>
        </w:rPr>
      </w:pPr>
      <w:r>
        <w:rPr>
          <w:b/>
          <w:i/>
        </w:rPr>
        <w:t>2.2-Cách tiếp cậ</w:t>
      </w:r>
      <w:r w:rsidR="00C12EFD">
        <w:rPr>
          <w:b/>
          <w:i/>
        </w:rPr>
        <w:t>n</w:t>
      </w:r>
    </w:p>
    <w:p w:rsidR="00C073F7" w:rsidRDefault="00C073F7" w:rsidP="00833518">
      <w:pPr>
        <w:spacing w:after="0"/>
      </w:pPr>
      <w:r>
        <w:t xml:space="preserve">Khi viết code xử lý cho sự kiện touch, chúng ta không chỉ dựa vào thao tác hiện tại của người chơi, mà còn </w:t>
      </w:r>
      <w:r w:rsidRPr="00CD7131">
        <w:t>dự</w:t>
      </w:r>
      <w:r w:rsidR="00C12EFD">
        <w:t>a vào chuỗi các</w:t>
      </w:r>
      <w:r w:rsidRPr="00CD7131">
        <w:t xml:space="preserve"> thao tác trước đó của người chơi</w:t>
      </w:r>
      <w:r>
        <w:t xml:space="preserve"> để có những xử lý phù hợp.</w:t>
      </w:r>
    </w:p>
    <w:p w:rsidR="00C073F7" w:rsidRPr="002849E8" w:rsidRDefault="00C073F7" w:rsidP="00833518">
      <w:pPr>
        <w:spacing w:after="0"/>
      </w:pPr>
      <w:r w:rsidRPr="002849E8">
        <w:t xml:space="preserve">Ý tưởng tiếp cận ở đây là: chuỗi các thao tác </w:t>
      </w:r>
      <w:r w:rsidR="00CD7131" w:rsidRPr="002849E8">
        <w:t xml:space="preserve">trước đó </w:t>
      </w:r>
      <w:r w:rsidRPr="002849E8">
        <w:t>của người chơi sẽ dẫn đến một trạng thái</w:t>
      </w:r>
      <w:r w:rsidR="00CD7131" w:rsidRPr="002849E8">
        <w:t xml:space="preserve"> nào đó gọi là trạng thái hiện tại. Và khi người chơi thao tác tiếp, thì trong ngữ cảnh trạng thái hiện tại, hệ thống sẽ có những phản hồi phù hợp và có thể thao tác đó làm thay đổi trạng thái hiện tại sang một trạng thái khác.</w:t>
      </w:r>
      <w:r w:rsidR="00C12EFD">
        <w:t xml:space="preserve"> Sự thay đổi trạng thái cứ tiếp diễn nhau cho đến trạng thái cuối cùng là người chơi hoàn thành xong việc di chuyển của mình thì hệ thống sẽ thực hiện logic của việc di chuyển 2 item và reset lại trạng thái ban đầu.</w:t>
      </w:r>
    </w:p>
    <w:p w:rsidR="002849E8" w:rsidRDefault="002849E8" w:rsidP="00833518">
      <w:pPr>
        <w:spacing w:after="0"/>
      </w:pPr>
      <w:r>
        <w:t>Cách tiếp cận</w:t>
      </w:r>
      <w:r w:rsidR="00C12EFD">
        <w:t xml:space="preserve"> để phân tích</w:t>
      </w:r>
      <w:r>
        <w:t>: Sử dụng biểu đồ trạng thái.</w:t>
      </w:r>
    </w:p>
    <w:p w:rsidR="00C12EFD" w:rsidRDefault="00C12EFD" w:rsidP="00833518">
      <w:pPr>
        <w:spacing w:after="0"/>
      </w:pPr>
      <w:r>
        <w:t>Cách tiếp cận gợi ý cho việc lập trình: Dùng state design pattern hoặc dùng câu lệnh switch case đến rẽ nhánh xử lý cho từng trạng thái trong các hàm xử lý.</w:t>
      </w:r>
    </w:p>
    <w:p w:rsidR="002849E8" w:rsidRDefault="002849E8" w:rsidP="00833518">
      <w:pPr>
        <w:spacing w:after="0"/>
      </w:pPr>
    </w:p>
    <w:p w:rsidR="002849E8" w:rsidRPr="00984453" w:rsidRDefault="002849E8" w:rsidP="00833518">
      <w:pPr>
        <w:spacing w:after="0"/>
        <w:rPr>
          <w:b/>
          <w:i/>
        </w:rPr>
      </w:pPr>
      <w:r w:rsidRPr="00984453">
        <w:rPr>
          <w:b/>
          <w:i/>
        </w:rPr>
        <w:t>2.3</w:t>
      </w:r>
      <w:r w:rsidR="000872DC">
        <w:rPr>
          <w:b/>
          <w:i/>
        </w:rPr>
        <w:t>-Sự phức tạp trong h</w:t>
      </w:r>
      <w:r w:rsidRPr="00984453">
        <w:rPr>
          <w:b/>
          <w:i/>
        </w:rPr>
        <w:t>ành vi của người chơi</w:t>
      </w:r>
    </w:p>
    <w:p w:rsidR="00C12EFD" w:rsidRDefault="002849E8" w:rsidP="00833518">
      <w:pPr>
        <w:spacing w:after="0"/>
      </w:pPr>
      <w:r>
        <w:t>Theo tài liệu gamedesign (phần 3.2 – Di chuyển), người chơi có 2 cách thao tác để di chuyể</w:t>
      </w:r>
      <w:r w:rsidR="00984453">
        <w:t>n:</w:t>
      </w:r>
      <w:r w:rsidR="000872DC">
        <w:t xml:space="preserve"> vuốt và tap. Tuy nhiên vấn đề không chỉ đơn giản như thế, người chơi có thể thao tác theo những cách phức tạp </w:t>
      </w:r>
      <w:r w:rsidR="000872DC">
        <w:lastRenderedPageBreak/>
        <w:t>hơn. Chẳng hạn: tap vào item 1, sau đó lại thay đổi ý định, chạm vào item 2 và vuố</w:t>
      </w:r>
      <w:r w:rsidR="004C499F">
        <w:t>t sang item 3. Và chúng ta phải có những phân tích cụ thể để xử lý được những chuỗi hành động kiểu như thế.</w:t>
      </w:r>
    </w:p>
    <w:p w:rsidR="002849E8" w:rsidRDefault="002849E8" w:rsidP="00833518">
      <w:pPr>
        <w:spacing w:after="0"/>
      </w:pPr>
    </w:p>
    <w:p w:rsidR="002849E8" w:rsidRPr="00984453" w:rsidRDefault="002849E8" w:rsidP="00833518">
      <w:pPr>
        <w:spacing w:after="0"/>
        <w:rPr>
          <w:b/>
          <w:i/>
        </w:rPr>
      </w:pPr>
      <w:r w:rsidRPr="00984453">
        <w:rPr>
          <w:b/>
          <w:i/>
        </w:rPr>
        <w:t>2.4-Các trạng thái của hành vi người chơi</w:t>
      </w:r>
    </w:p>
    <w:p w:rsidR="002849E8" w:rsidRDefault="002849E8" w:rsidP="00833518">
      <w:pPr>
        <w:spacing w:after="0"/>
      </w:pPr>
      <w:r>
        <w:t>Chúng ta định nghĩa 6 trạng thái cho hành vi của người chơi như sau</w:t>
      </w:r>
    </w:p>
    <w:tbl>
      <w:tblPr>
        <w:tblStyle w:val="TableGrid"/>
        <w:tblW w:w="8545" w:type="dxa"/>
        <w:tblLook w:val="04A0" w:firstRow="1" w:lastRow="0" w:firstColumn="1" w:lastColumn="0" w:noHBand="0" w:noVBand="1"/>
      </w:tblPr>
      <w:tblGrid>
        <w:gridCol w:w="2605"/>
        <w:gridCol w:w="5940"/>
      </w:tblGrid>
      <w:tr w:rsidR="00883564" w:rsidTr="00883564">
        <w:tc>
          <w:tcPr>
            <w:tcW w:w="2605" w:type="dxa"/>
          </w:tcPr>
          <w:p w:rsidR="00883564" w:rsidRPr="00883564" w:rsidRDefault="00883564" w:rsidP="00833518">
            <w:pPr>
              <w:rPr>
                <w:b/>
              </w:rPr>
            </w:pPr>
            <w:r w:rsidRPr="00883564">
              <w:rPr>
                <w:b/>
              </w:rPr>
              <w:t>Trạng thái</w:t>
            </w:r>
          </w:p>
        </w:tc>
        <w:tc>
          <w:tcPr>
            <w:tcW w:w="5940" w:type="dxa"/>
          </w:tcPr>
          <w:p w:rsidR="00883564" w:rsidRPr="00883564" w:rsidRDefault="00883564" w:rsidP="00833518">
            <w:pPr>
              <w:rPr>
                <w:b/>
              </w:rPr>
            </w:pPr>
            <w:r w:rsidRPr="00883564">
              <w:rPr>
                <w:b/>
              </w:rPr>
              <w:t>Ý nghĩa</w:t>
            </w:r>
          </w:p>
        </w:tc>
      </w:tr>
      <w:tr w:rsidR="00883564" w:rsidTr="00883564">
        <w:tc>
          <w:tcPr>
            <w:tcW w:w="2605" w:type="dxa"/>
          </w:tcPr>
          <w:p w:rsidR="00883564" w:rsidRDefault="00883564" w:rsidP="00833518">
            <w:r>
              <w:t>NONE</w:t>
            </w:r>
          </w:p>
        </w:tc>
        <w:tc>
          <w:tcPr>
            <w:tcW w:w="5940" w:type="dxa"/>
          </w:tcPr>
          <w:p w:rsidR="00883564" w:rsidRDefault="00883564" w:rsidP="00833518">
            <w:r>
              <w:t>Chưa chạm vào item nào</w:t>
            </w:r>
          </w:p>
        </w:tc>
      </w:tr>
      <w:tr w:rsidR="00883564" w:rsidTr="00883564">
        <w:tc>
          <w:tcPr>
            <w:tcW w:w="2605" w:type="dxa"/>
          </w:tcPr>
          <w:p w:rsidR="00883564" w:rsidRDefault="00883564" w:rsidP="00833518">
            <w:r>
              <w:t>TOUCHED_ITEM_1</w:t>
            </w:r>
          </w:p>
        </w:tc>
        <w:tc>
          <w:tcPr>
            <w:tcW w:w="5940" w:type="dxa"/>
          </w:tcPr>
          <w:p w:rsidR="00883564" w:rsidRDefault="00883564" w:rsidP="00833518">
            <w:r>
              <w:t>Bắt đầu chạm vào item đầu tiên</w:t>
            </w:r>
          </w:p>
        </w:tc>
      </w:tr>
      <w:tr w:rsidR="00883564" w:rsidTr="00883564">
        <w:tc>
          <w:tcPr>
            <w:tcW w:w="2605" w:type="dxa"/>
          </w:tcPr>
          <w:p w:rsidR="00883564" w:rsidRDefault="00883564" w:rsidP="00833518">
            <w:r>
              <w:t>MOVED_TO_ITEM_2</w:t>
            </w:r>
          </w:p>
        </w:tc>
        <w:tc>
          <w:tcPr>
            <w:tcW w:w="5940" w:type="dxa"/>
          </w:tcPr>
          <w:p w:rsidR="00883564" w:rsidRDefault="00883564" w:rsidP="00833518">
            <w:r>
              <w:t>Đã di chuyển sang item thứ 2</w:t>
            </w:r>
          </w:p>
        </w:tc>
      </w:tr>
      <w:tr w:rsidR="00883564" w:rsidTr="00883564">
        <w:tc>
          <w:tcPr>
            <w:tcW w:w="2605" w:type="dxa"/>
          </w:tcPr>
          <w:p w:rsidR="00883564" w:rsidRDefault="00883564" w:rsidP="00833518">
            <w:r>
              <w:t>FINISHED_TOUCH_ITEM_1</w:t>
            </w:r>
          </w:p>
        </w:tc>
        <w:tc>
          <w:tcPr>
            <w:tcW w:w="5940" w:type="dxa"/>
          </w:tcPr>
          <w:p w:rsidR="00883564" w:rsidRDefault="00883564" w:rsidP="00833518">
            <w:r>
              <w:t>Đã tap xong item đầu tiên (không di chuyển sang item khác)</w:t>
            </w:r>
          </w:p>
        </w:tc>
      </w:tr>
      <w:tr w:rsidR="00883564" w:rsidTr="00883564">
        <w:tc>
          <w:tcPr>
            <w:tcW w:w="2605" w:type="dxa"/>
          </w:tcPr>
          <w:p w:rsidR="00883564" w:rsidRDefault="00883564" w:rsidP="00833518">
            <w:r>
              <w:t>TOUCHED_ITEM_2</w:t>
            </w:r>
          </w:p>
        </w:tc>
        <w:tc>
          <w:tcPr>
            <w:tcW w:w="5940" w:type="dxa"/>
          </w:tcPr>
          <w:p w:rsidR="00883564" w:rsidRDefault="00883564" w:rsidP="00833518">
            <w:r>
              <w:t>Bắt đầu chạm vào item thứ hai sau khi đã tap item đầu tiên</w:t>
            </w:r>
          </w:p>
        </w:tc>
      </w:tr>
      <w:tr w:rsidR="00883564" w:rsidTr="00883564">
        <w:tc>
          <w:tcPr>
            <w:tcW w:w="2605" w:type="dxa"/>
          </w:tcPr>
          <w:p w:rsidR="00883564" w:rsidRDefault="00883564" w:rsidP="00833518">
            <w:r>
              <w:t>FINISHED_TOUCH_ITEM_2</w:t>
            </w:r>
          </w:p>
        </w:tc>
        <w:tc>
          <w:tcPr>
            <w:tcW w:w="5940" w:type="dxa"/>
          </w:tcPr>
          <w:p w:rsidR="00883564" w:rsidRDefault="00883564" w:rsidP="00833518">
            <w:r>
              <w:t>Đã tap xong item thứ hai.</w:t>
            </w:r>
          </w:p>
          <w:p w:rsidR="00883564" w:rsidRDefault="00883564" w:rsidP="00833518">
            <w:r>
              <w:t>Hoặc đã kết thúc việc di chuyển theo cách vuốt.</w:t>
            </w:r>
          </w:p>
        </w:tc>
      </w:tr>
    </w:tbl>
    <w:p w:rsidR="00984453" w:rsidRDefault="00984453" w:rsidP="00833518">
      <w:pPr>
        <w:spacing w:after="0"/>
      </w:pPr>
    </w:p>
    <w:p w:rsidR="00984453" w:rsidRDefault="00984453" w:rsidP="00833518">
      <w:pPr>
        <w:spacing w:after="0"/>
      </w:pPr>
    </w:p>
    <w:p w:rsidR="00984453" w:rsidRPr="00984453" w:rsidRDefault="00984453" w:rsidP="00833518">
      <w:pPr>
        <w:spacing w:after="0"/>
        <w:rPr>
          <w:b/>
          <w:i/>
        </w:rPr>
      </w:pPr>
      <w:r w:rsidRPr="00984453">
        <w:rPr>
          <w:b/>
          <w:i/>
        </w:rPr>
        <w:t>2.5-Biểu đồ chuyển trạng thái</w:t>
      </w:r>
    </w:p>
    <w:p w:rsidR="00984453" w:rsidRDefault="00984453" w:rsidP="00833518">
      <w:pPr>
        <w:spacing w:after="0"/>
      </w:pPr>
      <w:r>
        <w:rPr>
          <w:noProof/>
        </w:rPr>
        <w:lastRenderedPageBreak/>
        <w:drawing>
          <wp:inline distT="0" distB="0" distL="0" distR="0">
            <wp:extent cx="5943600" cy="68535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rBehaviorOnGameBoard.png"/>
                    <pic:cNvPicPr/>
                  </pic:nvPicPr>
                  <pic:blipFill>
                    <a:blip r:embed="rId7">
                      <a:extLst>
                        <a:ext uri="{28A0092B-C50C-407E-A947-70E740481C1C}">
                          <a14:useLocalDpi xmlns:a14="http://schemas.microsoft.com/office/drawing/2010/main" val="0"/>
                        </a:ext>
                      </a:extLst>
                    </a:blip>
                    <a:stretch>
                      <a:fillRect/>
                    </a:stretch>
                  </pic:blipFill>
                  <pic:spPr>
                    <a:xfrm>
                      <a:off x="0" y="0"/>
                      <a:ext cx="5943600" cy="6853555"/>
                    </a:xfrm>
                    <a:prstGeom prst="rect">
                      <a:avLst/>
                    </a:prstGeom>
                  </pic:spPr>
                </pic:pic>
              </a:graphicData>
            </a:graphic>
          </wp:inline>
        </w:drawing>
      </w:r>
    </w:p>
    <w:p w:rsidR="00984453" w:rsidRDefault="00984453" w:rsidP="00833518">
      <w:pPr>
        <w:spacing w:after="0"/>
        <w:rPr>
          <w:b/>
          <w:i/>
        </w:rPr>
      </w:pPr>
    </w:p>
    <w:p w:rsidR="00984453" w:rsidRDefault="00984453" w:rsidP="00833518">
      <w:pPr>
        <w:spacing w:after="0"/>
      </w:pPr>
    </w:p>
    <w:p w:rsidR="00984453" w:rsidRDefault="00984453" w:rsidP="00833518">
      <w:pPr>
        <w:spacing w:after="0"/>
      </w:pPr>
    </w:p>
    <w:p w:rsidR="00984453" w:rsidRDefault="00984453" w:rsidP="00833518">
      <w:pPr>
        <w:spacing w:after="0"/>
      </w:pPr>
    </w:p>
    <w:p w:rsidR="00984453" w:rsidRDefault="00984453" w:rsidP="00833518">
      <w:pPr>
        <w:spacing w:after="0"/>
        <w:rPr>
          <w:b/>
          <w:i/>
        </w:rPr>
      </w:pPr>
    </w:p>
    <w:p w:rsidR="00984453" w:rsidRPr="00984453" w:rsidRDefault="00C12EFD" w:rsidP="00833518">
      <w:pPr>
        <w:spacing w:after="0"/>
        <w:rPr>
          <w:b/>
          <w:i/>
        </w:rPr>
      </w:pPr>
      <w:r>
        <w:rPr>
          <w:b/>
          <w:i/>
        </w:rPr>
        <w:t>2.6-Đặc tả c</w:t>
      </w:r>
      <w:r w:rsidR="00984453" w:rsidRPr="00984453">
        <w:rPr>
          <w:b/>
          <w:i/>
        </w:rPr>
        <w:t>ác hiệu ứng kèm theo và các thay đổi về context khi chuyển trạng thái</w:t>
      </w:r>
    </w:p>
    <w:p w:rsidR="00833518" w:rsidRPr="00C073F7" w:rsidRDefault="00883564" w:rsidP="00C12EFD">
      <w:pPr>
        <w:spacing w:after="0"/>
      </w:pPr>
      <w:r>
        <w:t>//Viết sau</w:t>
      </w:r>
      <w:r w:rsidR="00C073F7">
        <w:tab/>
      </w:r>
    </w:p>
    <w:sectPr w:rsidR="00833518" w:rsidRPr="00C073F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6BCB" w:rsidRDefault="00946BCB">
      <w:pPr>
        <w:spacing w:after="0" w:line="240" w:lineRule="auto"/>
      </w:pPr>
      <w:r>
        <w:separator/>
      </w:r>
    </w:p>
  </w:endnote>
  <w:endnote w:type="continuationSeparator" w:id="0">
    <w:p w:rsidR="00946BCB" w:rsidRDefault="00946B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6BCB" w:rsidRDefault="00946BCB">
      <w:pPr>
        <w:spacing w:after="0" w:line="240" w:lineRule="auto"/>
      </w:pPr>
      <w:r>
        <w:separator/>
      </w:r>
    </w:p>
  </w:footnote>
  <w:footnote w:type="continuationSeparator" w:id="0">
    <w:p w:rsidR="00946BCB" w:rsidRDefault="00946B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26C3" w:rsidRDefault="00833518">
    <w:pPr>
      <w:pStyle w:val="Header"/>
    </w:pPr>
    <w:r>
      <w:t>Nhóm Fresher 1 – Game xếp hình for ZP</w:t>
    </w:r>
  </w:p>
  <w:p w:rsidR="004F26C3" w:rsidRDefault="00946BC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F73379"/>
    <w:multiLevelType w:val="hybridMultilevel"/>
    <w:tmpl w:val="A9B40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222281"/>
    <w:multiLevelType w:val="hybridMultilevel"/>
    <w:tmpl w:val="F19A6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150F2A"/>
    <w:multiLevelType w:val="hybridMultilevel"/>
    <w:tmpl w:val="C136D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518"/>
    <w:rsid w:val="000872DC"/>
    <w:rsid w:val="000911C0"/>
    <w:rsid w:val="0025438C"/>
    <w:rsid w:val="002849E8"/>
    <w:rsid w:val="004C499F"/>
    <w:rsid w:val="00833518"/>
    <w:rsid w:val="00883564"/>
    <w:rsid w:val="008C2E3F"/>
    <w:rsid w:val="00946BCB"/>
    <w:rsid w:val="00984453"/>
    <w:rsid w:val="00C073F7"/>
    <w:rsid w:val="00C12EFD"/>
    <w:rsid w:val="00CD7131"/>
    <w:rsid w:val="00D43F1F"/>
    <w:rsid w:val="00E17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C678E1-316A-4B15-A153-9B80F1A52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35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335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33518"/>
    <w:pPr>
      <w:ind w:left="720"/>
      <w:contextualSpacing/>
    </w:pPr>
  </w:style>
  <w:style w:type="paragraph" w:styleId="Header">
    <w:name w:val="header"/>
    <w:basedOn w:val="Normal"/>
    <w:link w:val="HeaderChar"/>
    <w:uiPriority w:val="99"/>
    <w:unhideWhenUsed/>
    <w:rsid w:val="008335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35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3</Pages>
  <Words>477</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VNG</Company>
  <LinksUpToDate>false</LinksUpToDate>
  <CharactersWithSpaces>3196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CPU11649-local</dc:creator>
  <cp:keywords/>
  <dc:description/>
  <cp:lastModifiedBy>CPU11649-local</cp:lastModifiedBy>
  <cp:revision>4</cp:revision>
  <dcterms:created xsi:type="dcterms:W3CDTF">2015-12-25T08:08:00Z</dcterms:created>
  <dcterms:modified xsi:type="dcterms:W3CDTF">2015-12-27T13:26:00Z</dcterms:modified>
</cp:coreProperties>
</file>