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FC68F" w14:textId="3B5136E8" w:rsidR="00B7017B" w:rsidRDefault="0067743B" w:rsidP="00C20927">
      <w:pPr>
        <w:spacing w:before="160"/>
        <w:jc w:val="center"/>
      </w:pPr>
      <w:r>
        <w:rPr>
          <w:b/>
          <w:sz w:val="40"/>
        </w:rPr>
        <w:t>THIẾT KẾ CÁC SƠ ĐỒ HỆ THỐNG LEARNPYTHON</w:t>
      </w:r>
    </w:p>
    <w:p w14:paraId="1AD13EA2" w14:textId="77777777" w:rsidR="00B7017B" w:rsidRDefault="0067743B">
      <w:pPr>
        <w:pStyle w:val="Heading1"/>
      </w:pPr>
      <w:bookmarkStart w:id="0" w:name="_Toc243087259"/>
      <w:r>
        <w:t>1. Mục tiêu và phạm vi báo cáo</w:t>
      </w:r>
      <w:bookmarkEnd w:id="0"/>
    </w:p>
    <w:p w14:paraId="685C88CB" w14:textId="77777777" w:rsidR="00B7017B" w:rsidRDefault="0067743B">
      <w:r>
        <w:t>Báo cáo trình bày bộ sơ đồ phân tích và thiết kế cho hệ thống học lập trình trực tuyến LearnPython. Các sơ đồ được xây dựng theo cùng một phạm vi nghiệp vụ nhằm bảo đảm tính nhất quán giữa tác nhân, luồng xử lý, dữ liệu và kiến trúc triển khai.</w:t>
      </w:r>
    </w:p>
    <w:p w14:paraId="40F8B993" w14:textId="77777777" w:rsidR="00B7017B" w:rsidRDefault="0067743B">
      <w:pPr>
        <w:pStyle w:val="Heading2"/>
      </w:pPr>
      <w:bookmarkStart w:id="1" w:name="_Toc243087260"/>
      <w:r>
        <w:t>1.1. Nội dung thực hiện</w:t>
      </w:r>
      <w:bookmarkEnd w:id="1"/>
    </w:p>
    <w:p w14:paraId="20F41079" w14:textId="77777777" w:rsidR="00B7017B" w:rsidRDefault="0067743B">
      <w:pPr>
        <w:pStyle w:val="ListBullet"/>
        <w:spacing w:after="60"/>
        <w:ind w:left="369" w:hanging="198"/>
      </w:pPr>
      <w:r>
        <w:t>Sơ đồ kiến trúc tổng quan hệ thống, mô tả các lớp giao diện, dịch vụ, xử lý mã nguồn và lưu trữ.</w:t>
      </w:r>
    </w:p>
    <w:p w14:paraId="4E28C427" w14:textId="77777777" w:rsidR="00B7017B" w:rsidRDefault="0067743B">
      <w:pPr>
        <w:pStyle w:val="ListBullet"/>
        <w:spacing w:after="60"/>
        <w:ind w:left="369" w:hanging="198"/>
      </w:pPr>
      <w:r>
        <w:t>Sơ đồ Use Case tổng thể và các phân hệ học viên, quản trị viên.</w:t>
      </w:r>
    </w:p>
    <w:p w14:paraId="0CF9EFFA" w14:textId="77777777" w:rsidR="00B7017B" w:rsidRDefault="0067743B">
      <w:pPr>
        <w:pStyle w:val="ListBullet"/>
        <w:spacing w:after="60"/>
        <w:ind w:left="369" w:hanging="198"/>
      </w:pPr>
      <w:r>
        <w:t>Sơ đồ luồng dữ liệu DFD mức 0 và mức 1.</w:t>
      </w:r>
    </w:p>
    <w:p w14:paraId="6B77FB32" w14:textId="77777777" w:rsidR="00B7017B" w:rsidRDefault="0067743B">
      <w:pPr>
        <w:pStyle w:val="ListBullet"/>
        <w:spacing w:after="60"/>
        <w:ind w:left="369" w:hanging="198"/>
      </w:pPr>
      <w:r>
        <w:t>Sơ đồ hoạt động cho quy trình nộp và chấm bài lập trình.</w:t>
      </w:r>
    </w:p>
    <w:p w14:paraId="74ECA1E6" w14:textId="77777777" w:rsidR="00B7017B" w:rsidRDefault="0067743B">
      <w:pPr>
        <w:pStyle w:val="ListBullet"/>
        <w:spacing w:after="60"/>
        <w:ind w:left="369" w:hanging="198"/>
      </w:pPr>
      <w:r>
        <w:t>Sơ đồ quan hệ thực thể ERD và mô hình quan hệ dữ liệu triển khai trên PostgreSQL.</w:t>
      </w:r>
    </w:p>
    <w:p w14:paraId="350BF4C2" w14:textId="77777777" w:rsidR="00B7017B" w:rsidRDefault="0067743B">
      <w:pPr>
        <w:pStyle w:val="Heading2"/>
      </w:pPr>
      <w:bookmarkStart w:id="2" w:name="_Toc243087261"/>
      <w:r>
        <w:t>1.2. Phạm vi hệ thống</w:t>
      </w:r>
      <w:bookmarkEnd w:id="2"/>
    </w:p>
    <w:p w14:paraId="26B9883A" w14:textId="77777777" w:rsidR="00B7017B" w:rsidRDefault="0067743B">
      <w:r>
        <w:t>LearnPython hỗ trợ người học đăng ký khóa học, học theo bài, chạy hoặc nộp mã nguồn và theo dõi tiến độ. Quản trị viên quản lý người dùng, nội dung, bài tập và thống kê. Hệ thống sử dụng dịch vụ backend để điều phối nghiệp vụ, môi trường Docker Sandbox để thực thi mã nguồn an toàn, PostgreSQL để lưu dữ liệu nghiệp vụ và mô-đun mô hình hóa năng lực người học để tạo gợi ý học tập.</w:t>
      </w:r>
    </w:p>
    <w:p w14:paraId="36ABD311" w14:textId="77777777" w:rsidR="00B7017B" w:rsidRDefault="0067743B">
      <w:pPr>
        <w:pStyle w:val="Heading2"/>
      </w:pPr>
      <w:bookmarkStart w:id="3" w:name="_Toc243087262"/>
      <w:r>
        <w:t>1.3. Tiến độ</w:t>
      </w:r>
      <w:bookmarkEnd w:id="3"/>
    </w:p>
    <w:tbl>
      <w:tblPr>
        <w:tblStyle w:val="TableGrid"/>
        <w:tblW w:w="0" w:type="auto"/>
        <w:jc w:val="center"/>
        <w:tblLook w:val="04A0" w:firstRow="1" w:lastRow="0" w:firstColumn="1" w:lastColumn="0" w:noHBand="0" w:noVBand="1"/>
      </w:tblPr>
      <w:tblGrid>
        <w:gridCol w:w="3118"/>
        <w:gridCol w:w="3118"/>
        <w:gridCol w:w="3118"/>
      </w:tblGrid>
      <w:tr w:rsidR="00B7017B" w14:paraId="1A0BD22D" w14:textId="77777777">
        <w:trPr>
          <w:cantSplit/>
          <w:tblHeader/>
          <w:jc w:val="center"/>
        </w:trPr>
        <w:tc>
          <w:tcPr>
            <w:tcW w:w="3118" w:type="dxa"/>
            <w:shd w:val="clear" w:color="auto" w:fill="1F4E78"/>
            <w:tcMar>
              <w:top w:w="80" w:type="dxa"/>
              <w:left w:w="100" w:type="dxa"/>
              <w:bottom w:w="80" w:type="dxa"/>
              <w:right w:w="100" w:type="dxa"/>
            </w:tcMar>
            <w:vAlign w:val="center"/>
          </w:tcPr>
          <w:p w14:paraId="78CCFD47" w14:textId="77777777" w:rsidR="00B7017B" w:rsidRDefault="0067743B">
            <w:pPr>
              <w:spacing w:after="0" w:line="252" w:lineRule="auto"/>
            </w:pPr>
            <w:r>
              <w:rPr>
                <w:b/>
                <w:color w:val="FFFFFF"/>
                <w:sz w:val="20"/>
              </w:rPr>
              <w:t>Hạng mục</w:t>
            </w:r>
          </w:p>
        </w:tc>
        <w:tc>
          <w:tcPr>
            <w:tcW w:w="3118" w:type="dxa"/>
            <w:shd w:val="clear" w:color="auto" w:fill="1F4E78"/>
            <w:tcMar>
              <w:top w:w="80" w:type="dxa"/>
              <w:left w:w="100" w:type="dxa"/>
              <w:bottom w:w="80" w:type="dxa"/>
              <w:right w:w="100" w:type="dxa"/>
            </w:tcMar>
            <w:vAlign w:val="center"/>
          </w:tcPr>
          <w:p w14:paraId="6B1D7F48" w14:textId="77777777" w:rsidR="00B7017B" w:rsidRDefault="0067743B">
            <w:pPr>
              <w:spacing w:after="0" w:line="252" w:lineRule="auto"/>
            </w:pPr>
            <w:r>
              <w:rPr>
                <w:b/>
                <w:color w:val="FFFFFF"/>
                <w:sz w:val="20"/>
              </w:rPr>
              <w:t>Kết quả</w:t>
            </w:r>
          </w:p>
        </w:tc>
        <w:tc>
          <w:tcPr>
            <w:tcW w:w="3118" w:type="dxa"/>
            <w:shd w:val="clear" w:color="auto" w:fill="1F4E78"/>
            <w:tcMar>
              <w:top w:w="80" w:type="dxa"/>
              <w:left w:w="100" w:type="dxa"/>
              <w:bottom w:w="80" w:type="dxa"/>
              <w:right w:w="100" w:type="dxa"/>
            </w:tcMar>
            <w:vAlign w:val="center"/>
          </w:tcPr>
          <w:p w14:paraId="65A8DBF9" w14:textId="77777777" w:rsidR="00B7017B" w:rsidRDefault="0067743B">
            <w:pPr>
              <w:spacing w:after="0" w:line="252" w:lineRule="auto"/>
            </w:pPr>
            <w:r>
              <w:rPr>
                <w:b/>
                <w:color w:val="FFFFFF"/>
                <w:sz w:val="20"/>
              </w:rPr>
              <w:t>Thời hạn</w:t>
            </w:r>
          </w:p>
        </w:tc>
      </w:tr>
      <w:tr w:rsidR="00B7017B" w14:paraId="238B7841" w14:textId="77777777">
        <w:trPr>
          <w:cantSplit/>
          <w:jc w:val="center"/>
        </w:trPr>
        <w:tc>
          <w:tcPr>
            <w:tcW w:w="3118" w:type="dxa"/>
            <w:tcMar>
              <w:top w:w="80" w:type="dxa"/>
              <w:left w:w="100" w:type="dxa"/>
              <w:bottom w:w="80" w:type="dxa"/>
              <w:right w:w="100" w:type="dxa"/>
            </w:tcMar>
            <w:vAlign w:val="center"/>
          </w:tcPr>
          <w:p w14:paraId="528ABF58" w14:textId="77777777" w:rsidR="00B7017B" w:rsidRDefault="0067743B">
            <w:pPr>
              <w:spacing w:after="0" w:line="252" w:lineRule="auto"/>
            </w:pPr>
            <w:r>
              <w:rPr>
                <w:sz w:val="20"/>
              </w:rPr>
              <w:t>Phân tích chức năng</w:t>
            </w:r>
          </w:p>
        </w:tc>
        <w:tc>
          <w:tcPr>
            <w:tcW w:w="3118" w:type="dxa"/>
            <w:tcMar>
              <w:top w:w="80" w:type="dxa"/>
              <w:left w:w="100" w:type="dxa"/>
              <w:bottom w:w="80" w:type="dxa"/>
              <w:right w:w="100" w:type="dxa"/>
            </w:tcMar>
            <w:vAlign w:val="center"/>
          </w:tcPr>
          <w:p w14:paraId="2FDB793F" w14:textId="77777777" w:rsidR="00B7017B" w:rsidRDefault="0067743B">
            <w:pPr>
              <w:spacing w:after="0" w:line="252" w:lineRule="auto"/>
            </w:pPr>
            <w:r>
              <w:rPr>
                <w:sz w:val="20"/>
              </w:rPr>
              <w:t>Use Case tổng thể và theo phân hệ</w:t>
            </w:r>
          </w:p>
        </w:tc>
        <w:tc>
          <w:tcPr>
            <w:tcW w:w="3118" w:type="dxa"/>
            <w:tcMar>
              <w:top w:w="80" w:type="dxa"/>
              <w:left w:w="100" w:type="dxa"/>
              <w:bottom w:w="80" w:type="dxa"/>
              <w:right w:w="100" w:type="dxa"/>
            </w:tcMar>
            <w:vAlign w:val="center"/>
          </w:tcPr>
          <w:p w14:paraId="11C73D68" w14:textId="77777777" w:rsidR="00B7017B" w:rsidRDefault="0067743B">
            <w:pPr>
              <w:spacing w:after="0" w:line="252" w:lineRule="auto"/>
            </w:pPr>
            <w:r>
              <w:rPr>
                <w:sz w:val="20"/>
              </w:rPr>
              <w:t>16/10/2026</w:t>
            </w:r>
          </w:p>
        </w:tc>
      </w:tr>
      <w:tr w:rsidR="00B7017B" w14:paraId="6BA87219" w14:textId="77777777">
        <w:trPr>
          <w:cantSplit/>
          <w:jc w:val="center"/>
        </w:trPr>
        <w:tc>
          <w:tcPr>
            <w:tcW w:w="3118" w:type="dxa"/>
            <w:shd w:val="clear" w:color="auto" w:fill="F3F8FC"/>
            <w:tcMar>
              <w:top w:w="80" w:type="dxa"/>
              <w:left w:w="100" w:type="dxa"/>
              <w:bottom w:w="80" w:type="dxa"/>
              <w:right w:w="100" w:type="dxa"/>
            </w:tcMar>
            <w:vAlign w:val="center"/>
          </w:tcPr>
          <w:p w14:paraId="3891154E" w14:textId="77777777" w:rsidR="00B7017B" w:rsidRDefault="0067743B">
            <w:pPr>
              <w:spacing w:after="0" w:line="252" w:lineRule="auto"/>
            </w:pPr>
            <w:r>
              <w:rPr>
                <w:sz w:val="20"/>
              </w:rPr>
              <w:t>Phân tích luồng xử lý</w:t>
            </w:r>
          </w:p>
        </w:tc>
        <w:tc>
          <w:tcPr>
            <w:tcW w:w="3118" w:type="dxa"/>
            <w:shd w:val="clear" w:color="auto" w:fill="F3F8FC"/>
            <w:tcMar>
              <w:top w:w="80" w:type="dxa"/>
              <w:left w:w="100" w:type="dxa"/>
              <w:bottom w:w="80" w:type="dxa"/>
              <w:right w:w="100" w:type="dxa"/>
            </w:tcMar>
            <w:vAlign w:val="center"/>
          </w:tcPr>
          <w:p w14:paraId="30EB13F3" w14:textId="77777777" w:rsidR="00B7017B" w:rsidRDefault="0067743B">
            <w:pPr>
              <w:spacing w:after="0" w:line="252" w:lineRule="auto"/>
            </w:pPr>
            <w:r>
              <w:rPr>
                <w:sz w:val="20"/>
              </w:rPr>
              <w:t>DFD mức 0, DFD mức 1 và Activity</w:t>
            </w:r>
          </w:p>
        </w:tc>
        <w:tc>
          <w:tcPr>
            <w:tcW w:w="3118" w:type="dxa"/>
            <w:shd w:val="clear" w:color="auto" w:fill="F3F8FC"/>
            <w:tcMar>
              <w:top w:w="80" w:type="dxa"/>
              <w:left w:w="100" w:type="dxa"/>
              <w:bottom w:w="80" w:type="dxa"/>
              <w:right w:w="100" w:type="dxa"/>
            </w:tcMar>
            <w:vAlign w:val="center"/>
          </w:tcPr>
          <w:p w14:paraId="4569171C" w14:textId="77777777" w:rsidR="00B7017B" w:rsidRDefault="0067743B">
            <w:pPr>
              <w:spacing w:after="0" w:line="252" w:lineRule="auto"/>
            </w:pPr>
            <w:r>
              <w:rPr>
                <w:sz w:val="20"/>
              </w:rPr>
              <w:t>16/10/2026</w:t>
            </w:r>
          </w:p>
        </w:tc>
      </w:tr>
      <w:tr w:rsidR="00B7017B" w14:paraId="21ABF38B" w14:textId="77777777">
        <w:trPr>
          <w:cantSplit/>
          <w:jc w:val="center"/>
        </w:trPr>
        <w:tc>
          <w:tcPr>
            <w:tcW w:w="3118" w:type="dxa"/>
            <w:tcMar>
              <w:top w:w="80" w:type="dxa"/>
              <w:left w:w="100" w:type="dxa"/>
              <w:bottom w:w="80" w:type="dxa"/>
              <w:right w:w="100" w:type="dxa"/>
            </w:tcMar>
            <w:vAlign w:val="center"/>
          </w:tcPr>
          <w:p w14:paraId="382E1C9F" w14:textId="77777777" w:rsidR="00B7017B" w:rsidRDefault="0067743B">
            <w:pPr>
              <w:spacing w:after="0" w:line="252" w:lineRule="auto"/>
            </w:pPr>
            <w:r>
              <w:rPr>
                <w:sz w:val="20"/>
              </w:rPr>
              <w:t>Thiết kế dữ liệu</w:t>
            </w:r>
          </w:p>
        </w:tc>
        <w:tc>
          <w:tcPr>
            <w:tcW w:w="3118" w:type="dxa"/>
            <w:tcMar>
              <w:top w:w="80" w:type="dxa"/>
              <w:left w:w="100" w:type="dxa"/>
              <w:bottom w:w="80" w:type="dxa"/>
              <w:right w:w="100" w:type="dxa"/>
            </w:tcMar>
            <w:vAlign w:val="center"/>
          </w:tcPr>
          <w:p w14:paraId="5C0CDD32" w14:textId="77777777" w:rsidR="00B7017B" w:rsidRDefault="0067743B">
            <w:pPr>
              <w:spacing w:after="0" w:line="252" w:lineRule="auto"/>
            </w:pPr>
            <w:r>
              <w:rPr>
                <w:sz w:val="20"/>
              </w:rPr>
              <w:t>ERD và mô hình quan hệ dữ liệu</w:t>
            </w:r>
          </w:p>
        </w:tc>
        <w:tc>
          <w:tcPr>
            <w:tcW w:w="3118" w:type="dxa"/>
            <w:tcMar>
              <w:top w:w="80" w:type="dxa"/>
              <w:left w:w="100" w:type="dxa"/>
              <w:bottom w:w="80" w:type="dxa"/>
              <w:right w:w="100" w:type="dxa"/>
            </w:tcMar>
            <w:vAlign w:val="center"/>
          </w:tcPr>
          <w:p w14:paraId="748EB468" w14:textId="77777777" w:rsidR="00B7017B" w:rsidRDefault="0067743B">
            <w:pPr>
              <w:spacing w:after="0" w:line="252" w:lineRule="auto"/>
            </w:pPr>
            <w:r>
              <w:rPr>
                <w:sz w:val="20"/>
              </w:rPr>
              <w:t>16/10/2026</w:t>
            </w:r>
          </w:p>
        </w:tc>
      </w:tr>
      <w:tr w:rsidR="00B7017B" w14:paraId="7613BFE6" w14:textId="77777777">
        <w:trPr>
          <w:cantSplit/>
          <w:jc w:val="center"/>
        </w:trPr>
        <w:tc>
          <w:tcPr>
            <w:tcW w:w="3118" w:type="dxa"/>
            <w:shd w:val="clear" w:color="auto" w:fill="F3F8FC"/>
            <w:tcMar>
              <w:top w:w="80" w:type="dxa"/>
              <w:left w:w="100" w:type="dxa"/>
              <w:bottom w:w="80" w:type="dxa"/>
              <w:right w:w="100" w:type="dxa"/>
            </w:tcMar>
            <w:vAlign w:val="center"/>
          </w:tcPr>
          <w:p w14:paraId="5CAAD56A" w14:textId="77777777" w:rsidR="00B7017B" w:rsidRDefault="0067743B">
            <w:pPr>
              <w:spacing w:after="0" w:line="252" w:lineRule="auto"/>
            </w:pPr>
            <w:r>
              <w:rPr>
                <w:sz w:val="20"/>
              </w:rPr>
              <w:t>Thiết kế tổng thể</w:t>
            </w:r>
          </w:p>
        </w:tc>
        <w:tc>
          <w:tcPr>
            <w:tcW w:w="3118" w:type="dxa"/>
            <w:shd w:val="clear" w:color="auto" w:fill="F3F8FC"/>
            <w:tcMar>
              <w:top w:w="80" w:type="dxa"/>
              <w:left w:w="100" w:type="dxa"/>
              <w:bottom w:w="80" w:type="dxa"/>
              <w:right w:w="100" w:type="dxa"/>
            </w:tcMar>
            <w:vAlign w:val="center"/>
          </w:tcPr>
          <w:p w14:paraId="20CA2D02" w14:textId="77777777" w:rsidR="00B7017B" w:rsidRDefault="0067743B">
            <w:pPr>
              <w:spacing w:after="0" w:line="252" w:lineRule="auto"/>
            </w:pPr>
            <w:r>
              <w:rPr>
                <w:sz w:val="20"/>
              </w:rPr>
              <w:t>Sơ đồ kiến trúc hệ thống</w:t>
            </w:r>
          </w:p>
        </w:tc>
        <w:tc>
          <w:tcPr>
            <w:tcW w:w="3118" w:type="dxa"/>
            <w:shd w:val="clear" w:color="auto" w:fill="F3F8FC"/>
            <w:tcMar>
              <w:top w:w="80" w:type="dxa"/>
              <w:left w:w="100" w:type="dxa"/>
              <w:bottom w:w="80" w:type="dxa"/>
              <w:right w:w="100" w:type="dxa"/>
            </w:tcMar>
            <w:vAlign w:val="center"/>
          </w:tcPr>
          <w:p w14:paraId="072D75FB" w14:textId="77777777" w:rsidR="00B7017B" w:rsidRDefault="0067743B">
            <w:pPr>
              <w:spacing w:after="0" w:line="252" w:lineRule="auto"/>
            </w:pPr>
            <w:r>
              <w:rPr>
                <w:sz w:val="20"/>
              </w:rPr>
              <w:t>16/10/2026</w:t>
            </w:r>
          </w:p>
        </w:tc>
      </w:tr>
    </w:tbl>
    <w:p w14:paraId="6EB5D0B7" w14:textId="77777777" w:rsidR="00B7017B" w:rsidRDefault="0067743B">
      <w:r>
        <w:br w:type="page"/>
      </w:r>
    </w:p>
    <w:p w14:paraId="5014E78D" w14:textId="77777777" w:rsidR="00B7017B" w:rsidRDefault="0067743B">
      <w:pPr>
        <w:spacing w:after="200"/>
        <w:jc w:val="left"/>
      </w:pPr>
      <w:r>
        <w:rPr>
          <w:b/>
          <w:color w:val="1F4E78"/>
          <w:sz w:val="34"/>
        </w:rPr>
        <w:lastRenderedPageBreak/>
        <w:t>MỤC LỤC</w:t>
      </w:r>
    </w:p>
    <w:p w14:paraId="14A0C72F" w14:textId="0FCFAC23" w:rsidR="004B7146" w:rsidRDefault="0067743B">
      <w:pPr>
        <w:pStyle w:val="TOC1"/>
        <w:tabs>
          <w:tab w:val="right" w:leader="dot" w:pos="9345"/>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3087259" w:history="1">
        <w:r w:rsidR="004B7146" w:rsidRPr="002C06AC">
          <w:rPr>
            <w:rStyle w:val="Hyperlink"/>
            <w:noProof/>
          </w:rPr>
          <w:t>1. Mục tiêu và phạm vi báo cáo</w:t>
        </w:r>
        <w:r w:rsidR="004B7146">
          <w:rPr>
            <w:noProof/>
            <w:webHidden/>
          </w:rPr>
          <w:tab/>
        </w:r>
        <w:r w:rsidR="004B7146">
          <w:rPr>
            <w:noProof/>
            <w:webHidden/>
          </w:rPr>
          <w:fldChar w:fldCharType="begin"/>
        </w:r>
        <w:r w:rsidR="004B7146">
          <w:rPr>
            <w:noProof/>
            <w:webHidden/>
          </w:rPr>
          <w:instrText xml:space="preserve"> PAGEREF _Toc243087259 \h </w:instrText>
        </w:r>
        <w:r w:rsidR="004B7146">
          <w:rPr>
            <w:noProof/>
            <w:webHidden/>
          </w:rPr>
        </w:r>
        <w:r w:rsidR="004B7146">
          <w:rPr>
            <w:noProof/>
            <w:webHidden/>
          </w:rPr>
          <w:fldChar w:fldCharType="separate"/>
        </w:r>
        <w:r w:rsidR="004B7146">
          <w:rPr>
            <w:noProof/>
            <w:webHidden/>
          </w:rPr>
          <w:t>2</w:t>
        </w:r>
        <w:r w:rsidR="004B7146">
          <w:rPr>
            <w:noProof/>
            <w:webHidden/>
          </w:rPr>
          <w:fldChar w:fldCharType="end"/>
        </w:r>
      </w:hyperlink>
    </w:p>
    <w:p w14:paraId="7706195B" w14:textId="2E46ABAC" w:rsidR="004B7146" w:rsidRDefault="004B7146">
      <w:pPr>
        <w:pStyle w:val="TOC2"/>
        <w:tabs>
          <w:tab w:val="right" w:leader="dot" w:pos="9345"/>
        </w:tabs>
        <w:rPr>
          <w:rFonts w:asciiTheme="minorHAnsi" w:eastAsiaTheme="minorEastAsia" w:hAnsiTheme="minorHAnsi"/>
          <w:noProof/>
          <w:kern w:val="2"/>
          <w:sz w:val="24"/>
          <w:szCs w:val="24"/>
          <w14:ligatures w14:val="standardContextual"/>
        </w:rPr>
      </w:pPr>
      <w:hyperlink w:anchor="_Toc243087260" w:history="1">
        <w:r w:rsidRPr="002C06AC">
          <w:rPr>
            <w:rStyle w:val="Hyperlink"/>
            <w:noProof/>
          </w:rPr>
          <w:t>1.1. Nội dung thực hiện</w:t>
        </w:r>
        <w:r>
          <w:rPr>
            <w:noProof/>
            <w:webHidden/>
          </w:rPr>
          <w:tab/>
        </w:r>
        <w:r>
          <w:rPr>
            <w:noProof/>
            <w:webHidden/>
          </w:rPr>
          <w:fldChar w:fldCharType="begin"/>
        </w:r>
        <w:r>
          <w:rPr>
            <w:noProof/>
            <w:webHidden/>
          </w:rPr>
          <w:instrText xml:space="preserve"> PAGEREF _Toc243087260 \h </w:instrText>
        </w:r>
        <w:r>
          <w:rPr>
            <w:noProof/>
            <w:webHidden/>
          </w:rPr>
        </w:r>
        <w:r>
          <w:rPr>
            <w:noProof/>
            <w:webHidden/>
          </w:rPr>
          <w:fldChar w:fldCharType="separate"/>
        </w:r>
        <w:r>
          <w:rPr>
            <w:noProof/>
            <w:webHidden/>
          </w:rPr>
          <w:t>2</w:t>
        </w:r>
        <w:r>
          <w:rPr>
            <w:noProof/>
            <w:webHidden/>
          </w:rPr>
          <w:fldChar w:fldCharType="end"/>
        </w:r>
      </w:hyperlink>
    </w:p>
    <w:p w14:paraId="4007BC9B" w14:textId="45FC5A1B" w:rsidR="004B7146" w:rsidRDefault="004B7146">
      <w:pPr>
        <w:pStyle w:val="TOC2"/>
        <w:tabs>
          <w:tab w:val="right" w:leader="dot" w:pos="9345"/>
        </w:tabs>
        <w:rPr>
          <w:rFonts w:asciiTheme="minorHAnsi" w:eastAsiaTheme="minorEastAsia" w:hAnsiTheme="minorHAnsi"/>
          <w:noProof/>
          <w:kern w:val="2"/>
          <w:sz w:val="24"/>
          <w:szCs w:val="24"/>
          <w14:ligatures w14:val="standardContextual"/>
        </w:rPr>
      </w:pPr>
      <w:hyperlink w:anchor="_Toc243087261" w:history="1">
        <w:r w:rsidRPr="002C06AC">
          <w:rPr>
            <w:rStyle w:val="Hyperlink"/>
            <w:noProof/>
          </w:rPr>
          <w:t>1.2. Phạm vi hệ thống</w:t>
        </w:r>
        <w:r>
          <w:rPr>
            <w:noProof/>
            <w:webHidden/>
          </w:rPr>
          <w:tab/>
        </w:r>
        <w:r>
          <w:rPr>
            <w:noProof/>
            <w:webHidden/>
          </w:rPr>
          <w:fldChar w:fldCharType="begin"/>
        </w:r>
        <w:r>
          <w:rPr>
            <w:noProof/>
            <w:webHidden/>
          </w:rPr>
          <w:instrText xml:space="preserve"> PAGEREF _Toc243087261 \h </w:instrText>
        </w:r>
        <w:r>
          <w:rPr>
            <w:noProof/>
            <w:webHidden/>
          </w:rPr>
        </w:r>
        <w:r>
          <w:rPr>
            <w:noProof/>
            <w:webHidden/>
          </w:rPr>
          <w:fldChar w:fldCharType="separate"/>
        </w:r>
        <w:r>
          <w:rPr>
            <w:noProof/>
            <w:webHidden/>
          </w:rPr>
          <w:t>2</w:t>
        </w:r>
        <w:r>
          <w:rPr>
            <w:noProof/>
            <w:webHidden/>
          </w:rPr>
          <w:fldChar w:fldCharType="end"/>
        </w:r>
      </w:hyperlink>
    </w:p>
    <w:p w14:paraId="03DB6C97" w14:textId="5B45BCAE" w:rsidR="004B7146" w:rsidRDefault="004B7146">
      <w:pPr>
        <w:pStyle w:val="TOC2"/>
        <w:tabs>
          <w:tab w:val="right" w:leader="dot" w:pos="9345"/>
        </w:tabs>
        <w:rPr>
          <w:rFonts w:asciiTheme="minorHAnsi" w:eastAsiaTheme="minorEastAsia" w:hAnsiTheme="minorHAnsi"/>
          <w:noProof/>
          <w:kern w:val="2"/>
          <w:sz w:val="24"/>
          <w:szCs w:val="24"/>
          <w14:ligatures w14:val="standardContextual"/>
        </w:rPr>
      </w:pPr>
      <w:hyperlink w:anchor="_Toc243087262" w:history="1">
        <w:r w:rsidRPr="002C06AC">
          <w:rPr>
            <w:rStyle w:val="Hyperlink"/>
            <w:noProof/>
          </w:rPr>
          <w:t>1.3. Tiến độ</w:t>
        </w:r>
        <w:r>
          <w:rPr>
            <w:noProof/>
            <w:webHidden/>
          </w:rPr>
          <w:tab/>
        </w:r>
        <w:r>
          <w:rPr>
            <w:noProof/>
            <w:webHidden/>
          </w:rPr>
          <w:fldChar w:fldCharType="begin"/>
        </w:r>
        <w:r>
          <w:rPr>
            <w:noProof/>
            <w:webHidden/>
          </w:rPr>
          <w:instrText xml:space="preserve"> PAGEREF _Toc243087262 \h </w:instrText>
        </w:r>
        <w:r>
          <w:rPr>
            <w:noProof/>
            <w:webHidden/>
          </w:rPr>
        </w:r>
        <w:r>
          <w:rPr>
            <w:noProof/>
            <w:webHidden/>
          </w:rPr>
          <w:fldChar w:fldCharType="separate"/>
        </w:r>
        <w:r>
          <w:rPr>
            <w:noProof/>
            <w:webHidden/>
          </w:rPr>
          <w:t>2</w:t>
        </w:r>
        <w:r>
          <w:rPr>
            <w:noProof/>
            <w:webHidden/>
          </w:rPr>
          <w:fldChar w:fldCharType="end"/>
        </w:r>
      </w:hyperlink>
    </w:p>
    <w:p w14:paraId="13E18E03" w14:textId="2B885B64" w:rsidR="004B7146" w:rsidRDefault="004B7146">
      <w:pPr>
        <w:pStyle w:val="TOC1"/>
        <w:tabs>
          <w:tab w:val="right" w:leader="dot" w:pos="9345"/>
        </w:tabs>
        <w:rPr>
          <w:rFonts w:asciiTheme="minorHAnsi" w:eastAsiaTheme="minorEastAsia" w:hAnsiTheme="minorHAnsi"/>
          <w:noProof/>
          <w:kern w:val="2"/>
          <w:sz w:val="24"/>
          <w:szCs w:val="24"/>
          <w14:ligatures w14:val="standardContextual"/>
        </w:rPr>
      </w:pPr>
      <w:hyperlink w:anchor="_Toc243087263" w:history="1">
        <w:r w:rsidRPr="002C06AC">
          <w:rPr>
            <w:rStyle w:val="Hyperlink"/>
            <w:noProof/>
          </w:rPr>
          <w:t>2. Sơ đồ kiến trúc tổng quan hệ thống</w:t>
        </w:r>
        <w:r>
          <w:rPr>
            <w:noProof/>
            <w:webHidden/>
          </w:rPr>
          <w:tab/>
        </w:r>
        <w:r>
          <w:rPr>
            <w:noProof/>
            <w:webHidden/>
          </w:rPr>
          <w:fldChar w:fldCharType="begin"/>
        </w:r>
        <w:r>
          <w:rPr>
            <w:noProof/>
            <w:webHidden/>
          </w:rPr>
          <w:instrText xml:space="preserve"> PAGEREF _Toc243087263 \h </w:instrText>
        </w:r>
        <w:r>
          <w:rPr>
            <w:noProof/>
            <w:webHidden/>
          </w:rPr>
        </w:r>
        <w:r>
          <w:rPr>
            <w:noProof/>
            <w:webHidden/>
          </w:rPr>
          <w:fldChar w:fldCharType="separate"/>
        </w:r>
        <w:r>
          <w:rPr>
            <w:noProof/>
            <w:webHidden/>
          </w:rPr>
          <w:t>4</w:t>
        </w:r>
        <w:r>
          <w:rPr>
            <w:noProof/>
            <w:webHidden/>
          </w:rPr>
          <w:fldChar w:fldCharType="end"/>
        </w:r>
      </w:hyperlink>
    </w:p>
    <w:p w14:paraId="4F11C28F" w14:textId="54942FE5" w:rsidR="004B7146" w:rsidRDefault="004B7146">
      <w:pPr>
        <w:pStyle w:val="TOC1"/>
        <w:tabs>
          <w:tab w:val="right" w:leader="dot" w:pos="9345"/>
        </w:tabs>
        <w:rPr>
          <w:rFonts w:asciiTheme="minorHAnsi" w:eastAsiaTheme="minorEastAsia" w:hAnsiTheme="minorHAnsi"/>
          <w:noProof/>
          <w:kern w:val="2"/>
          <w:sz w:val="24"/>
          <w:szCs w:val="24"/>
          <w14:ligatures w14:val="standardContextual"/>
        </w:rPr>
      </w:pPr>
      <w:hyperlink w:anchor="_Toc243087264" w:history="1">
        <w:r w:rsidRPr="002C06AC">
          <w:rPr>
            <w:rStyle w:val="Hyperlink"/>
            <w:noProof/>
          </w:rPr>
          <w:t>3. Sơ đồ Use Case</w:t>
        </w:r>
        <w:r>
          <w:rPr>
            <w:noProof/>
            <w:webHidden/>
          </w:rPr>
          <w:tab/>
        </w:r>
        <w:r>
          <w:rPr>
            <w:noProof/>
            <w:webHidden/>
          </w:rPr>
          <w:fldChar w:fldCharType="begin"/>
        </w:r>
        <w:r>
          <w:rPr>
            <w:noProof/>
            <w:webHidden/>
          </w:rPr>
          <w:instrText xml:space="preserve"> PAGEREF _Toc243087264 \h </w:instrText>
        </w:r>
        <w:r>
          <w:rPr>
            <w:noProof/>
            <w:webHidden/>
          </w:rPr>
        </w:r>
        <w:r>
          <w:rPr>
            <w:noProof/>
            <w:webHidden/>
          </w:rPr>
          <w:fldChar w:fldCharType="separate"/>
        </w:r>
        <w:r>
          <w:rPr>
            <w:noProof/>
            <w:webHidden/>
          </w:rPr>
          <w:t>5</w:t>
        </w:r>
        <w:r>
          <w:rPr>
            <w:noProof/>
            <w:webHidden/>
          </w:rPr>
          <w:fldChar w:fldCharType="end"/>
        </w:r>
      </w:hyperlink>
    </w:p>
    <w:p w14:paraId="7761CE00" w14:textId="5D8CF455" w:rsidR="004B7146" w:rsidRDefault="004B7146">
      <w:pPr>
        <w:pStyle w:val="TOC2"/>
        <w:tabs>
          <w:tab w:val="right" w:leader="dot" w:pos="9345"/>
        </w:tabs>
        <w:rPr>
          <w:rFonts w:asciiTheme="minorHAnsi" w:eastAsiaTheme="minorEastAsia" w:hAnsiTheme="minorHAnsi"/>
          <w:noProof/>
          <w:kern w:val="2"/>
          <w:sz w:val="24"/>
          <w:szCs w:val="24"/>
          <w14:ligatures w14:val="standardContextual"/>
        </w:rPr>
      </w:pPr>
      <w:hyperlink w:anchor="_Toc243087265" w:history="1">
        <w:r w:rsidRPr="002C06AC">
          <w:rPr>
            <w:rStyle w:val="Hyperlink"/>
            <w:noProof/>
          </w:rPr>
          <w:t>3.1. Use Case theo phân hệ</w:t>
        </w:r>
        <w:r>
          <w:rPr>
            <w:noProof/>
            <w:webHidden/>
          </w:rPr>
          <w:tab/>
        </w:r>
        <w:r>
          <w:rPr>
            <w:noProof/>
            <w:webHidden/>
          </w:rPr>
          <w:fldChar w:fldCharType="begin"/>
        </w:r>
        <w:r>
          <w:rPr>
            <w:noProof/>
            <w:webHidden/>
          </w:rPr>
          <w:instrText xml:space="preserve"> PAGEREF _Toc243087265 \h </w:instrText>
        </w:r>
        <w:r>
          <w:rPr>
            <w:noProof/>
            <w:webHidden/>
          </w:rPr>
        </w:r>
        <w:r>
          <w:rPr>
            <w:noProof/>
            <w:webHidden/>
          </w:rPr>
          <w:fldChar w:fldCharType="separate"/>
        </w:r>
        <w:r>
          <w:rPr>
            <w:noProof/>
            <w:webHidden/>
          </w:rPr>
          <w:t>6</w:t>
        </w:r>
        <w:r>
          <w:rPr>
            <w:noProof/>
            <w:webHidden/>
          </w:rPr>
          <w:fldChar w:fldCharType="end"/>
        </w:r>
      </w:hyperlink>
    </w:p>
    <w:p w14:paraId="7E28BEF9" w14:textId="527894A2" w:rsidR="004B7146" w:rsidRDefault="004B7146">
      <w:pPr>
        <w:pStyle w:val="TOC1"/>
        <w:tabs>
          <w:tab w:val="right" w:leader="dot" w:pos="9345"/>
        </w:tabs>
        <w:rPr>
          <w:rFonts w:asciiTheme="minorHAnsi" w:eastAsiaTheme="minorEastAsia" w:hAnsiTheme="minorHAnsi"/>
          <w:noProof/>
          <w:kern w:val="2"/>
          <w:sz w:val="24"/>
          <w:szCs w:val="24"/>
          <w14:ligatures w14:val="standardContextual"/>
        </w:rPr>
      </w:pPr>
      <w:hyperlink w:anchor="_Toc243087266" w:history="1">
        <w:r w:rsidRPr="002C06AC">
          <w:rPr>
            <w:rStyle w:val="Hyperlink"/>
            <w:noProof/>
          </w:rPr>
          <w:t>4. Sơ đồ luồng dữ liệu – DFD mức 0</w:t>
        </w:r>
        <w:r>
          <w:rPr>
            <w:noProof/>
            <w:webHidden/>
          </w:rPr>
          <w:tab/>
        </w:r>
        <w:r>
          <w:rPr>
            <w:noProof/>
            <w:webHidden/>
          </w:rPr>
          <w:fldChar w:fldCharType="begin"/>
        </w:r>
        <w:r>
          <w:rPr>
            <w:noProof/>
            <w:webHidden/>
          </w:rPr>
          <w:instrText xml:space="preserve"> PAGEREF _Toc243087266 \h </w:instrText>
        </w:r>
        <w:r>
          <w:rPr>
            <w:noProof/>
            <w:webHidden/>
          </w:rPr>
        </w:r>
        <w:r>
          <w:rPr>
            <w:noProof/>
            <w:webHidden/>
          </w:rPr>
          <w:fldChar w:fldCharType="separate"/>
        </w:r>
        <w:r>
          <w:rPr>
            <w:noProof/>
            <w:webHidden/>
          </w:rPr>
          <w:t>7</w:t>
        </w:r>
        <w:r>
          <w:rPr>
            <w:noProof/>
            <w:webHidden/>
          </w:rPr>
          <w:fldChar w:fldCharType="end"/>
        </w:r>
      </w:hyperlink>
    </w:p>
    <w:p w14:paraId="7C3342BA" w14:textId="2B6E3652" w:rsidR="004B7146" w:rsidRDefault="004B7146">
      <w:pPr>
        <w:pStyle w:val="TOC1"/>
        <w:tabs>
          <w:tab w:val="right" w:leader="dot" w:pos="9345"/>
        </w:tabs>
        <w:rPr>
          <w:rFonts w:asciiTheme="minorHAnsi" w:eastAsiaTheme="minorEastAsia" w:hAnsiTheme="minorHAnsi"/>
          <w:noProof/>
          <w:kern w:val="2"/>
          <w:sz w:val="24"/>
          <w:szCs w:val="24"/>
          <w14:ligatures w14:val="standardContextual"/>
        </w:rPr>
      </w:pPr>
      <w:hyperlink w:anchor="_Toc243087267" w:history="1">
        <w:r w:rsidRPr="002C06AC">
          <w:rPr>
            <w:rStyle w:val="Hyperlink"/>
            <w:noProof/>
          </w:rPr>
          <w:t>4.1. Sơ đồ luồng dữ liệu – DFD mức 1</w:t>
        </w:r>
        <w:r>
          <w:rPr>
            <w:noProof/>
            <w:webHidden/>
          </w:rPr>
          <w:tab/>
        </w:r>
        <w:r>
          <w:rPr>
            <w:noProof/>
            <w:webHidden/>
          </w:rPr>
          <w:fldChar w:fldCharType="begin"/>
        </w:r>
        <w:r>
          <w:rPr>
            <w:noProof/>
            <w:webHidden/>
          </w:rPr>
          <w:instrText xml:space="preserve"> PAGEREF _Toc243087267 \h </w:instrText>
        </w:r>
        <w:r>
          <w:rPr>
            <w:noProof/>
            <w:webHidden/>
          </w:rPr>
        </w:r>
        <w:r>
          <w:rPr>
            <w:noProof/>
            <w:webHidden/>
          </w:rPr>
          <w:fldChar w:fldCharType="separate"/>
        </w:r>
        <w:r>
          <w:rPr>
            <w:noProof/>
            <w:webHidden/>
          </w:rPr>
          <w:t>8</w:t>
        </w:r>
        <w:r>
          <w:rPr>
            <w:noProof/>
            <w:webHidden/>
          </w:rPr>
          <w:fldChar w:fldCharType="end"/>
        </w:r>
      </w:hyperlink>
    </w:p>
    <w:p w14:paraId="5593C58A" w14:textId="6D7DAA93" w:rsidR="004B7146" w:rsidRDefault="004B7146">
      <w:pPr>
        <w:pStyle w:val="TOC1"/>
        <w:tabs>
          <w:tab w:val="right" w:leader="dot" w:pos="9345"/>
        </w:tabs>
        <w:rPr>
          <w:rFonts w:asciiTheme="minorHAnsi" w:eastAsiaTheme="minorEastAsia" w:hAnsiTheme="minorHAnsi"/>
          <w:noProof/>
          <w:kern w:val="2"/>
          <w:sz w:val="24"/>
          <w:szCs w:val="24"/>
          <w14:ligatures w14:val="standardContextual"/>
        </w:rPr>
      </w:pPr>
      <w:hyperlink w:anchor="_Toc243087268" w:history="1">
        <w:r w:rsidRPr="002C06AC">
          <w:rPr>
            <w:rStyle w:val="Hyperlink"/>
            <w:noProof/>
          </w:rPr>
          <w:t>5. Sơ đồ hoạt động</w:t>
        </w:r>
        <w:r>
          <w:rPr>
            <w:noProof/>
            <w:webHidden/>
          </w:rPr>
          <w:tab/>
        </w:r>
        <w:r>
          <w:rPr>
            <w:noProof/>
            <w:webHidden/>
          </w:rPr>
          <w:fldChar w:fldCharType="begin"/>
        </w:r>
        <w:r>
          <w:rPr>
            <w:noProof/>
            <w:webHidden/>
          </w:rPr>
          <w:instrText xml:space="preserve"> PAGEREF _Toc243087268 \h </w:instrText>
        </w:r>
        <w:r>
          <w:rPr>
            <w:noProof/>
            <w:webHidden/>
          </w:rPr>
        </w:r>
        <w:r>
          <w:rPr>
            <w:noProof/>
            <w:webHidden/>
          </w:rPr>
          <w:fldChar w:fldCharType="separate"/>
        </w:r>
        <w:r>
          <w:rPr>
            <w:noProof/>
            <w:webHidden/>
          </w:rPr>
          <w:t>9</w:t>
        </w:r>
        <w:r>
          <w:rPr>
            <w:noProof/>
            <w:webHidden/>
          </w:rPr>
          <w:fldChar w:fldCharType="end"/>
        </w:r>
      </w:hyperlink>
    </w:p>
    <w:p w14:paraId="210E3599" w14:textId="3CB560D5" w:rsidR="004B7146" w:rsidRDefault="004B7146">
      <w:pPr>
        <w:pStyle w:val="TOC1"/>
        <w:tabs>
          <w:tab w:val="right" w:leader="dot" w:pos="9345"/>
        </w:tabs>
        <w:rPr>
          <w:rFonts w:asciiTheme="minorHAnsi" w:eastAsiaTheme="minorEastAsia" w:hAnsiTheme="minorHAnsi"/>
          <w:noProof/>
          <w:kern w:val="2"/>
          <w:sz w:val="24"/>
          <w:szCs w:val="24"/>
          <w14:ligatures w14:val="standardContextual"/>
        </w:rPr>
      </w:pPr>
      <w:hyperlink w:anchor="_Toc243087269" w:history="1">
        <w:r w:rsidRPr="002C06AC">
          <w:rPr>
            <w:rStyle w:val="Hyperlink"/>
            <w:noProof/>
          </w:rPr>
          <w:t>6. Sơ đồ quan hệ thực thể – ERD</w:t>
        </w:r>
        <w:r>
          <w:rPr>
            <w:noProof/>
            <w:webHidden/>
          </w:rPr>
          <w:tab/>
        </w:r>
        <w:r>
          <w:rPr>
            <w:noProof/>
            <w:webHidden/>
          </w:rPr>
          <w:fldChar w:fldCharType="begin"/>
        </w:r>
        <w:r>
          <w:rPr>
            <w:noProof/>
            <w:webHidden/>
          </w:rPr>
          <w:instrText xml:space="preserve"> PAGEREF _Toc243087269 \h </w:instrText>
        </w:r>
        <w:r>
          <w:rPr>
            <w:noProof/>
            <w:webHidden/>
          </w:rPr>
        </w:r>
        <w:r>
          <w:rPr>
            <w:noProof/>
            <w:webHidden/>
          </w:rPr>
          <w:fldChar w:fldCharType="separate"/>
        </w:r>
        <w:r>
          <w:rPr>
            <w:noProof/>
            <w:webHidden/>
          </w:rPr>
          <w:t>10</w:t>
        </w:r>
        <w:r>
          <w:rPr>
            <w:noProof/>
            <w:webHidden/>
          </w:rPr>
          <w:fldChar w:fldCharType="end"/>
        </w:r>
      </w:hyperlink>
    </w:p>
    <w:p w14:paraId="392AE8BA" w14:textId="537474C8" w:rsidR="004B7146" w:rsidRDefault="004B7146">
      <w:pPr>
        <w:pStyle w:val="TOC1"/>
        <w:tabs>
          <w:tab w:val="right" w:leader="dot" w:pos="9345"/>
        </w:tabs>
        <w:rPr>
          <w:rFonts w:asciiTheme="minorHAnsi" w:eastAsiaTheme="minorEastAsia" w:hAnsiTheme="minorHAnsi"/>
          <w:noProof/>
          <w:kern w:val="2"/>
          <w:sz w:val="24"/>
          <w:szCs w:val="24"/>
          <w14:ligatures w14:val="standardContextual"/>
        </w:rPr>
      </w:pPr>
      <w:hyperlink w:anchor="_Toc243087270" w:history="1">
        <w:r w:rsidRPr="002C06AC">
          <w:rPr>
            <w:rStyle w:val="Hyperlink"/>
            <w:noProof/>
          </w:rPr>
          <w:t>7. Mô hình quan hệ dữ liệu</w:t>
        </w:r>
        <w:r>
          <w:rPr>
            <w:noProof/>
            <w:webHidden/>
          </w:rPr>
          <w:tab/>
        </w:r>
        <w:r>
          <w:rPr>
            <w:noProof/>
            <w:webHidden/>
          </w:rPr>
          <w:fldChar w:fldCharType="begin"/>
        </w:r>
        <w:r>
          <w:rPr>
            <w:noProof/>
            <w:webHidden/>
          </w:rPr>
          <w:instrText xml:space="preserve"> PAGEREF _Toc243087270 \h </w:instrText>
        </w:r>
        <w:r>
          <w:rPr>
            <w:noProof/>
            <w:webHidden/>
          </w:rPr>
        </w:r>
        <w:r>
          <w:rPr>
            <w:noProof/>
            <w:webHidden/>
          </w:rPr>
          <w:fldChar w:fldCharType="separate"/>
        </w:r>
        <w:r>
          <w:rPr>
            <w:noProof/>
            <w:webHidden/>
          </w:rPr>
          <w:t>11</w:t>
        </w:r>
        <w:r>
          <w:rPr>
            <w:noProof/>
            <w:webHidden/>
          </w:rPr>
          <w:fldChar w:fldCharType="end"/>
        </w:r>
      </w:hyperlink>
    </w:p>
    <w:p w14:paraId="3E2EFF9D" w14:textId="60046248" w:rsidR="004B7146" w:rsidRDefault="004B7146">
      <w:pPr>
        <w:pStyle w:val="TOC2"/>
        <w:tabs>
          <w:tab w:val="right" w:leader="dot" w:pos="9345"/>
        </w:tabs>
        <w:rPr>
          <w:rFonts w:asciiTheme="minorHAnsi" w:eastAsiaTheme="minorEastAsia" w:hAnsiTheme="minorHAnsi"/>
          <w:noProof/>
          <w:kern w:val="2"/>
          <w:sz w:val="24"/>
          <w:szCs w:val="24"/>
          <w14:ligatures w14:val="standardContextual"/>
        </w:rPr>
      </w:pPr>
      <w:hyperlink w:anchor="_Toc243087271" w:history="1">
        <w:r w:rsidRPr="002C06AC">
          <w:rPr>
            <w:rStyle w:val="Hyperlink"/>
            <w:noProof/>
          </w:rPr>
          <w:t>7.1. Danh mục các quan hệ dữ liệu</w:t>
        </w:r>
        <w:r>
          <w:rPr>
            <w:noProof/>
            <w:webHidden/>
          </w:rPr>
          <w:tab/>
        </w:r>
        <w:r>
          <w:rPr>
            <w:noProof/>
            <w:webHidden/>
          </w:rPr>
          <w:fldChar w:fldCharType="begin"/>
        </w:r>
        <w:r>
          <w:rPr>
            <w:noProof/>
            <w:webHidden/>
          </w:rPr>
          <w:instrText xml:space="preserve"> PAGEREF _Toc243087271 \h </w:instrText>
        </w:r>
        <w:r>
          <w:rPr>
            <w:noProof/>
            <w:webHidden/>
          </w:rPr>
        </w:r>
        <w:r>
          <w:rPr>
            <w:noProof/>
            <w:webHidden/>
          </w:rPr>
          <w:fldChar w:fldCharType="separate"/>
        </w:r>
        <w:r>
          <w:rPr>
            <w:noProof/>
            <w:webHidden/>
          </w:rPr>
          <w:t>12</w:t>
        </w:r>
        <w:r>
          <w:rPr>
            <w:noProof/>
            <w:webHidden/>
          </w:rPr>
          <w:fldChar w:fldCharType="end"/>
        </w:r>
      </w:hyperlink>
    </w:p>
    <w:p w14:paraId="2C10EDEC" w14:textId="36BCE3A8" w:rsidR="004B7146" w:rsidRDefault="004B7146">
      <w:pPr>
        <w:pStyle w:val="TOC1"/>
        <w:tabs>
          <w:tab w:val="right" w:leader="dot" w:pos="9345"/>
        </w:tabs>
        <w:rPr>
          <w:rFonts w:asciiTheme="minorHAnsi" w:eastAsiaTheme="minorEastAsia" w:hAnsiTheme="minorHAnsi"/>
          <w:noProof/>
          <w:kern w:val="2"/>
          <w:sz w:val="24"/>
          <w:szCs w:val="24"/>
          <w14:ligatures w14:val="standardContextual"/>
        </w:rPr>
      </w:pPr>
      <w:hyperlink w:anchor="_Toc243087272" w:history="1">
        <w:r w:rsidRPr="002C06AC">
          <w:rPr>
            <w:rStyle w:val="Hyperlink"/>
            <w:noProof/>
          </w:rPr>
          <w:t>8. Kết luận</w:t>
        </w:r>
        <w:r>
          <w:rPr>
            <w:noProof/>
            <w:webHidden/>
          </w:rPr>
          <w:tab/>
        </w:r>
        <w:r>
          <w:rPr>
            <w:noProof/>
            <w:webHidden/>
          </w:rPr>
          <w:fldChar w:fldCharType="begin"/>
        </w:r>
        <w:r>
          <w:rPr>
            <w:noProof/>
            <w:webHidden/>
          </w:rPr>
          <w:instrText xml:space="preserve"> PAGEREF _Toc243087272 \h </w:instrText>
        </w:r>
        <w:r>
          <w:rPr>
            <w:noProof/>
            <w:webHidden/>
          </w:rPr>
        </w:r>
        <w:r>
          <w:rPr>
            <w:noProof/>
            <w:webHidden/>
          </w:rPr>
          <w:fldChar w:fldCharType="separate"/>
        </w:r>
        <w:r>
          <w:rPr>
            <w:noProof/>
            <w:webHidden/>
          </w:rPr>
          <w:t>13</w:t>
        </w:r>
        <w:r>
          <w:rPr>
            <w:noProof/>
            <w:webHidden/>
          </w:rPr>
          <w:fldChar w:fldCharType="end"/>
        </w:r>
      </w:hyperlink>
    </w:p>
    <w:p w14:paraId="20843FF1" w14:textId="682C4128" w:rsidR="004B7146" w:rsidRDefault="004B7146">
      <w:pPr>
        <w:pStyle w:val="TOC2"/>
        <w:tabs>
          <w:tab w:val="right" w:leader="dot" w:pos="9345"/>
        </w:tabs>
        <w:rPr>
          <w:rFonts w:asciiTheme="minorHAnsi" w:eastAsiaTheme="minorEastAsia" w:hAnsiTheme="minorHAnsi"/>
          <w:noProof/>
          <w:kern w:val="2"/>
          <w:sz w:val="24"/>
          <w:szCs w:val="24"/>
          <w14:ligatures w14:val="standardContextual"/>
        </w:rPr>
      </w:pPr>
      <w:hyperlink w:anchor="_Toc243087273" w:history="1">
        <w:r w:rsidRPr="002C06AC">
          <w:rPr>
            <w:rStyle w:val="Hyperlink"/>
            <w:noProof/>
          </w:rPr>
          <w:t>8.1. Kết quả đạt được</w:t>
        </w:r>
        <w:r>
          <w:rPr>
            <w:noProof/>
            <w:webHidden/>
          </w:rPr>
          <w:tab/>
        </w:r>
        <w:r>
          <w:rPr>
            <w:noProof/>
            <w:webHidden/>
          </w:rPr>
          <w:fldChar w:fldCharType="begin"/>
        </w:r>
        <w:r>
          <w:rPr>
            <w:noProof/>
            <w:webHidden/>
          </w:rPr>
          <w:instrText xml:space="preserve"> PAGEREF _Toc243087273 \h </w:instrText>
        </w:r>
        <w:r>
          <w:rPr>
            <w:noProof/>
            <w:webHidden/>
          </w:rPr>
        </w:r>
        <w:r>
          <w:rPr>
            <w:noProof/>
            <w:webHidden/>
          </w:rPr>
          <w:fldChar w:fldCharType="separate"/>
        </w:r>
        <w:r>
          <w:rPr>
            <w:noProof/>
            <w:webHidden/>
          </w:rPr>
          <w:t>13</w:t>
        </w:r>
        <w:r>
          <w:rPr>
            <w:noProof/>
            <w:webHidden/>
          </w:rPr>
          <w:fldChar w:fldCharType="end"/>
        </w:r>
      </w:hyperlink>
    </w:p>
    <w:p w14:paraId="0C95C5CA" w14:textId="340FE00E" w:rsidR="004B7146" w:rsidRDefault="004B7146">
      <w:pPr>
        <w:pStyle w:val="TOC2"/>
        <w:tabs>
          <w:tab w:val="right" w:leader="dot" w:pos="9345"/>
        </w:tabs>
        <w:rPr>
          <w:rFonts w:asciiTheme="minorHAnsi" w:eastAsiaTheme="minorEastAsia" w:hAnsiTheme="minorHAnsi"/>
          <w:noProof/>
          <w:kern w:val="2"/>
          <w:sz w:val="24"/>
          <w:szCs w:val="24"/>
          <w14:ligatures w14:val="standardContextual"/>
        </w:rPr>
      </w:pPr>
      <w:hyperlink w:anchor="_Toc243087274" w:history="1">
        <w:r w:rsidRPr="002C06AC">
          <w:rPr>
            <w:rStyle w:val="Hyperlink"/>
            <w:noProof/>
          </w:rPr>
          <w:t>8.2. Hướng hoàn thiện tiếp theo</w:t>
        </w:r>
        <w:r>
          <w:rPr>
            <w:noProof/>
            <w:webHidden/>
          </w:rPr>
          <w:tab/>
        </w:r>
        <w:r>
          <w:rPr>
            <w:noProof/>
            <w:webHidden/>
          </w:rPr>
          <w:fldChar w:fldCharType="begin"/>
        </w:r>
        <w:r>
          <w:rPr>
            <w:noProof/>
            <w:webHidden/>
          </w:rPr>
          <w:instrText xml:space="preserve"> PAGEREF _Toc243087274 \h </w:instrText>
        </w:r>
        <w:r>
          <w:rPr>
            <w:noProof/>
            <w:webHidden/>
          </w:rPr>
        </w:r>
        <w:r>
          <w:rPr>
            <w:noProof/>
            <w:webHidden/>
          </w:rPr>
          <w:fldChar w:fldCharType="separate"/>
        </w:r>
        <w:r>
          <w:rPr>
            <w:noProof/>
            <w:webHidden/>
          </w:rPr>
          <w:t>13</w:t>
        </w:r>
        <w:r>
          <w:rPr>
            <w:noProof/>
            <w:webHidden/>
          </w:rPr>
          <w:fldChar w:fldCharType="end"/>
        </w:r>
      </w:hyperlink>
    </w:p>
    <w:p w14:paraId="4D03FBCA" w14:textId="68D18390" w:rsidR="00B7017B" w:rsidRDefault="0067743B">
      <w:pPr>
        <w:spacing w:line="288" w:lineRule="auto"/>
      </w:pPr>
      <w:r>
        <w:fldChar w:fldCharType="end"/>
      </w:r>
    </w:p>
    <w:p w14:paraId="2CDF5FFB" w14:textId="77777777" w:rsidR="00B7017B" w:rsidRDefault="00B7017B"/>
    <w:p w14:paraId="1071F3BB" w14:textId="77777777" w:rsidR="00B7017B" w:rsidRDefault="0067743B">
      <w:pPr>
        <w:spacing w:before="160" w:after="80"/>
      </w:pPr>
      <w:r>
        <w:rPr>
          <w:b/>
          <w:color w:val="1F4E78"/>
        </w:rPr>
        <w:t>Danh mục sơ đồ chính</w:t>
      </w:r>
    </w:p>
    <w:tbl>
      <w:tblPr>
        <w:tblW w:w="0" w:type="auto"/>
        <w:jc w:val="center"/>
        <w:tblLayout w:type="fixed"/>
        <w:tblLook w:val="04A0" w:firstRow="1" w:lastRow="0" w:firstColumn="1" w:lastColumn="0" w:noHBand="0" w:noVBand="1"/>
      </w:tblPr>
      <w:tblGrid>
        <w:gridCol w:w="4677"/>
        <w:gridCol w:w="4677"/>
      </w:tblGrid>
      <w:tr w:rsidR="00B7017B" w14:paraId="79A37CC2" w14:textId="77777777">
        <w:trPr>
          <w:jc w:val="center"/>
        </w:trPr>
        <w:tc>
          <w:tcPr>
            <w:tcW w:w="4677" w:type="dxa"/>
            <w:tcMar>
              <w:top w:w="30" w:type="dxa"/>
              <w:left w:w="80" w:type="dxa"/>
              <w:bottom w:w="30" w:type="dxa"/>
              <w:right w:w="80" w:type="dxa"/>
            </w:tcMar>
          </w:tcPr>
          <w:p w14:paraId="7EA014B6" w14:textId="77777777" w:rsidR="00B7017B" w:rsidRDefault="0067743B">
            <w:pPr>
              <w:spacing w:after="0" w:line="240" w:lineRule="auto"/>
            </w:pPr>
            <w:r>
              <w:rPr>
                <w:sz w:val="21"/>
              </w:rPr>
              <w:t>Hình 1. Kiến trúc tổng quan hệ thống LearnPython</w:t>
            </w:r>
          </w:p>
        </w:tc>
        <w:tc>
          <w:tcPr>
            <w:tcW w:w="4677" w:type="dxa"/>
            <w:tcMar>
              <w:top w:w="30" w:type="dxa"/>
              <w:left w:w="80" w:type="dxa"/>
              <w:bottom w:w="30" w:type="dxa"/>
              <w:right w:w="80" w:type="dxa"/>
            </w:tcMar>
          </w:tcPr>
          <w:p w14:paraId="5E478AC4" w14:textId="77777777" w:rsidR="00B7017B" w:rsidRDefault="0067743B">
            <w:pPr>
              <w:spacing w:after="0" w:line="240" w:lineRule="auto"/>
            </w:pPr>
            <w:r>
              <w:rPr>
                <w:sz w:val="21"/>
              </w:rPr>
              <w:t>Hình 6. DFD mức 1 – phân rã các tiến trình chính</w:t>
            </w:r>
          </w:p>
        </w:tc>
      </w:tr>
      <w:tr w:rsidR="00B7017B" w14:paraId="2FB49610" w14:textId="77777777">
        <w:trPr>
          <w:jc w:val="center"/>
        </w:trPr>
        <w:tc>
          <w:tcPr>
            <w:tcW w:w="4677" w:type="dxa"/>
            <w:tcMar>
              <w:top w:w="30" w:type="dxa"/>
              <w:left w:w="80" w:type="dxa"/>
              <w:bottom w:w="30" w:type="dxa"/>
              <w:right w:w="80" w:type="dxa"/>
            </w:tcMar>
          </w:tcPr>
          <w:p w14:paraId="0FF60C79" w14:textId="77777777" w:rsidR="00B7017B" w:rsidRDefault="0067743B">
            <w:pPr>
              <w:spacing w:after="0" w:line="240" w:lineRule="auto"/>
            </w:pPr>
            <w:r>
              <w:rPr>
                <w:sz w:val="21"/>
              </w:rPr>
              <w:t>Hình 2. Sơ đồ Use Case tổng thể</w:t>
            </w:r>
          </w:p>
        </w:tc>
        <w:tc>
          <w:tcPr>
            <w:tcW w:w="4677" w:type="dxa"/>
            <w:tcMar>
              <w:top w:w="30" w:type="dxa"/>
              <w:left w:w="80" w:type="dxa"/>
              <w:bottom w:w="30" w:type="dxa"/>
              <w:right w:w="80" w:type="dxa"/>
            </w:tcMar>
          </w:tcPr>
          <w:p w14:paraId="6D494A4E" w14:textId="77777777" w:rsidR="00B7017B" w:rsidRDefault="0067743B">
            <w:pPr>
              <w:spacing w:after="0" w:line="240" w:lineRule="auto"/>
            </w:pPr>
            <w:r>
              <w:rPr>
                <w:sz w:val="21"/>
              </w:rPr>
              <w:t>Hình 7. Sơ đồ hoạt động nộp và chấm bài</w:t>
            </w:r>
          </w:p>
        </w:tc>
      </w:tr>
      <w:tr w:rsidR="00B7017B" w14:paraId="0E7D759C" w14:textId="77777777">
        <w:trPr>
          <w:jc w:val="center"/>
        </w:trPr>
        <w:tc>
          <w:tcPr>
            <w:tcW w:w="4677" w:type="dxa"/>
            <w:tcMar>
              <w:top w:w="30" w:type="dxa"/>
              <w:left w:w="80" w:type="dxa"/>
              <w:bottom w:w="30" w:type="dxa"/>
              <w:right w:w="80" w:type="dxa"/>
            </w:tcMar>
          </w:tcPr>
          <w:p w14:paraId="3DEDA3E0" w14:textId="77777777" w:rsidR="00B7017B" w:rsidRDefault="0067743B">
            <w:pPr>
              <w:spacing w:after="0" w:line="240" w:lineRule="auto"/>
            </w:pPr>
            <w:r>
              <w:rPr>
                <w:sz w:val="21"/>
              </w:rPr>
              <w:t>Hình 3. Use Case phân hệ học viên</w:t>
            </w:r>
          </w:p>
        </w:tc>
        <w:tc>
          <w:tcPr>
            <w:tcW w:w="4677" w:type="dxa"/>
            <w:tcMar>
              <w:top w:w="30" w:type="dxa"/>
              <w:left w:w="80" w:type="dxa"/>
              <w:bottom w:w="30" w:type="dxa"/>
              <w:right w:w="80" w:type="dxa"/>
            </w:tcMar>
          </w:tcPr>
          <w:p w14:paraId="60B4ADD4" w14:textId="77777777" w:rsidR="00B7017B" w:rsidRDefault="0067743B">
            <w:pPr>
              <w:spacing w:after="0" w:line="240" w:lineRule="auto"/>
            </w:pPr>
            <w:r>
              <w:rPr>
                <w:sz w:val="21"/>
              </w:rPr>
              <w:t>Hình 8. ERD các thực thể cốt lõi</w:t>
            </w:r>
          </w:p>
        </w:tc>
      </w:tr>
      <w:tr w:rsidR="00B7017B" w14:paraId="4ED344DE" w14:textId="77777777">
        <w:trPr>
          <w:jc w:val="center"/>
        </w:trPr>
        <w:tc>
          <w:tcPr>
            <w:tcW w:w="4677" w:type="dxa"/>
            <w:tcMar>
              <w:top w:w="30" w:type="dxa"/>
              <w:left w:w="80" w:type="dxa"/>
              <w:bottom w:w="30" w:type="dxa"/>
              <w:right w:w="80" w:type="dxa"/>
            </w:tcMar>
          </w:tcPr>
          <w:p w14:paraId="7E15A21B" w14:textId="77777777" w:rsidR="00B7017B" w:rsidRDefault="0067743B">
            <w:pPr>
              <w:spacing w:after="0" w:line="240" w:lineRule="auto"/>
            </w:pPr>
            <w:r>
              <w:rPr>
                <w:sz w:val="21"/>
              </w:rPr>
              <w:t>Hình 4. Use Case phân hệ quản trị</w:t>
            </w:r>
          </w:p>
        </w:tc>
        <w:tc>
          <w:tcPr>
            <w:tcW w:w="4677" w:type="dxa"/>
            <w:tcMar>
              <w:top w:w="30" w:type="dxa"/>
              <w:left w:w="80" w:type="dxa"/>
              <w:bottom w:w="30" w:type="dxa"/>
              <w:right w:w="80" w:type="dxa"/>
            </w:tcMar>
          </w:tcPr>
          <w:p w14:paraId="1EF8EE1B" w14:textId="77777777" w:rsidR="00B7017B" w:rsidRDefault="0067743B">
            <w:pPr>
              <w:spacing w:after="0" w:line="240" w:lineRule="auto"/>
            </w:pPr>
            <w:r>
              <w:rPr>
                <w:sz w:val="21"/>
              </w:rPr>
              <w:t>Hình 9. Mô hình quan hệ dữ liệu cốt lõi</w:t>
            </w:r>
          </w:p>
        </w:tc>
      </w:tr>
      <w:tr w:rsidR="00B7017B" w14:paraId="671A7833" w14:textId="77777777">
        <w:trPr>
          <w:jc w:val="center"/>
        </w:trPr>
        <w:tc>
          <w:tcPr>
            <w:tcW w:w="4677" w:type="dxa"/>
            <w:tcMar>
              <w:top w:w="30" w:type="dxa"/>
              <w:left w:w="80" w:type="dxa"/>
              <w:bottom w:w="30" w:type="dxa"/>
              <w:right w:w="80" w:type="dxa"/>
            </w:tcMar>
          </w:tcPr>
          <w:p w14:paraId="1A05E84B" w14:textId="77777777" w:rsidR="00B7017B" w:rsidRDefault="0067743B">
            <w:pPr>
              <w:spacing w:after="0" w:line="240" w:lineRule="auto"/>
            </w:pPr>
            <w:r>
              <w:rPr>
                <w:sz w:val="21"/>
              </w:rPr>
              <w:t>Hình 5. DFD mức 0 – sơ đồ ngữ cảnh</w:t>
            </w:r>
          </w:p>
        </w:tc>
        <w:tc>
          <w:tcPr>
            <w:tcW w:w="4677" w:type="dxa"/>
          </w:tcPr>
          <w:p w14:paraId="6FAD5172" w14:textId="77777777" w:rsidR="00B7017B" w:rsidRDefault="00B7017B"/>
        </w:tc>
      </w:tr>
    </w:tbl>
    <w:p w14:paraId="7D822B0B" w14:textId="77777777" w:rsidR="00B7017B" w:rsidRDefault="00B7017B">
      <w:pPr>
        <w:sectPr w:rsidR="00B7017B">
          <w:footerReference w:type="default" r:id="rId8"/>
          <w:pgSz w:w="11906" w:h="16838"/>
          <w:pgMar w:top="1134" w:right="1134" w:bottom="1134" w:left="1417" w:header="397" w:footer="397" w:gutter="0"/>
          <w:cols w:space="720"/>
          <w:docGrid w:linePitch="360"/>
        </w:sectPr>
      </w:pPr>
    </w:p>
    <w:p w14:paraId="05BA4221" w14:textId="77777777" w:rsidR="00B7017B" w:rsidRDefault="0067743B">
      <w:pPr>
        <w:pStyle w:val="Heading1"/>
      </w:pPr>
      <w:bookmarkStart w:id="4" w:name="_Toc243087263"/>
      <w:r>
        <w:lastRenderedPageBreak/>
        <w:t>2. Sơ đồ kiến trúc tổng quan hệ thống</w:t>
      </w:r>
      <w:bookmarkEnd w:id="4"/>
    </w:p>
    <w:p w14:paraId="5587ACA7" w14:textId="77777777" w:rsidR="00B7017B" w:rsidRDefault="0067743B">
      <w:pPr>
        <w:spacing w:after="40" w:line="252" w:lineRule="auto"/>
      </w:pPr>
      <w:r>
        <w:t>Kiến trúc tổng quan cho thấy cách các thành phần của LearnPython phối hợp từ giao diện người dùng đến lưu trữ và xử lý mã nguồn.</w:t>
      </w:r>
    </w:p>
    <w:p w14:paraId="50F75324" w14:textId="77777777" w:rsidR="00B7017B" w:rsidRDefault="0067743B">
      <w:pPr>
        <w:spacing w:after="0"/>
        <w:jc w:val="center"/>
      </w:pPr>
      <w:r>
        <w:rPr>
          <w:noProof/>
        </w:rPr>
        <w:drawing>
          <wp:inline distT="0" distB="0" distL="0" distR="0" wp14:anchorId="67B62694" wp14:editId="51F2F6F2">
            <wp:extent cx="7392549" cy="4160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_he_thong_learnpython.png"/>
                    <pic:cNvPicPr/>
                  </pic:nvPicPr>
                  <pic:blipFill>
                    <a:blip r:embed="rId9"/>
                    <a:stretch>
                      <a:fillRect/>
                    </a:stretch>
                  </pic:blipFill>
                  <pic:spPr>
                    <a:xfrm>
                      <a:off x="0" y="0"/>
                      <a:ext cx="7392549" cy="4160520"/>
                    </a:xfrm>
                    <a:prstGeom prst="rect">
                      <a:avLst/>
                    </a:prstGeom>
                  </pic:spPr>
                </pic:pic>
              </a:graphicData>
            </a:graphic>
          </wp:inline>
        </w:drawing>
      </w:r>
    </w:p>
    <w:p w14:paraId="3B3D6911" w14:textId="77777777" w:rsidR="00B7017B" w:rsidRDefault="0067743B">
      <w:pPr>
        <w:pStyle w:val="DiagramCaption"/>
        <w:spacing w:after="40"/>
      </w:pPr>
      <w:r>
        <w:t>Hình 1. Kiến trúc tổng quan hệ thống LearnPython</w:t>
      </w:r>
    </w:p>
    <w:p w14:paraId="3DF4749D" w14:textId="77777777" w:rsidR="00B7017B" w:rsidRDefault="0067743B">
      <w:pPr>
        <w:spacing w:after="0" w:line="240" w:lineRule="auto"/>
      </w:pPr>
      <w:r>
        <w:rPr>
          <w:b/>
          <w:sz w:val="21"/>
        </w:rPr>
        <w:t xml:space="preserve">Nhận xét: </w:t>
      </w:r>
      <w:r>
        <w:rPr>
          <w:sz w:val="21"/>
        </w:rPr>
        <w:t>Frontend tiếp nhận thao tác học tập và quản trị; Backend API xử lý xác thực, nghiệp vụ và điều phối dữ liệu. Docker Sandbox cô lập quá trình chạy mã; PostgreSQL lưu dữ liệu; mô-đun mô hình hóa tạo trạng thái năng lực và gợi ý.</w:t>
      </w:r>
    </w:p>
    <w:p w14:paraId="662A70CB" w14:textId="77777777" w:rsidR="00B7017B" w:rsidRDefault="0067743B">
      <w:r>
        <w:br w:type="page"/>
      </w:r>
    </w:p>
    <w:p w14:paraId="0535F9B6" w14:textId="77777777" w:rsidR="00B7017B" w:rsidRDefault="0067743B">
      <w:pPr>
        <w:pStyle w:val="Heading1"/>
      </w:pPr>
      <w:bookmarkStart w:id="5" w:name="_Toc243087264"/>
      <w:r>
        <w:lastRenderedPageBreak/>
        <w:t>3. Sơ đồ Use Case</w:t>
      </w:r>
      <w:bookmarkEnd w:id="5"/>
    </w:p>
    <w:p w14:paraId="02B9660E" w14:textId="77777777" w:rsidR="00B7017B" w:rsidRDefault="0067743B">
      <w:pPr>
        <w:spacing w:after="40" w:line="252" w:lineRule="auto"/>
      </w:pPr>
      <w:r>
        <w:t>Use Case tổng thể xác định phạm vi chức năng mà từng tác nhân được phép thực hiện với hệ thống.</w:t>
      </w:r>
    </w:p>
    <w:p w14:paraId="1D8CDDA3" w14:textId="77777777" w:rsidR="00B7017B" w:rsidRDefault="0067743B">
      <w:pPr>
        <w:spacing w:after="0"/>
        <w:jc w:val="center"/>
      </w:pPr>
      <w:r>
        <w:rPr>
          <w:noProof/>
        </w:rPr>
        <w:drawing>
          <wp:inline distT="0" distB="0" distL="0" distR="0" wp14:anchorId="70F8936E" wp14:editId="0B3CC3EC">
            <wp:extent cx="5247222" cy="4160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eu_do_usecase_tong_the.png"/>
                    <pic:cNvPicPr/>
                  </pic:nvPicPr>
                  <pic:blipFill>
                    <a:blip r:embed="rId10"/>
                    <a:stretch>
                      <a:fillRect/>
                    </a:stretch>
                  </pic:blipFill>
                  <pic:spPr>
                    <a:xfrm>
                      <a:off x="0" y="0"/>
                      <a:ext cx="5247222" cy="4160520"/>
                    </a:xfrm>
                    <a:prstGeom prst="rect">
                      <a:avLst/>
                    </a:prstGeom>
                  </pic:spPr>
                </pic:pic>
              </a:graphicData>
            </a:graphic>
          </wp:inline>
        </w:drawing>
      </w:r>
    </w:p>
    <w:p w14:paraId="401F72AF" w14:textId="77777777" w:rsidR="00B7017B" w:rsidRDefault="0067743B">
      <w:pPr>
        <w:pStyle w:val="DiagramCaption"/>
        <w:spacing w:after="40"/>
      </w:pPr>
      <w:r>
        <w:t>Hình 2. Sơ đồ Use Case tổng thể của LearnPython</w:t>
      </w:r>
    </w:p>
    <w:p w14:paraId="117F8476" w14:textId="77777777" w:rsidR="00B7017B" w:rsidRDefault="0067743B">
      <w:pPr>
        <w:spacing w:after="0" w:line="240" w:lineRule="auto"/>
      </w:pPr>
      <w:r>
        <w:rPr>
          <w:b/>
          <w:sz w:val="21"/>
        </w:rPr>
        <w:t xml:space="preserve">Nhận xét: </w:t>
      </w:r>
      <w:r>
        <w:rPr>
          <w:sz w:val="21"/>
        </w:rPr>
        <w:t>Học viên thực hiện đăng nhập, học bài, chạy/nộp mã, theo dõi tiến độ và nhận gợi ý. Quản trị viên quản lý người dùng, nội dung, bài tập và thống kê; các dịch vụ ngoài hỗ trợ thực thi và phân tích.</w:t>
      </w:r>
    </w:p>
    <w:p w14:paraId="64095105" w14:textId="77777777" w:rsidR="00B7017B" w:rsidRDefault="0067743B">
      <w:r>
        <w:br w:type="page"/>
      </w:r>
    </w:p>
    <w:p w14:paraId="547628D2" w14:textId="77777777" w:rsidR="00B7017B" w:rsidRDefault="0067743B">
      <w:pPr>
        <w:pStyle w:val="Heading2"/>
      </w:pPr>
      <w:bookmarkStart w:id="6" w:name="_Toc243087265"/>
      <w:r>
        <w:lastRenderedPageBreak/>
        <w:t>3.1. Use Case theo phân hệ</w:t>
      </w:r>
      <w:bookmarkEnd w:id="6"/>
    </w:p>
    <w:p w14:paraId="5408F1BB" w14:textId="77777777" w:rsidR="00B7017B" w:rsidRDefault="0067743B">
      <w:r>
        <w:t>Hai sơ đồ chi tiết làm rõ quyền và nhóm chức năng của học viên và quản trị viên.</w:t>
      </w:r>
    </w:p>
    <w:tbl>
      <w:tblPr>
        <w:tblW w:w="0" w:type="auto"/>
        <w:jc w:val="center"/>
        <w:tblLayout w:type="fixed"/>
        <w:tblLook w:val="04A0" w:firstRow="1" w:lastRow="0" w:firstColumn="1" w:lastColumn="0" w:noHBand="0" w:noVBand="1"/>
      </w:tblPr>
      <w:tblGrid>
        <w:gridCol w:w="7455"/>
        <w:gridCol w:w="7455"/>
      </w:tblGrid>
      <w:tr w:rsidR="00B7017B" w14:paraId="630354F4" w14:textId="77777777">
        <w:trPr>
          <w:jc w:val="center"/>
        </w:trPr>
        <w:tc>
          <w:tcPr>
            <w:tcW w:w="7455" w:type="dxa"/>
            <w:tcMar>
              <w:top w:w="80" w:type="dxa"/>
              <w:left w:w="80" w:type="dxa"/>
              <w:bottom w:w="80" w:type="dxa"/>
              <w:right w:w="80" w:type="dxa"/>
            </w:tcMar>
          </w:tcPr>
          <w:p w14:paraId="762E6CEB" w14:textId="77777777" w:rsidR="00B7017B" w:rsidRDefault="0067743B">
            <w:pPr>
              <w:jc w:val="center"/>
            </w:pPr>
            <w:r>
              <w:rPr>
                <w:noProof/>
              </w:rPr>
              <w:drawing>
                <wp:inline distT="0" distB="0" distL="0" distR="0" wp14:anchorId="3534EA02" wp14:editId="4A022E2F">
                  <wp:extent cx="4251960" cy="31475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han_he_hoc_vien.png"/>
                          <pic:cNvPicPr/>
                        </pic:nvPicPr>
                        <pic:blipFill>
                          <a:blip r:embed="rId11"/>
                          <a:stretch>
                            <a:fillRect/>
                          </a:stretch>
                        </pic:blipFill>
                        <pic:spPr>
                          <a:xfrm>
                            <a:off x="0" y="0"/>
                            <a:ext cx="4251960" cy="3147554"/>
                          </a:xfrm>
                          <a:prstGeom prst="rect">
                            <a:avLst/>
                          </a:prstGeom>
                        </pic:spPr>
                      </pic:pic>
                    </a:graphicData>
                  </a:graphic>
                </wp:inline>
              </w:drawing>
            </w:r>
          </w:p>
          <w:p w14:paraId="6E157957" w14:textId="77777777" w:rsidR="00B7017B" w:rsidRDefault="0067743B">
            <w:pPr>
              <w:jc w:val="center"/>
            </w:pPr>
            <w:r>
              <w:rPr>
                <w:i/>
                <w:sz w:val="20"/>
              </w:rPr>
              <w:t>Hình 3. Use Case phân hệ học viên</w:t>
            </w:r>
          </w:p>
        </w:tc>
        <w:tc>
          <w:tcPr>
            <w:tcW w:w="7455" w:type="dxa"/>
            <w:tcMar>
              <w:top w:w="80" w:type="dxa"/>
              <w:left w:w="80" w:type="dxa"/>
              <w:bottom w:w="80" w:type="dxa"/>
              <w:right w:w="80" w:type="dxa"/>
            </w:tcMar>
          </w:tcPr>
          <w:p w14:paraId="48DCF61E" w14:textId="77777777" w:rsidR="00B7017B" w:rsidRDefault="0067743B">
            <w:pPr>
              <w:jc w:val="center"/>
            </w:pPr>
            <w:r>
              <w:rPr>
                <w:noProof/>
              </w:rPr>
              <w:drawing>
                <wp:inline distT="0" distB="0" distL="0" distR="0" wp14:anchorId="50B2AAA6" wp14:editId="71497985">
                  <wp:extent cx="4251960" cy="30095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han_he_quan_tri.png"/>
                          <pic:cNvPicPr/>
                        </pic:nvPicPr>
                        <pic:blipFill>
                          <a:blip r:embed="rId12"/>
                          <a:stretch>
                            <a:fillRect/>
                          </a:stretch>
                        </pic:blipFill>
                        <pic:spPr>
                          <a:xfrm>
                            <a:off x="0" y="0"/>
                            <a:ext cx="4251960" cy="3009504"/>
                          </a:xfrm>
                          <a:prstGeom prst="rect">
                            <a:avLst/>
                          </a:prstGeom>
                        </pic:spPr>
                      </pic:pic>
                    </a:graphicData>
                  </a:graphic>
                </wp:inline>
              </w:drawing>
            </w:r>
          </w:p>
          <w:p w14:paraId="5FDAABF2" w14:textId="77777777" w:rsidR="00B7017B" w:rsidRDefault="0067743B">
            <w:pPr>
              <w:jc w:val="center"/>
            </w:pPr>
            <w:r>
              <w:rPr>
                <w:i/>
                <w:sz w:val="20"/>
              </w:rPr>
              <w:t>Hình 4. Use Case phân hệ quản trị</w:t>
            </w:r>
          </w:p>
        </w:tc>
      </w:tr>
    </w:tbl>
    <w:p w14:paraId="11DF0004" w14:textId="77777777" w:rsidR="00B7017B" w:rsidRDefault="0067743B">
      <w:pPr>
        <w:pStyle w:val="ListBullet"/>
        <w:spacing w:after="60"/>
        <w:ind w:left="369" w:hanging="198"/>
      </w:pPr>
      <w:r>
        <w:t>Phân quyền được kiểm soát từ bước xác thực; học viên không truy cập chức năng quản trị.</w:t>
      </w:r>
    </w:p>
    <w:p w14:paraId="33105818" w14:textId="77777777" w:rsidR="00B7017B" w:rsidRDefault="0067743B">
      <w:pPr>
        <w:pStyle w:val="ListBullet"/>
        <w:spacing w:after="60"/>
        <w:ind w:left="369" w:hanging="198"/>
      </w:pPr>
      <w:r>
        <w:t>Các chức năng cập nhật nội dung và bài tập cần kiểm tra dữ liệu trước khi ghi vào cơ sở dữ liệu.</w:t>
      </w:r>
    </w:p>
    <w:p w14:paraId="151064DE" w14:textId="77777777" w:rsidR="00B7017B" w:rsidRDefault="0067743B">
      <w:r>
        <w:br w:type="page"/>
      </w:r>
    </w:p>
    <w:p w14:paraId="30FA4B73" w14:textId="77777777" w:rsidR="00B7017B" w:rsidRDefault="0067743B">
      <w:pPr>
        <w:pStyle w:val="Heading1"/>
      </w:pPr>
      <w:bookmarkStart w:id="7" w:name="_Toc243087266"/>
      <w:r>
        <w:lastRenderedPageBreak/>
        <w:t>4. Sơ đồ luồng dữ liệu – DFD mức 0</w:t>
      </w:r>
      <w:bookmarkEnd w:id="7"/>
    </w:p>
    <w:p w14:paraId="0D2D5A77" w14:textId="77777777" w:rsidR="00B7017B" w:rsidRDefault="0067743B">
      <w:pPr>
        <w:spacing w:after="40" w:line="252" w:lineRule="auto"/>
      </w:pPr>
      <w:r>
        <w:t>DFD mức 0, hay sơ đồ ngữ cảnh, xem LearnPython như một tiến trình duy nhất và chỉ thể hiện dữ liệu trao đổi qua ranh giới hệ thống.</w:t>
      </w:r>
    </w:p>
    <w:p w14:paraId="1FF438FC" w14:textId="77777777" w:rsidR="00B7017B" w:rsidRDefault="0067743B">
      <w:pPr>
        <w:spacing w:after="0"/>
        <w:jc w:val="center"/>
      </w:pPr>
      <w:r>
        <w:rPr>
          <w:noProof/>
        </w:rPr>
        <w:drawing>
          <wp:inline distT="0" distB="0" distL="0" distR="0" wp14:anchorId="2AC7CDA4" wp14:editId="4E28DCD3">
            <wp:extent cx="7132319" cy="4160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13"/>
                    <a:stretch>
                      <a:fillRect/>
                    </a:stretch>
                  </pic:blipFill>
                  <pic:spPr>
                    <a:xfrm>
                      <a:off x="0" y="0"/>
                      <a:ext cx="7132319" cy="4160520"/>
                    </a:xfrm>
                    <a:prstGeom prst="rect">
                      <a:avLst/>
                    </a:prstGeom>
                  </pic:spPr>
                </pic:pic>
              </a:graphicData>
            </a:graphic>
          </wp:inline>
        </w:drawing>
      </w:r>
    </w:p>
    <w:p w14:paraId="773AE666" w14:textId="77777777" w:rsidR="00B7017B" w:rsidRDefault="0067743B">
      <w:pPr>
        <w:pStyle w:val="DiagramCaption"/>
        <w:spacing w:after="40"/>
      </w:pPr>
      <w:r>
        <w:t>Hình 5. Sơ đồ ngữ cảnh DFD mức 0 của hệ thống LearnPython</w:t>
      </w:r>
    </w:p>
    <w:p w14:paraId="29A5C281" w14:textId="77777777" w:rsidR="00B7017B" w:rsidRDefault="0067743B">
      <w:pPr>
        <w:spacing w:after="0" w:line="240" w:lineRule="auto"/>
      </w:pPr>
      <w:r>
        <w:rPr>
          <w:b/>
          <w:sz w:val="21"/>
        </w:rPr>
        <w:t xml:space="preserve">Nhận xét: </w:t>
      </w:r>
      <w:r>
        <w:rPr>
          <w:sz w:val="21"/>
        </w:rPr>
        <w:t>Học viên gửi thông tin đăng nhập, yêu cầu học tập và mã nguồn; nhận nội dung, kết quả chấm, tiến độ và gợi ý. Quản trị viên gửi dữ liệu quản lý; Sandbox và dịch vụ mô hình hóa trao đổi yêu cầu/kết quả xử lý.</w:t>
      </w:r>
    </w:p>
    <w:p w14:paraId="5723949F" w14:textId="77777777" w:rsidR="00B7017B" w:rsidRDefault="0067743B">
      <w:r>
        <w:br w:type="page"/>
      </w:r>
    </w:p>
    <w:p w14:paraId="0B0975BA" w14:textId="77777777" w:rsidR="00B7017B" w:rsidRDefault="0067743B">
      <w:pPr>
        <w:pStyle w:val="Heading1"/>
      </w:pPr>
      <w:bookmarkStart w:id="8" w:name="_Toc243087267"/>
      <w:r>
        <w:lastRenderedPageBreak/>
        <w:t>4.1. Sơ đồ luồng dữ liệu – DFD mức 1</w:t>
      </w:r>
      <w:bookmarkEnd w:id="8"/>
    </w:p>
    <w:p w14:paraId="04F60B82" w14:textId="77777777" w:rsidR="00B7017B" w:rsidRDefault="0067743B">
      <w:pPr>
        <w:spacing w:after="40" w:line="252" w:lineRule="auto"/>
      </w:pPr>
      <w:r>
        <w:t>DFD mức 1 phân rã hệ thống thành các tiến trình nghiệp vụ và cho biết tiến trình nào đọc hoặc ghi từng kho dữ liệu.</w:t>
      </w:r>
    </w:p>
    <w:p w14:paraId="6E2430C6" w14:textId="77777777" w:rsidR="00B7017B" w:rsidRDefault="0067743B">
      <w:pPr>
        <w:spacing w:after="0"/>
        <w:jc w:val="center"/>
      </w:pPr>
      <w:r>
        <w:rPr>
          <w:noProof/>
        </w:rPr>
        <w:drawing>
          <wp:inline distT="0" distB="0" distL="0" distR="0" wp14:anchorId="10AC791A" wp14:editId="43AE83E1">
            <wp:extent cx="7502577" cy="4160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4"/>
                    <a:stretch>
                      <a:fillRect/>
                    </a:stretch>
                  </pic:blipFill>
                  <pic:spPr>
                    <a:xfrm>
                      <a:off x="0" y="0"/>
                      <a:ext cx="7502577" cy="4160520"/>
                    </a:xfrm>
                    <a:prstGeom prst="rect">
                      <a:avLst/>
                    </a:prstGeom>
                  </pic:spPr>
                </pic:pic>
              </a:graphicData>
            </a:graphic>
          </wp:inline>
        </w:drawing>
      </w:r>
    </w:p>
    <w:p w14:paraId="7D6FFEC2" w14:textId="77777777" w:rsidR="00B7017B" w:rsidRDefault="0067743B">
      <w:pPr>
        <w:pStyle w:val="DiagramCaption"/>
        <w:spacing w:after="40"/>
      </w:pPr>
      <w:r>
        <w:t>Hình 6. Sơ đồ luồng dữ liệu DFD mức 1 của hệ thống LearnPython</w:t>
      </w:r>
    </w:p>
    <w:p w14:paraId="4C8D48CB" w14:textId="77777777" w:rsidR="00B7017B" w:rsidRDefault="0067743B">
      <w:pPr>
        <w:spacing w:after="0" w:line="240" w:lineRule="auto"/>
      </w:pPr>
      <w:r>
        <w:rPr>
          <w:b/>
          <w:sz w:val="21"/>
        </w:rPr>
        <w:t xml:space="preserve">Nhận xét: </w:t>
      </w:r>
      <w:r>
        <w:rPr>
          <w:sz w:val="21"/>
        </w:rPr>
        <w:t>Bốn tiến trình chính gồm xác thực/phân quyền, quản lý nội dung học tập, chạy/chấm bài và cập nhật mô hình/gợi ý. Các kho dữ liệu tách người dùng, nội dung, bài tập/testcase, bài nộp, tiến độ và trạng thái kỹ năng.</w:t>
      </w:r>
    </w:p>
    <w:p w14:paraId="632E785F" w14:textId="77777777" w:rsidR="00B7017B" w:rsidRDefault="0067743B">
      <w:r>
        <w:br w:type="page"/>
      </w:r>
    </w:p>
    <w:p w14:paraId="08CCD28B" w14:textId="77777777" w:rsidR="00B7017B" w:rsidRDefault="0067743B">
      <w:pPr>
        <w:pStyle w:val="Heading1"/>
      </w:pPr>
      <w:bookmarkStart w:id="9" w:name="_Toc243087268"/>
      <w:r>
        <w:lastRenderedPageBreak/>
        <w:t>5. Sơ đồ hoạt động</w:t>
      </w:r>
      <w:bookmarkEnd w:id="9"/>
    </w:p>
    <w:p w14:paraId="34B5E5E7" w14:textId="77777777" w:rsidR="00B7017B" w:rsidRDefault="0067743B">
      <w:pPr>
        <w:spacing w:after="40" w:line="252" w:lineRule="auto"/>
      </w:pPr>
      <w:r>
        <w:t>Sơ đồ hoạt động mô tả trình tự nộp bài, thực thi testcase, tổng hợp kết quả và cập nhật dữ liệu học tập.</w:t>
      </w:r>
    </w:p>
    <w:p w14:paraId="4141ACBA" w14:textId="77777777" w:rsidR="00B7017B" w:rsidRDefault="0067743B">
      <w:pPr>
        <w:spacing w:after="0"/>
        <w:jc w:val="center"/>
      </w:pPr>
      <w:r>
        <w:rPr>
          <w:noProof/>
        </w:rPr>
        <w:drawing>
          <wp:inline distT="0" distB="0" distL="0" distR="0" wp14:anchorId="190639BD" wp14:editId="1EE1C9D3">
            <wp:extent cx="3941545" cy="4160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ubmission.png"/>
                    <pic:cNvPicPr/>
                  </pic:nvPicPr>
                  <pic:blipFill>
                    <a:blip r:embed="rId15"/>
                    <a:stretch>
                      <a:fillRect/>
                    </a:stretch>
                  </pic:blipFill>
                  <pic:spPr>
                    <a:xfrm>
                      <a:off x="0" y="0"/>
                      <a:ext cx="3941545" cy="4160520"/>
                    </a:xfrm>
                    <a:prstGeom prst="rect">
                      <a:avLst/>
                    </a:prstGeom>
                  </pic:spPr>
                </pic:pic>
              </a:graphicData>
            </a:graphic>
          </wp:inline>
        </w:drawing>
      </w:r>
    </w:p>
    <w:p w14:paraId="0F8C454C" w14:textId="77777777" w:rsidR="00B7017B" w:rsidRDefault="0067743B">
      <w:pPr>
        <w:pStyle w:val="DiagramCaption"/>
        <w:spacing w:after="40"/>
      </w:pPr>
      <w:r>
        <w:t>Hình 7. Sơ đồ hoạt động nộp và chấm bài lập trình</w:t>
      </w:r>
    </w:p>
    <w:p w14:paraId="134B3367" w14:textId="77777777" w:rsidR="00B7017B" w:rsidRDefault="0067743B">
      <w:pPr>
        <w:spacing w:after="0" w:line="240" w:lineRule="auto"/>
      </w:pPr>
      <w:r>
        <w:rPr>
          <w:b/>
          <w:sz w:val="21"/>
        </w:rPr>
        <w:t xml:space="preserve">Nhận xét: </w:t>
      </w:r>
      <w:r>
        <w:rPr>
          <w:sz w:val="21"/>
        </w:rPr>
        <w:t>Mỗi bài nộp được kiểm tra hợp lệ trước khi chuyển sang môi trường thực thi cô lập. Kết quả Passed/Failed hoặc lỗi hệ thống đều được lưu; trạng thái kỹ năng chỉ được cập nhật khi đủ dữ liệu hợp lệ.</w:t>
      </w:r>
    </w:p>
    <w:p w14:paraId="46FFB223" w14:textId="77777777" w:rsidR="00B7017B" w:rsidRDefault="0067743B">
      <w:r>
        <w:br w:type="page"/>
      </w:r>
    </w:p>
    <w:p w14:paraId="5A61B9A3" w14:textId="77777777" w:rsidR="00B7017B" w:rsidRDefault="0067743B">
      <w:pPr>
        <w:pStyle w:val="Heading1"/>
      </w:pPr>
      <w:bookmarkStart w:id="10" w:name="_Toc243087269"/>
      <w:r>
        <w:lastRenderedPageBreak/>
        <w:t>6. Sơ đồ quan hệ thực thể – ERD</w:t>
      </w:r>
      <w:bookmarkEnd w:id="10"/>
    </w:p>
    <w:p w14:paraId="721B82A5" w14:textId="77777777" w:rsidR="00B7017B" w:rsidRDefault="0067743B">
      <w:pPr>
        <w:spacing w:after="40" w:line="252" w:lineRule="auto"/>
      </w:pPr>
      <w:r>
        <w:t>ERD xác định các thực thể, thuộc tính khóa và lực lượng quan hệ phục vụ nội dung học, tiến độ và dữ liệu bài làm.</w:t>
      </w:r>
    </w:p>
    <w:p w14:paraId="246FEB61" w14:textId="77777777" w:rsidR="00B7017B" w:rsidRDefault="0067743B">
      <w:pPr>
        <w:spacing w:after="0"/>
        <w:jc w:val="center"/>
      </w:pPr>
      <w:r>
        <w:rPr>
          <w:noProof/>
        </w:rPr>
        <w:drawing>
          <wp:inline distT="0" distB="0" distL="0" distR="0" wp14:anchorId="5708660A" wp14:editId="783F64EC">
            <wp:extent cx="5547360" cy="4160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ore.png"/>
                    <pic:cNvPicPr/>
                  </pic:nvPicPr>
                  <pic:blipFill>
                    <a:blip r:embed="rId16"/>
                    <a:stretch>
                      <a:fillRect/>
                    </a:stretch>
                  </pic:blipFill>
                  <pic:spPr>
                    <a:xfrm>
                      <a:off x="0" y="0"/>
                      <a:ext cx="5547360" cy="4160520"/>
                    </a:xfrm>
                    <a:prstGeom prst="rect">
                      <a:avLst/>
                    </a:prstGeom>
                  </pic:spPr>
                </pic:pic>
              </a:graphicData>
            </a:graphic>
          </wp:inline>
        </w:drawing>
      </w:r>
    </w:p>
    <w:p w14:paraId="74A5B064" w14:textId="77777777" w:rsidR="00B7017B" w:rsidRDefault="0067743B">
      <w:pPr>
        <w:pStyle w:val="DiagramCaption"/>
        <w:spacing w:after="40"/>
      </w:pPr>
      <w:r>
        <w:t>Hình 8. ERD các thực thể cốt lõi của hệ thống LearnPython</w:t>
      </w:r>
    </w:p>
    <w:p w14:paraId="136CE976" w14:textId="77777777" w:rsidR="00B7017B" w:rsidRDefault="0067743B">
      <w:pPr>
        <w:spacing w:after="0" w:line="240" w:lineRule="auto"/>
      </w:pPr>
      <w:r>
        <w:rPr>
          <w:b/>
          <w:sz w:val="21"/>
        </w:rPr>
        <w:t xml:space="preserve">Nhận xét: </w:t>
      </w:r>
      <w:r>
        <w:rPr>
          <w:sz w:val="21"/>
        </w:rPr>
        <w:t>Chuỗi nội dung Course → Module → Chapter → Lesson → CodingExercise → TestCase tạo cấu trúc học tập phân cấp. User liên kết với Enrollment, LessonProgress, Submission, LearningInteraction và LearnerSkillState để theo dõi cá nhân hóa.</w:t>
      </w:r>
    </w:p>
    <w:p w14:paraId="54451488" w14:textId="77777777" w:rsidR="00B7017B" w:rsidRDefault="0067743B">
      <w:r>
        <w:br w:type="page"/>
      </w:r>
    </w:p>
    <w:p w14:paraId="793175E0" w14:textId="77777777" w:rsidR="00B7017B" w:rsidRDefault="0067743B">
      <w:pPr>
        <w:pStyle w:val="Heading1"/>
      </w:pPr>
      <w:bookmarkStart w:id="11" w:name="_Toc243087270"/>
      <w:r>
        <w:lastRenderedPageBreak/>
        <w:t>7. Mô hình quan hệ dữ liệu</w:t>
      </w:r>
      <w:bookmarkEnd w:id="11"/>
    </w:p>
    <w:p w14:paraId="798415B9" w14:textId="77777777" w:rsidR="00B7017B" w:rsidRDefault="0067743B">
      <w:pPr>
        <w:spacing w:after="40" w:line="252" w:lineRule="auto"/>
      </w:pPr>
      <w:r>
        <w:t>Sơ đồ quan hệ thể hiện cách các bảng được triển khai bằng khóa chính và khóa ngoại trong PostgreSQL.</w:t>
      </w:r>
    </w:p>
    <w:p w14:paraId="5B424414" w14:textId="77777777" w:rsidR="00B7017B" w:rsidRDefault="0067743B">
      <w:pPr>
        <w:spacing w:after="0"/>
        <w:jc w:val="center"/>
      </w:pPr>
      <w:r>
        <w:rPr>
          <w:noProof/>
        </w:rPr>
        <w:drawing>
          <wp:inline distT="0" distB="0" distL="0" distR="0" wp14:anchorId="330FA307" wp14:editId="79EE0F98">
            <wp:extent cx="6312513" cy="4160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al_model.png"/>
                    <pic:cNvPicPr/>
                  </pic:nvPicPr>
                  <pic:blipFill>
                    <a:blip r:embed="rId17"/>
                    <a:stretch>
                      <a:fillRect/>
                    </a:stretch>
                  </pic:blipFill>
                  <pic:spPr>
                    <a:xfrm>
                      <a:off x="0" y="0"/>
                      <a:ext cx="6312513" cy="4160520"/>
                    </a:xfrm>
                    <a:prstGeom prst="rect">
                      <a:avLst/>
                    </a:prstGeom>
                  </pic:spPr>
                </pic:pic>
              </a:graphicData>
            </a:graphic>
          </wp:inline>
        </w:drawing>
      </w:r>
    </w:p>
    <w:p w14:paraId="183AA66F" w14:textId="77777777" w:rsidR="00B7017B" w:rsidRDefault="0067743B">
      <w:pPr>
        <w:pStyle w:val="DiagramCaption"/>
        <w:spacing w:after="40"/>
      </w:pPr>
      <w:r>
        <w:t>Hình 9. Mô hình quan hệ dữ liệu cốt lõi của hệ thống LearnPython</w:t>
      </w:r>
    </w:p>
    <w:p w14:paraId="1D0FAAC5" w14:textId="77777777" w:rsidR="00B7017B" w:rsidRDefault="0067743B">
      <w:pPr>
        <w:spacing w:after="0" w:line="240" w:lineRule="auto"/>
      </w:pPr>
      <w:r>
        <w:rPr>
          <w:b/>
          <w:sz w:val="21"/>
        </w:rPr>
        <w:t xml:space="preserve">Nhận xét: </w:t>
      </w:r>
      <w:r>
        <w:rPr>
          <w:sz w:val="21"/>
        </w:rPr>
        <w:t>Khóa chính id dùng định danh ổn định; khóa ngoại bảo toàn liên kết giữa nội dung, người dùng và lịch sử học tập. Các cặp user–course, user–lesson và user–language–skill cần ràng buộc duy nhất để tránh bản ghi trùng.</w:t>
      </w:r>
    </w:p>
    <w:p w14:paraId="7D17151D" w14:textId="77777777" w:rsidR="00B7017B" w:rsidRDefault="0067743B">
      <w:r>
        <w:br w:type="page"/>
      </w:r>
    </w:p>
    <w:p w14:paraId="7991F9A9" w14:textId="77777777" w:rsidR="00B7017B" w:rsidRDefault="0067743B">
      <w:pPr>
        <w:pStyle w:val="Heading2"/>
      </w:pPr>
      <w:bookmarkStart w:id="12" w:name="_Toc243087271"/>
      <w:r>
        <w:lastRenderedPageBreak/>
        <w:t>7.1. Danh mục các quan hệ dữ liệu</w:t>
      </w:r>
      <w:bookmarkEnd w:id="12"/>
    </w:p>
    <w:p w14:paraId="7023B99C" w14:textId="77777777" w:rsidR="00B7017B" w:rsidRDefault="0067743B">
      <w:r>
        <w:t>Mô hình quan hệ chuyển các thực thể trong ERD thành các bảng PostgreSQL. Khóa ngoại được đặt tại bảng phía nhiều; các ràng buộc duy nhất được dùng để ngăn dữ liệu tiến độ, ghi danh và trạng thái kỹ năng bị trùng.</w:t>
      </w:r>
    </w:p>
    <w:tbl>
      <w:tblPr>
        <w:tblStyle w:val="TableGrid"/>
        <w:tblW w:w="0" w:type="auto"/>
        <w:jc w:val="center"/>
        <w:tblLook w:val="04A0" w:firstRow="1" w:lastRow="0" w:firstColumn="1" w:lastColumn="0" w:noHBand="0" w:noVBand="1"/>
      </w:tblPr>
      <w:tblGrid>
        <w:gridCol w:w="2391"/>
        <w:gridCol w:w="1531"/>
        <w:gridCol w:w="4139"/>
        <w:gridCol w:w="5896"/>
      </w:tblGrid>
      <w:tr w:rsidR="00B7017B" w14:paraId="20D3E8EF" w14:textId="77777777">
        <w:trPr>
          <w:cantSplit/>
          <w:tblHeader/>
          <w:jc w:val="center"/>
        </w:trPr>
        <w:tc>
          <w:tcPr>
            <w:tcW w:w="2268" w:type="dxa"/>
            <w:shd w:val="clear" w:color="auto" w:fill="1F4E78"/>
            <w:tcMar>
              <w:top w:w="80" w:type="dxa"/>
              <w:left w:w="100" w:type="dxa"/>
              <w:bottom w:w="80" w:type="dxa"/>
              <w:right w:w="100" w:type="dxa"/>
            </w:tcMar>
            <w:vAlign w:val="center"/>
          </w:tcPr>
          <w:p w14:paraId="25948132" w14:textId="77777777" w:rsidR="00B7017B" w:rsidRDefault="0067743B">
            <w:pPr>
              <w:spacing w:after="0" w:line="252" w:lineRule="auto"/>
            </w:pPr>
            <w:r>
              <w:rPr>
                <w:b/>
                <w:color w:val="FFFFFF"/>
                <w:sz w:val="17"/>
              </w:rPr>
              <w:t>Quan hệ</w:t>
            </w:r>
          </w:p>
        </w:tc>
        <w:tc>
          <w:tcPr>
            <w:tcW w:w="1531" w:type="dxa"/>
            <w:shd w:val="clear" w:color="auto" w:fill="1F4E78"/>
            <w:tcMar>
              <w:top w:w="80" w:type="dxa"/>
              <w:left w:w="100" w:type="dxa"/>
              <w:bottom w:w="80" w:type="dxa"/>
              <w:right w:w="100" w:type="dxa"/>
            </w:tcMar>
            <w:vAlign w:val="center"/>
          </w:tcPr>
          <w:p w14:paraId="4D2D27D1" w14:textId="77777777" w:rsidR="00B7017B" w:rsidRDefault="0067743B">
            <w:pPr>
              <w:spacing w:after="0" w:line="252" w:lineRule="auto"/>
            </w:pPr>
            <w:r>
              <w:rPr>
                <w:b/>
                <w:color w:val="FFFFFF"/>
                <w:sz w:val="17"/>
              </w:rPr>
              <w:t>Khóa chính</w:t>
            </w:r>
          </w:p>
        </w:tc>
        <w:tc>
          <w:tcPr>
            <w:tcW w:w="4139" w:type="dxa"/>
            <w:shd w:val="clear" w:color="auto" w:fill="1F4E78"/>
            <w:tcMar>
              <w:top w:w="80" w:type="dxa"/>
              <w:left w:w="100" w:type="dxa"/>
              <w:bottom w:w="80" w:type="dxa"/>
              <w:right w:w="100" w:type="dxa"/>
            </w:tcMar>
            <w:vAlign w:val="center"/>
          </w:tcPr>
          <w:p w14:paraId="585D4FCC" w14:textId="77777777" w:rsidR="00B7017B" w:rsidRDefault="0067743B">
            <w:pPr>
              <w:spacing w:after="0" w:line="252" w:lineRule="auto"/>
            </w:pPr>
            <w:r>
              <w:rPr>
                <w:b/>
                <w:color w:val="FFFFFF"/>
                <w:sz w:val="17"/>
              </w:rPr>
              <w:t>Khóa ngoại</w:t>
            </w:r>
          </w:p>
        </w:tc>
        <w:tc>
          <w:tcPr>
            <w:tcW w:w="5896" w:type="dxa"/>
            <w:shd w:val="clear" w:color="auto" w:fill="1F4E78"/>
            <w:tcMar>
              <w:top w:w="80" w:type="dxa"/>
              <w:left w:w="100" w:type="dxa"/>
              <w:bottom w:w="80" w:type="dxa"/>
              <w:right w:w="100" w:type="dxa"/>
            </w:tcMar>
            <w:vAlign w:val="center"/>
          </w:tcPr>
          <w:p w14:paraId="0ECB1AE8" w14:textId="77777777" w:rsidR="00B7017B" w:rsidRDefault="0067743B">
            <w:pPr>
              <w:spacing w:after="0" w:line="252" w:lineRule="auto"/>
            </w:pPr>
            <w:r>
              <w:rPr>
                <w:b/>
                <w:color w:val="FFFFFF"/>
                <w:sz w:val="17"/>
              </w:rPr>
              <w:t>Vai trò/ràng buộc</w:t>
            </w:r>
          </w:p>
        </w:tc>
      </w:tr>
      <w:tr w:rsidR="00B7017B" w14:paraId="4539C96B" w14:textId="77777777">
        <w:trPr>
          <w:cantSplit/>
          <w:jc w:val="center"/>
        </w:trPr>
        <w:tc>
          <w:tcPr>
            <w:tcW w:w="2268" w:type="dxa"/>
            <w:tcMar>
              <w:top w:w="80" w:type="dxa"/>
              <w:left w:w="100" w:type="dxa"/>
              <w:bottom w:w="80" w:type="dxa"/>
              <w:right w:w="100" w:type="dxa"/>
            </w:tcMar>
            <w:vAlign w:val="center"/>
          </w:tcPr>
          <w:p w14:paraId="7C9BEA91" w14:textId="77777777" w:rsidR="00B7017B" w:rsidRDefault="0067743B">
            <w:pPr>
              <w:spacing w:after="0" w:line="252" w:lineRule="auto"/>
            </w:pPr>
            <w:r>
              <w:rPr>
                <w:sz w:val="17"/>
              </w:rPr>
              <w:t>USERS</w:t>
            </w:r>
          </w:p>
        </w:tc>
        <w:tc>
          <w:tcPr>
            <w:tcW w:w="1531" w:type="dxa"/>
            <w:tcMar>
              <w:top w:w="80" w:type="dxa"/>
              <w:left w:w="100" w:type="dxa"/>
              <w:bottom w:w="80" w:type="dxa"/>
              <w:right w:w="100" w:type="dxa"/>
            </w:tcMar>
            <w:vAlign w:val="center"/>
          </w:tcPr>
          <w:p w14:paraId="0482C367" w14:textId="77777777" w:rsidR="00B7017B" w:rsidRDefault="0067743B">
            <w:pPr>
              <w:spacing w:after="0" w:line="252" w:lineRule="auto"/>
            </w:pPr>
            <w:r>
              <w:rPr>
                <w:sz w:val="17"/>
              </w:rPr>
              <w:t>id</w:t>
            </w:r>
          </w:p>
        </w:tc>
        <w:tc>
          <w:tcPr>
            <w:tcW w:w="4139" w:type="dxa"/>
            <w:tcMar>
              <w:top w:w="80" w:type="dxa"/>
              <w:left w:w="100" w:type="dxa"/>
              <w:bottom w:w="80" w:type="dxa"/>
              <w:right w:w="100" w:type="dxa"/>
            </w:tcMar>
            <w:vAlign w:val="center"/>
          </w:tcPr>
          <w:p w14:paraId="278EEA4F" w14:textId="77777777" w:rsidR="00B7017B" w:rsidRDefault="0067743B">
            <w:pPr>
              <w:spacing w:after="0" w:line="252" w:lineRule="auto"/>
            </w:pPr>
            <w:r>
              <w:rPr>
                <w:sz w:val="17"/>
              </w:rPr>
              <w:t>–</w:t>
            </w:r>
          </w:p>
        </w:tc>
        <w:tc>
          <w:tcPr>
            <w:tcW w:w="5896" w:type="dxa"/>
            <w:tcMar>
              <w:top w:w="80" w:type="dxa"/>
              <w:left w:w="100" w:type="dxa"/>
              <w:bottom w:w="80" w:type="dxa"/>
              <w:right w:w="100" w:type="dxa"/>
            </w:tcMar>
            <w:vAlign w:val="center"/>
          </w:tcPr>
          <w:p w14:paraId="30BFB2C4" w14:textId="77777777" w:rsidR="00B7017B" w:rsidRDefault="0067743B">
            <w:pPr>
              <w:spacing w:after="0" w:line="252" w:lineRule="auto"/>
            </w:pPr>
            <w:r>
              <w:rPr>
                <w:sz w:val="17"/>
              </w:rPr>
              <w:t>username, email duy nhất; lưu vai trò</w:t>
            </w:r>
          </w:p>
        </w:tc>
      </w:tr>
      <w:tr w:rsidR="00B7017B" w14:paraId="5A8BD82F" w14:textId="77777777">
        <w:trPr>
          <w:cantSplit/>
          <w:jc w:val="center"/>
        </w:trPr>
        <w:tc>
          <w:tcPr>
            <w:tcW w:w="2268" w:type="dxa"/>
            <w:shd w:val="clear" w:color="auto" w:fill="F3F8FC"/>
            <w:tcMar>
              <w:top w:w="80" w:type="dxa"/>
              <w:left w:w="100" w:type="dxa"/>
              <w:bottom w:w="80" w:type="dxa"/>
              <w:right w:w="100" w:type="dxa"/>
            </w:tcMar>
            <w:vAlign w:val="center"/>
          </w:tcPr>
          <w:p w14:paraId="54F0DAE5" w14:textId="77777777" w:rsidR="00B7017B" w:rsidRDefault="0067743B">
            <w:pPr>
              <w:spacing w:after="0" w:line="252" w:lineRule="auto"/>
            </w:pPr>
            <w:r>
              <w:rPr>
                <w:sz w:val="17"/>
              </w:rPr>
              <w:t>COURSES</w:t>
            </w:r>
          </w:p>
        </w:tc>
        <w:tc>
          <w:tcPr>
            <w:tcW w:w="1531" w:type="dxa"/>
            <w:shd w:val="clear" w:color="auto" w:fill="F3F8FC"/>
            <w:tcMar>
              <w:top w:w="80" w:type="dxa"/>
              <w:left w:w="100" w:type="dxa"/>
              <w:bottom w:w="80" w:type="dxa"/>
              <w:right w:w="100" w:type="dxa"/>
            </w:tcMar>
            <w:vAlign w:val="center"/>
          </w:tcPr>
          <w:p w14:paraId="370A78E8" w14:textId="77777777" w:rsidR="00B7017B" w:rsidRDefault="0067743B">
            <w:pPr>
              <w:spacing w:after="0" w:line="252" w:lineRule="auto"/>
            </w:pPr>
            <w:r>
              <w:rPr>
                <w:sz w:val="17"/>
              </w:rPr>
              <w:t>id</w:t>
            </w:r>
          </w:p>
        </w:tc>
        <w:tc>
          <w:tcPr>
            <w:tcW w:w="4139" w:type="dxa"/>
            <w:shd w:val="clear" w:color="auto" w:fill="F3F8FC"/>
            <w:tcMar>
              <w:top w:w="80" w:type="dxa"/>
              <w:left w:w="100" w:type="dxa"/>
              <w:bottom w:w="80" w:type="dxa"/>
              <w:right w:w="100" w:type="dxa"/>
            </w:tcMar>
            <w:vAlign w:val="center"/>
          </w:tcPr>
          <w:p w14:paraId="27CD1D78" w14:textId="77777777" w:rsidR="00B7017B" w:rsidRDefault="0067743B">
            <w:pPr>
              <w:spacing w:after="0" w:line="252" w:lineRule="auto"/>
            </w:pPr>
            <w:r>
              <w:rPr>
                <w:sz w:val="17"/>
              </w:rPr>
              <w:t>created_by → USERS.id</w:t>
            </w:r>
          </w:p>
        </w:tc>
        <w:tc>
          <w:tcPr>
            <w:tcW w:w="5896" w:type="dxa"/>
            <w:shd w:val="clear" w:color="auto" w:fill="F3F8FC"/>
            <w:tcMar>
              <w:top w:w="80" w:type="dxa"/>
              <w:left w:w="100" w:type="dxa"/>
              <w:bottom w:w="80" w:type="dxa"/>
              <w:right w:w="100" w:type="dxa"/>
            </w:tcMar>
            <w:vAlign w:val="center"/>
          </w:tcPr>
          <w:p w14:paraId="02F05F7C" w14:textId="77777777" w:rsidR="00B7017B" w:rsidRDefault="0067743B">
            <w:pPr>
              <w:spacing w:after="0" w:line="252" w:lineRule="auto"/>
            </w:pPr>
            <w:r>
              <w:rPr>
                <w:sz w:val="17"/>
              </w:rPr>
              <w:t>Nội dung khóa học</w:t>
            </w:r>
          </w:p>
        </w:tc>
      </w:tr>
      <w:tr w:rsidR="00B7017B" w14:paraId="7558217F" w14:textId="77777777">
        <w:trPr>
          <w:cantSplit/>
          <w:jc w:val="center"/>
        </w:trPr>
        <w:tc>
          <w:tcPr>
            <w:tcW w:w="2268" w:type="dxa"/>
            <w:tcMar>
              <w:top w:w="80" w:type="dxa"/>
              <w:left w:w="100" w:type="dxa"/>
              <w:bottom w:w="80" w:type="dxa"/>
              <w:right w:w="100" w:type="dxa"/>
            </w:tcMar>
            <w:vAlign w:val="center"/>
          </w:tcPr>
          <w:p w14:paraId="41F16F7F" w14:textId="77777777" w:rsidR="00B7017B" w:rsidRDefault="0067743B">
            <w:pPr>
              <w:spacing w:after="0" w:line="252" w:lineRule="auto"/>
            </w:pPr>
            <w:r>
              <w:rPr>
                <w:sz w:val="17"/>
              </w:rPr>
              <w:t>MODULES</w:t>
            </w:r>
          </w:p>
        </w:tc>
        <w:tc>
          <w:tcPr>
            <w:tcW w:w="1531" w:type="dxa"/>
            <w:tcMar>
              <w:top w:w="80" w:type="dxa"/>
              <w:left w:w="100" w:type="dxa"/>
              <w:bottom w:w="80" w:type="dxa"/>
              <w:right w:w="100" w:type="dxa"/>
            </w:tcMar>
            <w:vAlign w:val="center"/>
          </w:tcPr>
          <w:p w14:paraId="664F459C" w14:textId="77777777" w:rsidR="00B7017B" w:rsidRDefault="0067743B">
            <w:pPr>
              <w:spacing w:after="0" w:line="252" w:lineRule="auto"/>
            </w:pPr>
            <w:r>
              <w:rPr>
                <w:sz w:val="17"/>
              </w:rPr>
              <w:t>id</w:t>
            </w:r>
          </w:p>
        </w:tc>
        <w:tc>
          <w:tcPr>
            <w:tcW w:w="4139" w:type="dxa"/>
            <w:tcMar>
              <w:top w:w="80" w:type="dxa"/>
              <w:left w:w="100" w:type="dxa"/>
              <w:bottom w:w="80" w:type="dxa"/>
              <w:right w:w="100" w:type="dxa"/>
            </w:tcMar>
            <w:vAlign w:val="center"/>
          </w:tcPr>
          <w:p w14:paraId="0A2E4FC9" w14:textId="77777777" w:rsidR="00B7017B" w:rsidRDefault="0067743B">
            <w:pPr>
              <w:spacing w:after="0" w:line="252" w:lineRule="auto"/>
            </w:pPr>
            <w:r>
              <w:rPr>
                <w:sz w:val="17"/>
              </w:rPr>
              <w:t>course_id → COURSES.id</w:t>
            </w:r>
          </w:p>
        </w:tc>
        <w:tc>
          <w:tcPr>
            <w:tcW w:w="5896" w:type="dxa"/>
            <w:tcMar>
              <w:top w:w="80" w:type="dxa"/>
              <w:left w:w="100" w:type="dxa"/>
              <w:bottom w:w="80" w:type="dxa"/>
              <w:right w:w="100" w:type="dxa"/>
            </w:tcMar>
            <w:vAlign w:val="center"/>
          </w:tcPr>
          <w:p w14:paraId="2DB78AE4" w14:textId="77777777" w:rsidR="00B7017B" w:rsidRDefault="0067743B">
            <w:pPr>
              <w:spacing w:after="0" w:line="252" w:lineRule="auto"/>
            </w:pPr>
            <w:r>
              <w:rPr>
                <w:sz w:val="17"/>
              </w:rPr>
              <w:t>Mô-đun thuộc khóa học</w:t>
            </w:r>
          </w:p>
        </w:tc>
      </w:tr>
      <w:tr w:rsidR="00B7017B" w14:paraId="6F539D0B" w14:textId="77777777">
        <w:trPr>
          <w:cantSplit/>
          <w:jc w:val="center"/>
        </w:trPr>
        <w:tc>
          <w:tcPr>
            <w:tcW w:w="2268" w:type="dxa"/>
            <w:shd w:val="clear" w:color="auto" w:fill="F3F8FC"/>
            <w:tcMar>
              <w:top w:w="80" w:type="dxa"/>
              <w:left w:w="100" w:type="dxa"/>
              <w:bottom w:w="80" w:type="dxa"/>
              <w:right w:w="100" w:type="dxa"/>
            </w:tcMar>
            <w:vAlign w:val="center"/>
          </w:tcPr>
          <w:p w14:paraId="5109E8B7" w14:textId="77777777" w:rsidR="00B7017B" w:rsidRDefault="0067743B">
            <w:pPr>
              <w:spacing w:after="0" w:line="252" w:lineRule="auto"/>
            </w:pPr>
            <w:r>
              <w:rPr>
                <w:sz w:val="17"/>
              </w:rPr>
              <w:t>CHAPTERS</w:t>
            </w:r>
          </w:p>
        </w:tc>
        <w:tc>
          <w:tcPr>
            <w:tcW w:w="1531" w:type="dxa"/>
            <w:shd w:val="clear" w:color="auto" w:fill="F3F8FC"/>
            <w:tcMar>
              <w:top w:w="80" w:type="dxa"/>
              <w:left w:w="100" w:type="dxa"/>
              <w:bottom w:w="80" w:type="dxa"/>
              <w:right w:w="100" w:type="dxa"/>
            </w:tcMar>
            <w:vAlign w:val="center"/>
          </w:tcPr>
          <w:p w14:paraId="04319DC2" w14:textId="77777777" w:rsidR="00B7017B" w:rsidRDefault="0067743B">
            <w:pPr>
              <w:spacing w:after="0" w:line="252" w:lineRule="auto"/>
            </w:pPr>
            <w:r>
              <w:rPr>
                <w:sz w:val="17"/>
              </w:rPr>
              <w:t>id</w:t>
            </w:r>
          </w:p>
        </w:tc>
        <w:tc>
          <w:tcPr>
            <w:tcW w:w="4139" w:type="dxa"/>
            <w:shd w:val="clear" w:color="auto" w:fill="F3F8FC"/>
            <w:tcMar>
              <w:top w:w="80" w:type="dxa"/>
              <w:left w:w="100" w:type="dxa"/>
              <w:bottom w:w="80" w:type="dxa"/>
              <w:right w:w="100" w:type="dxa"/>
            </w:tcMar>
            <w:vAlign w:val="center"/>
          </w:tcPr>
          <w:p w14:paraId="7E7DD6D1" w14:textId="77777777" w:rsidR="00B7017B" w:rsidRDefault="0067743B">
            <w:pPr>
              <w:spacing w:after="0" w:line="252" w:lineRule="auto"/>
            </w:pPr>
            <w:r>
              <w:rPr>
                <w:sz w:val="17"/>
              </w:rPr>
              <w:t>module_id → MODULES.id</w:t>
            </w:r>
          </w:p>
        </w:tc>
        <w:tc>
          <w:tcPr>
            <w:tcW w:w="5896" w:type="dxa"/>
            <w:shd w:val="clear" w:color="auto" w:fill="F3F8FC"/>
            <w:tcMar>
              <w:top w:w="80" w:type="dxa"/>
              <w:left w:w="100" w:type="dxa"/>
              <w:bottom w:w="80" w:type="dxa"/>
              <w:right w:w="100" w:type="dxa"/>
            </w:tcMar>
            <w:vAlign w:val="center"/>
          </w:tcPr>
          <w:p w14:paraId="3CA70ABC" w14:textId="77777777" w:rsidR="00B7017B" w:rsidRDefault="0067743B">
            <w:pPr>
              <w:spacing w:after="0" w:line="252" w:lineRule="auto"/>
            </w:pPr>
            <w:r>
              <w:rPr>
                <w:sz w:val="17"/>
              </w:rPr>
              <w:t>Chương thuộc mô-đun</w:t>
            </w:r>
          </w:p>
        </w:tc>
      </w:tr>
      <w:tr w:rsidR="00B7017B" w14:paraId="21D2AD8D" w14:textId="77777777">
        <w:trPr>
          <w:cantSplit/>
          <w:jc w:val="center"/>
        </w:trPr>
        <w:tc>
          <w:tcPr>
            <w:tcW w:w="2268" w:type="dxa"/>
            <w:tcMar>
              <w:top w:w="80" w:type="dxa"/>
              <w:left w:w="100" w:type="dxa"/>
              <w:bottom w:w="80" w:type="dxa"/>
              <w:right w:w="100" w:type="dxa"/>
            </w:tcMar>
            <w:vAlign w:val="center"/>
          </w:tcPr>
          <w:p w14:paraId="75BCAB86" w14:textId="77777777" w:rsidR="00B7017B" w:rsidRDefault="0067743B">
            <w:pPr>
              <w:spacing w:after="0" w:line="252" w:lineRule="auto"/>
            </w:pPr>
            <w:r>
              <w:rPr>
                <w:sz w:val="17"/>
              </w:rPr>
              <w:t>LESSONS</w:t>
            </w:r>
          </w:p>
        </w:tc>
        <w:tc>
          <w:tcPr>
            <w:tcW w:w="1531" w:type="dxa"/>
            <w:tcMar>
              <w:top w:w="80" w:type="dxa"/>
              <w:left w:w="100" w:type="dxa"/>
              <w:bottom w:w="80" w:type="dxa"/>
              <w:right w:w="100" w:type="dxa"/>
            </w:tcMar>
            <w:vAlign w:val="center"/>
          </w:tcPr>
          <w:p w14:paraId="620D2FAF" w14:textId="77777777" w:rsidR="00B7017B" w:rsidRDefault="0067743B">
            <w:pPr>
              <w:spacing w:after="0" w:line="252" w:lineRule="auto"/>
            </w:pPr>
            <w:r>
              <w:rPr>
                <w:sz w:val="17"/>
              </w:rPr>
              <w:t>id</w:t>
            </w:r>
          </w:p>
        </w:tc>
        <w:tc>
          <w:tcPr>
            <w:tcW w:w="4139" w:type="dxa"/>
            <w:tcMar>
              <w:top w:w="80" w:type="dxa"/>
              <w:left w:w="100" w:type="dxa"/>
              <w:bottom w:w="80" w:type="dxa"/>
              <w:right w:w="100" w:type="dxa"/>
            </w:tcMar>
            <w:vAlign w:val="center"/>
          </w:tcPr>
          <w:p w14:paraId="2EEB3E18" w14:textId="77777777" w:rsidR="00B7017B" w:rsidRDefault="0067743B">
            <w:pPr>
              <w:spacing w:after="0" w:line="252" w:lineRule="auto"/>
            </w:pPr>
            <w:r>
              <w:rPr>
                <w:sz w:val="17"/>
              </w:rPr>
              <w:t>chapter_id → CHAPTERS.id</w:t>
            </w:r>
          </w:p>
        </w:tc>
        <w:tc>
          <w:tcPr>
            <w:tcW w:w="5896" w:type="dxa"/>
            <w:tcMar>
              <w:top w:w="80" w:type="dxa"/>
              <w:left w:w="100" w:type="dxa"/>
              <w:bottom w:w="80" w:type="dxa"/>
              <w:right w:w="100" w:type="dxa"/>
            </w:tcMar>
            <w:vAlign w:val="center"/>
          </w:tcPr>
          <w:p w14:paraId="11B9D951" w14:textId="77777777" w:rsidR="00B7017B" w:rsidRDefault="0067743B">
            <w:pPr>
              <w:spacing w:after="0" w:line="252" w:lineRule="auto"/>
            </w:pPr>
            <w:r>
              <w:rPr>
                <w:sz w:val="17"/>
              </w:rPr>
              <w:t>Nội dung, độ khó, thứ tự</w:t>
            </w:r>
          </w:p>
        </w:tc>
      </w:tr>
      <w:tr w:rsidR="00B7017B" w14:paraId="1A6E7DCE" w14:textId="77777777">
        <w:trPr>
          <w:cantSplit/>
          <w:jc w:val="center"/>
        </w:trPr>
        <w:tc>
          <w:tcPr>
            <w:tcW w:w="2268" w:type="dxa"/>
            <w:shd w:val="clear" w:color="auto" w:fill="F3F8FC"/>
            <w:tcMar>
              <w:top w:w="80" w:type="dxa"/>
              <w:left w:w="100" w:type="dxa"/>
              <w:bottom w:w="80" w:type="dxa"/>
              <w:right w:w="100" w:type="dxa"/>
            </w:tcMar>
            <w:vAlign w:val="center"/>
          </w:tcPr>
          <w:p w14:paraId="2A58CBBF" w14:textId="77777777" w:rsidR="00B7017B" w:rsidRDefault="0067743B">
            <w:pPr>
              <w:spacing w:after="0" w:line="252" w:lineRule="auto"/>
            </w:pPr>
            <w:r>
              <w:rPr>
                <w:sz w:val="17"/>
              </w:rPr>
              <w:t>CODING_EXERCISES</w:t>
            </w:r>
          </w:p>
        </w:tc>
        <w:tc>
          <w:tcPr>
            <w:tcW w:w="1531" w:type="dxa"/>
            <w:shd w:val="clear" w:color="auto" w:fill="F3F8FC"/>
            <w:tcMar>
              <w:top w:w="80" w:type="dxa"/>
              <w:left w:w="100" w:type="dxa"/>
              <w:bottom w:w="80" w:type="dxa"/>
              <w:right w:w="100" w:type="dxa"/>
            </w:tcMar>
            <w:vAlign w:val="center"/>
          </w:tcPr>
          <w:p w14:paraId="2B8D29D7" w14:textId="77777777" w:rsidR="00B7017B" w:rsidRDefault="0067743B">
            <w:pPr>
              <w:spacing w:after="0" w:line="252" w:lineRule="auto"/>
            </w:pPr>
            <w:r>
              <w:rPr>
                <w:sz w:val="17"/>
              </w:rPr>
              <w:t>id</w:t>
            </w:r>
          </w:p>
        </w:tc>
        <w:tc>
          <w:tcPr>
            <w:tcW w:w="4139" w:type="dxa"/>
            <w:shd w:val="clear" w:color="auto" w:fill="F3F8FC"/>
            <w:tcMar>
              <w:top w:w="80" w:type="dxa"/>
              <w:left w:w="100" w:type="dxa"/>
              <w:bottom w:w="80" w:type="dxa"/>
              <w:right w:w="100" w:type="dxa"/>
            </w:tcMar>
            <w:vAlign w:val="center"/>
          </w:tcPr>
          <w:p w14:paraId="618AF392" w14:textId="77777777" w:rsidR="00B7017B" w:rsidRDefault="0067743B">
            <w:pPr>
              <w:spacing w:after="0" w:line="252" w:lineRule="auto"/>
            </w:pPr>
            <w:r>
              <w:rPr>
                <w:sz w:val="17"/>
              </w:rPr>
              <w:t>lesson_id → LESSONS.id</w:t>
            </w:r>
          </w:p>
        </w:tc>
        <w:tc>
          <w:tcPr>
            <w:tcW w:w="5896" w:type="dxa"/>
            <w:shd w:val="clear" w:color="auto" w:fill="F3F8FC"/>
            <w:tcMar>
              <w:top w:w="80" w:type="dxa"/>
              <w:left w:w="100" w:type="dxa"/>
              <w:bottom w:w="80" w:type="dxa"/>
              <w:right w:w="100" w:type="dxa"/>
            </w:tcMar>
            <w:vAlign w:val="center"/>
          </w:tcPr>
          <w:p w14:paraId="2AAF1968" w14:textId="77777777" w:rsidR="00B7017B" w:rsidRDefault="0067743B">
            <w:pPr>
              <w:spacing w:after="0" w:line="252" w:lineRule="auto"/>
            </w:pPr>
            <w:r>
              <w:rPr>
                <w:sz w:val="17"/>
              </w:rPr>
              <w:t>Bài lập trình của bài học</w:t>
            </w:r>
          </w:p>
        </w:tc>
      </w:tr>
      <w:tr w:rsidR="00B7017B" w14:paraId="45C9B7B8" w14:textId="77777777">
        <w:trPr>
          <w:cantSplit/>
          <w:jc w:val="center"/>
        </w:trPr>
        <w:tc>
          <w:tcPr>
            <w:tcW w:w="2268" w:type="dxa"/>
            <w:tcMar>
              <w:top w:w="80" w:type="dxa"/>
              <w:left w:w="100" w:type="dxa"/>
              <w:bottom w:w="80" w:type="dxa"/>
              <w:right w:w="100" w:type="dxa"/>
            </w:tcMar>
            <w:vAlign w:val="center"/>
          </w:tcPr>
          <w:p w14:paraId="1BDD0534" w14:textId="77777777" w:rsidR="00B7017B" w:rsidRDefault="0067743B">
            <w:pPr>
              <w:spacing w:after="0" w:line="252" w:lineRule="auto"/>
            </w:pPr>
            <w:r>
              <w:rPr>
                <w:sz w:val="17"/>
              </w:rPr>
              <w:t>TEST_CASES</w:t>
            </w:r>
          </w:p>
        </w:tc>
        <w:tc>
          <w:tcPr>
            <w:tcW w:w="1531" w:type="dxa"/>
            <w:tcMar>
              <w:top w:w="80" w:type="dxa"/>
              <w:left w:w="100" w:type="dxa"/>
              <w:bottom w:w="80" w:type="dxa"/>
              <w:right w:w="100" w:type="dxa"/>
            </w:tcMar>
            <w:vAlign w:val="center"/>
          </w:tcPr>
          <w:p w14:paraId="091D6CAB" w14:textId="77777777" w:rsidR="00B7017B" w:rsidRDefault="0067743B">
            <w:pPr>
              <w:spacing w:after="0" w:line="252" w:lineRule="auto"/>
            </w:pPr>
            <w:r>
              <w:rPr>
                <w:sz w:val="17"/>
              </w:rPr>
              <w:t>id</w:t>
            </w:r>
          </w:p>
        </w:tc>
        <w:tc>
          <w:tcPr>
            <w:tcW w:w="4139" w:type="dxa"/>
            <w:tcMar>
              <w:top w:w="80" w:type="dxa"/>
              <w:left w:w="100" w:type="dxa"/>
              <w:bottom w:w="80" w:type="dxa"/>
              <w:right w:w="100" w:type="dxa"/>
            </w:tcMar>
            <w:vAlign w:val="center"/>
          </w:tcPr>
          <w:p w14:paraId="48DE8841" w14:textId="77777777" w:rsidR="00B7017B" w:rsidRDefault="0067743B">
            <w:pPr>
              <w:spacing w:after="0" w:line="252" w:lineRule="auto"/>
            </w:pPr>
            <w:r>
              <w:rPr>
                <w:sz w:val="17"/>
              </w:rPr>
              <w:t>exercise_id → CODING_EXERCISES.id</w:t>
            </w:r>
          </w:p>
        </w:tc>
        <w:tc>
          <w:tcPr>
            <w:tcW w:w="5896" w:type="dxa"/>
            <w:tcMar>
              <w:top w:w="80" w:type="dxa"/>
              <w:left w:w="100" w:type="dxa"/>
              <w:bottom w:w="80" w:type="dxa"/>
              <w:right w:w="100" w:type="dxa"/>
            </w:tcMar>
            <w:vAlign w:val="center"/>
          </w:tcPr>
          <w:p w14:paraId="1C1DFEEE" w14:textId="77777777" w:rsidR="00B7017B" w:rsidRDefault="0067743B">
            <w:pPr>
              <w:spacing w:after="0" w:line="252" w:lineRule="auto"/>
            </w:pPr>
            <w:r>
              <w:rPr>
                <w:sz w:val="17"/>
              </w:rPr>
              <w:t>Đầu vào và kết quả mong đợi</w:t>
            </w:r>
          </w:p>
        </w:tc>
      </w:tr>
      <w:tr w:rsidR="00B7017B" w14:paraId="1401F97F" w14:textId="77777777">
        <w:trPr>
          <w:cantSplit/>
          <w:jc w:val="center"/>
        </w:trPr>
        <w:tc>
          <w:tcPr>
            <w:tcW w:w="2268" w:type="dxa"/>
            <w:shd w:val="clear" w:color="auto" w:fill="F3F8FC"/>
            <w:tcMar>
              <w:top w:w="80" w:type="dxa"/>
              <w:left w:w="100" w:type="dxa"/>
              <w:bottom w:w="80" w:type="dxa"/>
              <w:right w:w="100" w:type="dxa"/>
            </w:tcMar>
            <w:vAlign w:val="center"/>
          </w:tcPr>
          <w:p w14:paraId="6699DDB7" w14:textId="77777777" w:rsidR="00B7017B" w:rsidRDefault="0067743B">
            <w:pPr>
              <w:spacing w:after="0" w:line="252" w:lineRule="auto"/>
            </w:pPr>
            <w:r>
              <w:rPr>
                <w:sz w:val="17"/>
              </w:rPr>
              <w:t>ENROLLMENTS</w:t>
            </w:r>
          </w:p>
        </w:tc>
        <w:tc>
          <w:tcPr>
            <w:tcW w:w="1531" w:type="dxa"/>
            <w:shd w:val="clear" w:color="auto" w:fill="F3F8FC"/>
            <w:tcMar>
              <w:top w:w="80" w:type="dxa"/>
              <w:left w:w="100" w:type="dxa"/>
              <w:bottom w:w="80" w:type="dxa"/>
              <w:right w:w="100" w:type="dxa"/>
            </w:tcMar>
            <w:vAlign w:val="center"/>
          </w:tcPr>
          <w:p w14:paraId="37DBA772" w14:textId="77777777" w:rsidR="00B7017B" w:rsidRDefault="0067743B">
            <w:pPr>
              <w:spacing w:after="0" w:line="252" w:lineRule="auto"/>
            </w:pPr>
            <w:r>
              <w:rPr>
                <w:sz w:val="17"/>
              </w:rPr>
              <w:t>id</w:t>
            </w:r>
          </w:p>
        </w:tc>
        <w:tc>
          <w:tcPr>
            <w:tcW w:w="4139" w:type="dxa"/>
            <w:shd w:val="clear" w:color="auto" w:fill="F3F8FC"/>
            <w:tcMar>
              <w:top w:w="80" w:type="dxa"/>
              <w:left w:w="100" w:type="dxa"/>
              <w:bottom w:w="80" w:type="dxa"/>
              <w:right w:w="100" w:type="dxa"/>
            </w:tcMar>
            <w:vAlign w:val="center"/>
          </w:tcPr>
          <w:p w14:paraId="00B3A4D2" w14:textId="77777777" w:rsidR="00B7017B" w:rsidRDefault="0067743B">
            <w:pPr>
              <w:spacing w:after="0" w:line="252" w:lineRule="auto"/>
            </w:pPr>
            <w:r>
              <w:rPr>
                <w:sz w:val="17"/>
              </w:rPr>
              <w:t>user_id; course_id</w:t>
            </w:r>
          </w:p>
        </w:tc>
        <w:tc>
          <w:tcPr>
            <w:tcW w:w="5896" w:type="dxa"/>
            <w:shd w:val="clear" w:color="auto" w:fill="F3F8FC"/>
            <w:tcMar>
              <w:top w:w="80" w:type="dxa"/>
              <w:left w:w="100" w:type="dxa"/>
              <w:bottom w:w="80" w:type="dxa"/>
              <w:right w:w="100" w:type="dxa"/>
            </w:tcMar>
            <w:vAlign w:val="center"/>
          </w:tcPr>
          <w:p w14:paraId="06C6CF0E" w14:textId="77777777" w:rsidR="00B7017B" w:rsidRDefault="0067743B">
            <w:pPr>
              <w:spacing w:after="0" w:line="252" w:lineRule="auto"/>
            </w:pPr>
            <w:r>
              <w:rPr>
                <w:sz w:val="17"/>
              </w:rPr>
              <w:t>Duy nhất theo người học–khóa học</w:t>
            </w:r>
          </w:p>
        </w:tc>
      </w:tr>
      <w:tr w:rsidR="00B7017B" w14:paraId="2FD94500" w14:textId="77777777">
        <w:trPr>
          <w:cantSplit/>
          <w:jc w:val="center"/>
        </w:trPr>
        <w:tc>
          <w:tcPr>
            <w:tcW w:w="2268" w:type="dxa"/>
            <w:tcMar>
              <w:top w:w="80" w:type="dxa"/>
              <w:left w:w="100" w:type="dxa"/>
              <w:bottom w:w="80" w:type="dxa"/>
              <w:right w:w="100" w:type="dxa"/>
            </w:tcMar>
            <w:vAlign w:val="center"/>
          </w:tcPr>
          <w:p w14:paraId="2ACD3EF6" w14:textId="77777777" w:rsidR="00B7017B" w:rsidRDefault="0067743B">
            <w:pPr>
              <w:spacing w:after="0" w:line="252" w:lineRule="auto"/>
            </w:pPr>
            <w:r>
              <w:rPr>
                <w:sz w:val="17"/>
              </w:rPr>
              <w:t>LESSON_PROGRESS</w:t>
            </w:r>
          </w:p>
        </w:tc>
        <w:tc>
          <w:tcPr>
            <w:tcW w:w="1531" w:type="dxa"/>
            <w:tcMar>
              <w:top w:w="80" w:type="dxa"/>
              <w:left w:w="100" w:type="dxa"/>
              <w:bottom w:w="80" w:type="dxa"/>
              <w:right w:w="100" w:type="dxa"/>
            </w:tcMar>
            <w:vAlign w:val="center"/>
          </w:tcPr>
          <w:p w14:paraId="1EF53FF2" w14:textId="77777777" w:rsidR="00B7017B" w:rsidRDefault="0067743B">
            <w:pPr>
              <w:spacing w:after="0" w:line="252" w:lineRule="auto"/>
            </w:pPr>
            <w:r>
              <w:rPr>
                <w:sz w:val="17"/>
              </w:rPr>
              <w:t>id</w:t>
            </w:r>
          </w:p>
        </w:tc>
        <w:tc>
          <w:tcPr>
            <w:tcW w:w="4139" w:type="dxa"/>
            <w:tcMar>
              <w:top w:w="80" w:type="dxa"/>
              <w:left w:w="100" w:type="dxa"/>
              <w:bottom w:w="80" w:type="dxa"/>
              <w:right w:w="100" w:type="dxa"/>
            </w:tcMar>
            <w:vAlign w:val="center"/>
          </w:tcPr>
          <w:p w14:paraId="41A2D735" w14:textId="77777777" w:rsidR="00B7017B" w:rsidRDefault="0067743B">
            <w:pPr>
              <w:spacing w:after="0" w:line="252" w:lineRule="auto"/>
            </w:pPr>
            <w:r>
              <w:rPr>
                <w:sz w:val="17"/>
              </w:rPr>
              <w:t>user_id; lesson_id</w:t>
            </w:r>
          </w:p>
        </w:tc>
        <w:tc>
          <w:tcPr>
            <w:tcW w:w="5896" w:type="dxa"/>
            <w:tcMar>
              <w:top w:w="80" w:type="dxa"/>
              <w:left w:w="100" w:type="dxa"/>
              <w:bottom w:w="80" w:type="dxa"/>
              <w:right w:w="100" w:type="dxa"/>
            </w:tcMar>
            <w:vAlign w:val="center"/>
          </w:tcPr>
          <w:p w14:paraId="1F26D580" w14:textId="77777777" w:rsidR="00B7017B" w:rsidRDefault="0067743B">
            <w:pPr>
              <w:spacing w:after="0" w:line="252" w:lineRule="auto"/>
            </w:pPr>
            <w:r>
              <w:rPr>
                <w:sz w:val="17"/>
              </w:rPr>
              <w:t>Duy nhất theo người học–bài học</w:t>
            </w:r>
          </w:p>
        </w:tc>
      </w:tr>
      <w:tr w:rsidR="00B7017B" w14:paraId="59639CEC" w14:textId="77777777">
        <w:trPr>
          <w:cantSplit/>
          <w:jc w:val="center"/>
        </w:trPr>
        <w:tc>
          <w:tcPr>
            <w:tcW w:w="2268" w:type="dxa"/>
            <w:shd w:val="clear" w:color="auto" w:fill="F3F8FC"/>
            <w:tcMar>
              <w:top w:w="80" w:type="dxa"/>
              <w:left w:w="100" w:type="dxa"/>
              <w:bottom w:w="80" w:type="dxa"/>
              <w:right w:w="100" w:type="dxa"/>
            </w:tcMar>
            <w:vAlign w:val="center"/>
          </w:tcPr>
          <w:p w14:paraId="3D38DF00" w14:textId="77777777" w:rsidR="00B7017B" w:rsidRDefault="0067743B">
            <w:pPr>
              <w:spacing w:after="0" w:line="252" w:lineRule="auto"/>
            </w:pPr>
            <w:r>
              <w:rPr>
                <w:sz w:val="17"/>
              </w:rPr>
              <w:t>SUBMISSIONS</w:t>
            </w:r>
          </w:p>
        </w:tc>
        <w:tc>
          <w:tcPr>
            <w:tcW w:w="1531" w:type="dxa"/>
            <w:shd w:val="clear" w:color="auto" w:fill="F3F8FC"/>
            <w:tcMar>
              <w:top w:w="80" w:type="dxa"/>
              <w:left w:w="100" w:type="dxa"/>
              <w:bottom w:w="80" w:type="dxa"/>
              <w:right w:w="100" w:type="dxa"/>
            </w:tcMar>
            <w:vAlign w:val="center"/>
          </w:tcPr>
          <w:p w14:paraId="49CFE036" w14:textId="77777777" w:rsidR="00B7017B" w:rsidRDefault="0067743B">
            <w:pPr>
              <w:spacing w:after="0" w:line="252" w:lineRule="auto"/>
            </w:pPr>
            <w:r>
              <w:rPr>
                <w:sz w:val="17"/>
              </w:rPr>
              <w:t>id</w:t>
            </w:r>
          </w:p>
        </w:tc>
        <w:tc>
          <w:tcPr>
            <w:tcW w:w="4139" w:type="dxa"/>
            <w:shd w:val="clear" w:color="auto" w:fill="F3F8FC"/>
            <w:tcMar>
              <w:top w:w="80" w:type="dxa"/>
              <w:left w:w="100" w:type="dxa"/>
              <w:bottom w:w="80" w:type="dxa"/>
              <w:right w:w="100" w:type="dxa"/>
            </w:tcMar>
            <w:vAlign w:val="center"/>
          </w:tcPr>
          <w:p w14:paraId="46D94FF5" w14:textId="77777777" w:rsidR="00B7017B" w:rsidRDefault="0067743B">
            <w:pPr>
              <w:spacing w:after="0" w:line="252" w:lineRule="auto"/>
            </w:pPr>
            <w:r>
              <w:rPr>
                <w:sz w:val="17"/>
              </w:rPr>
              <w:t>user_id; exercise_id</w:t>
            </w:r>
          </w:p>
        </w:tc>
        <w:tc>
          <w:tcPr>
            <w:tcW w:w="5896" w:type="dxa"/>
            <w:shd w:val="clear" w:color="auto" w:fill="F3F8FC"/>
            <w:tcMar>
              <w:top w:w="80" w:type="dxa"/>
              <w:left w:w="100" w:type="dxa"/>
              <w:bottom w:w="80" w:type="dxa"/>
              <w:right w:w="100" w:type="dxa"/>
            </w:tcMar>
            <w:vAlign w:val="center"/>
          </w:tcPr>
          <w:p w14:paraId="19DD49C4" w14:textId="77777777" w:rsidR="00B7017B" w:rsidRDefault="0067743B">
            <w:pPr>
              <w:spacing w:after="0" w:line="252" w:lineRule="auto"/>
            </w:pPr>
            <w:r>
              <w:rPr>
                <w:sz w:val="17"/>
              </w:rPr>
              <w:t>Mã nguồn, ngôn ngữ, kết quả</w:t>
            </w:r>
          </w:p>
        </w:tc>
      </w:tr>
      <w:tr w:rsidR="00B7017B" w14:paraId="542D749E" w14:textId="77777777">
        <w:trPr>
          <w:cantSplit/>
          <w:jc w:val="center"/>
        </w:trPr>
        <w:tc>
          <w:tcPr>
            <w:tcW w:w="2268" w:type="dxa"/>
            <w:tcMar>
              <w:top w:w="80" w:type="dxa"/>
              <w:left w:w="100" w:type="dxa"/>
              <w:bottom w:w="80" w:type="dxa"/>
              <w:right w:w="100" w:type="dxa"/>
            </w:tcMar>
            <w:vAlign w:val="center"/>
          </w:tcPr>
          <w:p w14:paraId="5D87F6D4" w14:textId="77777777" w:rsidR="00B7017B" w:rsidRDefault="0067743B">
            <w:pPr>
              <w:spacing w:after="0" w:line="252" w:lineRule="auto"/>
            </w:pPr>
            <w:r>
              <w:rPr>
                <w:sz w:val="17"/>
              </w:rPr>
              <w:t>LEARNING_INTERACTIONS</w:t>
            </w:r>
          </w:p>
        </w:tc>
        <w:tc>
          <w:tcPr>
            <w:tcW w:w="1531" w:type="dxa"/>
            <w:tcMar>
              <w:top w:w="80" w:type="dxa"/>
              <w:left w:w="100" w:type="dxa"/>
              <w:bottom w:w="80" w:type="dxa"/>
              <w:right w:w="100" w:type="dxa"/>
            </w:tcMar>
            <w:vAlign w:val="center"/>
          </w:tcPr>
          <w:p w14:paraId="44150ED6" w14:textId="77777777" w:rsidR="00B7017B" w:rsidRDefault="0067743B">
            <w:pPr>
              <w:spacing w:after="0" w:line="252" w:lineRule="auto"/>
            </w:pPr>
            <w:r>
              <w:rPr>
                <w:sz w:val="17"/>
              </w:rPr>
              <w:t>id</w:t>
            </w:r>
          </w:p>
        </w:tc>
        <w:tc>
          <w:tcPr>
            <w:tcW w:w="4139" w:type="dxa"/>
            <w:tcMar>
              <w:top w:w="80" w:type="dxa"/>
              <w:left w:w="100" w:type="dxa"/>
              <w:bottom w:w="80" w:type="dxa"/>
              <w:right w:w="100" w:type="dxa"/>
            </w:tcMar>
            <w:vAlign w:val="center"/>
          </w:tcPr>
          <w:p w14:paraId="76E71030" w14:textId="77777777" w:rsidR="00B7017B" w:rsidRDefault="0067743B">
            <w:pPr>
              <w:spacing w:after="0" w:line="252" w:lineRule="auto"/>
            </w:pPr>
            <w:r>
              <w:rPr>
                <w:sz w:val="17"/>
              </w:rPr>
              <w:t>user_id</w:t>
            </w:r>
          </w:p>
        </w:tc>
        <w:tc>
          <w:tcPr>
            <w:tcW w:w="5896" w:type="dxa"/>
            <w:tcMar>
              <w:top w:w="80" w:type="dxa"/>
              <w:left w:w="100" w:type="dxa"/>
              <w:bottom w:w="80" w:type="dxa"/>
              <w:right w:w="100" w:type="dxa"/>
            </w:tcMar>
            <w:vAlign w:val="center"/>
          </w:tcPr>
          <w:p w14:paraId="19650996" w14:textId="77777777" w:rsidR="00B7017B" w:rsidRDefault="0067743B">
            <w:pPr>
              <w:spacing w:after="0" w:line="252" w:lineRule="auto"/>
            </w:pPr>
            <w:r>
              <w:rPr>
                <w:sz w:val="17"/>
              </w:rPr>
              <w:t>Dữ liệu huấn luyện theo thời gian</w:t>
            </w:r>
          </w:p>
        </w:tc>
      </w:tr>
      <w:tr w:rsidR="00B7017B" w14:paraId="6F7DAE6E" w14:textId="77777777">
        <w:trPr>
          <w:cantSplit/>
          <w:jc w:val="center"/>
        </w:trPr>
        <w:tc>
          <w:tcPr>
            <w:tcW w:w="2268" w:type="dxa"/>
            <w:shd w:val="clear" w:color="auto" w:fill="F3F8FC"/>
            <w:tcMar>
              <w:top w:w="80" w:type="dxa"/>
              <w:left w:w="100" w:type="dxa"/>
              <w:bottom w:w="80" w:type="dxa"/>
              <w:right w:w="100" w:type="dxa"/>
            </w:tcMar>
            <w:vAlign w:val="center"/>
          </w:tcPr>
          <w:p w14:paraId="6EDFA2EB" w14:textId="77777777" w:rsidR="00B7017B" w:rsidRDefault="0067743B">
            <w:pPr>
              <w:spacing w:after="0" w:line="252" w:lineRule="auto"/>
            </w:pPr>
            <w:r>
              <w:rPr>
                <w:sz w:val="17"/>
              </w:rPr>
              <w:t>LEARNER_SKILL_STATES</w:t>
            </w:r>
          </w:p>
        </w:tc>
        <w:tc>
          <w:tcPr>
            <w:tcW w:w="1531" w:type="dxa"/>
            <w:shd w:val="clear" w:color="auto" w:fill="F3F8FC"/>
            <w:tcMar>
              <w:top w:w="80" w:type="dxa"/>
              <w:left w:w="100" w:type="dxa"/>
              <w:bottom w:w="80" w:type="dxa"/>
              <w:right w:w="100" w:type="dxa"/>
            </w:tcMar>
            <w:vAlign w:val="center"/>
          </w:tcPr>
          <w:p w14:paraId="147A0331" w14:textId="77777777" w:rsidR="00B7017B" w:rsidRDefault="0067743B">
            <w:pPr>
              <w:spacing w:after="0" w:line="252" w:lineRule="auto"/>
            </w:pPr>
            <w:r>
              <w:rPr>
                <w:sz w:val="17"/>
              </w:rPr>
              <w:t>id</w:t>
            </w:r>
          </w:p>
        </w:tc>
        <w:tc>
          <w:tcPr>
            <w:tcW w:w="4139" w:type="dxa"/>
            <w:shd w:val="clear" w:color="auto" w:fill="F3F8FC"/>
            <w:tcMar>
              <w:top w:w="80" w:type="dxa"/>
              <w:left w:w="100" w:type="dxa"/>
              <w:bottom w:w="80" w:type="dxa"/>
              <w:right w:w="100" w:type="dxa"/>
            </w:tcMar>
            <w:vAlign w:val="center"/>
          </w:tcPr>
          <w:p w14:paraId="27D91EFB" w14:textId="77777777" w:rsidR="00B7017B" w:rsidRDefault="0067743B">
            <w:pPr>
              <w:spacing w:after="0" w:line="252" w:lineRule="auto"/>
            </w:pPr>
            <w:r>
              <w:rPr>
                <w:sz w:val="17"/>
              </w:rPr>
              <w:t>user_id</w:t>
            </w:r>
          </w:p>
        </w:tc>
        <w:tc>
          <w:tcPr>
            <w:tcW w:w="5896" w:type="dxa"/>
            <w:shd w:val="clear" w:color="auto" w:fill="F3F8FC"/>
            <w:tcMar>
              <w:top w:w="80" w:type="dxa"/>
              <w:left w:w="100" w:type="dxa"/>
              <w:bottom w:w="80" w:type="dxa"/>
              <w:right w:w="100" w:type="dxa"/>
            </w:tcMar>
            <w:vAlign w:val="center"/>
          </w:tcPr>
          <w:p w14:paraId="4F865528" w14:textId="77777777" w:rsidR="00B7017B" w:rsidRDefault="0067743B">
            <w:pPr>
              <w:spacing w:after="0" w:line="252" w:lineRule="auto"/>
            </w:pPr>
            <w:r>
              <w:rPr>
                <w:sz w:val="17"/>
              </w:rPr>
              <w:t>Trạng thái kỹ năng theo ngôn ngữ</w:t>
            </w:r>
          </w:p>
        </w:tc>
      </w:tr>
    </w:tbl>
    <w:p w14:paraId="43999611" w14:textId="77777777" w:rsidR="00B7017B" w:rsidRDefault="00B7017B">
      <w:pPr>
        <w:sectPr w:rsidR="00B7017B">
          <w:headerReference w:type="default" r:id="rId18"/>
          <w:footerReference w:type="default" r:id="rId19"/>
          <w:pgSz w:w="16838" w:h="11906" w:orient="landscape"/>
          <w:pgMar w:top="850" w:right="964" w:bottom="850" w:left="964" w:header="397" w:footer="397" w:gutter="0"/>
          <w:cols w:space="720"/>
          <w:docGrid w:linePitch="360"/>
        </w:sectPr>
      </w:pPr>
    </w:p>
    <w:p w14:paraId="761ED76D" w14:textId="77777777" w:rsidR="00B7017B" w:rsidRDefault="0067743B">
      <w:pPr>
        <w:pStyle w:val="Heading1"/>
      </w:pPr>
      <w:bookmarkStart w:id="13" w:name="_Toc243087272"/>
      <w:r>
        <w:lastRenderedPageBreak/>
        <w:t>8. Kết luận</w:t>
      </w:r>
      <w:bookmarkEnd w:id="13"/>
    </w:p>
    <w:p w14:paraId="183B54DB" w14:textId="77777777" w:rsidR="00B7017B" w:rsidRDefault="0067743B">
      <w:r>
        <w:t>Bộ sơ đồ đã mô tả hệ thống LearnPython từ bốn góc nhìn bổ trợ nhau: chức năng, luồng dữ liệu, quy trình nghiệp vụ và cấu trúc lưu trữ. Sơ đồ kiến trúc tổng quan đóng vai trò liên kết các góc nhìn này với các thành phần triển khai thực tế.</w:t>
      </w:r>
    </w:p>
    <w:p w14:paraId="37330A89" w14:textId="77777777" w:rsidR="00B7017B" w:rsidRDefault="0067743B">
      <w:pPr>
        <w:pStyle w:val="Heading2"/>
      </w:pPr>
      <w:bookmarkStart w:id="14" w:name="_Toc243087273"/>
      <w:r>
        <w:t>8.1. Kết quả đạt được</w:t>
      </w:r>
      <w:bookmarkEnd w:id="14"/>
    </w:p>
    <w:p w14:paraId="3C27ED5B" w14:textId="77777777" w:rsidR="00B7017B" w:rsidRDefault="0067743B">
      <w:pPr>
        <w:pStyle w:val="ListBullet"/>
        <w:spacing w:after="60"/>
        <w:ind w:left="369" w:hanging="198"/>
      </w:pPr>
      <w:r>
        <w:t>Xác định rõ bốn tác nhân chính: học viên, quản trị viên, Docker Sandbox và dịch vụ mô hình hóa/gợi ý.</w:t>
      </w:r>
    </w:p>
    <w:p w14:paraId="62C98FC0" w14:textId="77777777" w:rsidR="00B7017B" w:rsidRDefault="0067743B">
      <w:pPr>
        <w:pStyle w:val="ListBullet"/>
        <w:spacing w:after="60"/>
        <w:ind w:left="369" w:hanging="198"/>
      </w:pPr>
      <w:r>
        <w:t>Phân rã dữ liệu thành bốn tiến trình chính và sáu kho dữ liệu trong DFD mức 1.</w:t>
      </w:r>
    </w:p>
    <w:p w14:paraId="699CB4D4" w14:textId="77777777" w:rsidR="00B7017B" w:rsidRDefault="0067743B">
      <w:pPr>
        <w:pStyle w:val="ListBullet"/>
        <w:spacing w:after="60"/>
        <w:ind w:left="369" w:hanging="198"/>
      </w:pPr>
      <w:r>
        <w:t>Mô tả đầy đủ nhánh thành công, thất bại khi chạy test và lỗi hệ thống trong quy trình chấm bài.</w:t>
      </w:r>
    </w:p>
    <w:p w14:paraId="3BD2216D" w14:textId="77777777" w:rsidR="00B7017B" w:rsidRDefault="0067743B">
      <w:pPr>
        <w:pStyle w:val="ListBullet"/>
        <w:spacing w:after="60"/>
        <w:ind w:left="369" w:hanging="198"/>
      </w:pPr>
      <w:r>
        <w:t>Chuẩn hóa chuỗi nội dung Course → Module → Chapter → Lesson → CodingExercise → TestCase.</w:t>
      </w:r>
    </w:p>
    <w:p w14:paraId="07592878" w14:textId="77777777" w:rsidR="00B7017B" w:rsidRDefault="0067743B">
      <w:pPr>
        <w:pStyle w:val="ListBullet"/>
        <w:spacing w:after="60"/>
        <w:ind w:left="369" w:hanging="198"/>
      </w:pPr>
      <w:r>
        <w:t>Xác định khóa chính, khóa ngoại và các ràng buộc quan trọng để triển khai cơ sở dữ liệu PostgreSQL.</w:t>
      </w:r>
    </w:p>
    <w:p w14:paraId="02723D38" w14:textId="77777777" w:rsidR="00B7017B" w:rsidRDefault="0067743B">
      <w:pPr>
        <w:pStyle w:val="Heading2"/>
      </w:pPr>
      <w:bookmarkStart w:id="15" w:name="_Toc243087274"/>
      <w:r>
        <w:t>8.2. Hướng hoàn thiện tiếp theo</w:t>
      </w:r>
      <w:bookmarkEnd w:id="15"/>
    </w:p>
    <w:p w14:paraId="73A3349A" w14:textId="77777777" w:rsidR="00B7017B" w:rsidRDefault="0067743B">
      <w:r>
        <w:t>Trong giai đoạn tiếp theo, các sơ đồ có thể được đối chiếu trực tiếp với API, migration cơ sở dữ liệu và kịch bản kiểm thử. Việc này giúp duy trì sự thống nhất giữa tài liệu thiết kế và hệ thống triển khai.</w:t>
      </w:r>
    </w:p>
    <w:p w14:paraId="5725FF0B" w14:textId="73AB0203" w:rsidR="00B7017B" w:rsidRDefault="00B7017B">
      <w:pPr>
        <w:spacing w:before="600"/>
        <w:jc w:val="right"/>
      </w:pPr>
    </w:p>
    <w:sectPr w:rsidR="00B7017B" w:rsidSect="00034616">
      <w:headerReference w:type="default" r:id="rId20"/>
      <w:footerReference w:type="default" r:id="rId21"/>
      <w:pgSz w:w="11906" w:h="16838"/>
      <w:pgMar w:top="1134" w:right="1134" w:bottom="1134" w:left="141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1C518" w14:textId="77777777" w:rsidR="00C122BF" w:rsidRDefault="00C122BF">
      <w:pPr>
        <w:spacing w:after="0" w:line="240" w:lineRule="auto"/>
      </w:pPr>
      <w:r>
        <w:separator/>
      </w:r>
    </w:p>
  </w:endnote>
  <w:endnote w:type="continuationSeparator" w:id="0">
    <w:p w14:paraId="0C6024DA" w14:textId="77777777" w:rsidR="00C122BF" w:rsidRDefault="00C12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0102" w14:textId="77777777" w:rsidR="00B7017B" w:rsidRDefault="0067743B">
    <w:pPr>
      <w:pStyle w:val="Footer"/>
      <w:jc w:val="center"/>
    </w:pPr>
    <w:r>
      <w:t xml:space="preserve">Trang </w:t>
    </w:r>
    <w:r>
      <w:fldChar w:fldCharType="begin"/>
    </w:r>
    <w:r>
      <w:instrText>PAGE</w:instrText>
    </w:r>
    <w:r>
      <w:fldChar w:fldCharType="separate"/>
    </w:r>
    <w:r>
      <w:t>Nhấn F9 để cập nhật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157E8" w14:textId="77777777" w:rsidR="00B7017B" w:rsidRDefault="0067743B">
    <w:pPr>
      <w:pStyle w:val="Footer"/>
      <w:jc w:val="center"/>
    </w:pPr>
    <w:r>
      <w:t xml:space="preserve">Trang </w:t>
    </w:r>
    <w:r>
      <w:fldChar w:fldCharType="begin"/>
    </w:r>
    <w:r>
      <w:instrText>PAGE</w:instrText>
    </w:r>
    <w:r>
      <w:fldChar w:fldCharType="separate"/>
    </w:r>
    <w:r>
      <w:t>Nhấn F9 để cập nhật</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8C3A" w14:textId="77777777" w:rsidR="00B7017B" w:rsidRDefault="0067743B">
    <w:pPr>
      <w:pStyle w:val="Footer"/>
      <w:jc w:val="center"/>
    </w:pPr>
    <w:r>
      <w:t xml:space="preserve">Trang </w:t>
    </w:r>
    <w:r>
      <w:fldChar w:fldCharType="begin"/>
    </w:r>
    <w:r>
      <w:instrText>PAGE</w:instrText>
    </w:r>
    <w:r>
      <w:fldChar w:fldCharType="separate"/>
    </w:r>
    <w:r>
      <w:t>Nhấn F9 để cập nhật</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77FCD" w14:textId="77777777" w:rsidR="00C122BF" w:rsidRDefault="00C122BF">
      <w:pPr>
        <w:spacing w:after="0" w:line="240" w:lineRule="auto"/>
      </w:pPr>
      <w:r>
        <w:separator/>
      </w:r>
    </w:p>
  </w:footnote>
  <w:footnote w:type="continuationSeparator" w:id="0">
    <w:p w14:paraId="1C231041" w14:textId="77777777" w:rsidR="00C122BF" w:rsidRDefault="00C122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CD5C" w14:textId="77777777" w:rsidR="00B7017B" w:rsidRDefault="0067743B">
    <w:pPr>
      <w:pStyle w:val="Header"/>
      <w:jc w:val="center"/>
    </w:pPr>
    <w:r>
      <w:rPr>
        <w:color w:val="666666"/>
        <w:sz w:val="18"/>
      </w:rPr>
      <w:t>BÁO CÁO NHIỆM VỤ THIẾT KẾ SƠ ĐỒ HỆ THỐNG LEARNPYTHON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AC57" w14:textId="77777777" w:rsidR="00B7017B" w:rsidRDefault="0067743B">
    <w:pPr>
      <w:pStyle w:val="Header"/>
      <w:jc w:val="center"/>
    </w:pPr>
    <w:r>
      <w:rPr>
        <w:color w:val="666666"/>
        <w:sz w:val="18"/>
      </w:rPr>
      <w:t>BÁO CÁO NHIỆM VỤ THIẾT KẾ SƠ ĐỒ HỆ THỐNG LEARNPYTHON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616249">
    <w:abstractNumId w:val="8"/>
  </w:num>
  <w:num w:numId="2" w16cid:durableId="1117019869">
    <w:abstractNumId w:val="6"/>
  </w:num>
  <w:num w:numId="3" w16cid:durableId="1560675051">
    <w:abstractNumId w:val="5"/>
  </w:num>
  <w:num w:numId="4" w16cid:durableId="2139181154">
    <w:abstractNumId w:val="4"/>
  </w:num>
  <w:num w:numId="5" w16cid:durableId="472216089">
    <w:abstractNumId w:val="7"/>
  </w:num>
  <w:num w:numId="6" w16cid:durableId="1941140073">
    <w:abstractNumId w:val="3"/>
  </w:num>
  <w:num w:numId="7" w16cid:durableId="1155337630">
    <w:abstractNumId w:val="2"/>
  </w:num>
  <w:num w:numId="8" w16cid:durableId="19019240">
    <w:abstractNumId w:val="1"/>
  </w:num>
  <w:num w:numId="9" w16cid:durableId="182389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146"/>
    <w:rsid w:val="0067743B"/>
    <w:rsid w:val="009F2362"/>
    <w:rsid w:val="00AA1D8D"/>
    <w:rsid w:val="00B47730"/>
    <w:rsid w:val="00B7017B"/>
    <w:rsid w:val="00C122BF"/>
    <w:rsid w:val="00C20927"/>
    <w:rsid w:val="00CB0664"/>
    <w:rsid w:val="00CB0B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103A1"/>
  <w14:defaultImageDpi w14:val="300"/>
  <w15:docId w15:val="{C77AC1D4-E26C-43C7-B709-CCABFC3C5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Caption">
    <w:name w:val="Diagram Caption"/>
    <w:pPr>
      <w:keepNext/>
      <w:spacing w:before="80" w:after="160"/>
      <w:jc w:val="center"/>
    </w:pPr>
    <w:rPr>
      <w:rFonts w:ascii="Times New Roman" w:eastAsia="Times New Roman" w:hAnsi="Times New Roman"/>
      <w:i/>
      <w:color w:val="666666"/>
    </w:rPr>
  </w:style>
  <w:style w:type="paragraph" w:styleId="TOC1">
    <w:name w:val="toc 1"/>
    <w:basedOn w:val="Normal"/>
    <w:next w:val="Normal"/>
    <w:autoRedefine/>
    <w:uiPriority w:val="39"/>
    <w:unhideWhenUsed/>
    <w:rsid w:val="004B7146"/>
    <w:pPr>
      <w:spacing w:after="100"/>
    </w:pPr>
  </w:style>
  <w:style w:type="paragraph" w:styleId="TOC2">
    <w:name w:val="toc 2"/>
    <w:basedOn w:val="Normal"/>
    <w:next w:val="Normal"/>
    <w:autoRedefine/>
    <w:uiPriority w:val="39"/>
    <w:unhideWhenUsed/>
    <w:rsid w:val="004B7146"/>
    <w:pPr>
      <w:spacing w:after="100"/>
      <w:ind w:left="260"/>
    </w:pPr>
  </w:style>
  <w:style w:type="character" w:styleId="Hyperlink">
    <w:name w:val="Hyperlink"/>
    <w:basedOn w:val="DefaultParagraphFont"/>
    <w:uiPriority w:val="99"/>
    <w:unhideWhenUsed/>
    <w:rsid w:val="004B71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1286</Words>
  <Characters>7335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nhiệm vụ thiết kế sơ đồ hệ thống LearnPython</dc:title>
  <dc:subject>Use Case, DFD, Activity, ERD, mô hình quan hệ và kiến trúc tổng quan</dc:subject>
  <dc:creator>Nguyễn Tuấn Việt</dc:creator>
  <cp:keywords>LearnPython, Use Case, DFD, Activity, ERD, PostgreSQL</cp:keywords>
  <dc:description>generated by python-docx</dc:description>
  <cp:lastModifiedBy>May 5</cp:lastModifiedBy>
  <cp:revision>3</cp:revision>
  <dcterms:created xsi:type="dcterms:W3CDTF">2013-12-23T23:15:00Z</dcterms:created>
  <dcterms:modified xsi:type="dcterms:W3CDTF">2026-10-16T16:56:00Z</dcterms:modified>
  <cp:category/>
</cp:coreProperties>
</file>