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9075" w14:textId="4CA95477" w:rsidR="00551078" w:rsidRDefault="00551078"/>
    <w:p w14:paraId="68BC9110" w14:textId="7A001DD5" w:rsidR="00551078" w:rsidRDefault="00E21B96" w:rsidP="00E21B96">
      <w:pPr>
        <w:pStyle w:val="Heading2"/>
        <w:pBdr>
          <w:top w:val="single" w:sz="6" w:space="12" w:color="auto"/>
        </w:pBdr>
        <w:shd w:val="clear" w:color="auto" w:fill="FFFFFF"/>
        <w:spacing w:before="240" w:after="18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 xml:space="preserve">Create basic k8s cluster. </w:t>
      </w:r>
    </w:p>
    <w:p w14:paraId="178CCAB9" w14:textId="0106D8EC" w:rsidR="00326EC5" w:rsidRDefault="00E21B96" w:rsidP="00326EC5">
      <w:r>
        <w:rPr>
          <w:noProof/>
        </w:rPr>
        <w:drawing>
          <wp:inline distT="0" distB="0" distL="0" distR="0" wp14:anchorId="7EBC756D" wp14:editId="45B2A788">
            <wp:extent cx="5943600" cy="1643380"/>
            <wp:effectExtent l="0" t="0" r="0" b="0"/>
            <wp:docPr id="196578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7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A283" w14:textId="70AF103A" w:rsidR="00326EC5" w:rsidRDefault="0027343A" w:rsidP="00326EC5">
      <w:r>
        <w:rPr>
          <w:noProof/>
        </w:rPr>
        <w:drawing>
          <wp:inline distT="0" distB="0" distL="0" distR="0" wp14:anchorId="070E7596" wp14:editId="189D1CC7">
            <wp:extent cx="5943600" cy="1461135"/>
            <wp:effectExtent l="0" t="0" r="0" b="0"/>
            <wp:docPr id="6284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20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5BD3" w14:textId="77777777" w:rsidR="00326EC5" w:rsidRDefault="00326EC5" w:rsidP="00326EC5"/>
    <w:p w14:paraId="5F55BC48" w14:textId="4CF9D7F7" w:rsidR="00326EC5" w:rsidRDefault="00E6134C" w:rsidP="00326EC5">
      <w:r>
        <w:rPr>
          <w:noProof/>
        </w:rPr>
        <w:drawing>
          <wp:inline distT="0" distB="0" distL="0" distR="0" wp14:anchorId="27DEFF77" wp14:editId="506D61D7">
            <wp:extent cx="5943600" cy="461645"/>
            <wp:effectExtent l="0" t="0" r="0" b="0"/>
            <wp:docPr id="16863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72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F3F1" w14:textId="77777777" w:rsidR="00327240" w:rsidRPr="00551078" w:rsidRDefault="00327240" w:rsidP="00327240">
      <w:pPr>
        <w:pStyle w:val="Heading1"/>
        <w:shd w:val="clear" w:color="auto" w:fill="FFFFFF"/>
        <w:spacing w:before="450" w:beforeAutospacing="0" w:after="150" w:afterAutospacing="0" w:line="294" w:lineRule="atLeast"/>
        <w:rPr>
          <w:b w:val="0"/>
          <w:bCs w:val="0"/>
          <w:sz w:val="54"/>
          <w:szCs w:val="54"/>
        </w:rPr>
      </w:pPr>
      <w:r>
        <w:rPr>
          <w:b w:val="0"/>
          <w:bCs w:val="0"/>
          <w:sz w:val="54"/>
          <w:szCs w:val="54"/>
        </w:rPr>
        <w:t>Use helm charts to manage K8S manifest.</w:t>
      </w:r>
    </w:p>
    <w:p w14:paraId="210BB8E6" w14:textId="77777777" w:rsidR="00326EC5" w:rsidRPr="00326EC5" w:rsidRDefault="00326EC5" w:rsidP="00326EC5"/>
    <w:p w14:paraId="4113BF73" w14:textId="29C52055" w:rsidR="00551078" w:rsidRDefault="00551078"/>
    <w:sectPr w:rsidR="0055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8"/>
    <w:rsid w:val="000513E3"/>
    <w:rsid w:val="0027343A"/>
    <w:rsid w:val="00326EC5"/>
    <w:rsid w:val="00327240"/>
    <w:rsid w:val="00551078"/>
    <w:rsid w:val="006347B3"/>
    <w:rsid w:val="00917D23"/>
    <w:rsid w:val="00E21B96"/>
    <w:rsid w:val="00E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558C"/>
  <w15:docId w15:val="{CD91E5A0-FA7C-4FBE-A61C-42B98AC2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0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1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B96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Ut</dc:creator>
  <cp:keywords/>
  <dc:description/>
  <cp:lastModifiedBy>Hien Nguyen Ut</cp:lastModifiedBy>
  <cp:revision>2</cp:revision>
  <dcterms:created xsi:type="dcterms:W3CDTF">2023-11-03T14:51:00Z</dcterms:created>
  <dcterms:modified xsi:type="dcterms:W3CDTF">2023-11-03T14:51:00Z</dcterms:modified>
</cp:coreProperties>
</file>