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before="0" w:after="200" w:line="288" w:lineRule="auto"/>
        <w:jc w:val="center"/>
      </w:pPr>
      <w:r>
        <w:rPr>
          <w:rFonts w:ascii="Times New Roman" w:hAnsi="Times New Roman" w:eastAsia="Times New Roman" w:cs="Times New Roman"/>
          <w:b/>
          <w:i w:val="0"/>
          <w:color w:val="595959"/>
          <w:sz w:val="34"/>
        </w:rPr>
        <w:t>BÁO CÁO TÓM TẮT</w:t>
      </w:r>
    </w:p>
    <w:p>
      <w:pPr>
        <w:spacing w:before="0" w:after="40" w:line="288" w:lineRule="auto"/>
        <w:jc w:val="center"/>
      </w:pPr>
      <w:r>
        <w:rPr>
          <w:rFonts w:ascii="Times New Roman" w:hAnsi="Times New Roman" w:eastAsia="Times New Roman" w:cs="Times New Roman"/>
          <w:b w:val="0"/>
          <w:i w:val="0"/>
          <w:color w:val="595959"/>
          <w:sz w:val="28"/>
        </w:rPr>
        <w:t>DỰ ÁN</w:t>
      </w:r>
    </w:p>
    <w:p>
      <w:pPr>
        <w:spacing w:before="0" w:after="160" w:line="288" w:lineRule="auto"/>
        <w:jc w:val="center"/>
      </w:pPr>
      <w:r>
        <w:rPr>
          <w:rFonts w:ascii="Times New Roman" w:hAnsi="Times New Roman" w:eastAsia="Times New Roman" w:cs="Times New Roman"/>
          <w:b/>
          <w:i w:val="0"/>
          <w:color w:val="1F4E79"/>
          <w:sz w:val="64"/>
        </w:rPr>
        <w:t>BANK9 TECH</w:t>
      </w:r>
    </w:p>
    <w:p>
      <w:pPr>
        <w:spacing w:before="0" w:after="360" w:line="288" w:lineRule="auto"/>
        <w:jc w:val="center"/>
        <w:pBdr>
          <w:bottom w:val="single" w:sz="6" w:space="4" w:color="1F4E79"/>
        </w:pBdr>
      </w:pPr>
      <w:r>
        <w:rPr>
          <w:rFonts w:ascii="Times New Roman" w:hAnsi="Times New Roman" w:eastAsia="Times New Roman" w:cs="Times New Roman"/>
          <w:b w:val="0"/>
          <w:i/>
          <w:color w:val="595959"/>
          <w:sz w:val="26"/>
        </w:rPr>
        <w:t>Ứng dụng thương mại điện tử trên nền tảng Cloudflare Workers</w:t>
      </w:r>
    </w:p>
    <w:p>
      <w:pPr>
        <w:spacing w:before="0" w:after="40" w:line="288" w:lineRule="auto"/>
        <w:jc w:val="center"/>
      </w:pPr>
      <w:r>
        <w:rPr>
          <w:rFonts w:ascii="Times New Roman" w:hAnsi="Times New Roman" w:eastAsia="Times New Roman" w:cs="Times New Roman"/>
          <w:b w:val="0"/>
          <w:i w:val="0"/>
          <w:color w:val="1A1A1A"/>
          <w:sz w:val="24"/>
        </w:rPr>
        <w:t>Ngày báo cáo: 26/10/2026</w:t>
      </w:r>
    </w:p>
    <w:p>
      <w:pPr>
        <w:spacing w:before="0" w:after="40" w:line="288" w:lineRule="auto"/>
        <w:jc w:val="center"/>
      </w:pPr>
      <w:r>
        <w:rPr>
          <w:rFonts w:ascii="Times New Roman" w:hAnsi="Times New Roman" w:eastAsia="Times New Roman" w:cs="Times New Roman"/>
          <w:b w:val="0"/>
          <w:i w:val="0"/>
          <w:color w:val="1A1A1A"/>
          <w:sz w:val="24"/>
        </w:rPr>
        <w:t>Phiên bản: 1.0.0</w:t>
      </w:r>
    </w:p>
    <w:p>
      <w:pPr>
        <w:spacing w:before="0" w:after="40" w:line="288" w:lineRule="auto"/>
        <w:jc w:val="center"/>
      </w:pPr>
      <w:r>
        <w:rPr>
          <w:rFonts w:ascii="Times New Roman" w:hAnsi="Times New Roman" w:eastAsia="Times New Roman" w:cs="Times New Roman"/>
          <w:b w:val="0"/>
          <w:i w:val="0"/>
          <w:color w:val="1A1A1A"/>
          <w:sz w:val="24"/>
        </w:rPr>
        <w:t>Môi trường: Cloudflare Workers (production) + local development</w:t>
      </w:r>
    </w:p>
    <w:p>
      <w:pPr>
        <w:spacing w:before="0" w:after="0" w:line="288" w:lineRule="auto"/>
        <w:jc w:val="center"/>
      </w:pPr>
      <w:r>
        <w:rPr>
          <w:rFonts w:ascii="Times New Roman" w:hAnsi="Times New Roman" w:eastAsia="Times New Roman" w:cs="Times New Roman"/>
          <w:b w:val="0"/>
          <w:i w:val="0"/>
          <w:color w:val="1A1A1A"/>
          <w:sz w:val="24"/>
        </w:rPr>
        <w:t>Kho mã nguồn: Bank-9-group</w:t>
      </w:r>
    </w:p>
    <w:p>
      <w:pPr>
        <w:spacing w:before="3000" w:after="0"/>
      </w:pPr>
    </w:p>
    <w:p>
      <w:pPr>
        <w:spacing w:before="0" w:after="120" w:line="288" w:lineRule="auto"/>
        <w:jc w:val="center"/>
      </w:pPr>
      <w:r>
        <w:rPr>
          <w:rFonts w:ascii="Times New Roman" w:hAnsi="Times New Roman" w:eastAsia="Times New Roman" w:cs="Times New Roman"/>
          <w:b/>
          <w:i w:val="0"/>
          <w:color w:val="595959"/>
          <w:sz w:val="24"/>
        </w:rPr>
        <w:t>Tháng 10 năm 2026</w:t>
      </w:r>
    </w:p>
    <w:p>
      <w:r>
        <w:br w:type="page"/>
      </w:r>
    </w:p>
    <w:p>
      <w:pPr>
        <w:pStyle w:val="Heading2"/>
      </w:pPr>
      <w:r>
        <w:t>1. Mục tiêu và phạm vi</w:t>
      </w:r>
    </w:p>
    <w:p>
      <w:r>
        <w:rPr>
          <w:rFonts w:ascii="Times New Roman" w:hAnsi="Times New Roman" w:eastAsia="Times New Roman" w:cs="Times New Roman"/>
          <w:b w:val="0"/>
          <w:i w:val="0"/>
          <w:color w:val="1A1A1A"/>
          <w:sz w:val="26"/>
        </w:rPr>
        <w:t>Bank9 Tech là ứng dụng thương mại điện tử demo bán điện thoại, laptop và máy tính, được xây dựng nhằm trình diễn một quy trình bán hàng hoàn chỉnh trên nền tảng Cloudflare. Dự án tập trung vào hai mục tiêu:</w:t>
      </w:r>
    </w:p>
    <w:p>
      <w:pPr>
        <w:pStyle w:val="ListBullet"/>
        <w:ind w:left="425" w:hanging="283"/>
        <w:jc w:val="left"/>
      </w:pPr>
      <w:r>
        <w:rPr>
          <w:rFonts w:ascii="Times New Roman" w:hAnsi="Times New Roman" w:eastAsia="Times New Roman" w:cs="Times New Roman"/>
          <w:b/>
          <w:i w:val="0"/>
          <w:color w:val="1A1A1A"/>
          <w:sz w:val="26"/>
        </w:rPr>
        <w:t>Nghiệp vụ:</w:t>
      </w:r>
      <w:r>
        <w:rPr>
          <w:rFonts w:ascii="Times New Roman" w:hAnsi="Times New Roman" w:eastAsia="Times New Roman" w:cs="Times New Roman"/>
          <w:b w:val="0"/>
          <w:i w:val="0"/>
          <w:color w:val="1A1A1A"/>
          <w:sz w:val="26"/>
        </w:rPr>
        <w:t xml:space="preserve"> mô phỏng luồng mua hàng từ duyệt sản phẩm, tìm kiếm, giỏ hàng, đặt hàng, thanh toán COD/VietQR đến xử lý đơn và quản trị tồn kho.</w:t>
      </w:r>
    </w:p>
    <w:p>
      <w:pPr>
        <w:pStyle w:val="ListBullet"/>
        <w:ind w:left="425" w:hanging="283"/>
        <w:jc w:val="left"/>
      </w:pPr>
      <w:r>
        <w:rPr>
          <w:rFonts w:ascii="Times New Roman" w:hAnsi="Times New Roman" w:eastAsia="Times New Roman" w:cs="Times New Roman"/>
          <w:b/>
          <w:i w:val="0"/>
          <w:color w:val="1A1A1A"/>
          <w:sz w:val="26"/>
        </w:rPr>
        <w:t>Kỹ thuật:</w:t>
      </w:r>
      <w:r>
        <w:rPr>
          <w:rFonts w:ascii="Times New Roman" w:hAnsi="Times New Roman" w:eastAsia="Times New Roman" w:cs="Times New Roman"/>
          <w:b w:val="0"/>
          <w:i w:val="0"/>
          <w:color w:val="1A1A1A"/>
          <w:sz w:val="26"/>
        </w:rPr>
        <w:t xml:space="preserve"> chứng minh khả năng xây dựng ứng dụng full-stack (React SPA + API Worker + D1 + KV) trên hạ tầng serverless của Cloudflare, không cần máy chủ riêng.</w:t>
      </w:r>
    </w:p>
    <w:p>
      <w:r>
        <w:rPr>
          <w:rFonts w:ascii="Times New Roman" w:hAnsi="Times New Roman" w:eastAsia="Times New Roman" w:cs="Times New Roman"/>
          <w:b w:val="0"/>
          <w:i w:val="0"/>
          <w:color w:val="1A1A1A"/>
          <w:sz w:val="26"/>
        </w:rPr>
        <w:t>Phạm vi là bản demo nội bộ: không tích hợp cổng thanh toán, đơn vị vận chuyển, email giao dịch hay tài khoản khách hàng.</w:t>
      </w:r>
    </w:p>
    <w:p>
      <w:pPr>
        <w:pStyle w:val="Heading2"/>
      </w:pPr>
      <w:r>
        <w:t>2. Công nghệ sử dụng</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val="clear" w:color="auto" w:fill="DCE6F1"/>
          </w:tcPr>
          <w:p>
            <w:pPr>
              <w:spacing w:before="20" w:after="20" w:line="276" w:lineRule="auto"/>
              <w:jc w:val="left"/>
            </w:pPr>
            <w:r>
              <w:rPr>
                <w:rFonts w:ascii="Times New Roman" w:hAnsi="Times New Roman" w:eastAsia="Times New Roman" w:cs="Times New Roman"/>
                <w:b/>
                <w:i w:val="0"/>
                <w:color w:val="1A1A1A"/>
                <w:sz w:val="22"/>
              </w:rPr>
              <w:t>Thành phần</w:t>
            </w:r>
          </w:p>
        </w:tc>
        <w:tc>
          <w:tcPr>
            <w:tcW w:type="dxa" w:w="4535"/>
            <w:vAlign w:val="center"/>
            <w:shd w:val="clear" w:color="auto" w:fill="DCE6F1"/>
          </w:tcPr>
          <w:p>
            <w:pPr>
              <w:spacing w:before="20" w:after="20" w:line="276" w:lineRule="auto"/>
              <w:jc w:val="left"/>
            </w:pPr>
            <w:r>
              <w:rPr>
                <w:rFonts w:ascii="Times New Roman" w:hAnsi="Times New Roman" w:eastAsia="Times New Roman" w:cs="Times New Roman"/>
                <w:b/>
                <w:i w:val="0"/>
                <w:color w:val="1A1A1A"/>
                <w:sz w:val="22"/>
              </w:rPr>
              <w:t>Công nghệ</w:t>
            </w:r>
          </w:p>
        </w:tc>
      </w:tr>
      <w:tr>
        <w:trPr>
          <w:cantSplit/>
        </w:trPr>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Giao diện</w:t>
            </w:r>
          </w:p>
        </w:tc>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React 19, React Router, TanStack Query, Zustand, Tailwind CSS v4</w:t>
            </w:r>
          </w:p>
        </w:tc>
      </w:tr>
      <w:tr>
        <w:trPr>
          <w:cantSplit/>
        </w:trPr>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API</w:t>
            </w:r>
          </w:p>
        </w:tc>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Hono, Zod</w:t>
            </w:r>
          </w:p>
        </w:tc>
      </w:tr>
      <w:tr>
        <w:trPr>
          <w:cantSplit/>
        </w:trPr>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Cơ sở dữ liệu</w:t>
            </w:r>
          </w:p>
        </w:tc>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Cloudflare D1 (SQLite), Drizzle schema + SQL migrations</w:t>
            </w:r>
          </w:p>
        </w:tc>
      </w:tr>
      <w:tr>
        <w:trPr>
          <w:cantSplit/>
        </w:trPr>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Lưu trữ ảnh</w:t>
            </w:r>
          </w:p>
        </w:tc>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Cloudflare KV</w:t>
            </w:r>
          </w:p>
        </w:tc>
      </w:tr>
      <w:tr>
        <w:trPr>
          <w:cantSplit/>
        </w:trPr>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Build &amp; chạy</w:t>
            </w:r>
          </w:p>
        </w:tc>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 xml:space="preserve">Vite 8, </w:t>
            </w:r>
            <w:r>
              <w:rPr>
                <w:rFonts w:ascii="Consolas" w:hAnsi="Consolas" w:eastAsia="Consolas" w:cs="Consolas"/>
                <w:b w:val="0"/>
                <w:color w:val="1A1A1A"/>
                <w:sz w:val="19"/>
              </w:rPr>
              <w:t>@cloudflare/vite-plugin</w:t>
            </w:r>
            <w:r>
              <w:rPr>
                <w:rFonts w:ascii="Times New Roman" w:hAnsi="Times New Roman" w:eastAsia="Times New Roman" w:cs="Times New Roman"/>
                <w:b w:val="0"/>
                <w:i w:val="0"/>
                <w:color w:val="1A1A1A"/>
                <w:sz w:val="22"/>
              </w:rPr>
              <w:t>, Wrangler</w:t>
            </w:r>
          </w:p>
        </w:tc>
      </w:tr>
      <w:tr>
        <w:trPr>
          <w:cantSplit/>
        </w:trPr>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Kiểm thử</w:t>
            </w:r>
          </w:p>
        </w:tc>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Vitest (unit), script kiểm thử oversell qua HTTP</w:t>
            </w:r>
          </w:p>
        </w:tc>
      </w:tr>
    </w:tbl>
    <w:p>
      <w:pPr>
        <w:spacing w:after="0" w:line="144" w:lineRule="auto"/>
      </w:pPr>
    </w:p>
    <w:p>
      <w:r>
        <w:rPr>
          <w:rFonts w:ascii="Times New Roman" w:hAnsi="Times New Roman" w:eastAsia="Times New Roman" w:cs="Times New Roman"/>
          <w:b w:val="0"/>
          <w:i w:val="0"/>
          <w:color w:val="1A1A1A"/>
          <w:sz w:val="26"/>
        </w:rPr>
        <w:t>Ứng dụng chạy trên Workers free plan, dùng cron mỗi 5 phút để dọn đơn hết hạn.</w:t>
      </w:r>
    </w:p>
    <w:p>
      <w:pPr>
        <w:pStyle w:val="Heading2"/>
      </w:pPr>
      <w:r>
        <w:t>3. Chức năng chính</w:t>
      </w:r>
    </w:p>
    <w:p>
      <w:r>
        <w:rPr>
          <w:rFonts w:ascii="Times New Roman" w:hAnsi="Times New Roman" w:eastAsia="Times New Roman" w:cs="Times New Roman"/>
          <w:b/>
          <w:i w:val="0"/>
          <w:color w:val="1A1A1A"/>
          <w:sz w:val="26"/>
        </w:rPr>
        <w:t>Storefront</w:t>
      </w:r>
    </w:p>
    <w:p>
      <w:pPr>
        <w:pStyle w:val="ListBullet"/>
        <w:ind w:left="425" w:hanging="283"/>
        <w:jc w:val="left"/>
      </w:pPr>
      <w:r>
        <w:rPr>
          <w:rFonts w:ascii="Times New Roman" w:hAnsi="Times New Roman" w:eastAsia="Times New Roman" w:cs="Times New Roman"/>
          <w:b w:val="0"/>
          <w:i w:val="0"/>
          <w:color w:val="1A1A1A"/>
          <w:sz w:val="26"/>
        </w:rPr>
        <w:t>Trang chủ, danh mục, thương hiệu, sản phẩm nổi bật/mới.</w:t>
      </w:r>
    </w:p>
    <w:p>
      <w:pPr>
        <w:pStyle w:val="ListBullet"/>
        <w:ind w:left="425" w:hanging="283"/>
        <w:jc w:val="left"/>
      </w:pPr>
      <w:r>
        <w:rPr>
          <w:rFonts w:ascii="Times New Roman" w:hAnsi="Times New Roman" w:eastAsia="Times New Roman" w:cs="Times New Roman"/>
          <w:b w:val="0"/>
          <w:i w:val="0"/>
          <w:color w:val="1A1A1A"/>
          <w:sz w:val="26"/>
        </w:rPr>
        <w:t>Tìm kiếm tiếng Việt không dấu bằng SQLite FTS5; lọc theo danh mục, thương hiệu, khoảng giá; sắp xếp và phân trang.</w:t>
      </w:r>
    </w:p>
    <w:p>
      <w:pPr>
        <w:pStyle w:val="ListBullet"/>
        <w:ind w:left="425" w:hanging="283"/>
        <w:jc w:val="left"/>
      </w:pPr>
      <w:r>
        <w:rPr>
          <w:rFonts w:ascii="Times New Roman" w:hAnsi="Times New Roman" w:eastAsia="Times New Roman" w:cs="Times New Roman"/>
          <w:b w:val="0"/>
          <w:i w:val="0"/>
          <w:color w:val="1A1A1A"/>
          <w:sz w:val="26"/>
        </w:rPr>
        <w:t>Chi tiết sản phẩm với nhiều phiên bản (variant), giá, tồn kho khả dụng và thông số kỹ thuật.</w:t>
      </w:r>
    </w:p>
    <w:p>
      <w:pPr>
        <w:pStyle w:val="ListBullet"/>
        <w:ind w:left="425" w:hanging="283"/>
        <w:jc w:val="left"/>
      </w:pPr>
      <w:r>
        <w:rPr>
          <w:rFonts w:ascii="Times New Roman" w:hAnsi="Times New Roman" w:eastAsia="Times New Roman" w:cs="Times New Roman"/>
          <w:b w:val="0"/>
          <w:i w:val="0"/>
          <w:color w:val="1A1A1A"/>
          <w:sz w:val="26"/>
        </w:rPr>
        <w:t xml:space="preserve">Giỏ hàng lưu trong </w:t>
      </w:r>
      <w:r>
        <w:rPr>
          <w:rFonts w:ascii="Consolas" w:hAnsi="Consolas" w:eastAsia="Consolas" w:cs="Consolas"/>
          <w:b w:val="0"/>
          <w:color w:val="1A1A1A"/>
          <w:sz w:val="23"/>
        </w:rPr>
        <w:t>localStorage</w:t>
      </w:r>
      <w:r>
        <w:rPr>
          <w:rFonts w:ascii="Times New Roman" w:hAnsi="Times New Roman" w:eastAsia="Times New Roman" w:cs="Times New Roman"/>
          <w:b w:val="0"/>
          <w:i w:val="0"/>
          <w:color w:val="1A1A1A"/>
          <w:sz w:val="26"/>
        </w:rPr>
        <w:t xml:space="preserve"> (zustand persist).</w:t>
      </w:r>
    </w:p>
    <w:p>
      <w:pPr>
        <w:pStyle w:val="ListBullet"/>
        <w:ind w:left="425" w:hanging="283"/>
        <w:jc w:val="left"/>
      </w:pPr>
      <w:r>
        <w:rPr>
          <w:rFonts w:ascii="Times New Roman" w:hAnsi="Times New Roman" w:eastAsia="Times New Roman" w:cs="Times New Roman"/>
          <w:b w:val="0"/>
          <w:i w:val="0"/>
          <w:color w:val="1A1A1A"/>
          <w:sz w:val="26"/>
        </w:rPr>
        <w:t xml:space="preserve">Thanh toán COD hoặc QR VietQR, áp mã giảm giá, chống gửi trùng bằng </w:t>
      </w:r>
      <w:r>
        <w:rPr>
          <w:rFonts w:ascii="Consolas" w:hAnsi="Consolas" w:eastAsia="Consolas" w:cs="Consolas"/>
          <w:b w:val="0"/>
          <w:color w:val="1A1A1A"/>
          <w:sz w:val="23"/>
        </w:rPr>
        <w:t>Idempotency-Key</w:t>
      </w:r>
      <w:r>
        <w:rPr>
          <w:rFonts w:ascii="Times New Roman" w:hAnsi="Times New Roman" w:eastAsia="Times New Roman" w:cs="Times New Roman"/>
          <w:b w:val="0"/>
          <w:i w:val="0"/>
          <w:color w:val="1A1A1A"/>
          <w:sz w:val="26"/>
        </w:rPr>
        <w:t>.</w:t>
      </w:r>
    </w:p>
    <w:p>
      <w:pPr>
        <w:pStyle w:val="ListBullet"/>
        <w:ind w:left="425" w:hanging="283"/>
        <w:jc w:val="left"/>
      </w:pPr>
      <w:r>
        <w:rPr>
          <w:rFonts w:ascii="Times New Roman" w:hAnsi="Times New Roman" w:eastAsia="Times New Roman" w:cs="Times New Roman"/>
          <w:b w:val="0"/>
          <w:i w:val="0"/>
          <w:color w:val="1A1A1A"/>
          <w:sz w:val="26"/>
        </w:rPr>
        <w:t>Tra cứu đơn bằng mã đơn + số điện thoại, theo dõi trạng thái, tự động làm mới khi chờ thanh toán và tự hủy đơn khi còn chờ xử lý.</w:t>
      </w:r>
    </w:p>
    <w:p>
      <w:r>
        <w:rPr>
          <w:rFonts w:ascii="Times New Roman" w:hAnsi="Times New Roman" w:eastAsia="Times New Roman" w:cs="Times New Roman"/>
          <w:b/>
          <w:i w:val="0"/>
          <w:color w:val="1A1A1A"/>
          <w:sz w:val="26"/>
        </w:rPr>
        <w:t>Quản trị</w:t>
      </w:r>
    </w:p>
    <w:p>
      <w:pPr>
        <w:pStyle w:val="ListBullet"/>
        <w:ind w:left="425" w:hanging="283"/>
        <w:jc w:val="left"/>
      </w:pPr>
      <w:r>
        <w:rPr>
          <w:rFonts w:ascii="Times New Roman" w:hAnsi="Times New Roman" w:eastAsia="Times New Roman" w:cs="Times New Roman"/>
          <w:b w:val="0"/>
          <w:i w:val="0"/>
          <w:color w:val="1A1A1A"/>
          <w:sz w:val="26"/>
        </w:rPr>
        <w:t>Đăng nhập bằng session cookie ký HMAC-SHA256, có rate limit và ghi nhận lịch sử đăng nhập.</w:t>
      </w:r>
    </w:p>
    <w:p>
      <w:pPr>
        <w:pStyle w:val="ListBullet"/>
        <w:ind w:left="425" w:hanging="283"/>
        <w:jc w:val="left"/>
      </w:pPr>
      <w:r>
        <w:rPr>
          <w:rFonts w:ascii="Times New Roman" w:hAnsi="Times New Roman" w:eastAsia="Times New Roman" w:cs="Times New Roman"/>
          <w:b w:val="0"/>
          <w:i w:val="0"/>
          <w:color w:val="1A1A1A"/>
          <w:sz w:val="26"/>
        </w:rPr>
        <w:t>Dashboard doanh thu, đơn chờ xử lý, tồn kho thấp và đơn gần đây.</w:t>
      </w:r>
    </w:p>
    <w:p>
      <w:pPr>
        <w:pStyle w:val="ListBullet"/>
        <w:ind w:left="425" w:hanging="283"/>
        <w:jc w:val="left"/>
      </w:pPr>
      <w:r>
        <w:rPr>
          <w:rFonts w:ascii="Times New Roman" w:hAnsi="Times New Roman" w:eastAsia="Times New Roman" w:cs="Times New Roman"/>
          <w:b w:val="0"/>
          <w:i w:val="0"/>
          <w:color w:val="1A1A1A"/>
          <w:sz w:val="26"/>
        </w:rPr>
        <w:t>CRUD sản phẩm (soft delete), biến thể, tồn kho, ảnh upload qua KV.</w:t>
      </w:r>
    </w:p>
    <w:p>
      <w:pPr>
        <w:pStyle w:val="ListBullet"/>
        <w:ind w:left="425" w:hanging="283"/>
        <w:jc w:val="left"/>
      </w:pPr>
      <w:r>
        <w:rPr>
          <w:rFonts w:ascii="Times New Roman" w:hAnsi="Times New Roman" w:eastAsia="Times New Roman" w:cs="Times New Roman"/>
          <w:b w:val="0"/>
          <w:i w:val="0"/>
          <w:color w:val="1A1A1A"/>
          <w:sz w:val="26"/>
        </w:rPr>
        <w:t>CRUD danh mục/thương hiệu, chặn xóa khi còn sản phẩm.</w:t>
      </w:r>
    </w:p>
    <w:p>
      <w:pPr>
        <w:pStyle w:val="ListBullet"/>
        <w:ind w:left="425" w:hanging="283"/>
        <w:jc w:val="left"/>
      </w:pPr>
      <w:r>
        <w:rPr>
          <w:rFonts w:ascii="Times New Roman" w:hAnsi="Times New Roman" w:eastAsia="Times New Roman" w:cs="Times New Roman"/>
          <w:b w:val="0"/>
          <w:i w:val="0"/>
          <w:color w:val="1A1A1A"/>
          <w:sz w:val="26"/>
        </w:rPr>
        <w:t>Xử lý đơn: xác nhận thanh toán QR, chuyển trạng thái hợp lệ, nhập mã vận đơn.</w:t>
      </w:r>
    </w:p>
    <w:p>
      <w:pPr>
        <w:pStyle w:val="ListBullet"/>
        <w:ind w:left="425" w:hanging="283"/>
        <w:jc w:val="left"/>
      </w:pPr>
      <w:r>
        <w:rPr>
          <w:rFonts w:ascii="Times New Roman" w:hAnsi="Times New Roman" w:eastAsia="Times New Roman" w:cs="Times New Roman"/>
          <w:b w:val="0"/>
          <w:i w:val="0"/>
          <w:color w:val="1A1A1A"/>
          <w:sz w:val="26"/>
        </w:rPr>
        <w:t>Cấu hình cửa hàng, phí ship, thời gian giữ hàng và tài khoản ngân hàng cho VietQR.</w:t>
      </w:r>
    </w:p>
    <w:p>
      <w:pPr>
        <w:pStyle w:val="Heading2"/>
      </w:pPr>
      <w:r>
        <w:t>4. Kiến trúc và dữ liệu</w:t>
      </w:r>
    </w:p>
    <w:p>
      <w:r>
        <w:rPr>
          <w:rFonts w:ascii="Times New Roman" w:hAnsi="Times New Roman" w:eastAsia="Times New Roman" w:cs="Times New Roman"/>
          <w:b w:val="0"/>
          <w:i w:val="0"/>
          <w:color w:val="1A1A1A"/>
          <w:sz w:val="26"/>
        </w:rPr>
        <w:t>Hệ thống gồm ba khối chính:</w:t>
      </w:r>
    </w:p>
    <w:p>
      <w:pPr>
        <w:pStyle w:val="ListNumber"/>
        <w:ind w:left="425" w:hanging="283"/>
        <w:jc w:val="left"/>
      </w:pPr>
      <w:r>
        <w:rPr>
          <w:rFonts w:ascii="Times New Roman" w:hAnsi="Times New Roman" w:eastAsia="Times New Roman" w:cs="Times New Roman"/>
          <w:b/>
          <w:i w:val="0"/>
          <w:color w:val="1A1A1A"/>
          <w:sz w:val="26"/>
        </w:rPr>
        <w:t>React SPA</w:t>
      </w:r>
      <w:r>
        <w:rPr>
          <w:rFonts w:ascii="Times New Roman" w:hAnsi="Times New Roman" w:eastAsia="Times New Roman" w:cs="Times New Roman"/>
          <w:b w:val="0"/>
          <w:i w:val="0"/>
          <w:color w:val="1A1A1A"/>
          <w:sz w:val="26"/>
        </w:rPr>
        <w:t xml:space="preserve"> phục vụ giao diện storefront và trang quản trị, build vào </w:t>
      </w:r>
      <w:r>
        <w:rPr>
          <w:rFonts w:ascii="Consolas" w:hAnsi="Consolas" w:eastAsia="Consolas" w:cs="Consolas"/>
          <w:b w:val="0"/>
          <w:color w:val="1A1A1A"/>
          <w:sz w:val="23"/>
        </w:rPr>
        <w:t>dist/client</w:t>
      </w:r>
      <w:r>
        <w:rPr>
          <w:rFonts w:ascii="Times New Roman" w:hAnsi="Times New Roman" w:eastAsia="Times New Roman" w:cs="Times New Roman"/>
          <w:b w:val="0"/>
          <w:i w:val="0"/>
          <w:color w:val="1A1A1A"/>
          <w:sz w:val="26"/>
        </w:rPr>
        <w:t xml:space="preserve"> và được Worker trả về qua binding </w:t>
      </w:r>
      <w:r>
        <w:rPr>
          <w:rFonts w:ascii="Consolas" w:hAnsi="Consolas" w:eastAsia="Consolas" w:cs="Consolas"/>
          <w:b w:val="0"/>
          <w:color w:val="1A1A1A"/>
          <w:sz w:val="23"/>
        </w:rPr>
        <w:t>ASSETS</w:t>
      </w:r>
      <w:r>
        <w:rPr>
          <w:rFonts w:ascii="Times New Roman" w:hAnsi="Times New Roman" w:eastAsia="Times New Roman" w:cs="Times New Roman"/>
          <w:b w:val="0"/>
          <w:i w:val="0"/>
          <w:color w:val="1A1A1A"/>
          <w:sz w:val="26"/>
        </w:rPr>
        <w:t>.</w:t>
      </w:r>
    </w:p>
    <w:p>
      <w:pPr>
        <w:pStyle w:val="ListNumber"/>
        <w:ind w:left="425" w:hanging="283"/>
        <w:jc w:val="left"/>
      </w:pPr>
      <w:r>
        <w:rPr>
          <w:rFonts w:ascii="Times New Roman" w:hAnsi="Times New Roman" w:eastAsia="Times New Roman" w:cs="Times New Roman"/>
          <w:b/>
          <w:i w:val="0"/>
          <w:color w:val="1A1A1A"/>
          <w:sz w:val="26"/>
        </w:rPr>
        <w:t>Hono Worker</w:t>
      </w:r>
      <w:r>
        <w:rPr>
          <w:rFonts w:ascii="Times New Roman" w:hAnsi="Times New Roman" w:eastAsia="Times New Roman" w:cs="Times New Roman"/>
          <w:b w:val="0"/>
          <w:i w:val="0"/>
          <w:color w:val="1A1A1A"/>
          <w:sz w:val="26"/>
        </w:rPr>
        <w:t xml:space="preserve"> xử lý toàn bộ </w:t>
      </w:r>
      <w:r>
        <w:rPr>
          <w:rFonts w:ascii="Consolas" w:hAnsi="Consolas" w:eastAsia="Consolas" w:cs="Consolas"/>
          <w:b w:val="0"/>
          <w:color w:val="1A1A1A"/>
          <w:sz w:val="23"/>
        </w:rPr>
        <w:t>/api/*</w:t>
      </w:r>
      <w:r>
        <w:rPr>
          <w:rFonts w:ascii="Times New Roman" w:hAnsi="Times New Roman" w:eastAsia="Times New Roman" w:cs="Times New Roman"/>
          <w:b w:val="0"/>
          <w:i w:val="0"/>
          <w:color w:val="1A1A1A"/>
          <w:sz w:val="26"/>
        </w:rPr>
        <w:t>, xác thực, phân quyền, nghiệp vụ đơn hàng và cron.</w:t>
      </w:r>
    </w:p>
    <w:p>
      <w:pPr>
        <w:pStyle w:val="ListNumber"/>
        <w:ind w:left="425" w:hanging="283"/>
        <w:jc w:val="left"/>
      </w:pPr>
      <w:r>
        <w:rPr>
          <w:rFonts w:ascii="Times New Roman" w:hAnsi="Times New Roman" w:eastAsia="Times New Roman" w:cs="Times New Roman"/>
          <w:b/>
          <w:i w:val="0"/>
          <w:color w:val="1A1A1A"/>
          <w:sz w:val="26"/>
        </w:rPr>
        <w:t>D1 + KV</w:t>
      </w:r>
      <w:r>
        <w:rPr>
          <w:rFonts w:ascii="Times New Roman" w:hAnsi="Times New Roman" w:eastAsia="Times New Roman" w:cs="Times New Roman"/>
          <w:b w:val="0"/>
          <w:i w:val="0"/>
          <w:color w:val="1A1A1A"/>
          <w:sz w:val="26"/>
        </w:rPr>
        <w:t xml:space="preserve">: D1 lưu dữ liệu nghiệp vụ; KV lưu ảnh upload và phục vụ qua </w:t>
      </w:r>
      <w:r>
        <w:rPr>
          <w:rFonts w:ascii="Consolas" w:hAnsi="Consolas" w:eastAsia="Consolas" w:cs="Consolas"/>
          <w:b w:val="0"/>
          <w:color w:val="1A1A1A"/>
          <w:sz w:val="23"/>
        </w:rPr>
        <w:t>/api/images/:key</w:t>
      </w:r>
      <w:r>
        <w:rPr>
          <w:rFonts w:ascii="Times New Roman" w:hAnsi="Times New Roman" w:eastAsia="Times New Roman" w:cs="Times New Roman"/>
          <w:b w:val="0"/>
          <w:i w:val="0"/>
          <w:color w:val="1A1A1A"/>
          <w:sz w:val="26"/>
        </w:rPr>
        <w:t xml:space="preserve"> với cache immutable.</w:t>
      </w:r>
    </w:p>
    <w:p>
      <w:pPr>
        <w:jc w:val="left"/>
      </w:pPr>
      <w:r>
        <w:rPr>
          <w:rFonts w:ascii="Times New Roman" w:hAnsi="Times New Roman" w:eastAsia="Times New Roman" w:cs="Times New Roman"/>
          <w:b w:val="0"/>
          <w:i w:val="0"/>
          <w:color w:val="1A1A1A"/>
          <w:sz w:val="26"/>
        </w:rPr>
        <w:t xml:space="preserve">Cơ sở dữ liệu gồm </w:t>
      </w:r>
      <w:r>
        <w:rPr>
          <w:rFonts w:ascii="Times New Roman" w:hAnsi="Times New Roman" w:eastAsia="Times New Roman" w:cs="Times New Roman"/>
          <w:b/>
          <w:i w:val="0"/>
          <w:color w:val="1A1A1A"/>
          <w:sz w:val="26"/>
        </w:rPr>
        <w:t>21 bảng</w:t>
      </w:r>
      <w:r>
        <w:rPr>
          <w:rFonts w:ascii="Times New Roman" w:hAnsi="Times New Roman" w:eastAsia="Times New Roman" w:cs="Times New Roman"/>
          <w:b w:val="0"/>
          <w:i w:val="0"/>
          <w:color w:val="1A1A1A"/>
          <w:sz w:val="26"/>
        </w:rPr>
        <w:t>, chia thành các nhóm: danh mục/sản phẩm (categories, brands, products, product_images, product_variants, inventory), đơn hàng (orders, order_items, payments, order_status_history), giữ chỗ tồn kho (inventory_reservations), khuyến mãi (coupons, coupon_redemptions), cấu hình (settings) và vận hành/bảo mật (admin_sessions, login_attempts, rate_limits, idempotency_keys, payment_claims, release_claims, audit_logs).</w:t>
      </w:r>
    </w:p>
    <w:p>
      <w:r>
        <w:rPr>
          <w:rFonts w:ascii="Times New Roman" w:hAnsi="Times New Roman" w:eastAsia="Times New Roman" w:cs="Times New Roman"/>
          <w:b w:val="0"/>
          <w:i w:val="0"/>
          <w:color w:val="1A1A1A"/>
          <w:sz w:val="26"/>
        </w:rPr>
        <w:t>Ba migration SQL đảm nhiệm: tạo schema, chỉ mục FTS5 cho tìm kiếm và trigger bảo vệ các chuyển trạng thái/thanh toán không hợp lệ.</w:t>
      </w:r>
    </w:p>
    <w:p>
      <w:pPr>
        <w:jc w:val="left"/>
      </w:pPr>
      <w:r>
        <w:rPr>
          <w:rFonts w:ascii="Times New Roman" w:hAnsi="Times New Roman" w:eastAsia="Times New Roman" w:cs="Times New Roman"/>
          <w:b/>
          <w:i w:val="0"/>
          <w:color w:val="1A1A1A"/>
          <w:sz w:val="26"/>
        </w:rPr>
        <w:t>Cơ chế chống oversell:</w:t>
      </w:r>
      <w:r>
        <w:rPr>
          <w:rFonts w:ascii="Times New Roman" w:hAnsi="Times New Roman" w:eastAsia="Times New Roman" w:cs="Times New Roman"/>
          <w:b w:val="0"/>
          <w:i w:val="0"/>
          <w:color w:val="1A1A1A"/>
          <w:sz w:val="26"/>
        </w:rPr>
        <w:t xml:space="preserve"> tồn kho lưu </w:t>
      </w:r>
      <w:r>
        <w:rPr>
          <w:rFonts w:ascii="Consolas" w:hAnsi="Consolas" w:eastAsia="Consolas" w:cs="Consolas"/>
          <w:b w:val="0"/>
          <w:color w:val="1A1A1A"/>
          <w:sz w:val="23"/>
        </w:rPr>
        <w:t>on_hand</w:t>
      </w:r>
      <w:r>
        <w:rPr>
          <w:rFonts w:ascii="Times New Roman" w:hAnsi="Times New Roman" w:eastAsia="Times New Roman" w:cs="Times New Roman"/>
          <w:b w:val="0"/>
          <w:i w:val="0"/>
          <w:color w:val="1A1A1A"/>
          <w:sz w:val="26"/>
        </w:rPr>
        <w:t xml:space="preserve"> và </w:t>
      </w:r>
      <w:r>
        <w:rPr>
          <w:rFonts w:ascii="Consolas" w:hAnsi="Consolas" w:eastAsia="Consolas" w:cs="Consolas"/>
          <w:b w:val="0"/>
          <w:color w:val="1A1A1A"/>
          <w:sz w:val="23"/>
        </w:rPr>
        <w:t>reserved</w:t>
      </w:r>
      <w:r>
        <w:rPr>
          <w:rFonts w:ascii="Times New Roman" w:hAnsi="Times New Roman" w:eastAsia="Times New Roman" w:cs="Times New Roman"/>
          <w:b w:val="0"/>
          <w:i w:val="0"/>
          <w:color w:val="1A1A1A"/>
          <w:sz w:val="26"/>
        </w:rPr>
        <w:t xml:space="preserve">; mỗi lần đặt hàng thực hiện cập nhật có điều kiện </w:t>
      </w:r>
      <w:r>
        <w:rPr>
          <w:rFonts w:ascii="Consolas" w:hAnsi="Consolas" w:eastAsia="Consolas" w:cs="Consolas"/>
          <w:b w:val="0"/>
          <w:color w:val="1A1A1A"/>
          <w:sz w:val="23"/>
        </w:rPr>
        <w:t>on_hand - reserved &gt;= qty</w:t>
      </w:r>
      <w:r>
        <w:rPr>
          <w:rFonts w:ascii="Times New Roman" w:hAnsi="Times New Roman" w:eastAsia="Times New Roman" w:cs="Times New Roman"/>
          <w:b w:val="0"/>
          <w:i w:val="0"/>
          <w:color w:val="1A1A1A"/>
          <w:sz w:val="26"/>
        </w:rPr>
        <w:t xml:space="preserve"> trong transaction. Đơn quá hạn được cron </w:t>
      </w:r>
      <w:r>
        <w:rPr>
          <w:rFonts w:ascii="Consolas" w:hAnsi="Consolas" w:eastAsia="Consolas" w:cs="Consolas"/>
          <w:b w:val="0"/>
          <w:color w:val="1A1A1A"/>
          <w:sz w:val="23"/>
        </w:rPr>
        <w:t>*/5 * * * *</w:t>
      </w:r>
      <w:r>
        <w:rPr>
          <w:rFonts w:ascii="Times New Roman" w:hAnsi="Times New Roman" w:eastAsia="Times New Roman" w:cs="Times New Roman"/>
          <w:b w:val="0"/>
          <w:i w:val="0"/>
          <w:color w:val="1A1A1A"/>
          <w:sz w:val="26"/>
        </w:rPr>
        <w:t xml:space="preserve"> chuyển sang </w:t>
      </w:r>
      <w:r>
        <w:rPr>
          <w:rFonts w:ascii="Consolas" w:hAnsi="Consolas" w:eastAsia="Consolas" w:cs="Consolas"/>
          <w:b w:val="0"/>
          <w:color w:val="1A1A1A"/>
          <w:sz w:val="23"/>
        </w:rPr>
        <w:t>expired</w:t>
      </w:r>
      <w:r>
        <w:rPr>
          <w:rFonts w:ascii="Times New Roman" w:hAnsi="Times New Roman" w:eastAsia="Times New Roman" w:cs="Times New Roman"/>
          <w:b w:val="0"/>
          <w:i w:val="0"/>
          <w:color w:val="1A1A1A"/>
          <w:sz w:val="26"/>
        </w:rPr>
        <w:t>, hoàn tồn kho và lượt dùng mã giảm giá.</w:t>
      </w:r>
    </w:p>
    <w:p>
      <w:pPr>
        <w:pStyle w:val="Heading2"/>
      </w:pPr>
      <w:r>
        <w:t>5. Bảo mật</w:t>
      </w:r>
    </w:p>
    <w:p>
      <w:pPr>
        <w:pStyle w:val="ListBullet"/>
        <w:ind w:left="425" w:hanging="283"/>
        <w:jc w:val="left"/>
      </w:pPr>
      <w:r>
        <w:rPr>
          <w:rFonts w:ascii="Times New Roman" w:hAnsi="Times New Roman" w:eastAsia="Times New Roman" w:cs="Times New Roman"/>
          <w:b w:val="0"/>
          <w:i w:val="0"/>
          <w:color w:val="1A1A1A"/>
          <w:sz w:val="26"/>
        </w:rPr>
        <w:t>Session admin ký HMAC-SHA256, lưu token hash trong D1, có thời hạn và thu hồi khi đăng xuất.</w:t>
      </w:r>
    </w:p>
    <w:p>
      <w:pPr>
        <w:pStyle w:val="ListBullet"/>
        <w:ind w:left="425" w:hanging="283"/>
        <w:jc w:val="left"/>
      </w:pPr>
      <w:r>
        <w:rPr>
          <w:rFonts w:ascii="Times New Roman" w:hAnsi="Times New Roman" w:eastAsia="Times New Roman" w:cs="Times New Roman"/>
          <w:b w:val="0"/>
          <w:i w:val="0"/>
          <w:color w:val="1A1A1A"/>
          <w:sz w:val="26"/>
        </w:rPr>
        <w:t>Rate limit theo IP cho đăng nhập, checkout, tra cứu và hủy đơn.</w:t>
      </w:r>
    </w:p>
    <w:p>
      <w:pPr>
        <w:pStyle w:val="ListBullet"/>
        <w:ind w:left="425" w:hanging="283"/>
        <w:jc w:val="left"/>
      </w:pPr>
      <w:r>
        <w:rPr>
          <w:rFonts w:ascii="Times New Roman" w:hAnsi="Times New Roman" w:eastAsia="Times New Roman" w:cs="Times New Roman"/>
          <w:b w:val="0"/>
          <w:i w:val="0"/>
          <w:color w:val="1A1A1A"/>
          <w:sz w:val="26"/>
        </w:rPr>
        <w:t>Kiểm tra same-origin cho mọi request ghi; chặn request khác origin.</w:t>
      </w:r>
    </w:p>
    <w:p>
      <w:pPr>
        <w:pStyle w:val="ListBullet"/>
        <w:ind w:left="425" w:hanging="283"/>
        <w:jc w:val="left"/>
      </w:pPr>
      <w:r>
        <w:rPr>
          <w:rFonts w:ascii="Times New Roman" w:hAnsi="Times New Roman" w:eastAsia="Times New Roman" w:cs="Times New Roman"/>
          <w:b w:val="0"/>
          <w:i w:val="0"/>
          <w:color w:val="1A1A1A"/>
          <w:sz w:val="26"/>
        </w:rPr>
        <w:t>Zod validate toàn bộ input; response lỗi thống nhất, không lộ chi tiết hệ thống.</w:t>
      </w:r>
    </w:p>
    <w:p>
      <w:pPr>
        <w:pStyle w:val="ListBullet"/>
        <w:ind w:left="425" w:hanging="283"/>
        <w:jc w:val="left"/>
      </w:pPr>
      <w:r>
        <w:rPr>
          <w:rFonts w:ascii="Times New Roman" w:hAnsi="Times New Roman" w:eastAsia="Times New Roman" w:cs="Times New Roman"/>
          <w:b w:val="0"/>
          <w:i w:val="0"/>
          <w:color w:val="1A1A1A"/>
          <w:sz w:val="26"/>
        </w:rPr>
        <w:t>Upload ảnh giới hạn PNG/JPEG/WebP và dung lượng tối đa 3 MB.</w:t>
      </w:r>
    </w:p>
    <w:p>
      <w:pPr>
        <w:pStyle w:val="ListBullet"/>
        <w:ind w:left="425" w:hanging="283"/>
        <w:jc w:val="left"/>
      </w:pPr>
      <w:r>
        <w:rPr>
          <w:rFonts w:ascii="Times New Roman" w:hAnsi="Times New Roman" w:eastAsia="Times New Roman" w:cs="Times New Roman"/>
          <w:b w:val="0"/>
          <w:i w:val="0"/>
          <w:color w:val="1A1A1A"/>
          <w:sz w:val="26"/>
        </w:rPr>
        <w:t xml:space="preserve">Header bảo mật: </w:t>
      </w:r>
      <w:r>
        <w:rPr>
          <w:rFonts w:ascii="Consolas" w:hAnsi="Consolas" w:eastAsia="Consolas" w:cs="Consolas"/>
          <w:b w:val="0"/>
          <w:color w:val="1A1A1A"/>
          <w:sz w:val="23"/>
        </w:rPr>
        <w:t>X-Content-Type-Options</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Referrer-Policy</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X-Frame-Options</w:t>
      </w:r>
      <w:r>
        <w:rPr>
          <w:rFonts w:ascii="Times New Roman" w:hAnsi="Times New Roman" w:eastAsia="Times New Roman" w:cs="Times New Roman"/>
          <w:b w:val="0"/>
          <w:i w:val="0"/>
          <w:color w:val="1A1A1A"/>
          <w:sz w:val="26"/>
        </w:rPr>
        <w:t>.</w:t>
      </w:r>
    </w:p>
    <w:p>
      <w:pPr>
        <w:pStyle w:val="ListBullet"/>
        <w:ind w:left="425" w:hanging="283"/>
        <w:jc w:val="left"/>
      </w:pPr>
      <w:r>
        <w:rPr>
          <w:rFonts w:ascii="Times New Roman" w:hAnsi="Times New Roman" w:eastAsia="Times New Roman" w:cs="Times New Roman"/>
          <w:b w:val="0"/>
          <w:i w:val="0"/>
          <w:color w:val="1A1A1A"/>
          <w:sz w:val="26"/>
        </w:rPr>
        <w:t>Trigger D1 và bảng claim (</w:t>
      </w:r>
      <w:r>
        <w:rPr>
          <w:rFonts w:ascii="Consolas" w:hAnsi="Consolas" w:eastAsia="Consolas" w:cs="Consolas"/>
          <w:b w:val="0"/>
          <w:color w:val="1A1A1A"/>
          <w:sz w:val="23"/>
        </w:rPr>
        <w:t>payment_claims</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release_claims</w:t>
      </w:r>
      <w:r>
        <w:rPr>
          <w:rFonts w:ascii="Times New Roman" w:hAnsi="Times New Roman" w:eastAsia="Times New Roman" w:cs="Times New Roman"/>
          <w:b w:val="0"/>
          <w:i w:val="0"/>
          <w:color w:val="1A1A1A"/>
          <w:sz w:val="26"/>
        </w:rPr>
        <w:t>) ngăn xác nhận thanh toán/hoàn kho trùng lặp.</w:t>
      </w:r>
    </w:p>
    <w:p>
      <w:pPr>
        <w:pStyle w:val="Heading2"/>
      </w:pPr>
      <w:r>
        <w:t>6. Kiểm thử và kết quả</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val="clear" w:color="auto" w:fill="DCE6F1"/>
          </w:tcPr>
          <w:p>
            <w:pPr>
              <w:spacing w:before="20" w:after="20" w:line="276" w:lineRule="auto"/>
              <w:jc w:val="left"/>
            </w:pPr>
            <w:r>
              <w:rPr>
                <w:rFonts w:ascii="Times New Roman" w:hAnsi="Times New Roman" w:eastAsia="Times New Roman" w:cs="Times New Roman"/>
                <w:b/>
                <w:i w:val="0"/>
                <w:color w:val="1A1A1A"/>
                <w:sz w:val="22"/>
              </w:rPr>
              <w:t>Hạng mục</w:t>
            </w:r>
          </w:p>
        </w:tc>
        <w:tc>
          <w:tcPr>
            <w:tcW w:type="dxa" w:w="4535"/>
            <w:vAlign w:val="center"/>
            <w:shd w:val="clear" w:color="auto" w:fill="DCE6F1"/>
          </w:tcPr>
          <w:p>
            <w:pPr>
              <w:spacing w:before="20" w:after="20" w:line="276" w:lineRule="auto"/>
              <w:jc w:val="left"/>
            </w:pPr>
            <w:r>
              <w:rPr>
                <w:rFonts w:ascii="Times New Roman" w:hAnsi="Times New Roman" w:eastAsia="Times New Roman" w:cs="Times New Roman"/>
                <w:b/>
                <w:i w:val="0"/>
                <w:color w:val="1A1A1A"/>
                <w:sz w:val="22"/>
              </w:rPr>
              <w:t>Kết quả</w:t>
            </w:r>
          </w:p>
        </w:tc>
      </w:tr>
      <w:tr>
        <w:trPr>
          <w:cantSplit/>
        </w:trPr>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Unit test Vitest</w:t>
            </w:r>
          </w:p>
        </w:tc>
        <w:tc>
          <w:tcPr>
            <w:tcW w:type="dxa" w:w="4535"/>
            <w:vAlign w:val="center"/>
          </w:tcPr>
          <w:p>
            <w:pPr>
              <w:spacing w:before="20" w:after="20" w:line="276" w:lineRule="auto"/>
              <w:jc w:val="left"/>
            </w:pPr>
            <w:r>
              <w:rPr>
                <w:rFonts w:ascii="Times New Roman" w:hAnsi="Times New Roman" w:eastAsia="Times New Roman" w:cs="Times New Roman"/>
                <w:b/>
                <w:i w:val="0"/>
                <w:color w:val="1A1A1A"/>
                <w:sz w:val="22"/>
              </w:rPr>
              <w:t>23/23 test đạt</w:t>
            </w:r>
            <w:r>
              <w:rPr>
                <w:rFonts w:ascii="Times New Roman" w:hAnsi="Times New Roman" w:eastAsia="Times New Roman" w:cs="Times New Roman"/>
                <w:b w:val="0"/>
                <w:i w:val="0"/>
                <w:color w:val="1A1A1A"/>
                <w:sz w:val="22"/>
              </w:rPr>
              <w:t>, 2 file test, thời gian ~0,36 giây (26/10/2026)</w:t>
            </w:r>
          </w:p>
        </w:tc>
      </w:tr>
      <w:tr>
        <w:trPr>
          <w:cantSplit/>
        </w:trPr>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Kiểm thử thủ công</w:t>
            </w:r>
          </w:p>
        </w:tc>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 xml:space="preserve">Checklist 18 bước tại </w:t>
            </w:r>
            <w:r>
              <w:rPr>
                <w:rFonts w:ascii="Consolas" w:hAnsi="Consolas" w:eastAsia="Consolas" w:cs="Consolas"/>
                <w:b w:val="0"/>
                <w:color w:val="1A1A1A"/>
                <w:sz w:val="19"/>
              </w:rPr>
              <w:t>docs/manual-test.md</w:t>
            </w:r>
          </w:p>
        </w:tc>
      </w:tr>
      <w:tr>
        <w:trPr>
          <w:cantSplit/>
        </w:trPr>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Kiểm thử oversell</w:t>
            </w:r>
          </w:p>
        </w:tc>
        <w:tc>
          <w:tcPr>
            <w:tcW w:type="dxa" w:w="4535"/>
            <w:vAlign w:val="center"/>
          </w:tcPr>
          <w:p>
            <w:pPr>
              <w:spacing w:before="20" w:after="20" w:line="276" w:lineRule="auto"/>
              <w:jc w:val="left"/>
            </w:pPr>
            <w:r>
              <w:rPr>
                <w:rFonts w:ascii="Times New Roman" w:hAnsi="Times New Roman" w:eastAsia="Times New Roman" w:cs="Times New Roman"/>
                <w:b w:val="0"/>
                <w:i w:val="0"/>
                <w:color w:val="1A1A1A"/>
                <w:sz w:val="22"/>
              </w:rPr>
              <w:t>Script bắn 5 checkout đồng thời cho variant còn 1 hàng, kỳ vọng đúng 1 đơn thành công</w:t>
            </w:r>
          </w:p>
        </w:tc>
      </w:tr>
      <w:tr>
        <w:trPr>
          <w:cantSplit/>
        </w:trPr>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val="0"/>
                <w:i w:val="0"/>
                <w:color w:val="1A1A1A"/>
                <w:sz w:val="22"/>
              </w:rPr>
              <w:t>Typecheck/build</w:t>
            </w:r>
          </w:p>
        </w:tc>
        <w:tc>
          <w:tcPr>
            <w:tcW w:type="dxa" w:w="4535"/>
            <w:vAlign w:val="center"/>
            <w:shd w:val="clear" w:color="auto" w:fill="F4F7FB"/>
          </w:tcPr>
          <w:p>
            <w:pPr>
              <w:spacing w:before="20" w:after="20" w:line="276" w:lineRule="auto"/>
              <w:jc w:val="left"/>
            </w:pPr>
            <w:r>
              <w:rPr>
                <w:rFonts w:ascii="Times New Roman" w:hAnsi="Times New Roman" w:eastAsia="Times New Roman" w:cs="Times New Roman"/>
                <w:b/>
                <w:i w:val="0"/>
                <w:color w:val="1A1A1A"/>
                <w:sz w:val="22"/>
              </w:rPr>
              <w:t>Đạt</w:t>
            </w:r>
            <w:r>
              <w:rPr>
                <w:rFonts w:ascii="Times New Roman" w:hAnsi="Times New Roman" w:eastAsia="Times New Roman" w:cs="Times New Roman"/>
                <w:b w:val="0"/>
                <w:i w:val="0"/>
                <w:color w:val="1A1A1A"/>
                <w:sz w:val="22"/>
              </w:rPr>
              <w:t xml:space="preserve"> — </w:t>
            </w:r>
            <w:r>
              <w:rPr>
                <w:rFonts w:ascii="Consolas" w:hAnsi="Consolas" w:eastAsia="Consolas" w:cs="Consolas"/>
                <w:b w:val="0"/>
                <w:color w:val="1A1A1A"/>
                <w:sz w:val="19"/>
              </w:rPr>
              <w:t>tsc -b</w:t>
            </w:r>
            <w:r>
              <w:rPr>
                <w:rFonts w:ascii="Times New Roman" w:hAnsi="Times New Roman" w:eastAsia="Times New Roman" w:cs="Times New Roman"/>
                <w:b w:val="0"/>
                <w:i w:val="0"/>
                <w:color w:val="1A1A1A"/>
                <w:sz w:val="22"/>
              </w:rPr>
              <w:t xml:space="preserve"> + </w:t>
            </w:r>
            <w:r>
              <w:rPr>
                <w:rFonts w:ascii="Consolas" w:hAnsi="Consolas" w:eastAsia="Consolas" w:cs="Consolas"/>
                <w:b w:val="0"/>
                <w:color w:val="1A1A1A"/>
                <w:sz w:val="19"/>
              </w:rPr>
              <w:t>vite build</w:t>
            </w:r>
            <w:r>
              <w:rPr>
                <w:rFonts w:ascii="Times New Roman" w:hAnsi="Times New Roman" w:eastAsia="Times New Roman" w:cs="Times New Roman"/>
                <w:b w:val="0"/>
                <w:i w:val="0"/>
                <w:color w:val="1A1A1A"/>
                <w:sz w:val="22"/>
              </w:rPr>
              <w:t xml:space="preserve"> (26/10/2026)</w:t>
            </w:r>
          </w:p>
        </w:tc>
      </w:tr>
    </w:tbl>
    <w:p>
      <w:pPr>
        <w:spacing w:after="0" w:line="144" w:lineRule="auto"/>
      </w:pPr>
    </w:p>
    <w:p>
      <w:r>
        <w:rPr>
          <w:rFonts w:ascii="Times New Roman" w:hAnsi="Times New Roman" w:eastAsia="Times New Roman" w:cs="Times New Roman"/>
          <w:b w:val="0"/>
          <w:i w:val="0"/>
          <w:color w:val="1A1A1A"/>
          <w:sz w:val="26"/>
        </w:rPr>
        <w:t>Các kịch bản đã bao phủ: tìm kiếm không dấu, lọc/sắp xếp/phân trang, giỏ hàng, COD, QR, idempotency, tra cứu, hủy đơn, chống oversell, đăng nhập admin, CRUD, xử lý đơn, cài đặt và hết hạn giữ hàng.</w:t>
      </w:r>
    </w:p>
    <w:p>
      <w:pPr>
        <w:pStyle w:val="Heading2"/>
      </w:pPr>
      <w:r>
        <w:t>7. Triển khai và vận hành</w:t>
      </w:r>
    </w:p>
    <w:p>
      <w:pPr>
        <w:pStyle w:val="ListBullet"/>
        <w:ind w:left="425" w:hanging="283"/>
        <w:jc w:val="left"/>
      </w:pPr>
      <w:r>
        <w:rPr>
          <w:rFonts w:ascii="Times New Roman" w:hAnsi="Times New Roman" w:eastAsia="Times New Roman" w:cs="Times New Roman"/>
          <w:b w:val="0"/>
          <w:i w:val="0"/>
          <w:color w:val="1A1A1A"/>
          <w:sz w:val="26"/>
        </w:rPr>
        <w:t xml:space="preserve">Ứng dụng được triển khai dưới dạng </w:t>
      </w:r>
      <w:r>
        <w:rPr>
          <w:rFonts w:ascii="Times New Roman" w:hAnsi="Times New Roman" w:eastAsia="Times New Roman" w:cs="Times New Roman"/>
          <w:b/>
          <w:i w:val="0"/>
          <w:color w:val="1A1A1A"/>
          <w:sz w:val="26"/>
        </w:rPr>
        <w:t>Cloudflare Worker</w:t>
      </w:r>
      <w:r>
        <w:rPr>
          <w:rFonts w:ascii="Times New Roman" w:hAnsi="Times New Roman" w:eastAsia="Times New Roman" w:cs="Times New Roman"/>
          <w:b w:val="0"/>
          <w:i w:val="0"/>
          <w:color w:val="1A1A1A"/>
          <w:sz w:val="26"/>
        </w:rPr>
        <w:t xml:space="preserve"> (không phải Pages), tên </w:t>
      </w:r>
      <w:r>
        <w:rPr>
          <w:rFonts w:ascii="Consolas" w:hAnsi="Consolas" w:eastAsia="Consolas" w:cs="Consolas"/>
          <w:b w:val="0"/>
          <w:color w:val="1A1A1A"/>
          <w:sz w:val="23"/>
        </w:rPr>
        <w:t>bank-9-group</w:t>
      </w:r>
      <w:r>
        <w:rPr>
          <w:rFonts w:ascii="Times New Roman" w:hAnsi="Times New Roman" w:eastAsia="Times New Roman" w:cs="Times New Roman"/>
          <w:b w:val="0"/>
          <w:i w:val="0"/>
          <w:color w:val="1A1A1A"/>
          <w:sz w:val="26"/>
        </w:rPr>
        <w:t xml:space="preserve">, dùng D1 </w:t>
      </w:r>
      <w:r>
        <w:rPr>
          <w:rFonts w:ascii="Consolas" w:hAnsi="Consolas" w:eastAsia="Consolas" w:cs="Consolas"/>
          <w:b w:val="0"/>
          <w:color w:val="1A1A1A"/>
          <w:sz w:val="23"/>
        </w:rPr>
        <w:t>bank9-db</w:t>
      </w:r>
      <w:r>
        <w:rPr>
          <w:rFonts w:ascii="Times New Roman" w:hAnsi="Times New Roman" w:eastAsia="Times New Roman" w:cs="Times New Roman"/>
          <w:b w:val="0"/>
          <w:i w:val="0"/>
          <w:color w:val="1A1A1A"/>
          <w:sz w:val="26"/>
        </w:rPr>
        <w:t xml:space="preserve">, KV </w:t>
      </w:r>
      <w:r>
        <w:rPr>
          <w:rFonts w:ascii="Consolas" w:hAnsi="Consolas" w:eastAsia="Consolas" w:cs="Consolas"/>
          <w:b w:val="0"/>
          <w:color w:val="1A1A1A"/>
          <w:sz w:val="23"/>
        </w:rPr>
        <w:t>bank9-images</w:t>
      </w:r>
      <w:r>
        <w:rPr>
          <w:rFonts w:ascii="Times New Roman" w:hAnsi="Times New Roman" w:eastAsia="Times New Roman" w:cs="Times New Roman"/>
          <w:b w:val="0"/>
          <w:i w:val="0"/>
          <w:color w:val="1A1A1A"/>
          <w:sz w:val="26"/>
        </w:rPr>
        <w:t xml:space="preserve"> và cron 5 phút.</w:t>
      </w:r>
    </w:p>
    <w:p>
      <w:pPr>
        <w:pStyle w:val="ListBullet"/>
        <w:ind w:left="425" w:hanging="283"/>
        <w:jc w:val="left"/>
      </w:pPr>
      <w:r>
        <w:rPr>
          <w:rFonts w:ascii="Times New Roman" w:hAnsi="Times New Roman" w:eastAsia="Times New Roman" w:cs="Times New Roman"/>
          <w:b w:val="0"/>
          <w:i w:val="0"/>
          <w:color w:val="1A1A1A"/>
          <w:sz w:val="26"/>
        </w:rPr>
        <w:t xml:space="preserve">URL hiện tại theo cấu hình chuyển hướng: </w:t>
      </w:r>
      <w:r>
        <w:rPr>
          <w:rFonts w:ascii="Consolas" w:hAnsi="Consolas" w:eastAsia="Consolas" w:cs="Consolas"/>
          <w:b w:val="0"/>
          <w:color w:val="1A1A1A"/>
          <w:sz w:val="23"/>
        </w:rPr>
        <w:t>https://bank-9-group.zoro9x9x9x.workers.dev/</w:t>
      </w:r>
      <w:r>
        <w:rPr>
          <w:rFonts w:ascii="Times New Roman" w:hAnsi="Times New Roman" w:eastAsia="Times New Roman" w:cs="Times New Roman"/>
          <w:b w:val="0"/>
          <w:i w:val="0"/>
          <w:color w:val="1A1A1A"/>
          <w:sz w:val="26"/>
        </w:rPr>
        <w:t>.</w:t>
      </w:r>
    </w:p>
    <w:p>
      <w:pPr>
        <w:pStyle w:val="ListBullet"/>
        <w:ind w:left="425" w:hanging="283"/>
        <w:jc w:val="left"/>
      </w:pPr>
      <w:r>
        <w:rPr>
          <w:rFonts w:ascii="Times New Roman" w:hAnsi="Times New Roman" w:eastAsia="Times New Roman" w:cs="Times New Roman"/>
          <w:b w:val="0"/>
          <w:i w:val="0"/>
          <w:color w:val="1A1A1A"/>
          <w:sz w:val="26"/>
        </w:rPr>
        <w:t xml:space="preserve">Quy trình deploy: </w:t>
      </w:r>
      <w:r>
        <w:rPr>
          <w:rFonts w:ascii="Consolas" w:hAnsi="Consolas" w:eastAsia="Consolas" w:cs="Consolas"/>
          <w:b w:val="0"/>
          <w:color w:val="1A1A1A"/>
          <w:sz w:val="23"/>
        </w:rPr>
        <w:t>npm run deploy:check</w:t>
      </w:r>
      <w:r>
        <w:rPr>
          <w:rFonts w:ascii="Times New Roman" w:hAnsi="Times New Roman" w:eastAsia="Times New Roman" w:cs="Times New Roman"/>
          <w:b w:val="0"/>
          <w:i w:val="0"/>
          <w:color w:val="1A1A1A"/>
          <w:sz w:val="26"/>
        </w:rPr>
        <w:t xml:space="preserve"> → </w:t>
      </w:r>
      <w:r>
        <w:rPr>
          <w:rFonts w:ascii="Consolas" w:hAnsi="Consolas" w:eastAsia="Consolas" w:cs="Consolas"/>
          <w:b w:val="0"/>
          <w:color w:val="1A1A1A"/>
          <w:sz w:val="23"/>
        </w:rPr>
        <w:t>npm run deploy</w:t>
      </w:r>
      <w:r>
        <w:rPr>
          <w:rFonts w:ascii="Times New Roman" w:hAnsi="Times New Roman" w:eastAsia="Times New Roman" w:cs="Times New Roman"/>
          <w:b w:val="0"/>
          <w:i w:val="0"/>
          <w:color w:val="1A1A1A"/>
          <w:sz w:val="26"/>
        </w:rPr>
        <w:t xml:space="preserve"> (kiểm tra cấu hình, typecheck, build, </w:t>
      </w:r>
      <w:r>
        <w:rPr>
          <w:rFonts w:ascii="Consolas" w:hAnsi="Consolas" w:eastAsia="Consolas" w:cs="Consolas"/>
          <w:b w:val="0"/>
          <w:color w:val="1A1A1A"/>
          <w:sz w:val="23"/>
        </w:rPr>
        <w:t>wrangler deploy</w:t>
      </w:r>
      <w:r>
        <w:rPr>
          <w:rFonts w:ascii="Times New Roman" w:hAnsi="Times New Roman" w:eastAsia="Times New Roman" w:cs="Times New Roman"/>
          <w:b w:val="0"/>
          <w:i w:val="0"/>
          <w:color w:val="1A1A1A"/>
          <w:sz w:val="26"/>
        </w:rPr>
        <w:t>).</w:t>
      </w:r>
    </w:p>
    <w:p>
      <w:pPr>
        <w:pStyle w:val="ListBullet"/>
        <w:ind w:left="425" w:hanging="283"/>
        <w:jc w:val="left"/>
      </w:pPr>
      <w:r>
        <w:rPr>
          <w:rFonts w:ascii="Times New Roman" w:hAnsi="Times New Roman" w:eastAsia="Times New Roman" w:cs="Times New Roman"/>
          <w:b w:val="0"/>
          <w:i w:val="0"/>
          <w:color w:val="1A1A1A"/>
          <w:sz w:val="26"/>
        </w:rPr>
        <w:t xml:space="preserve">Hỗ trợ deploy tự động từ GitHub qua Workers Builds khi push lên nhánh </w:t>
      </w:r>
      <w:r>
        <w:rPr>
          <w:rFonts w:ascii="Consolas" w:hAnsi="Consolas" w:eastAsia="Consolas" w:cs="Consolas"/>
          <w:b w:val="0"/>
          <w:color w:val="1A1A1A"/>
          <w:sz w:val="23"/>
        </w:rPr>
        <w:t>main</w:t>
      </w:r>
      <w:r>
        <w:rPr>
          <w:rFonts w:ascii="Times New Roman" w:hAnsi="Times New Roman" w:eastAsia="Times New Roman" w:cs="Times New Roman"/>
          <w:b w:val="0"/>
          <w:i w:val="0"/>
          <w:color w:val="1A1A1A"/>
          <w:sz w:val="26"/>
        </w:rPr>
        <w:t>.</w:t>
      </w:r>
    </w:p>
    <w:p>
      <w:pPr>
        <w:pStyle w:val="ListBullet"/>
        <w:ind w:left="425" w:hanging="283"/>
        <w:jc w:val="left"/>
      </w:pPr>
      <w:r>
        <w:rPr>
          <w:rFonts w:ascii="Times New Roman" w:hAnsi="Times New Roman" w:eastAsia="Times New Roman" w:cs="Times New Roman"/>
          <w:b w:val="0"/>
          <w:i w:val="0"/>
          <w:color w:val="1A1A1A"/>
          <w:sz w:val="26"/>
        </w:rPr>
        <w:t>Dữ liệu demo: 3 danh mục, 12 thương hiệu, 24 sản phẩm, 30 biến thể, 7 đơn hàng và 5 mã giảm giá.</w:t>
      </w:r>
    </w:p>
    <w:p>
      <w:pPr>
        <w:pStyle w:val="Heading2"/>
      </w:pPr>
      <w:r>
        <w:t>8. Hạn chế</w:t>
      </w:r>
    </w:p>
    <w:p>
      <w:pPr>
        <w:pStyle w:val="ListBullet"/>
        <w:ind w:left="425" w:hanging="283"/>
        <w:jc w:val="left"/>
      </w:pPr>
      <w:r>
        <w:rPr>
          <w:rFonts w:ascii="Times New Roman" w:hAnsi="Times New Roman" w:eastAsia="Times New Roman" w:cs="Times New Roman"/>
          <w:b w:val="0"/>
          <w:i w:val="0"/>
          <w:color w:val="1A1A1A"/>
          <w:sz w:val="26"/>
        </w:rPr>
        <w:t>Chưa có tài khoản khách, wishlist, đánh giá sản phẩm, email giao dịch, webhook thanh toán, tích hợp vận chuyển hay hóa đơn điện tử.</w:t>
      </w:r>
    </w:p>
    <w:p>
      <w:pPr>
        <w:pStyle w:val="ListBullet"/>
        <w:ind w:left="425" w:hanging="283"/>
        <w:jc w:val="left"/>
      </w:pPr>
      <w:r>
        <w:rPr>
          <w:rFonts w:ascii="Times New Roman" w:hAnsi="Times New Roman" w:eastAsia="Times New Roman" w:cs="Times New Roman"/>
          <w:b w:val="0"/>
          <w:i w:val="0"/>
          <w:color w:val="1A1A1A"/>
          <w:sz w:val="26"/>
        </w:rPr>
        <w:t>QR là chuyển khoản thật nếu cấu hình tài khoản thật; admin phải đối soát và xác nhận thủ công.</w:t>
      </w:r>
    </w:p>
    <w:p>
      <w:pPr>
        <w:pStyle w:val="ListBullet"/>
        <w:ind w:left="425" w:hanging="283"/>
        <w:jc w:val="left"/>
      </w:pPr>
      <w:r>
        <w:rPr>
          <w:rFonts w:ascii="Times New Roman" w:hAnsi="Times New Roman" w:eastAsia="Times New Roman" w:cs="Times New Roman"/>
          <w:b w:val="0"/>
          <w:i w:val="0"/>
          <w:color w:val="1A1A1A"/>
          <w:sz w:val="26"/>
        </w:rPr>
        <w:t>Chưa có SSR/SEO, đa ngôn ngữ và tối ưu cho traffic lớn.</w:t>
      </w:r>
    </w:p>
    <w:p>
      <w:pPr>
        <w:pStyle w:val="ListBullet"/>
        <w:ind w:left="425" w:hanging="283"/>
        <w:jc w:val="left"/>
      </w:pPr>
      <w:r>
        <w:rPr>
          <w:rFonts w:ascii="Times New Roman" w:hAnsi="Times New Roman" w:eastAsia="Times New Roman" w:cs="Times New Roman"/>
          <w:b w:val="0"/>
          <w:i w:val="0"/>
          <w:color w:val="1A1A1A"/>
          <w:sz w:val="26"/>
        </w:rPr>
        <w:t>Bundle client khoảng 586 kB, Vite cảnh báo chunk &gt; 500 kB; chưa tách nhỏ theo route.</w:t>
      </w:r>
    </w:p>
    <w:p>
      <w:pPr>
        <w:pStyle w:val="ListBullet"/>
        <w:ind w:left="425" w:hanging="283"/>
        <w:jc w:val="left"/>
      </w:pPr>
      <w:r>
        <w:rPr>
          <w:rFonts w:ascii="Times New Roman" w:hAnsi="Times New Roman" w:eastAsia="Times New Roman" w:cs="Times New Roman"/>
          <w:b w:val="0"/>
          <w:i w:val="0"/>
          <w:color w:val="1A1A1A"/>
          <w:sz w:val="26"/>
        </w:rPr>
        <w:t>Mật khẩu admin mặc định chỉ phù hợp cho demo; bắt buộc đổi secret khi dùng thật.</w:t>
      </w:r>
    </w:p>
    <w:p>
      <w:pPr>
        <w:pStyle w:val="Heading2"/>
      </w:pPr>
      <w:r>
        <w:t>9. Kết luận và hướng phát triển</w:t>
      </w:r>
    </w:p>
    <w:p>
      <w:r>
        <w:rPr>
          <w:rFonts w:ascii="Times New Roman" w:hAnsi="Times New Roman" w:eastAsia="Times New Roman" w:cs="Times New Roman"/>
          <w:b w:val="0"/>
          <w:i w:val="0"/>
          <w:color w:val="1A1A1A"/>
          <w:sz w:val="26"/>
        </w:rPr>
        <w:t>Bank9 Tech đã hoàn thành mục tiêu xây dựng một ứng dụng thương mại điện tử full-stack chạy hoàn toàn trên Cloudflare, với luồng mua hàng và quản trị đầy đủ, các cơ chế bảo vệ tồn kho – thanh toán – bảo mật cơ bản và bộ kiểm thử đạt yêu cầu. Dự án phù hợp làm nền tảng demo, học tập và thử nghiệm hạ tầng serverless.</w:t>
      </w:r>
    </w:p>
    <w:p>
      <w:r>
        <w:rPr>
          <w:rFonts w:ascii="Times New Roman" w:hAnsi="Times New Roman" w:eastAsia="Times New Roman" w:cs="Times New Roman"/>
          <w:b w:val="0"/>
          <w:i w:val="0"/>
          <w:color w:val="1A1A1A"/>
          <w:sz w:val="26"/>
        </w:rPr>
        <w:t>Hướng phát triển tiếp theo: bổ sung tài khoản khách và đánh giá sản phẩm, tích hợp cổng thanh toán/webhook, email giao dịch, đối soát tự động, SSR/SEO, đa ngôn ngữ và giám sát vận hành nâng cao.</w:t>
      </w:r>
    </w:p>
    <w:p>
      <w:pPr>
        <w:jc w:val="left"/>
      </w:pPr>
      <w:r>
        <w:rPr>
          <w:rFonts w:ascii="Times New Roman" w:hAnsi="Times New Roman" w:eastAsia="Times New Roman" w:cs="Times New Roman"/>
          <w:b/>
          <w:i w:val="0"/>
          <w:color w:val="1A1A1A"/>
          <w:sz w:val="26"/>
        </w:rPr>
        <w:t>Tài liệu tham chiếu:</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README.md</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docs/manual-test.md</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docs/seed-data.md</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migrations/</w:t>
      </w:r>
      <w:r>
        <w:rPr>
          <w:rFonts w:ascii="Times New Roman" w:hAnsi="Times New Roman" w:eastAsia="Times New Roman" w:cs="Times New Roman"/>
          <w:b w:val="0"/>
          <w:i w:val="0"/>
          <w:color w:val="1A1A1A"/>
          <w:sz w:val="26"/>
        </w:rPr>
        <w:t xml:space="preserve">, </w:t>
      </w:r>
      <w:r>
        <w:rPr>
          <w:rFonts w:ascii="Consolas" w:hAnsi="Consolas" w:eastAsia="Consolas" w:cs="Consolas"/>
          <w:b w:val="0"/>
          <w:color w:val="1A1A1A"/>
          <w:sz w:val="23"/>
        </w:rPr>
        <w:t>scripts/test-oversell.mjs</w:t>
      </w:r>
      <w:r>
        <w:rPr>
          <w:rFonts w:ascii="Times New Roman" w:hAnsi="Times New Roman" w:eastAsia="Times New Roman" w:cs="Times New Roman"/>
          <w:b w:val="0"/>
          <w:i w:val="0"/>
          <w:color w:val="1A1A1A"/>
          <w:sz w:val="26"/>
        </w:rPr>
        <w:t>.</w:t>
      </w:r>
    </w:p>
    <w:sectPr w:rsidR="00FC693F" w:rsidRPr="0006063C" w:rsidSect="00034616">
      <w:footerReference w:type="default" r:id="rId9"/>
      <w:pgSz w:w="11906" w:h="16838"/>
      <w:pgMar w:top="1134" w:right="1134" w:bottom="1134" w:left="1701"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595959"/>
        <w:sz w:val="18"/>
      </w:rPr>
      <w:t xml:space="preserve">Bank9 Tech  •  Báo cáo tóm tắt dự án  •  Trang </w:t>
    </w:r>
    <w:r>
      <w:rPr>
        <w:rFonts w:ascii="Times New Roman" w:hAnsi="Times New Roman" w:eastAsia="Times New Roman" w:cs="Times New Roman"/>
        <w:color w:val="595959"/>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1A1A1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00" w:lineRule="auto"/>
      <w:jc w:val="left"/>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line="300" w:lineRule="auto"/>
      <w:jc w:val="left"/>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jc w:val="left"/>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36" w:lineRule="auto" w:after="60"/>
      <w:contextualSpacing/>
      <w:jc w:val="both"/>
    </w:pPr>
    <w:rPr>
      <w:rFonts w:ascii="Times New Roman" w:hAnsi="Times New Roman" w:eastAsia="Times New Roman"/>
      <w:color w:val="1A1A1A"/>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36" w:lineRule="auto" w:after="60"/>
      <w:contextualSpacing/>
      <w:jc w:val="both"/>
    </w:pPr>
    <w:rPr>
      <w:rFonts w:ascii="Times New Roman" w:hAnsi="Times New Roman" w:eastAsia="Times New Roman"/>
      <w:color w:val="1A1A1A"/>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tóm tắt dự án Bank9 Tech</dc:title>
  <dc:subject>Ứng dụng thương mại điện tử trên nền tảng Cloudflare Workers</dc:subject>
  <dc:creator>Bank9 Tech</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