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66" w:rsidRDefault="00400B49">
      <w:r>
        <w:t>Tên: Nguyễn Văn Đôn</w:t>
      </w:r>
    </w:p>
    <w:p w:rsidR="00400B49" w:rsidRDefault="00400B49">
      <w:r>
        <w:t>Mã Số SV: 18211TT0287</w:t>
      </w:r>
    </w:p>
    <w:p w:rsidR="00400B49" w:rsidRDefault="00400B49">
      <w:r>
        <w:t>Template:</w:t>
      </w:r>
      <w:bookmarkStart w:id="0" w:name="_GoBack"/>
      <w:r>
        <w:t xml:space="preserve"> </w:t>
      </w:r>
      <w:hyperlink r:id="rId5" w:history="1">
        <w:r w:rsidR="00D60BD9">
          <w:rPr>
            <w:rStyle w:val="Hyperlink"/>
          </w:rPr>
          <w:t>http://trydo.rainbowit.net/portfolio-details</w:t>
        </w:r>
      </w:hyperlink>
      <w:bookmarkEnd w:id="0"/>
    </w:p>
    <w:sectPr w:rsidR="0040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B49"/>
    <w:rsid w:val="00400B49"/>
    <w:rsid w:val="00C425E7"/>
    <w:rsid w:val="00D60BD9"/>
    <w:rsid w:val="00DF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0B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0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rydo.rainbowit.net/portfolio-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DINH</dc:creator>
  <cp:lastModifiedBy>MY DINH</cp:lastModifiedBy>
  <cp:revision>4</cp:revision>
  <dcterms:created xsi:type="dcterms:W3CDTF">2020-06-21T15:08:00Z</dcterms:created>
  <dcterms:modified xsi:type="dcterms:W3CDTF">2020-07-20T17:30:00Z</dcterms:modified>
</cp:coreProperties>
</file>