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51" w:rsidRDefault="003C4D51" w:rsidP="003C4D51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 Mô tả ca sử dụng đăng nhập</w:t>
      </w:r>
    </w:p>
    <w:tbl>
      <w:tblPr>
        <w:tblStyle w:val="TableGrid"/>
        <w:tblpPr w:leftFromText="180" w:rightFromText="180" w:vertAnchor="text" w:horzAnchor="margin" w:tblpY="313"/>
        <w:tblW w:w="10031" w:type="dxa"/>
        <w:tblInd w:w="0" w:type="dxa"/>
        <w:tblLook w:val="04A0" w:firstRow="1" w:lastRow="0" w:firstColumn="1" w:lastColumn="0" w:noHBand="0" w:noVBand="1"/>
      </w:tblPr>
      <w:tblGrid>
        <w:gridCol w:w="2971"/>
        <w:gridCol w:w="7060"/>
      </w:tblGrid>
      <w:tr w:rsidR="003C4D51" w:rsidTr="003C4D51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Đăng nhập</w:t>
            </w:r>
          </w:p>
        </w:tc>
      </w:tr>
      <w:tr w:rsidR="003C4D51" w:rsidTr="003C4D51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P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Người dùng hệ thống</w:t>
            </w:r>
          </w:p>
        </w:tc>
      </w:tr>
      <w:tr w:rsidR="003C4D51" w:rsidTr="003C4D51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Người dùng đã có tài khoản để đăng nhập</w:t>
            </w:r>
          </w:p>
        </w:tc>
      </w:tr>
      <w:tr w:rsidR="003C4D51" w:rsidTr="003C4D51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Đảm bảo tối thiểu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Hệ thống cho phép  người dùng đăng nhập lại</w:t>
            </w:r>
          </w:p>
        </w:tc>
      </w:tr>
      <w:tr w:rsidR="003C4D51" w:rsidTr="003C4D51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3C4D51" w:rsidTr="003C4D51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Chuỗi sự kiện chính</w:t>
            </w:r>
          </w:p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1. Người dùng đăng nhập hệ thống</w:t>
            </w:r>
          </w:p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2. Hệ thống kiểm tra tính hợp lệ của tài khoản và mật khẩu</w:t>
            </w:r>
          </w:p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</w:p>
        </w:tc>
      </w:tr>
      <w:tr w:rsidR="003C4D51" w:rsidTr="003C4D51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P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b/>
                <w:sz w:val="26"/>
                <w:szCs w:val="26"/>
                <w:lang w:val="vi-VN"/>
              </w:rPr>
              <w:t xml:space="preserve">Ngoại lệ </w:t>
            </w:r>
          </w:p>
          <w:p w:rsidR="003C4D51" w:rsidRP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630" w:firstLine="0"/>
              <w:contextualSpacing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sz w:val="26"/>
                <w:szCs w:val="26"/>
                <w:lang w:val="vi-VN"/>
              </w:rPr>
              <w:t>2.2.Người dùng nhập mật khẩu sai</w:t>
            </w:r>
          </w:p>
          <w:p w:rsidR="003C4D51" w:rsidRPr="003C4D51" w:rsidRDefault="003C4D51" w:rsidP="003C4D51">
            <w:pPr>
              <w:pStyle w:val="ListParagraph"/>
              <w:numPr>
                <w:ilvl w:val="2"/>
                <w:numId w:val="1"/>
              </w:numPr>
              <w:tabs>
                <w:tab w:val="left" w:pos="90"/>
                <w:tab w:val="left" w:pos="7725"/>
              </w:tabs>
              <w:autoSpaceDE/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3C4D51">
              <w:rPr>
                <w:sz w:val="26"/>
                <w:szCs w:val="26"/>
                <w:lang w:val="vi-VN"/>
              </w:rPr>
              <w:t>Hệ thống thông báo lỗi và yêu cầu nhập lại</w:t>
            </w:r>
          </w:p>
        </w:tc>
      </w:tr>
    </w:tbl>
    <w:p w:rsidR="003C4D51" w:rsidRDefault="003C4D51" w:rsidP="003C4D51">
      <w:pPr>
        <w:pStyle w:val="ListParagraph"/>
        <w:tabs>
          <w:tab w:val="left" w:pos="90"/>
          <w:tab w:val="left" w:pos="7725"/>
        </w:tabs>
        <w:spacing w:line="360" w:lineRule="auto"/>
        <w:ind w:left="1440" w:firstLine="270"/>
        <w:jc w:val="both"/>
        <w:rPr>
          <w:sz w:val="26"/>
          <w:szCs w:val="26"/>
          <w:lang w:val="vi-VN"/>
        </w:rPr>
      </w:pPr>
    </w:p>
    <w:p w:rsidR="003C4D51" w:rsidRPr="003C4D51" w:rsidRDefault="003C4D51" w:rsidP="003C4D51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 Mô tả ca sử dụn</w:t>
      </w:r>
      <w:r>
        <w:rPr>
          <w:sz w:val="26"/>
          <w:szCs w:val="26"/>
          <w:lang w:val="vi-VN"/>
        </w:rPr>
        <w:t>g Sinh Viên đăng kí môn học</w:t>
      </w:r>
    </w:p>
    <w:tbl>
      <w:tblPr>
        <w:tblStyle w:val="TableGrid"/>
        <w:tblpPr w:leftFromText="180" w:rightFromText="180" w:vertAnchor="text" w:horzAnchor="margin" w:tblpY="313"/>
        <w:tblW w:w="10031" w:type="dxa"/>
        <w:tblInd w:w="0" w:type="dxa"/>
        <w:tblLook w:val="04A0" w:firstRow="1" w:lastRow="0" w:firstColumn="1" w:lastColumn="0" w:noHBand="0" w:noVBand="1"/>
      </w:tblPr>
      <w:tblGrid>
        <w:gridCol w:w="2971"/>
        <w:gridCol w:w="7060"/>
      </w:tblGrid>
      <w:tr w:rsidR="003C4D51" w:rsidTr="00C0330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Đăng nhập</w:t>
            </w:r>
          </w:p>
        </w:tc>
      </w:tr>
      <w:tr w:rsidR="003C4D51" w:rsidTr="00C0330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P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3C4D51" w:rsidTr="00C0330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 w:rsidRPr="003C4D51">
              <w:rPr>
                <w:sz w:val="26"/>
                <w:szCs w:val="26"/>
                <w:lang w:val="vi-VN"/>
              </w:rPr>
              <w:t>Sinh viên</w:t>
            </w:r>
            <w:r>
              <w:rPr>
                <w:sz w:val="26"/>
                <w:szCs w:val="26"/>
                <w:lang w:val="vi-VN"/>
              </w:rPr>
              <w:t xml:space="preserve"> đã có tài khoản để đăng nhập</w:t>
            </w:r>
          </w:p>
        </w:tc>
      </w:tr>
      <w:tr w:rsidR="003C4D51" w:rsidTr="00C0330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Đảm bảo tối thiểu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Hệ thống cho phép  </w:t>
            </w:r>
            <w:r w:rsidRPr="003C4D51">
              <w:rPr>
                <w:sz w:val="26"/>
                <w:szCs w:val="26"/>
                <w:lang w:val="vi-VN"/>
              </w:rPr>
              <w:t>sinh viên</w:t>
            </w:r>
            <w:r>
              <w:rPr>
                <w:sz w:val="26"/>
                <w:szCs w:val="26"/>
                <w:lang w:val="vi-VN"/>
              </w:rPr>
              <w:t xml:space="preserve"> đăng nhập lại</w:t>
            </w:r>
          </w:p>
        </w:tc>
      </w:tr>
      <w:tr w:rsidR="003C4D51" w:rsidTr="00C0330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3C4D51" w:rsidTr="00C0330F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Chuỗi sự kiện chính</w:t>
            </w:r>
          </w:p>
          <w:p w:rsidR="003C4D51" w:rsidRPr="00746B0C" w:rsidRDefault="00746B0C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1. Người dùng </w:t>
            </w:r>
            <w:r w:rsidRPr="00746B0C">
              <w:rPr>
                <w:sz w:val="26"/>
                <w:szCs w:val="26"/>
                <w:lang w:val="vi-VN"/>
              </w:rPr>
              <w:t>chọn chức năng đăng ký học trên giao diện chính của hệ thống</w:t>
            </w:r>
          </w:p>
          <w:p w:rsidR="003C4D51" w:rsidRPr="00746B0C" w:rsidRDefault="00746B0C" w:rsidP="00746B0C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2. Hệ thống </w:t>
            </w:r>
            <w:r w:rsidRPr="00746B0C">
              <w:rPr>
                <w:sz w:val="26"/>
                <w:szCs w:val="26"/>
                <w:lang w:val="vi-VN"/>
              </w:rPr>
              <w:t>hiện thị form đăng ký học cho sinh viên với các thông tin cần thiết</w:t>
            </w:r>
          </w:p>
          <w:p w:rsidR="00746B0C" w:rsidRPr="00746B0C" w:rsidRDefault="00746B0C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 w:rsidRPr="00746B0C">
              <w:rPr>
                <w:sz w:val="26"/>
                <w:szCs w:val="26"/>
                <w:lang w:val="vi-VN"/>
              </w:rPr>
              <w:t>3. hệ thống hiện thi danh sách các môn học sinh viên c</w:t>
            </w:r>
            <w:r>
              <w:rPr>
                <w:sz w:val="26"/>
                <w:szCs w:val="26"/>
                <w:lang w:val="vi-VN"/>
              </w:rPr>
              <w:t>ó thể đăng kí học</w:t>
            </w:r>
          </w:p>
          <w:p w:rsidR="00746B0C" w:rsidRPr="00746B0C" w:rsidRDefault="00746B0C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 w:rsidRPr="00746B0C">
              <w:rPr>
                <w:sz w:val="26"/>
                <w:szCs w:val="26"/>
                <w:lang w:val="vi-VN"/>
              </w:rPr>
              <w:t>4. sinh viên lựa chọn các môn mình muốn học và chọn “Đăng Ký”</w:t>
            </w:r>
          </w:p>
          <w:p w:rsidR="00746B0C" w:rsidRPr="00746B0C" w:rsidRDefault="00746B0C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 w:rsidRPr="00746B0C">
              <w:rPr>
                <w:sz w:val="26"/>
                <w:szCs w:val="26"/>
                <w:lang w:val="vi-VN"/>
              </w:rPr>
              <w:t>5.hệ thống kiểm tra thông tin các điều kiện tiên quyết của sinh viên và hiện thị thông báo “ Đăng ký môn học thành công”</w:t>
            </w:r>
          </w:p>
        </w:tc>
      </w:tr>
      <w:tr w:rsidR="003C4D51" w:rsidTr="00C0330F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Pr="00746B0C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b/>
                <w:sz w:val="26"/>
                <w:szCs w:val="26"/>
                <w:lang w:val="vi-VN"/>
              </w:rPr>
              <w:t xml:space="preserve">Ngoại lệ </w:t>
            </w:r>
          </w:p>
          <w:p w:rsidR="00746B0C" w:rsidRPr="00746B0C" w:rsidRDefault="00746B0C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</w:p>
          <w:p w:rsidR="003C4D51" w:rsidRPr="00746B0C" w:rsidRDefault="00746B0C" w:rsidP="00746B0C">
            <w:pPr>
              <w:tabs>
                <w:tab w:val="left" w:pos="90"/>
                <w:tab w:val="left" w:pos="7725"/>
              </w:tabs>
              <w:autoSpaceDE/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746B0C">
              <w:rPr>
                <w:sz w:val="26"/>
                <w:szCs w:val="26"/>
                <w:lang w:val="vi-VN"/>
              </w:rPr>
              <w:t xml:space="preserve">      4.1 sinh viên đăng kí môn học trong khi chưa đủ các môn điều kiện hoặc còn nợ môn từ     </w:t>
            </w:r>
            <w:bookmarkStart w:id="0" w:name="_GoBack"/>
            <w:bookmarkEnd w:id="0"/>
            <w:r w:rsidRPr="00746B0C">
              <w:rPr>
                <w:sz w:val="26"/>
                <w:szCs w:val="26"/>
                <w:lang w:val="vi-VN"/>
              </w:rPr>
              <w:t>các kì trước</w:t>
            </w:r>
          </w:p>
        </w:tc>
      </w:tr>
    </w:tbl>
    <w:p w:rsidR="003C4D51" w:rsidRPr="003C4D51" w:rsidRDefault="003C4D51" w:rsidP="003C4D51">
      <w:pPr>
        <w:pStyle w:val="ListParagraph"/>
        <w:tabs>
          <w:tab w:val="left" w:pos="90"/>
        </w:tabs>
        <w:spacing w:line="360" w:lineRule="auto"/>
        <w:ind w:left="1440" w:hanging="90"/>
        <w:rPr>
          <w:sz w:val="26"/>
          <w:szCs w:val="26"/>
          <w:lang w:val="vi-VN"/>
        </w:rPr>
      </w:pPr>
    </w:p>
    <w:p w:rsidR="00785CD3" w:rsidRPr="003C4D51" w:rsidRDefault="00785CD3">
      <w:pPr>
        <w:rPr>
          <w:lang w:val="vi-VN"/>
        </w:rPr>
      </w:pPr>
    </w:p>
    <w:sectPr w:rsidR="00785CD3" w:rsidRPr="003C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35B49"/>
    <w:multiLevelType w:val="multilevel"/>
    <w:tmpl w:val="8C260E7E"/>
    <w:lvl w:ilvl="0">
      <w:start w:val="2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1200" w:hanging="525"/>
      </w:pPr>
    </w:lvl>
    <w:lvl w:ilvl="2">
      <w:start w:val="1"/>
      <w:numFmt w:val="decimal"/>
      <w:lvlText w:val="%1.%2.%3"/>
      <w:lvlJc w:val="left"/>
      <w:pPr>
        <w:ind w:left="2070" w:hanging="720"/>
      </w:pPr>
    </w:lvl>
    <w:lvl w:ilvl="3">
      <w:start w:val="1"/>
      <w:numFmt w:val="decimal"/>
      <w:lvlText w:val="%1.%2.%3.%4"/>
      <w:lvlJc w:val="left"/>
      <w:pPr>
        <w:ind w:left="2745" w:hanging="720"/>
      </w:pPr>
    </w:lvl>
    <w:lvl w:ilvl="4">
      <w:start w:val="1"/>
      <w:numFmt w:val="decimal"/>
      <w:lvlText w:val="%1.%2.%3.%4.%5"/>
      <w:lvlJc w:val="left"/>
      <w:pPr>
        <w:ind w:left="3780" w:hanging="1080"/>
      </w:pPr>
    </w:lvl>
    <w:lvl w:ilvl="5">
      <w:start w:val="1"/>
      <w:numFmt w:val="decimal"/>
      <w:lvlText w:val="%1.%2.%3.%4.%5.%6"/>
      <w:lvlJc w:val="left"/>
      <w:pPr>
        <w:ind w:left="4815" w:hanging="1440"/>
      </w:pPr>
    </w:lvl>
    <w:lvl w:ilvl="6">
      <w:start w:val="1"/>
      <w:numFmt w:val="decimal"/>
      <w:lvlText w:val="%1.%2.%3.%4.%5.%6.%7"/>
      <w:lvlJc w:val="left"/>
      <w:pPr>
        <w:ind w:left="5490" w:hanging="1440"/>
      </w:pPr>
    </w:lvl>
    <w:lvl w:ilvl="7">
      <w:start w:val="1"/>
      <w:numFmt w:val="decimal"/>
      <w:lvlText w:val="%1.%2.%3.%4.%5.%6.%7.%8"/>
      <w:lvlJc w:val="left"/>
      <w:pPr>
        <w:ind w:left="6525" w:hanging="1800"/>
      </w:pPr>
    </w:lvl>
    <w:lvl w:ilvl="8">
      <w:start w:val="1"/>
      <w:numFmt w:val="decimal"/>
      <w:lvlText w:val="%1.%2.%3.%4.%5.%6.%7.%8.%9"/>
      <w:lvlJc w:val="left"/>
      <w:pPr>
        <w:ind w:left="7200" w:hanging="1800"/>
      </w:pPr>
    </w:lvl>
  </w:abstractNum>
  <w:abstractNum w:abstractNumId="1">
    <w:nsid w:val="5C265F23"/>
    <w:multiLevelType w:val="multilevel"/>
    <w:tmpl w:val="8C260E7E"/>
    <w:lvl w:ilvl="0">
      <w:start w:val="2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1200" w:hanging="525"/>
      </w:pPr>
    </w:lvl>
    <w:lvl w:ilvl="2">
      <w:start w:val="1"/>
      <w:numFmt w:val="decimal"/>
      <w:lvlText w:val="%1.%2.%3"/>
      <w:lvlJc w:val="left"/>
      <w:pPr>
        <w:ind w:left="2070" w:hanging="720"/>
      </w:pPr>
    </w:lvl>
    <w:lvl w:ilvl="3">
      <w:start w:val="1"/>
      <w:numFmt w:val="decimal"/>
      <w:lvlText w:val="%1.%2.%3.%4"/>
      <w:lvlJc w:val="left"/>
      <w:pPr>
        <w:ind w:left="2745" w:hanging="720"/>
      </w:pPr>
    </w:lvl>
    <w:lvl w:ilvl="4">
      <w:start w:val="1"/>
      <w:numFmt w:val="decimal"/>
      <w:lvlText w:val="%1.%2.%3.%4.%5"/>
      <w:lvlJc w:val="left"/>
      <w:pPr>
        <w:ind w:left="3780" w:hanging="1080"/>
      </w:pPr>
    </w:lvl>
    <w:lvl w:ilvl="5">
      <w:start w:val="1"/>
      <w:numFmt w:val="decimal"/>
      <w:lvlText w:val="%1.%2.%3.%4.%5.%6"/>
      <w:lvlJc w:val="left"/>
      <w:pPr>
        <w:ind w:left="4815" w:hanging="1440"/>
      </w:pPr>
    </w:lvl>
    <w:lvl w:ilvl="6">
      <w:start w:val="1"/>
      <w:numFmt w:val="decimal"/>
      <w:lvlText w:val="%1.%2.%3.%4.%5.%6.%7"/>
      <w:lvlJc w:val="left"/>
      <w:pPr>
        <w:ind w:left="5490" w:hanging="1440"/>
      </w:pPr>
    </w:lvl>
    <w:lvl w:ilvl="7">
      <w:start w:val="1"/>
      <w:numFmt w:val="decimal"/>
      <w:lvlText w:val="%1.%2.%3.%4.%5.%6.%7.%8"/>
      <w:lvlJc w:val="left"/>
      <w:pPr>
        <w:ind w:left="6525" w:hanging="1800"/>
      </w:pPr>
    </w:lvl>
    <w:lvl w:ilvl="8">
      <w:start w:val="1"/>
      <w:numFmt w:val="decimal"/>
      <w:lvlText w:val="%1.%2.%3.%4.%5.%6.%7.%8.%9"/>
      <w:lvlJc w:val="left"/>
      <w:pPr>
        <w:ind w:left="7200" w:hanging="1800"/>
      </w:pPr>
    </w:lvl>
  </w:abstractNum>
  <w:num w:numId="1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51"/>
    <w:rsid w:val="003C4D51"/>
    <w:rsid w:val="00746B0C"/>
    <w:rsid w:val="0078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4D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51"/>
    <w:pPr>
      <w:ind w:left="1313" w:hanging="338"/>
    </w:pPr>
  </w:style>
  <w:style w:type="table" w:styleId="TableGrid">
    <w:name w:val="Table Grid"/>
    <w:basedOn w:val="TableNormal"/>
    <w:uiPriority w:val="59"/>
    <w:rsid w:val="003C4D5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4D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51"/>
    <w:pPr>
      <w:ind w:left="1313" w:hanging="338"/>
    </w:pPr>
  </w:style>
  <w:style w:type="table" w:styleId="TableGrid">
    <w:name w:val="Table Grid"/>
    <w:basedOn w:val="TableNormal"/>
    <w:uiPriority w:val="59"/>
    <w:rsid w:val="003C4D5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HaLoc</dc:creator>
  <cp:lastModifiedBy>HaLoc</cp:lastModifiedBy>
  <cp:revision>1</cp:revision>
  <dcterms:created xsi:type="dcterms:W3CDTF">2019-07-07T07:59:00Z</dcterms:created>
  <dcterms:modified xsi:type="dcterms:W3CDTF">2019-07-07T08:28:00Z</dcterms:modified>
</cp:coreProperties>
</file>