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C22" w:rsidRDefault="00500C22" w:rsidP="00500C22">
      <w:pPr>
        <w:pStyle w:val="ListParagraph"/>
        <w:numPr>
          <w:ilvl w:val="0"/>
          <w:numId w:val="2"/>
        </w:numPr>
        <w:rPr>
          <w:b/>
          <w:sz w:val="24"/>
          <w:szCs w:val="24"/>
        </w:rPr>
      </w:pPr>
      <w:r>
        <w:rPr>
          <w:b/>
          <w:sz w:val="24"/>
          <w:szCs w:val="24"/>
        </w:rPr>
        <w:t>Tên dự án cần đổi lại cho đúng với dự án cần release</w:t>
      </w:r>
    </w:p>
    <w:p w:rsidR="00500C22" w:rsidRDefault="00500C22" w:rsidP="00500C22">
      <w:pPr>
        <w:rPr>
          <w:b/>
          <w:sz w:val="24"/>
          <w:szCs w:val="24"/>
        </w:rPr>
      </w:pPr>
      <w:r>
        <w:rPr>
          <w:noProof/>
        </w:rPr>
        <w:drawing>
          <wp:inline distT="0" distB="0" distL="0" distR="0" wp14:anchorId="10B00476" wp14:editId="5EB89D8D">
            <wp:extent cx="5943600" cy="28943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94330"/>
                    </a:xfrm>
                    <a:prstGeom prst="rect">
                      <a:avLst/>
                    </a:prstGeom>
                  </pic:spPr>
                </pic:pic>
              </a:graphicData>
            </a:graphic>
          </wp:inline>
        </w:drawing>
      </w:r>
    </w:p>
    <w:p w:rsidR="00804F13" w:rsidRPr="00804F13" w:rsidRDefault="00804F13" w:rsidP="00500C22">
      <w:pPr>
        <w:rPr>
          <w:sz w:val="24"/>
          <w:szCs w:val="24"/>
        </w:rPr>
      </w:pPr>
      <w:r w:rsidRPr="00804F13">
        <w:rPr>
          <w:sz w:val="24"/>
          <w:szCs w:val="24"/>
        </w:rPr>
        <w:t>Tên project xem trên redmine</w:t>
      </w:r>
    </w:p>
    <w:p w:rsidR="00804F13" w:rsidRPr="00500C22" w:rsidRDefault="00804F13" w:rsidP="00500C22">
      <w:pPr>
        <w:rPr>
          <w:b/>
          <w:sz w:val="24"/>
          <w:szCs w:val="24"/>
        </w:rPr>
      </w:pPr>
      <w:r>
        <w:rPr>
          <w:noProof/>
        </w:rPr>
        <w:drawing>
          <wp:inline distT="0" distB="0" distL="0" distR="0" wp14:anchorId="2F3BBBAB" wp14:editId="16F6240F">
            <wp:extent cx="5943600" cy="18586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58645"/>
                    </a:xfrm>
                    <a:prstGeom prst="rect">
                      <a:avLst/>
                    </a:prstGeom>
                  </pic:spPr>
                </pic:pic>
              </a:graphicData>
            </a:graphic>
          </wp:inline>
        </w:drawing>
      </w:r>
    </w:p>
    <w:p w:rsidR="003446C6" w:rsidRPr="000C537A" w:rsidRDefault="003446C6" w:rsidP="00F960A5">
      <w:pPr>
        <w:pStyle w:val="ListParagraph"/>
        <w:numPr>
          <w:ilvl w:val="0"/>
          <w:numId w:val="2"/>
        </w:numPr>
        <w:rPr>
          <w:b/>
          <w:sz w:val="24"/>
          <w:szCs w:val="24"/>
        </w:rPr>
      </w:pPr>
      <w:r w:rsidRPr="000C537A">
        <w:rPr>
          <w:b/>
          <w:sz w:val="24"/>
          <w:szCs w:val="24"/>
        </w:rPr>
        <w:t>Tạo tất cả các issue, trong link redmine, trừ issue đầu tiên là issue tạo release note</w:t>
      </w:r>
    </w:p>
    <w:p w:rsidR="003446C6" w:rsidRPr="000C537A" w:rsidRDefault="003446C6" w:rsidP="003446C6">
      <w:pPr>
        <w:rPr>
          <w:b/>
          <w:sz w:val="24"/>
          <w:szCs w:val="24"/>
        </w:rPr>
      </w:pPr>
      <w:r w:rsidRPr="000C537A">
        <w:rPr>
          <w:noProof/>
          <w:sz w:val="24"/>
          <w:szCs w:val="24"/>
        </w:rPr>
        <w:drawing>
          <wp:inline distT="0" distB="0" distL="0" distR="0" wp14:anchorId="1EF45291" wp14:editId="5330FDA2">
            <wp:extent cx="5943600" cy="1837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37690"/>
                    </a:xfrm>
                    <a:prstGeom prst="rect">
                      <a:avLst/>
                    </a:prstGeom>
                  </pic:spPr>
                </pic:pic>
              </a:graphicData>
            </a:graphic>
          </wp:inline>
        </w:drawing>
      </w:r>
    </w:p>
    <w:p w:rsidR="003446C6" w:rsidRPr="000C537A" w:rsidRDefault="003446C6" w:rsidP="003446C6">
      <w:pPr>
        <w:pStyle w:val="ListParagraph"/>
        <w:numPr>
          <w:ilvl w:val="0"/>
          <w:numId w:val="2"/>
        </w:numPr>
        <w:rPr>
          <w:b/>
          <w:sz w:val="24"/>
          <w:szCs w:val="24"/>
        </w:rPr>
      </w:pPr>
      <w:r w:rsidRPr="000C537A">
        <w:rPr>
          <w:b/>
          <w:sz w:val="24"/>
          <w:szCs w:val="24"/>
        </w:rPr>
        <w:t xml:space="preserve">Điền cột </w:t>
      </w:r>
      <w:r w:rsidRPr="000C537A">
        <w:rPr>
          <w:rFonts w:hint="eastAsia"/>
          <w:b/>
          <w:sz w:val="24"/>
          <w:szCs w:val="24"/>
        </w:rPr>
        <w:t>ソースファイル</w:t>
      </w:r>
    </w:p>
    <w:p w:rsidR="000D4948" w:rsidRPr="000C537A" w:rsidRDefault="003446C6" w:rsidP="003446C6">
      <w:pPr>
        <w:rPr>
          <w:b/>
          <w:sz w:val="24"/>
          <w:szCs w:val="24"/>
        </w:rPr>
      </w:pPr>
      <w:r w:rsidRPr="000C537A">
        <w:rPr>
          <w:b/>
          <w:sz w:val="24"/>
          <w:szCs w:val="24"/>
        </w:rPr>
        <w:lastRenderedPageBreak/>
        <w:t>Search mã issue (redmine)</w:t>
      </w:r>
    </w:p>
    <w:p w:rsidR="003446C6" w:rsidRPr="000C537A" w:rsidRDefault="00E02F89">
      <w:pPr>
        <w:rPr>
          <w:sz w:val="24"/>
          <w:szCs w:val="24"/>
        </w:rPr>
      </w:pPr>
      <w:r>
        <w:rPr>
          <w:noProof/>
        </w:rPr>
        <w:drawing>
          <wp:inline distT="0" distB="0" distL="0" distR="0" wp14:anchorId="15152BE1" wp14:editId="0597C31A">
            <wp:extent cx="5943600" cy="2684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84145"/>
                    </a:xfrm>
                    <a:prstGeom prst="rect">
                      <a:avLst/>
                    </a:prstGeom>
                  </pic:spPr>
                </pic:pic>
              </a:graphicData>
            </a:graphic>
          </wp:inline>
        </w:drawing>
      </w:r>
    </w:p>
    <w:p w:rsidR="003446C6" w:rsidRPr="000C537A" w:rsidRDefault="003446C6">
      <w:pPr>
        <w:rPr>
          <w:sz w:val="24"/>
          <w:szCs w:val="24"/>
        </w:rPr>
      </w:pPr>
    </w:p>
    <w:p w:rsidR="00095FAA" w:rsidRPr="00E02F89" w:rsidRDefault="00E02F89">
      <w:pPr>
        <w:rPr>
          <w:b/>
          <w:sz w:val="24"/>
          <w:szCs w:val="24"/>
          <w:lang w:val="vi-VN"/>
        </w:rPr>
      </w:pPr>
      <w:r w:rsidRPr="00E02F89">
        <w:rPr>
          <w:b/>
          <w:sz w:val="24"/>
          <w:szCs w:val="24"/>
          <w:lang w:val="vi-VN"/>
        </w:rPr>
        <w:t>Chú ý: phần release stg vì nó release nhiều issue khác nữa nên có thể bị thừa file</w:t>
      </w:r>
      <w:r w:rsidR="00F7146C">
        <w:rPr>
          <w:b/>
          <w:sz w:val="24"/>
          <w:szCs w:val="24"/>
          <w:lang w:val="vi-VN"/>
        </w:rPr>
        <w:t xml:space="preserve"> thay đổi</w:t>
      </w:r>
    </w:p>
    <w:p w:rsidR="00E02F89" w:rsidRDefault="00E02F89">
      <w:pPr>
        <w:rPr>
          <w:sz w:val="24"/>
          <w:szCs w:val="24"/>
          <w:lang w:val="vi-VN"/>
        </w:rPr>
      </w:pPr>
      <w:r>
        <w:rPr>
          <w:sz w:val="24"/>
          <w:szCs w:val="24"/>
          <w:lang w:val="vi-VN"/>
        </w:rPr>
        <w:t>Những issue bị close thì không cần check</w:t>
      </w:r>
    </w:p>
    <w:p w:rsidR="00E02F89" w:rsidRPr="00E02F89" w:rsidRDefault="00E02F89">
      <w:pPr>
        <w:rPr>
          <w:sz w:val="24"/>
          <w:szCs w:val="24"/>
          <w:lang w:val="vi-VN"/>
        </w:rPr>
      </w:pPr>
      <w:r>
        <w:rPr>
          <w:noProof/>
        </w:rPr>
        <w:drawing>
          <wp:inline distT="0" distB="0" distL="0" distR="0" wp14:anchorId="442C4801" wp14:editId="72291AD8">
            <wp:extent cx="5943600" cy="39573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57320"/>
                    </a:xfrm>
                    <a:prstGeom prst="rect">
                      <a:avLst/>
                    </a:prstGeom>
                  </pic:spPr>
                </pic:pic>
              </a:graphicData>
            </a:graphic>
          </wp:inline>
        </w:drawing>
      </w:r>
    </w:p>
    <w:p w:rsidR="003446C6" w:rsidRPr="000C537A" w:rsidRDefault="00704F53">
      <w:pPr>
        <w:rPr>
          <w:sz w:val="24"/>
          <w:szCs w:val="24"/>
        </w:rPr>
      </w:pPr>
      <w:r>
        <w:rPr>
          <w:noProof/>
          <w:sz w:val="24"/>
          <w:szCs w:val="24"/>
          <w:lang w:val="vi-VN"/>
        </w:rPr>
        <w:lastRenderedPageBreak/>
        <w:t>Vào từng mục rồi copy các file thay đổi</w:t>
      </w:r>
      <w:r w:rsidR="003446C6" w:rsidRPr="000C537A">
        <w:rPr>
          <w:noProof/>
          <w:sz w:val="24"/>
          <w:szCs w:val="24"/>
        </w:rPr>
        <w:drawing>
          <wp:inline distT="0" distB="0" distL="0" distR="0" wp14:anchorId="29135A16" wp14:editId="0868842F">
            <wp:extent cx="5943600" cy="2669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69540"/>
                    </a:xfrm>
                    <a:prstGeom prst="rect">
                      <a:avLst/>
                    </a:prstGeom>
                  </pic:spPr>
                </pic:pic>
              </a:graphicData>
            </a:graphic>
          </wp:inline>
        </w:drawing>
      </w:r>
    </w:p>
    <w:p w:rsidR="003446C6" w:rsidRPr="000C537A" w:rsidRDefault="003446C6">
      <w:pPr>
        <w:rPr>
          <w:sz w:val="24"/>
          <w:szCs w:val="24"/>
        </w:rPr>
      </w:pPr>
      <w:r w:rsidRPr="000C537A">
        <w:rPr>
          <w:sz w:val="24"/>
          <w:szCs w:val="24"/>
        </w:rPr>
        <w:t xml:space="preserve">Và viết lại vào cột </w:t>
      </w:r>
      <w:r w:rsidRPr="000C537A">
        <w:rPr>
          <w:rFonts w:hint="eastAsia"/>
          <w:sz w:val="24"/>
          <w:szCs w:val="24"/>
        </w:rPr>
        <w:t>ソースファイル</w:t>
      </w:r>
    </w:p>
    <w:p w:rsidR="00EB141F" w:rsidRDefault="00EB141F" w:rsidP="00EB141F">
      <w:pPr>
        <w:pStyle w:val="ListParagraph"/>
        <w:numPr>
          <w:ilvl w:val="0"/>
          <w:numId w:val="2"/>
        </w:numPr>
        <w:rPr>
          <w:b/>
          <w:sz w:val="24"/>
          <w:szCs w:val="24"/>
        </w:rPr>
      </w:pPr>
      <w:r w:rsidRPr="000C537A">
        <w:rPr>
          <w:b/>
          <w:sz w:val="24"/>
          <w:szCs w:val="24"/>
        </w:rPr>
        <w:t xml:space="preserve">Cột </w:t>
      </w:r>
      <w:r w:rsidRPr="000C537A">
        <w:rPr>
          <w:rFonts w:hint="eastAsia"/>
          <w:b/>
          <w:sz w:val="24"/>
          <w:szCs w:val="24"/>
        </w:rPr>
        <w:t>新規／変更</w:t>
      </w:r>
      <w:r w:rsidRPr="000C537A">
        <w:rPr>
          <w:rFonts w:hint="eastAsia"/>
          <w:b/>
          <w:sz w:val="24"/>
          <w:szCs w:val="24"/>
        </w:rPr>
        <w:t xml:space="preserve"> </w:t>
      </w:r>
    </w:p>
    <w:p w:rsidR="00095FAA" w:rsidRPr="00095FAA" w:rsidRDefault="00095FAA" w:rsidP="00095FAA">
      <w:pPr>
        <w:rPr>
          <w:sz w:val="24"/>
          <w:szCs w:val="24"/>
        </w:rPr>
      </w:pPr>
      <w:r w:rsidRPr="00095FAA">
        <w:rPr>
          <w:sz w:val="24"/>
          <w:szCs w:val="24"/>
        </w:rPr>
        <w:t>Bật side by side lên nếu có tạo mới file thì thêm</w:t>
      </w:r>
      <w:r w:rsidRPr="00095FAA">
        <w:rPr>
          <w:rFonts w:hint="eastAsia"/>
          <w:sz w:val="24"/>
          <w:szCs w:val="24"/>
        </w:rPr>
        <w:t>新規</w:t>
      </w:r>
      <w:r w:rsidR="00D27440">
        <w:rPr>
          <w:rFonts w:hint="eastAsia"/>
          <w:sz w:val="24"/>
          <w:szCs w:val="24"/>
        </w:rPr>
        <w:t xml:space="preserve"> (</w:t>
      </w:r>
      <w:r w:rsidR="00D27440" w:rsidRPr="000C537A">
        <w:rPr>
          <w:rFonts w:hint="eastAsia"/>
          <w:sz w:val="24"/>
          <w:szCs w:val="24"/>
        </w:rPr>
        <w:t>新規</w:t>
      </w:r>
      <w:r w:rsidR="00D27440" w:rsidRPr="000C537A">
        <w:rPr>
          <w:rFonts w:hint="eastAsia"/>
          <w:sz w:val="24"/>
          <w:szCs w:val="24"/>
        </w:rPr>
        <w:t xml:space="preserve"> + </w:t>
      </w:r>
      <w:r w:rsidR="00D27440" w:rsidRPr="000C537A">
        <w:rPr>
          <w:rFonts w:hint="eastAsia"/>
          <w:sz w:val="24"/>
          <w:szCs w:val="24"/>
        </w:rPr>
        <w:t>変更</w:t>
      </w:r>
      <w:r w:rsidR="00D27440">
        <w:rPr>
          <w:rFonts w:hint="eastAsia"/>
          <w:sz w:val="24"/>
          <w:szCs w:val="24"/>
        </w:rPr>
        <w:t>)</w:t>
      </w:r>
    </w:p>
    <w:p w:rsidR="00095FAA" w:rsidRPr="00095FAA" w:rsidRDefault="00095FAA" w:rsidP="0003596F">
      <w:pPr>
        <w:rPr>
          <w:b/>
          <w:sz w:val="24"/>
          <w:szCs w:val="24"/>
        </w:rPr>
      </w:pPr>
      <w:r>
        <w:rPr>
          <w:noProof/>
        </w:rPr>
        <w:drawing>
          <wp:inline distT="0" distB="0" distL="0" distR="0" wp14:anchorId="31B0CC04" wp14:editId="37A2C3E9">
            <wp:extent cx="5943600" cy="2635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35250"/>
                    </a:xfrm>
                    <a:prstGeom prst="rect">
                      <a:avLst/>
                    </a:prstGeom>
                  </pic:spPr>
                </pic:pic>
              </a:graphicData>
            </a:graphic>
          </wp:inline>
        </w:drawing>
      </w:r>
    </w:p>
    <w:p w:rsidR="003446C6" w:rsidRPr="001304AF" w:rsidRDefault="00694462" w:rsidP="00694462">
      <w:pPr>
        <w:pStyle w:val="ListParagraph"/>
        <w:numPr>
          <w:ilvl w:val="0"/>
          <w:numId w:val="2"/>
        </w:numPr>
        <w:rPr>
          <w:b/>
          <w:sz w:val="24"/>
          <w:szCs w:val="24"/>
        </w:rPr>
      </w:pPr>
      <w:r w:rsidRPr="001304AF">
        <w:rPr>
          <w:b/>
          <w:sz w:val="24"/>
          <w:szCs w:val="24"/>
        </w:rPr>
        <w:t>Cột</w:t>
      </w:r>
      <w:r w:rsidRPr="001304AF">
        <w:rPr>
          <w:rFonts w:hint="eastAsia"/>
          <w:b/>
          <w:sz w:val="24"/>
          <w:szCs w:val="24"/>
        </w:rPr>
        <w:t>設定変更</w:t>
      </w:r>
      <w:r w:rsidRPr="001304AF">
        <w:rPr>
          <w:rFonts w:hint="eastAsia"/>
          <w:b/>
          <w:sz w:val="24"/>
          <w:szCs w:val="24"/>
        </w:rPr>
        <w:t xml:space="preserve"> </w:t>
      </w:r>
    </w:p>
    <w:p w:rsidR="00694462" w:rsidRDefault="00694462" w:rsidP="00694462">
      <w:pPr>
        <w:rPr>
          <w:sz w:val="24"/>
          <w:szCs w:val="24"/>
        </w:rPr>
      </w:pPr>
      <w:r>
        <w:rPr>
          <w:sz w:val="24"/>
          <w:szCs w:val="24"/>
        </w:rPr>
        <w:t>Nếu có setting (lable có nút Ne</w:t>
      </w:r>
      <w:r w:rsidR="00312503">
        <w:rPr>
          <w:sz w:val="24"/>
          <w:szCs w:val="24"/>
        </w:rPr>
        <w:t>e</w:t>
      </w:r>
      <w:r>
        <w:rPr>
          <w:sz w:val="24"/>
          <w:szCs w:val="24"/>
        </w:rPr>
        <w:t>d</w:t>
      </w:r>
      <w:r w:rsidR="00312503">
        <w:rPr>
          <w:sz w:val="24"/>
          <w:szCs w:val="24"/>
        </w:rPr>
        <w:t>_Setting</w:t>
      </w:r>
      <w:r>
        <w:rPr>
          <w:sz w:val="24"/>
          <w:szCs w:val="24"/>
        </w:rPr>
        <w:t>) thì để trạng thái là</w:t>
      </w:r>
      <w:r w:rsidRPr="00694462">
        <w:rPr>
          <w:rFonts w:hint="eastAsia"/>
          <w:sz w:val="24"/>
          <w:szCs w:val="24"/>
        </w:rPr>
        <w:t>有り</w:t>
      </w:r>
      <w:r w:rsidR="009C518E">
        <w:rPr>
          <w:rFonts w:hint="eastAsia"/>
          <w:sz w:val="24"/>
          <w:szCs w:val="24"/>
        </w:rPr>
        <w:t>rồi thêm file đính kèm vào</w:t>
      </w:r>
      <w:r w:rsidR="00C20646">
        <w:rPr>
          <w:sz w:val="24"/>
          <w:szCs w:val="24"/>
        </w:rPr>
        <w:t xml:space="preserve"> cột</w:t>
      </w:r>
      <w:r w:rsidR="00C20646" w:rsidRPr="00C20646">
        <w:rPr>
          <w:rFonts w:hint="eastAsia"/>
          <w:sz w:val="24"/>
          <w:szCs w:val="24"/>
        </w:rPr>
        <w:t>設定方法</w:t>
      </w:r>
      <w:r w:rsidR="009C518E">
        <w:rPr>
          <w:rFonts w:hint="eastAsia"/>
          <w:sz w:val="24"/>
          <w:szCs w:val="24"/>
        </w:rPr>
        <w:t>,</w:t>
      </w:r>
      <w:r>
        <w:rPr>
          <w:rFonts w:hint="eastAsia"/>
          <w:sz w:val="24"/>
          <w:szCs w:val="24"/>
        </w:rPr>
        <w:t xml:space="preserve"> không có thì để là</w:t>
      </w:r>
      <w:r w:rsidRPr="00694462">
        <w:rPr>
          <w:rFonts w:hint="eastAsia"/>
          <w:sz w:val="24"/>
          <w:szCs w:val="24"/>
        </w:rPr>
        <w:t>無し</w:t>
      </w:r>
    </w:p>
    <w:p w:rsidR="001304AF" w:rsidRPr="001304AF" w:rsidRDefault="001304AF" w:rsidP="001304AF">
      <w:pPr>
        <w:pStyle w:val="ListParagraph"/>
        <w:numPr>
          <w:ilvl w:val="0"/>
          <w:numId w:val="2"/>
        </w:numPr>
        <w:rPr>
          <w:b/>
          <w:sz w:val="24"/>
          <w:szCs w:val="24"/>
        </w:rPr>
      </w:pPr>
      <w:r w:rsidRPr="001304AF">
        <w:rPr>
          <w:b/>
          <w:sz w:val="24"/>
          <w:szCs w:val="24"/>
        </w:rPr>
        <w:t>Cột</w:t>
      </w:r>
      <w:r w:rsidRPr="001304AF">
        <w:rPr>
          <w:rFonts w:hint="eastAsia"/>
          <w:b/>
          <w:sz w:val="24"/>
          <w:szCs w:val="24"/>
        </w:rPr>
        <w:t>キャッシュクリア</w:t>
      </w:r>
      <w:r w:rsidRPr="001304AF">
        <w:rPr>
          <w:rFonts w:hint="eastAsia"/>
          <w:b/>
          <w:sz w:val="24"/>
          <w:szCs w:val="24"/>
        </w:rPr>
        <w:t>(</w:t>
      </w:r>
      <w:r w:rsidRPr="001304AF">
        <w:rPr>
          <w:b/>
          <w:sz w:val="24"/>
          <w:szCs w:val="24"/>
        </w:rPr>
        <w:t>clear cache</w:t>
      </w:r>
      <w:r w:rsidRPr="001304AF">
        <w:rPr>
          <w:rFonts w:hint="eastAsia"/>
          <w:b/>
          <w:sz w:val="24"/>
          <w:szCs w:val="24"/>
        </w:rPr>
        <w:t>)</w:t>
      </w:r>
    </w:p>
    <w:p w:rsidR="001304AF" w:rsidRDefault="001304AF" w:rsidP="001304AF">
      <w:pPr>
        <w:rPr>
          <w:sz w:val="24"/>
          <w:szCs w:val="24"/>
        </w:rPr>
      </w:pPr>
      <w:r>
        <w:rPr>
          <w:sz w:val="24"/>
          <w:szCs w:val="24"/>
        </w:rPr>
        <w:t>Nếu có sự thay đổi gì về code hoặc setting thì mặc định là cần xóa cache</w:t>
      </w:r>
    </w:p>
    <w:p w:rsidR="007E3BC5" w:rsidRDefault="007E3BC5" w:rsidP="007E3BC5">
      <w:pPr>
        <w:pStyle w:val="ListParagraph"/>
        <w:numPr>
          <w:ilvl w:val="0"/>
          <w:numId w:val="2"/>
        </w:numPr>
        <w:rPr>
          <w:b/>
          <w:sz w:val="24"/>
          <w:szCs w:val="24"/>
        </w:rPr>
      </w:pPr>
      <w:r w:rsidRPr="007E3BC5">
        <w:rPr>
          <w:b/>
          <w:sz w:val="24"/>
          <w:szCs w:val="24"/>
        </w:rPr>
        <w:lastRenderedPageBreak/>
        <w:t>Phần thời gian release cần cofirm với anh hiếu xem để bao nhiêu là hợp lý</w:t>
      </w:r>
      <w:r w:rsidR="003762E8">
        <w:rPr>
          <w:b/>
          <w:sz w:val="24"/>
          <w:szCs w:val="24"/>
        </w:rPr>
        <w:t>:</w:t>
      </w:r>
    </w:p>
    <w:p w:rsidR="003762E8" w:rsidRPr="003762E8" w:rsidRDefault="003762E8" w:rsidP="003762E8">
      <w:pPr>
        <w:rPr>
          <w:sz w:val="24"/>
          <w:szCs w:val="24"/>
        </w:rPr>
      </w:pPr>
      <w:r w:rsidRPr="003762E8">
        <w:rPr>
          <w:sz w:val="24"/>
          <w:szCs w:val="24"/>
        </w:rPr>
        <w:t>Sau khi hoàn thành các phần note các file thay đổi và có bao nhiêu setting thì mới ước lượng được, vì vậy cần làm những phần đó trước rồi check lại phần này với anh Hiếu</w:t>
      </w:r>
    </w:p>
    <w:p w:rsidR="007E3BC5" w:rsidRPr="007E3BC5" w:rsidRDefault="007E3BC5" w:rsidP="007E3BC5">
      <w:pPr>
        <w:rPr>
          <w:sz w:val="24"/>
          <w:szCs w:val="24"/>
        </w:rPr>
      </w:pPr>
      <w:r>
        <w:rPr>
          <w:noProof/>
        </w:rPr>
        <w:drawing>
          <wp:inline distT="0" distB="0" distL="0" distR="0" wp14:anchorId="382E502C" wp14:editId="4A133124">
            <wp:extent cx="4848225" cy="1619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8225" cy="1619250"/>
                    </a:xfrm>
                    <a:prstGeom prst="rect">
                      <a:avLst/>
                    </a:prstGeom>
                  </pic:spPr>
                </pic:pic>
              </a:graphicData>
            </a:graphic>
          </wp:inline>
        </w:drawing>
      </w:r>
    </w:p>
    <w:p w:rsidR="00F960A5" w:rsidRDefault="00F960A5" w:rsidP="001304AF">
      <w:pPr>
        <w:rPr>
          <w:sz w:val="24"/>
          <w:szCs w:val="24"/>
        </w:rPr>
      </w:pPr>
    </w:p>
    <w:p w:rsidR="00FA4254" w:rsidRPr="00FA4254" w:rsidRDefault="00F960A5" w:rsidP="00FA4254">
      <w:pPr>
        <w:rPr>
          <w:b/>
          <w:sz w:val="24"/>
          <w:szCs w:val="24"/>
        </w:rPr>
      </w:pPr>
      <w:r w:rsidRPr="00FA4254">
        <w:rPr>
          <w:b/>
          <w:sz w:val="24"/>
          <w:szCs w:val="24"/>
        </w:rPr>
        <w:t>Chú ý:</w:t>
      </w:r>
      <w:r w:rsidR="00FA4254" w:rsidRPr="00FA4254">
        <w:rPr>
          <w:b/>
          <w:sz w:val="24"/>
          <w:szCs w:val="24"/>
        </w:rPr>
        <w:t xml:space="preserve"> phải căn chỉnh lại các file setting của mọi người trước khi gửi cho khách hàng</w:t>
      </w:r>
    </w:p>
    <w:p w:rsidR="00F960A5" w:rsidRDefault="00F960A5" w:rsidP="001304AF">
      <w:pPr>
        <w:rPr>
          <w:sz w:val="24"/>
          <w:szCs w:val="24"/>
        </w:rPr>
      </w:pPr>
    </w:p>
    <w:p w:rsidR="00F960A5" w:rsidRDefault="00F960A5" w:rsidP="00F960A5">
      <w:pPr>
        <w:pStyle w:val="ListParagraph"/>
        <w:numPr>
          <w:ilvl w:val="0"/>
          <w:numId w:val="3"/>
        </w:numPr>
        <w:rPr>
          <w:sz w:val="24"/>
          <w:szCs w:val="24"/>
        </w:rPr>
      </w:pPr>
      <w:r>
        <w:rPr>
          <w:sz w:val="24"/>
          <w:szCs w:val="24"/>
        </w:rPr>
        <w:t>Các file setting nếu ở dạng tiếng Việt cần dịch sang tiếng Nhật</w:t>
      </w:r>
    </w:p>
    <w:p w:rsidR="00F960A5" w:rsidRDefault="00F960A5" w:rsidP="00F960A5">
      <w:pPr>
        <w:pStyle w:val="ListParagraph"/>
        <w:numPr>
          <w:ilvl w:val="0"/>
          <w:numId w:val="3"/>
        </w:numPr>
        <w:rPr>
          <w:sz w:val="24"/>
          <w:szCs w:val="24"/>
        </w:rPr>
      </w:pPr>
      <w:r>
        <w:rPr>
          <w:sz w:val="24"/>
          <w:szCs w:val="24"/>
        </w:rPr>
        <w:t>Căn chỉnh lề đồng nhất, ví dụ:</w:t>
      </w:r>
    </w:p>
    <w:p w:rsidR="00F960A5" w:rsidRDefault="00F960A5" w:rsidP="00F960A5">
      <w:pPr>
        <w:rPr>
          <w:noProof/>
        </w:rPr>
      </w:pPr>
    </w:p>
    <w:p w:rsidR="00F960A5" w:rsidRDefault="00F960A5" w:rsidP="00F960A5">
      <w:pPr>
        <w:rPr>
          <w:noProof/>
        </w:rPr>
      </w:pPr>
    </w:p>
    <w:p w:rsidR="00F960A5" w:rsidRDefault="00F960A5" w:rsidP="00F960A5">
      <w:pPr>
        <w:rPr>
          <w:noProof/>
        </w:rPr>
      </w:pPr>
    </w:p>
    <w:p w:rsidR="00F960A5" w:rsidRDefault="00F960A5" w:rsidP="00F960A5">
      <w:pPr>
        <w:rPr>
          <w:sz w:val="24"/>
          <w:szCs w:val="24"/>
        </w:rPr>
      </w:pPr>
      <w:r>
        <w:rPr>
          <w:noProof/>
        </w:rPr>
        <w:drawing>
          <wp:inline distT="0" distB="0" distL="0" distR="0" wp14:anchorId="1DDF47D2" wp14:editId="3D2F6BD4">
            <wp:extent cx="5943600" cy="2841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41625"/>
                    </a:xfrm>
                    <a:prstGeom prst="rect">
                      <a:avLst/>
                    </a:prstGeom>
                  </pic:spPr>
                </pic:pic>
              </a:graphicData>
            </a:graphic>
          </wp:inline>
        </w:drawing>
      </w:r>
    </w:p>
    <w:p w:rsidR="00F960A5" w:rsidRDefault="00F960A5" w:rsidP="00F960A5">
      <w:pPr>
        <w:rPr>
          <w:sz w:val="24"/>
          <w:szCs w:val="24"/>
        </w:rPr>
      </w:pPr>
      <w:r>
        <w:rPr>
          <w:noProof/>
        </w:rPr>
        <w:lastRenderedPageBreak/>
        <w:drawing>
          <wp:inline distT="0" distB="0" distL="0" distR="0" wp14:anchorId="6017FD96" wp14:editId="6B85AB24">
            <wp:extent cx="5943600" cy="35458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45840"/>
                    </a:xfrm>
                    <a:prstGeom prst="rect">
                      <a:avLst/>
                    </a:prstGeom>
                  </pic:spPr>
                </pic:pic>
              </a:graphicData>
            </a:graphic>
          </wp:inline>
        </w:drawing>
      </w:r>
    </w:p>
    <w:p w:rsidR="00D14257" w:rsidRDefault="00D14257" w:rsidP="00F960A5">
      <w:pPr>
        <w:rPr>
          <w:sz w:val="24"/>
          <w:szCs w:val="24"/>
        </w:rPr>
      </w:pPr>
      <w:r>
        <w:rPr>
          <w:sz w:val="24"/>
          <w:szCs w:val="24"/>
        </w:rPr>
        <w:t>Hoặc</w:t>
      </w:r>
    </w:p>
    <w:p w:rsidR="00D14257" w:rsidRDefault="00D14257" w:rsidP="00F960A5">
      <w:pPr>
        <w:rPr>
          <w:sz w:val="24"/>
          <w:szCs w:val="24"/>
        </w:rPr>
      </w:pPr>
      <w:r>
        <w:rPr>
          <w:noProof/>
        </w:rPr>
        <w:drawing>
          <wp:inline distT="0" distB="0" distL="0" distR="0" wp14:anchorId="1FD0FF81" wp14:editId="56715296">
            <wp:extent cx="5943600" cy="13227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22705"/>
                    </a:xfrm>
                    <a:prstGeom prst="rect">
                      <a:avLst/>
                    </a:prstGeom>
                  </pic:spPr>
                </pic:pic>
              </a:graphicData>
            </a:graphic>
          </wp:inline>
        </w:drawing>
      </w:r>
    </w:p>
    <w:p w:rsidR="00796CBE" w:rsidRDefault="00796CBE" w:rsidP="00F960A5">
      <w:pPr>
        <w:rPr>
          <w:sz w:val="24"/>
          <w:szCs w:val="24"/>
        </w:rPr>
      </w:pPr>
      <w:r>
        <w:rPr>
          <w:sz w:val="24"/>
          <w:szCs w:val="24"/>
        </w:rPr>
        <w:t xml:space="preserve">Hoặc </w:t>
      </w:r>
      <w:r>
        <w:rPr>
          <w:noProof/>
        </w:rPr>
        <w:drawing>
          <wp:inline distT="0" distB="0" distL="0" distR="0" wp14:anchorId="4F4F1689" wp14:editId="0B2CBA80">
            <wp:extent cx="5943600" cy="19367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36750"/>
                    </a:xfrm>
                    <a:prstGeom prst="rect">
                      <a:avLst/>
                    </a:prstGeom>
                  </pic:spPr>
                </pic:pic>
              </a:graphicData>
            </a:graphic>
          </wp:inline>
        </w:drawing>
      </w:r>
    </w:p>
    <w:p w:rsidR="0003596F" w:rsidRDefault="0003596F" w:rsidP="0003596F">
      <w:pPr>
        <w:pStyle w:val="ListParagraph"/>
        <w:numPr>
          <w:ilvl w:val="0"/>
          <w:numId w:val="3"/>
        </w:numPr>
        <w:rPr>
          <w:sz w:val="24"/>
          <w:szCs w:val="24"/>
        </w:rPr>
      </w:pPr>
      <w:r>
        <w:rPr>
          <w:sz w:val="24"/>
          <w:szCs w:val="24"/>
        </w:rPr>
        <w:t>Màu chữ và font chữ cần đồng nhất một kiểu</w:t>
      </w:r>
    </w:p>
    <w:p w:rsidR="0003596F" w:rsidRDefault="0003596F" w:rsidP="0003596F">
      <w:pPr>
        <w:rPr>
          <w:sz w:val="24"/>
          <w:szCs w:val="24"/>
        </w:rPr>
      </w:pPr>
      <w:r>
        <w:rPr>
          <w:sz w:val="24"/>
          <w:szCs w:val="24"/>
        </w:rPr>
        <w:t>Như đoạn này nên cho vào 1 text block</w:t>
      </w:r>
    </w:p>
    <w:p w:rsidR="00565A9A" w:rsidRDefault="00565A9A" w:rsidP="0003596F">
      <w:pPr>
        <w:rPr>
          <w:sz w:val="24"/>
          <w:szCs w:val="24"/>
        </w:rPr>
      </w:pPr>
      <w:r>
        <w:rPr>
          <w:noProof/>
        </w:rPr>
        <w:lastRenderedPageBreak/>
        <w:drawing>
          <wp:inline distT="0" distB="0" distL="0" distR="0" wp14:anchorId="2E7D6F0E" wp14:editId="18FC135A">
            <wp:extent cx="5943600" cy="3436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36620"/>
                    </a:xfrm>
                    <a:prstGeom prst="rect">
                      <a:avLst/>
                    </a:prstGeom>
                  </pic:spPr>
                </pic:pic>
              </a:graphicData>
            </a:graphic>
          </wp:inline>
        </w:drawing>
      </w:r>
    </w:p>
    <w:p w:rsidR="008D1444" w:rsidRDefault="008D1444" w:rsidP="0003596F">
      <w:pPr>
        <w:rPr>
          <w:sz w:val="24"/>
          <w:szCs w:val="24"/>
        </w:rPr>
      </w:pPr>
      <w:r>
        <w:rPr>
          <w:sz w:val="24"/>
          <w:szCs w:val="24"/>
        </w:rPr>
        <w:t>Phần đánh dấu đỏ là link, ko cần dịch</w:t>
      </w:r>
    </w:p>
    <w:p w:rsidR="008D1444" w:rsidRDefault="008D1444" w:rsidP="0003596F">
      <w:pPr>
        <w:rPr>
          <w:sz w:val="24"/>
          <w:szCs w:val="24"/>
        </w:rPr>
      </w:pPr>
      <w:r>
        <w:rPr>
          <w:noProof/>
        </w:rPr>
        <w:drawing>
          <wp:inline distT="0" distB="0" distL="0" distR="0" wp14:anchorId="7C23EB92" wp14:editId="387302D8">
            <wp:extent cx="5943600" cy="30810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81020"/>
                    </a:xfrm>
                    <a:prstGeom prst="rect">
                      <a:avLst/>
                    </a:prstGeom>
                  </pic:spPr>
                </pic:pic>
              </a:graphicData>
            </a:graphic>
          </wp:inline>
        </w:drawing>
      </w:r>
    </w:p>
    <w:p w:rsidR="009C17E1" w:rsidRDefault="009C17E1" w:rsidP="0003596F">
      <w:pPr>
        <w:rPr>
          <w:sz w:val="24"/>
          <w:szCs w:val="24"/>
        </w:rPr>
      </w:pPr>
    </w:p>
    <w:p w:rsidR="009C17E1" w:rsidRDefault="009C17E1" w:rsidP="0003596F">
      <w:pPr>
        <w:rPr>
          <w:sz w:val="24"/>
          <w:szCs w:val="24"/>
        </w:rPr>
      </w:pPr>
      <w:r>
        <w:rPr>
          <w:sz w:val="24"/>
          <w:szCs w:val="24"/>
        </w:rPr>
        <w:t>Chú ý: khi update module chẳng hạn, thì chỉ cần liệt kê thư mục đó là đủ (nếu có thay đổi vài file chứ ko phải tất cả các file thì cũng chỉ cần liệt kê thư mục cha)</w:t>
      </w:r>
    </w:p>
    <w:p w:rsidR="001C3798" w:rsidRDefault="001C3798" w:rsidP="0003596F">
      <w:pPr>
        <w:rPr>
          <w:sz w:val="24"/>
          <w:szCs w:val="24"/>
        </w:rPr>
      </w:pPr>
      <w:r>
        <w:rPr>
          <w:sz w:val="24"/>
          <w:szCs w:val="24"/>
        </w:rPr>
        <w:t>Ví dụ:</w:t>
      </w:r>
      <w:r w:rsidR="007C3F77">
        <w:rPr>
          <w:sz w:val="24"/>
          <w:szCs w:val="24"/>
        </w:rPr>
        <w:t xml:space="preserve"> (ở đây đang thay đổi 22 file</w:t>
      </w:r>
      <w:bookmarkStart w:id="0" w:name="_GoBack"/>
      <w:bookmarkEnd w:id="0"/>
      <w:r w:rsidR="007C3F77">
        <w:rPr>
          <w:sz w:val="24"/>
          <w:szCs w:val="24"/>
        </w:rPr>
        <w:t>)</w:t>
      </w:r>
    </w:p>
    <w:p w:rsidR="007C3F77" w:rsidRPr="0003596F" w:rsidRDefault="007C3F77" w:rsidP="0003596F">
      <w:pPr>
        <w:rPr>
          <w:sz w:val="24"/>
          <w:szCs w:val="24"/>
        </w:rPr>
      </w:pPr>
      <w:r>
        <w:rPr>
          <w:noProof/>
        </w:rPr>
        <w:lastRenderedPageBreak/>
        <w:drawing>
          <wp:inline distT="0" distB="0" distL="0" distR="0" wp14:anchorId="3EEACA6C" wp14:editId="253657E5">
            <wp:extent cx="5943600" cy="1069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69340"/>
                    </a:xfrm>
                    <a:prstGeom prst="rect">
                      <a:avLst/>
                    </a:prstGeom>
                  </pic:spPr>
                </pic:pic>
              </a:graphicData>
            </a:graphic>
          </wp:inline>
        </w:drawing>
      </w:r>
    </w:p>
    <w:sectPr w:rsidR="007C3F77" w:rsidRPr="00035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825B9"/>
    <w:multiLevelType w:val="hybridMultilevel"/>
    <w:tmpl w:val="7394982E"/>
    <w:lvl w:ilvl="0" w:tplc="5CA6CF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481259"/>
    <w:multiLevelType w:val="hybridMultilevel"/>
    <w:tmpl w:val="C31813DA"/>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71337884"/>
    <w:multiLevelType w:val="hybridMultilevel"/>
    <w:tmpl w:val="FABED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5BD"/>
    <w:rsid w:val="0003596F"/>
    <w:rsid w:val="00095FAA"/>
    <w:rsid w:val="000C537A"/>
    <w:rsid w:val="000D4948"/>
    <w:rsid w:val="001304AF"/>
    <w:rsid w:val="001C3798"/>
    <w:rsid w:val="00312503"/>
    <w:rsid w:val="003446C6"/>
    <w:rsid w:val="003762E8"/>
    <w:rsid w:val="00500C22"/>
    <w:rsid w:val="00565A9A"/>
    <w:rsid w:val="006275BD"/>
    <w:rsid w:val="00694462"/>
    <w:rsid w:val="00704F53"/>
    <w:rsid w:val="00796CBE"/>
    <w:rsid w:val="007C3F77"/>
    <w:rsid w:val="007E2B80"/>
    <w:rsid w:val="007E3BC5"/>
    <w:rsid w:val="00804F13"/>
    <w:rsid w:val="008D1444"/>
    <w:rsid w:val="009C17E1"/>
    <w:rsid w:val="009C518E"/>
    <w:rsid w:val="00C20646"/>
    <w:rsid w:val="00D14257"/>
    <w:rsid w:val="00D27440"/>
    <w:rsid w:val="00E02F89"/>
    <w:rsid w:val="00EB141F"/>
    <w:rsid w:val="00F7146C"/>
    <w:rsid w:val="00F960A5"/>
    <w:rsid w:val="00FA42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7E5558-B939-4EDC-A606-63B94743D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6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7</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Nguyễn Văn Khánh</cp:lastModifiedBy>
  <cp:revision>35</cp:revision>
  <dcterms:created xsi:type="dcterms:W3CDTF">2019-03-22T04:05:00Z</dcterms:created>
  <dcterms:modified xsi:type="dcterms:W3CDTF">2019-09-04T02:02:00Z</dcterms:modified>
</cp:coreProperties>
</file>