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color w:val="6B7280"/>
          <w:sz w:val="20"/>
        </w:rPr>
        <w:t xml:space="preserve">Module 15 — Kho Prompt Video AI</w:t>
      </w:r>
    </w:p>
    <w:p>
      <w:pPr>
        <w:spacing w:before="0" w:after="200"/>
      </w:pPr>
      <w:r>
        <w:rPr>
          <w:b/>
          <w:color w:val="4F46E5"/>
          <w:sz w:val="40"/>
        </w:rPr>
        <w:t xml:space="preserve">Prompt tạo ảnh</w:t>
      </w:r>
    </w:p>
    <w:p>
      <w:pPr>
        <w:spacing w:before="120" w:after="80"/>
      </w:pPr>
      <w:r>
        <w:rPr>
          <w:b/>
          <w:sz w:val="28"/>
        </w:rPr>
        <w:t xml:space="preserve">Tóm tắt</w:t>
      </w:r>
    </w:p>
    <w:p>
      <w:pPr>
        <w:spacing w:before="0" w:after="120"/>
      </w:pPr>
      <w:r>
        <w:rPr>
          <w:sz w:val="22"/>
        </w:rPr>
        <w:t xml:space="preserve">Bộ prompt tạo ảnh tĩnh chất lượng cao dùng cho Midjourney, Flux, Ideogram, Leonardo hoặc ChatGPT (tạo ảnh). Ảnh đẹp là "nguyên liệu" đầu vào cho video AI: bạn tạo ảnh trước rồi đưa sang Kling / VEO3 / Runway để chuyển thành video (image-to-video), giúp kiểm soát bố cục và nhân vật tốt hơn nhiều so với tạo video trực tiếp từ chữ.</w:t>
      </w:r>
    </w:p>
    <w:p>
      <w:pPr>
        <w:spacing w:before="0" w:after="120"/>
      </w:pPr>
      <w:r>
        <w:rPr>
          <w:sz w:val="22"/>
        </w:rPr>
        <w:t xml:space="preserve">Mỗi prompt được viết theo công thức: Chủ thể + Hành động + Bối cảnh + Ánh sáng + Góc máy/ống kính + Phong cách + Thông số kỹ thuật. Bạn chỉ cần thay các phần trong ngoặc vuông.</w:t>
      </w:r>
    </w:p>
    <w:p>
      <w:pPr>
        <w:spacing w:before="200" w:after="80"/>
      </w:pPr>
      <w:r>
        <w:rPr>
          <w:b/>
          <w:sz w:val="28"/>
        </w:rPr>
        <w:t xml:space="preserve">Mẹo quan trọng</w:t>
      </w:r>
    </w:p>
    <w:p>
      <w:pPr>
        <w:spacing w:before="0" w:after="80"/>
      </w:pPr>
      <w:r>
        <w:rPr>
          <w:sz w:val="22"/>
        </w:rPr>
        <w:t xml:space="preserve">•  Viết prompt bằng tiếng Anh cho kết quả ổn định nhất; có thể nhờ ChatGPT dịch phần mô tả tiếng Việt.</w:t>
      </w:r>
    </w:p>
    <w:p>
      <w:pPr>
        <w:spacing w:before="0" w:after="80"/>
      </w:pPr>
      <w:r>
        <w:rPr>
          <w:sz w:val="22"/>
        </w:rPr>
        <w:t xml:space="preserve">•  Luôn ghi tỉ lệ khung hình: --ar 9:16 cho TikTok/Reels, --ar 16:9 cho YouTube, --ar 1:1 hoặc 4:5 cho Facebook.</w:t>
      </w:r>
    </w:p>
    <w:p>
      <w:pPr>
        <w:spacing w:before="0" w:after="80"/>
      </w:pPr>
      <w:r>
        <w:rPr>
          <w:sz w:val="22"/>
        </w:rPr>
        <w:t xml:space="preserve">•  Tạo 4 biến thể, chọn ảnh tốt nhất rồi mới upscale / đưa sang công cụ làm video.</w:t>
      </w:r>
    </w:p>
    <w:p>
      <w:pPr>
        <w:spacing w:before="0" w:after="80"/>
      </w:pPr>
      <w:r>
        <w:rPr>
          <w:sz w:val="22"/>
        </w:rPr>
        <w:t xml:space="preserve">•  Muốn ảnh "thật" hơn: thêm tên máy ảnh, ống kính, "natural skin texture", "film grain".</w:t>
      </w:r>
    </w:p>
    <w:p>
      <w:pPr>
        <w:spacing w:before="0" w:after="80"/>
      </w:pPr>
      <w:r>
        <w:rPr>
          <w:sz w:val="22"/>
        </w:rPr>
        <w:t xml:space="preserve">•  Tránh mô tả quá nhiều chủ thể trong một ảnh – AI dễ làm lẫn chi tiết.</w:t>
      </w:r>
    </w:p>
    <w:p>
      <w:pPr>
        <w:spacing w:before="200" w:after="80"/>
      </w:pPr>
      <w:r>
        <w:rPr>
          <w:b/>
          <w:sz w:val="28"/>
        </w:rPr>
        <w:t xml:space="preserve">Link công cụ</w:t>
      </w:r>
    </w:p>
    <w:p>
      <w:pPr>
        <w:spacing w:before="0" w:after="80"/>
      </w:pPr>
      <w:r>
        <w:rPr>
          <w:sz w:val="22"/>
        </w:rPr>
        <w:t xml:space="preserve">•  Midjourney: https://www.midjourney.com</w:t>
      </w:r>
    </w:p>
    <w:p>
      <w:pPr>
        <w:spacing w:before="0" w:after="80"/>
      </w:pPr>
      <w:r>
        <w:rPr>
          <w:sz w:val="22"/>
        </w:rPr>
        <w:t xml:space="preserve">•  Ideogram (ảnh có chữ): https://ideogram.ai</w:t>
      </w:r>
    </w:p>
    <w:p>
      <w:pPr>
        <w:spacing w:before="0" w:after="80"/>
      </w:pPr>
      <w:r>
        <w:rPr>
          <w:sz w:val="22"/>
        </w:rPr>
        <w:t xml:space="preserve">•  Leonardo AI: https://leonardo.ai</w:t>
      </w:r>
    </w:p>
    <w:p>
      <w:pPr>
        <w:spacing w:before="0" w:after="80"/>
      </w:pPr>
      <w:r>
        <w:rPr>
          <w:sz w:val="22"/>
        </w:rPr>
        <w:t xml:space="preserve">•  Krea AI: https://www.krea.ai</w:t>
      </w:r>
    </w:p>
    <w:p>
      <w:pPr>
        <w:spacing w:before="240" w:after="80"/>
      </w:pPr>
      <w:r>
        <w:rPr>
          <w:b/>
          <w:sz w:val="28"/>
        </w:rPr>
        <w:t xml:space="preserve">Prompt &amp; nội dung sao chép</w:t>
      </w:r>
    </w:p>
    <w:p>
      <w:pPr>
        <w:spacing w:before="0" w:after="160"/>
      </w:pPr>
      <w:r>
        <w:rPr>
          <w:color w:val="6B7280"/>
          <w:sz w:val="20"/>
        </w:rPr>
        <w:t xml:space="preserve">Thay các phần [trong ngoặc vuông] bằng thông tin của bạn. Khi dán vào công cụ AI nên dùng bản tiếng Anh (EN); bản dịch tiếng Việt giúp hiểu nội dung.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1. Ảnh chân dung siêu thực (photorealistic)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Ultra-realistic portrait photo of [mô tả người: ví dụ a 28-year-old Vietnamese woman with shoulder-length black hair], wearing [trang phục], [biểu cảm: soft natural smile], looking slightly off-camera.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Setting: [bối cảnh: a cozy coffee shop in Hanoi with warm wooden interior], background softly blurred.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soft window light from the left, gentle rim light, natural skin tones.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shot on Sony A7 IV, 85mm f/1.4 lens, shallow depth of field, eye-level angle.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editorial lifestyle photography, natural skin texture, subtle film grain, high detail, sharp focus on the eyes.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[tỉ lệ: 4:5] --style raw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Ảnh chân dung siêu thực của [mô tả người: ví dụ một phụ nữ Việt Nam 28 tuổi, tóc đen ngang vai], mặc [trang phục], [biểu cảm: nụ cười nhẹ tự nhiên], ánh mắt hơi lệch khỏi máy ảnh.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Bối cảnh: [bối cảnh: một quán cà phê ấm cúng ở Hà Nội với nội thất gỗ ấm], hậu cảnh xóa phông nhẹ.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ánh sáng cửa sổ mềm từ bên trái, viền sáng nhẹ, màu da tự nhiên.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ảnh: chụp bằng Sony A7 IV, ống kính 85mm f/1.4, độ sâu trường ảnh nông, góc ngang tầm mắt.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ảnh lifestyle kiểu tạp chí, kết cấu da tự nhiên, hạt phim nhẹ, chi tiết cao, nét căng ở mắt.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--ar [tỉ lệ: 4:5] --style raw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2. Ảnh phong cảnh điện ảnh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Cinematic wide landscape of [địa điểm: terraced rice fields in Mu Cang Chai] at [thời điểm: golden hour sunrise], [chi tiết: low mist floating between the hills, a small wooden house in the distance].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warm low sun, long soft shadows, volumetric light rays through the mist.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shot on ARRI Alexa, 24mm wide lens, deep focus, slightly elevated angle.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Color: rich greens and warm golds, teal-and-orange cinematic grade.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National Geographic photography, ultra detailed, 8K, atmospheric depth.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16:9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Ảnh phong cảnh toàn cảnh rộng kiểu điện ảnh ở [địa điểm: ruộng bậc thang Mù Cang Chải] lúc [thời điểm: bình minh giờ vàng], [chi tiết: sương mỏng lơ lửng giữa các đồi, một ngôi nhà gỗ nhỏ ở xa].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mặt trời thấp ấm áp, bóng đổ dài mềm, các tia sáng xuyên qua sương.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ảnh: quay bằng ARRI Alexa, ống kính rộng 24mm, nét sâu toàn khung, góc hơi cao.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Màu sắc: xanh lá đậm và vàng ấm, chỉnh màu điện ảnh xanh ngọc – cam.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nhiếp ảnh National Geographic, siêu chi tiết, 8K, chiều sâu không khí.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--ar 16:9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3. Ảnh sản phẩm trên nền studio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Professional studio product photo of [tên sản phẩm: a glass bottle of premium green tea serum] placed on [bề mặt: a smooth white marble pedestal], surrounded by [đạo cụ: fresh green tea leaves and water droplets].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Background: seamless [màu nền: soft sage green] gradient.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large softbox key light from top-left, subtle reflection on the glass, crisp highlights, soft shadow under the product.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100mm macro lens, f/8, front three-quarter view, product perfectly centered and in sharp focus.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high-end commercial advertising, clean, minimal, luxury cosmetic brand aesthetic.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[tỉ lệ: 1:1]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Ảnh sản phẩm chụp studio chuyên nghiệp của [tên sản phẩm: một chai serum trà xanh cao cấp bằng thủy tinh] đặt trên [bề mặt: bệ đá cẩm thạch trắng mịn], xung quanh có [đạo cụ: lá trà xanh tươi và giọt nước].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Nền: dải màu chuyển liền mạch [màu nền: xanh xô thơm nhạt].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đèn softbox lớn chiếu chính từ trên bên trái, phản chiếu nhẹ trên thủy tinh, điểm sáng sắc nét, bóng mềm dưới sản phẩm.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ảnh: ống macro 100mm, f/8, góc chéo 3/4 phía trước, sản phẩm ở chính giữa và nét hoàn toàn.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quảng cáo thương mại cao cấp, sạch sẽ, tối giản, thẩm mỹ thương hiệu mỹ phẩm sang trọng.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--ar [tỉ lệ: 1:1]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4. Ảnh minh họa phong cách 3D Pixar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3D animated character illustration in Pixar / Disney style: [nhân vật: a cheerful little Vietnamese boy wearing a red scarf] [hành động: holding a glowing paper lantern], standing in [bối cảnh: a colorful Hoi An street at night with lanterns].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Big expressive eyes, soft rounded shapes, warm friendly expression.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warm lantern glow, soft global illumination, gentle bokeh lights in the background.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Render: high-quality 3D render, subsurface scattering on skin, vibrant but harmonious colors, ultra detailed textures.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[tỉ lệ: 9:16]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Ảnh minh họa nhân vật hoạt hình 3D phong cách Pixar / Disney: [nhân vật: một cậu bé Việt Nam vui vẻ quàng khăn đỏ] [hành động: cầm chiếc đèn lồng giấy phát sáng], đứng trong [bối cảnh: một con phố Hội An rực rỡ đèn lồng về đêm].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Mắt to biểu cảm, khối hình tròn mềm mại, nét mặt ấm áp thân thiện.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ánh đèn lồng ấm, chiếu sáng toàn cục mềm, đốm sáng bokeh nhẹ ở hậu cảnh.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Kết xuất: render 3D chất lượng cao, hiệu ứng tán xạ dưới da, màu sắc rực rỡ mà hài hòa, kết cấu siêu chi tiết.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--ar [tỉ lệ: 9:16]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5. Ảnh nền (background) cho video có chỗ chèn chữ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Clean background image for a video thumbnail: [chủ đề: a modern minimal workspace with a laptop and a cup of coffee], composed on the [vị trí: right] side of the frame, leaving large empty negative space on the [vị trí trống: left] side for text overlay.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Color palette: [bảng màu: soft beige, white and muted blue].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bright soft daylight, airy mood, low contrast.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minimal, premium, professional, photographic.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16:9 --no text, letters, watermark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Ảnh nền sạch cho thumbnail video: [chủ đề: góc làm việc hiện đại tối giản với laptop và tách cà phê], bố cục ở phía [vị trí: bên phải] khung hình, chừa khoảng trống lớn ở phía [vị trí trống: bên trái] để chèn chữ.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Bảng màu: [bảng màu: be nhạt, trắng và xanh dương dịu].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ánh sáng ban ngày mềm và sáng, không khí thoáng đãng, độ tương phản thấp.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tối giản, cao cấp, chuyên nghiệp, ảnh chụp thật.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--ar 16:9 --no chữ, ký tự, watermark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6. Ảnh có chữ (poster / thumbnail) – dùng Ideogram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 bold YouTube thumbnail design with the large headline text "[tiêu đề ngắn, tối đa 5 chữ]" in [kiểu chữ: thick white sans-serif font with a black outline], placed at the top left.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On the right: [chủ thể: a surprised young man pointing at the text], high energy expression.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Background: [nền: vivid gradient from purple to orange with light streaks].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high contrast, eye-catching, clean composition, professional YouTube thumbnail.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Aspect ratio 16:9.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Thiết kế thumbnail YouTube nổi bật với dòng tiêu đề lớn "[tiêu đề ngắn, tối đa 5 chữ]" dùng [kiểu chữ: phông không chân dày màu trắng viền đen], đặt ở góc trên bên trái.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Bên phải: [chủ thể: một chàng trai ngạc nhiên đang chỉ tay vào dòng chữ], biểu cảm đầy năng lượng.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Nền: [nền: dải màu rực rỡ từ tím sang cam với các vệt sáng].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tương phản cao, bắt mắt, bố cục gọn gàng, thumbnail YouTube chuyên nghiệp.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Tỉ lệ khung hình 16:9.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7. Ảnh phong cách anime / hoạt hình 2D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Anime style illustration, [nhân vật: a young girl with long silver hair in a school uniform], [hành động: standing on a rooftop looking at the city], [bối cảnh: Tokyo-like city skyline at dusk with pink and purple clouds].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Makoto Shinkai inspired, highly detailed background, glowing sky, cinematic light, soft lens flare.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Mood: [cảm xúc: nostalgic and hopeful].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[tỉ lệ: 16:9] --niji 6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Tranh minh họa phong cách anime, [nhân vật: một cô gái tóc bạc dài mặc đồng phục học sinh], [hành động: đứng trên sân thượng nhìn ra thành phố], [bối cảnh: đường chân trời thành phố kiểu Tokyo lúc chạng vạng với mây hồng và tím].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lấy cảm hứng từ Makoto Shinkai, hậu cảnh rất chi tiết, bầu trời rực sáng, ánh sáng điện ảnh, lóe sáng ống kính nhẹ.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Cảm xúc: [cảm xúc: hoài niệm và đầy hy vọng].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--ar [tỉ lệ: 16:9] --niji 6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8. Prompt gốc (template) tự điền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[Chủ thể chính + đặc điểm nhận dạng], [hành động / tư thế], [trang phục / chất liệu].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Setting: [bối cảnh + thời gian trong ngày + thời tiết].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[kiểu ánh sáng: soft daylight / neon / golden hour / studio softbox].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[góc máy: eye-level / low angle / top-down], [ống kính: 24mm / 50mm / 85mm], [độ sâu: shallow depth of field].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[phong cách: photorealistic / cinematic / 3D Pixar / anime / watercolor].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Color: [tông màu chủ đạo].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Quality: ultra detailed, sharp focus, high resolution.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[tỉ lệ] --no [những thứ không muốn xuất hiện: text, watermark, extra fingers]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[Chủ thể chính + đặc điểm nhận dạng], [hành động / tư thế], [trang phục / chất liệu].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Bối cảnh: [bối cảnh + thời gian trong ngày + thời tiết].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[kiểu ánh sáng: ánh sáng ban ngày mềm / neon / giờ vàng / softbox studio].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ảnh: [góc máy: ngang tầm mắt / góc thấp / từ trên xuống], [ống kính: 24mm / 50mm / 85mm], [độ sâu: xóa phông].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[phong cách: ảnh thật / điện ảnh / 3D Pixar / anime / màu nước].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Màu sắc: [tông màu chủ đạo].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Chất lượng: siêu chi tiết, nét căng, độ phân giải cao.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--ar [tỉ lệ] --no [những thứ không muốn xuất hiện: chữ, watermark, thừa ngón tay]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lang w:val="vi-VN"/>
      </w:rPr>
    </w:rPrDefault>
    <w:pPrDefault>
      <w:pPr>
        <w:spacing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