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16 — Tài nguyên &amp; cập nhật</w:t>
      </w:r>
    </w:p>
    <w:p>
      <w:pPr>
        <w:spacing w:before="0" w:after="200"/>
      </w:pPr>
      <w:r>
        <w:rPr>
          <w:b/>
          <w:color w:val="4F46E5"/>
          <w:sz w:val="40"/>
        </w:rPr>
        <w:t xml:space="preserve">Hướng dẫn bổ sung</w:t>
      </w:r>
    </w:p>
    <w:p>
      <w:pPr>
        <w:spacing w:before="120" w:after="80"/>
      </w:pPr>
      <w:r>
        <w:rPr>
          <w:b/>
          <w:sz w:val="28"/>
        </w:rPr>
        <w:t xml:space="preserve">Tóm tắt</w:t>
      </w:r>
    </w:p>
    <w:p>
      <w:pPr>
        <w:spacing w:before="0" w:after="120"/>
      </w:pPr>
      <w:r>
        <w:rPr>
          <w:sz w:val="22"/>
        </w:rPr>
        <w:t xml:space="preserve">Các mẹo nâng cao và cách xử lý lỗi thường gặp khi làm video AI, cùng những prompt "trợ lý" giúp bạn tự viết, sửa và nâng cấp prompt bằng ChatGPT / Gemini. Khi gặp lỗi, hãy xem thẻ "Xử lý lỗi" trước khi tạo lại để tiết kiệm credit.</w:t>
      </w:r>
    </w:p>
    <w:p>
      <w:pPr>
        <w:spacing w:before="200" w:after="80"/>
      </w:pPr>
      <w:r>
        <w:rPr>
          <w:b/>
          <w:sz w:val="28"/>
        </w:rPr>
        <w:t xml:space="preserve">Mẹo quan trọng</w:t>
      </w:r>
    </w:p>
    <w:p>
      <w:pPr>
        <w:spacing w:before="0" w:after="80"/>
      </w:pPr>
      <w:r>
        <w:rPr>
          <w:sz w:val="22"/>
        </w:rPr>
        <w:t xml:space="preserve">•  Video lỗi → đừng tạo lại ngay: rút gọn prompt, bớt hành động, thêm negative prompt rồi mới thử lại.</w:t>
      </w:r>
    </w:p>
    <w:p>
      <w:pPr>
        <w:spacing w:before="0" w:after="80"/>
      </w:pPr>
      <w:r>
        <w:rPr>
          <w:sz w:val="22"/>
        </w:rPr>
        <w:t xml:space="preserve">•  Ảnh đầu vào đẹp = video đẹp: đầu tư vào khâu tạo ảnh trước khi làm video.</w:t>
      </w:r>
    </w:p>
    <w:p>
      <w:pPr>
        <w:spacing w:before="0" w:after="80"/>
      </w:pPr>
      <w:r>
        <w:rPr>
          <w:sz w:val="22"/>
        </w:rPr>
        <w:t xml:space="preserve">•  Lưu "prompt thành công" theo từng loại cảnh để tái sử dụng.</w:t>
      </w:r>
    </w:p>
    <w:p>
      <w:pPr>
        <w:spacing w:before="0" w:after="80"/>
      </w:pPr>
      <w:r>
        <w:rPr>
          <w:sz w:val="22"/>
        </w:rPr>
        <w:t xml:space="preserve">•  Nội dung AI: không dùng hình ảnh người thật / người nổi tiếng khi chưa được phép, ghi nhãn nội dung AI khi nền tảng yêu cầu.</w:t>
      </w:r>
    </w:p>
    <w:p>
      <w:pPr>
        <w:spacing w:before="200" w:after="80"/>
      </w:pPr>
      <w:r>
        <w:rPr>
          <w:b/>
          <w:sz w:val="28"/>
        </w:rPr>
        <w:t xml:space="preserve">Link công cụ</w:t>
      </w:r>
    </w:p>
    <w:p>
      <w:pPr>
        <w:spacing w:before="0" w:after="80"/>
      </w:pPr>
      <w:r>
        <w:rPr>
          <w:sz w:val="22"/>
        </w:rPr>
        <w:t xml:space="preserve">•  ChatGPT: https://chatgpt.com</w:t>
      </w:r>
    </w:p>
    <w:p>
      <w:pPr>
        <w:spacing w:before="0" w:after="80"/>
      </w:pPr>
      <w:r>
        <w:rPr>
          <w:sz w:val="22"/>
        </w:rPr>
        <w:t xml:space="preserve">•  Gemini: https://gemini.google.com</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Xử lý lỗi thường gặp</w:t>
      </w:r>
    </w:p>
    <w:p>
      <w:pPr>
        <w:spacing w:before="0" w:after="0"/>
        <w:shd w:val="clear" w:color="auto" w:fill="F3F4F6"/>
        <w:ind w:left="200" w:right="200"/>
      </w:pPr>
      <w:r>
        <w:rPr>
          <w:rFonts w:ascii="Consolas" w:hAnsi="Consolas" w:cs="Consolas"/>
          <w:sz w:val="21"/>
        </w:rPr>
        <w:t xml:space="preserve">Mặt biến dạng / đổi mặt giữa cảnh → dùng ảnh tham chiếu, giữ nguyên thẻ nhân vật, cảnh cận mặt dùng chế độ chất lượng cao</w:t>
      </w:r>
    </w:p>
    <w:p>
      <w:pPr>
        <w:spacing w:before="0" w:after="0"/>
        <w:shd w:val="clear" w:color="auto" w:fill="F3F4F6"/>
        <w:ind w:left="200" w:right="200"/>
      </w:pPr>
      <w:r>
        <w:rPr>
          <w:rFonts w:ascii="Consolas" w:hAnsi="Consolas" w:cs="Consolas"/>
          <w:sz w:val="21"/>
        </w:rPr>
        <w:t xml:space="preserve">Tay, ngón tay lỗi → tránh hành động tay phức tạp, cho tay ra ngoài khung hoặc cầm vật đơn giản</w:t>
      </w:r>
    </w:p>
    <w:p>
      <w:pPr>
        <w:spacing w:before="0" w:after="0"/>
        <w:shd w:val="clear" w:color="auto" w:fill="F3F4F6"/>
        <w:ind w:left="200" w:right="200"/>
      </w:pPr>
      <w:r>
        <w:rPr>
          <w:rFonts w:ascii="Consolas" w:hAnsi="Consolas" w:cs="Consolas"/>
          <w:sz w:val="21"/>
        </w:rPr>
        <w:t xml:space="preserve">Chuyển động giật, méo → giảm số hành động, thêm "smooth, steady, slow motion"</w:t>
      </w:r>
    </w:p>
    <w:p>
      <w:pPr>
        <w:spacing w:before="0" w:after="0"/>
        <w:shd w:val="clear" w:color="auto" w:fill="F3F4F6"/>
        <w:ind w:left="200" w:right="200"/>
      </w:pPr>
      <w:r>
        <w:rPr>
          <w:rFonts w:ascii="Consolas" w:hAnsi="Consolas" w:cs="Consolas"/>
          <w:sz w:val="21"/>
        </w:rPr>
        <w:t xml:space="preserve">Chữ bị lỗi trong video → thêm "no text", chèn chữ bằng CapCut</w:t>
      </w:r>
    </w:p>
    <w:p>
      <w:pPr>
        <w:spacing w:before="0" w:after="0"/>
        <w:shd w:val="clear" w:color="auto" w:fill="F3F4F6"/>
        <w:ind w:left="200" w:right="200"/>
      </w:pPr>
      <w:r>
        <w:rPr>
          <w:rFonts w:ascii="Consolas" w:hAnsi="Consolas" w:cs="Consolas"/>
          <w:sz w:val="21"/>
        </w:rPr>
        <w:t xml:space="preserve">Sản phẩm sai logo/bao bì → dùng ảnh thật làm khung đầu (image-to-video)</w:t>
      </w:r>
    </w:p>
    <w:p>
      <w:pPr>
        <w:spacing w:before="0" w:after="0"/>
        <w:shd w:val="clear" w:color="auto" w:fill="F3F4F6"/>
        <w:ind w:left="200" w:right="200"/>
      </w:pPr>
      <w:r>
        <w:rPr>
          <w:rFonts w:ascii="Consolas" w:hAnsi="Consolas" w:cs="Consolas"/>
          <w:sz w:val="21"/>
        </w:rPr>
        <w:t xml:space="preserve">Thoại bị cắt / nói nhanh → rút lời thoại dưới 20 từ mỗi 8 giây</w:t>
      </w:r>
    </w:p>
    <w:p>
      <w:pPr>
        <w:spacing w:before="0" w:after="0"/>
        <w:shd w:val="clear" w:color="auto" w:fill="F3F4F6"/>
        <w:ind w:left="200" w:right="200"/>
      </w:pPr>
      <w:r>
        <w:rPr>
          <w:rFonts w:ascii="Consolas" w:hAnsi="Consolas" w:cs="Consolas"/>
          <w:sz w:val="21"/>
        </w:rPr>
        <w:t xml:space="preserve">Màu sắc giữa các cảnh không khớp → ghi cùng một dòng "Lighting" và "Color grade" cho mọi cảnh, chỉnh màu lại trong CapCut</w:t>
      </w:r>
    </w:p>
    <w:p>
      <w:pPr>
        <w:spacing w:before="240" w:after="100"/>
      </w:pPr>
      <w:r>
        <w:rPr>
          <w:b/>
          <w:color w:val="4F46E5"/>
          <w:sz w:val="24"/>
        </w:rPr>
        <w:t xml:space="preserve">2. Negative prompt dùng chung</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blurry, low quality, distorted face, deformed hands, extra fingers, extra limbs, missing limbs, morphing, flickering, jitter, unnatural motion, duplicate characters, text, subtitles, watermark, logo distortion, oversaturated, cartoonish (nếu muốn ảnh thật)</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mờ, chất lượng thấp, mặt biến dạng, tay biến dạng, thừa ngón tay, thừa chân tay, thiếu chân tay, biến hình, nhấp nháy, rung giật, chuyển động không tự nhiên, nhân vật bị nhân đôi, chữ, phụ đề, watermark, logo bị méo, màu quá rực, kiểu hoạt hình (nếu muốn ảnh thật)</w:t>
      </w:r>
    </w:p>
    <w:p>
      <w:pPr>
        <w:spacing w:before="240" w:after="100"/>
      </w:pPr>
      <w:r>
        <w:rPr>
          <w:b/>
          <w:color w:val="4F46E5"/>
          <w:sz w:val="24"/>
        </w:rPr>
        <w:t xml:space="preserve">3. Trợ lý viết prompt video (ChatGPT / Gemini)</w:t>
      </w:r>
    </w:p>
    <w:p>
      <w:pPr>
        <w:spacing w:before="0" w:after="0"/>
        <w:shd w:val="clear" w:color="auto" w:fill="F3F4F6"/>
        <w:ind w:left="200" w:right="200"/>
      </w:pPr>
      <w:r>
        <w:rPr>
          <w:rFonts w:ascii="Consolas" w:hAnsi="Consolas" w:cs="Consolas"/>
          <w:sz w:val="21"/>
        </w:rPr>
        <w:t xml:space="preserve">Bạn là chuyên gia viết prompt cho công cụ tạo video AI [VEO3 / Kling].</w:t>
      </w:r>
    </w:p>
    <w:p>
      <w:pPr>
        <w:spacing w:before="0" w:after="0"/>
        <w:shd w:val="clear" w:color="auto" w:fill="F3F4F6"/>
        <w:ind w:left="200" w:right="200"/>
      </w:pPr>
      <w:r>
        <w:rPr>
          <w:rFonts w:ascii="Consolas" w:hAnsi="Consolas" w:cs="Consolas"/>
          <w:sz w:val="21"/>
        </w:rPr>
        <w:t xml:space="preserve">Mình sẽ mô tả ý tưởng cảnh bằng tiếng Việt, bạn hãy viết lại thành prompt tiếng Anh chi tiết gồm: cỡ cảnh &amp; góc máy, chủ thể &amp; hành động (1 hành động chính), bối cảnh, ánh sáng, chuyển động camera, phong cách, âm thanh (nếu là VEO3), và negative prompt (nếu là Kling).</w:t>
      </w:r>
    </w:p>
    <w:p>
      <w:pPr>
        <w:spacing w:before="0" w:after="0"/>
        <w:shd w:val="clear" w:color="auto" w:fill="F3F4F6"/>
        <w:ind w:left="200" w:right="200"/>
      </w:pPr>
      <w:r>
        <w:rPr>
          <w:rFonts w:ascii="Consolas" w:hAnsi="Consolas" w:cs="Consolas"/>
          <w:sz w:val="21"/>
        </w:rPr>
        <w:t xml:space="preserve">Giữ prompt dưới 120 từ. Sau đó gợi ý 2 biến thể khác về góc máy.</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Ý tưởng cảnh: [mô tả bằng tiếng Việt]</w:t>
      </w:r>
    </w:p>
    <w:p>
      <w:pPr>
        <w:spacing w:before="240" w:after="100"/>
      </w:pPr>
      <w:r>
        <w:rPr>
          <w:b/>
          <w:color w:val="4F46E5"/>
          <w:sz w:val="24"/>
        </w:rPr>
        <w:t xml:space="preserve">4. Trợ lý sửa prompt khi video lỗi</w:t>
      </w:r>
    </w:p>
    <w:p>
      <w:pPr>
        <w:spacing w:before="0" w:after="0"/>
        <w:shd w:val="clear" w:color="auto" w:fill="F3F4F6"/>
        <w:ind w:left="200" w:right="200"/>
      </w:pPr>
      <w:r>
        <w:rPr>
          <w:rFonts w:ascii="Consolas" w:hAnsi="Consolas" w:cs="Consolas"/>
          <w:sz w:val="21"/>
        </w:rPr>
        <w:t xml:space="preserve">Mình dùng prompt sau trên [công cụ] nhưng kết quả bị lỗi: [mô tả lỗi: mặt biến dạng / chuyển động giật / sai sản phẩm…].</w:t>
      </w:r>
    </w:p>
    <w:p>
      <w:pPr>
        <w:spacing w:before="0" w:after="0"/>
        <w:shd w:val="clear" w:color="auto" w:fill="F3F4F6"/>
        <w:ind w:left="200" w:right="200"/>
      </w:pPr>
      <w:r>
        <w:rPr>
          <w:rFonts w:ascii="Consolas" w:hAnsi="Consolas" w:cs="Consolas"/>
          <w:sz w:val="21"/>
        </w:rPr>
        <w:t xml:space="preserve">Prompt cũ: [dán prompt]</w:t>
      </w:r>
    </w:p>
    <w:p>
      <w:pPr>
        <w:spacing w:before="0" w:after="0"/>
        <w:shd w:val="clear" w:color="auto" w:fill="F3F4F6"/>
        <w:ind w:left="200" w:right="200"/>
      </w:pPr>
      <w:r>
        <w:rPr>
          <w:rFonts w:ascii="Consolas" w:hAnsi="Consolas" w:cs="Consolas"/>
          <w:sz w:val="21"/>
        </w:rPr>
        <w:t xml:space="preserve">Hãy phân tích nguyên nhân có thể và viết lại prompt đã sửa, giải thích ngắn các thay đổi.</w:t>
      </w:r>
    </w:p>
    <w:p>
      <w:pPr>
        <w:spacing w:before="240" w:after="100"/>
      </w:pPr>
      <w:r>
        <w:rPr>
          <w:b/>
          <w:color w:val="4F46E5"/>
          <w:sz w:val="24"/>
        </w:rPr>
        <w:t xml:space="preserve">5. Phân tích video viral để học cấu trúc</w:t>
      </w:r>
    </w:p>
    <w:p>
      <w:pPr>
        <w:spacing w:before="0" w:after="0"/>
        <w:shd w:val="clear" w:color="auto" w:fill="F3F4F6"/>
        <w:ind w:left="200" w:right="200"/>
      </w:pPr>
      <w:r>
        <w:rPr>
          <w:rFonts w:ascii="Consolas" w:hAnsi="Consolas" w:cs="Consolas"/>
          <w:sz w:val="21"/>
        </w:rPr>
        <w:t xml:space="preserve">Đây là mô tả một video viral mình xem được: [mô tả nội dung, thời lượng, cảnh mở đầu, cách kết thúc, số view].</w:t>
      </w:r>
    </w:p>
    <w:p>
      <w:pPr>
        <w:spacing w:before="0" w:after="0"/>
        <w:shd w:val="clear" w:color="auto" w:fill="F3F4F6"/>
        <w:ind w:left="200" w:right="200"/>
      </w:pPr>
      <w:r>
        <w:rPr>
          <w:rFonts w:ascii="Consolas" w:hAnsi="Consolas" w:cs="Consolas"/>
          <w:sz w:val="21"/>
        </w:rPr>
        <w:t xml:space="preserve">Hãy phân tích: hook 3 giây đầu, cấu trúc nội dung, nhịp cắt, cảm xúc chính, lý do người xem chia sẻ.</w:t>
      </w:r>
    </w:p>
    <w:p>
      <w:pPr>
        <w:spacing w:before="0" w:after="0"/>
        <w:shd w:val="clear" w:color="auto" w:fill="F3F4F6"/>
        <w:ind w:left="200" w:right="200"/>
      </w:pPr>
      <w:r>
        <w:rPr>
          <w:rFonts w:ascii="Consolas" w:hAnsi="Consolas" w:cs="Consolas"/>
          <w:sz w:val="21"/>
        </w:rPr>
        <w:t xml:space="preserve">Sau đó đề xuất 3 ý tưởng video tương tự cho [ngành / sản phẩm của mình], kèm kịch bản ngắn và prompt cảnh mở đầu.</w:t>
      </w:r>
    </w:p>
    <w:p>
      <w:pPr>
        <w:spacing w:before="240" w:after="100"/>
      </w:pPr>
      <w:r>
        <w:rPr>
          <w:b/>
          <w:color w:val="4F46E5"/>
          <w:sz w:val="24"/>
        </w:rPr>
        <w:t xml:space="preserve">6. Lên kế hoạch nội dung 30 ngày</w:t>
      </w:r>
    </w:p>
    <w:p>
      <w:pPr>
        <w:spacing w:before="0" w:after="0"/>
        <w:shd w:val="clear" w:color="auto" w:fill="F3F4F6"/>
        <w:ind w:left="200" w:right="200"/>
      </w:pPr>
      <w:r>
        <w:rPr>
          <w:rFonts w:ascii="Consolas" w:hAnsi="Consolas" w:cs="Consolas"/>
          <w:sz w:val="21"/>
        </w:rPr>
        <w:t xml:space="preserve">Lập kế hoạch đăng video AI trong 30 ngày cho kênh [nền tảng] về [chủ đề / ngành], mục tiêu [mục tiêu].</w:t>
      </w:r>
    </w:p>
    <w:p>
      <w:pPr>
        <w:spacing w:before="0" w:after="0"/>
        <w:shd w:val="clear" w:color="auto" w:fill="F3F4F6"/>
        <w:ind w:left="200" w:right="200"/>
      </w:pPr>
      <w:r>
        <w:rPr>
          <w:rFonts w:ascii="Consolas" w:hAnsi="Consolas" w:cs="Consolas"/>
          <w:sz w:val="21"/>
        </w:rPr>
        <w:t xml:space="preserve">Mỗi ngày gồm: định dạng video (UGC, kể chuyện, review, xu hướng…), ý tưởng chính, hook mở đầu, công cụ AI chính.</w:t>
      </w:r>
    </w:p>
    <w:p>
      <w:pPr>
        <w:spacing w:before="0" w:after="0"/>
        <w:shd w:val="clear" w:color="auto" w:fill="F3F4F6"/>
        <w:ind w:left="200" w:right="200"/>
      </w:pPr>
      <w:r>
        <w:rPr>
          <w:rFonts w:ascii="Consolas" w:hAnsi="Consolas" w:cs="Consolas"/>
          <w:sz w:val="21"/>
        </w:rPr>
        <w:t xml:space="preserve">Chia đều tỉ lệ 70% nội dung giá trị – 20% xây dựng thương hiệu – 10% bán hàng trực tiếp. Trình bày dạng bảng.</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