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120"/>
      </w:pPr>
      <w:r>
        <w:rPr>
          <w:rFonts w:ascii="Calibri" w:cs="Calibri" w:eastAsia="Calibri" w:hAnsi="Calibri"/>
        </w:rPr>
        <w:t xml:space="preserve">AccountingX — Hướng dẫn dùng thử</w:t>
      </w:r>
    </w:p>
    <w:p>
      <w:pPr>
        <w:spacing w:after="120"/>
      </w:pPr>
      <w:r>
        <w:rPr>
          <w:rFonts w:ascii="Calibri" w:cs="Calibri" w:eastAsia="Calibri" w:hAnsi="Calibri"/>
        </w:rPr>
        <w:t xml:space="preserve">AccountingX là trợ lý AI cho kế toán: lấy báo cáo từ MISA AMIS, trả lời qua Zalo, và </w:t>
      </w:r>
      <w:r>
        <w:rPr>
          <w:b/>
          <w:bCs/>
          <w:rFonts w:ascii="Calibri" w:cs="Calibri" w:eastAsia="Calibri" w:hAnsi="Calibri"/>
        </w:rPr>
        <w:t xml:space="preserve">không bao giờ tự ký hay ghi sổ</w:t>
      </w:r>
      <w:r>
        <w:rPr>
          <w:rFonts w:ascii="Calibri" w:cs="Calibri" w:eastAsia="Calibri" w:hAnsi="Calibri"/>
        </w:rPr>
        <w:t xml:space="preserve">. Mọi việc ghi vào MISA hoặc gửi email ra ngoài đều phải có người duyệt.</w:t>
      </w:r>
    </w:p>
    <w:p>
      <w:pPr>
        <w:pStyle w:val="Heading2"/>
        <w:spacing w:before="280" w:after="120"/>
      </w:pPr>
      <w:r>
        <w:rPr>
          <w:rFonts w:ascii="Calibri" w:cs="Calibri" w:eastAsia="Calibri" w:hAnsi="Calibri"/>
        </w:rPr>
        <w:t xml:space="preserve">Bạn cần có</w:t>
      </w:r>
    </w:p>
    <w:p>
      <w:pPr>
        <w:pStyle w:val="ListParagraph"/>
        <w:numPr>
          <w:ilvl w:val="0"/>
          <w:numId w:val="2"/>
        </w:numPr>
        <w:spacing w:after="60"/>
      </w:pPr>
      <w:r>
        <w:rPr>
          <w:rFonts w:ascii="Calibri" w:cs="Calibri" w:eastAsia="Calibri" w:hAnsi="Calibri"/>
        </w:rPr>
        <w:t xml:space="preserve">Máy Windows 10 hoặc 11.</w:t>
      </w:r>
    </w:p>
    <w:p>
      <w:pPr>
        <w:pStyle w:val="ListParagraph"/>
        <w:numPr>
          <w:ilvl w:val="0"/>
          <w:numId w:val="2"/>
        </w:numPr>
        <w:spacing w:after="60"/>
      </w:pPr>
      <w:r>
        <w:rPr>
          <w:rFonts w:ascii="Calibri" w:cs="Calibri" w:eastAsia="Calibri" w:hAnsi="Calibri"/>
        </w:rPr>
        <w:t xml:space="preserve">Trình duyệt </w:t>
      </w:r>
      <w:r>
        <w:rPr>
          <w:b/>
          <w:bCs/>
          <w:rFonts w:ascii="Calibri" w:cs="Calibri" w:eastAsia="Calibri" w:hAnsi="Calibri"/>
        </w:rPr>
        <w:t xml:space="preserve">Google Chrome</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Tài khoản </w:t>
      </w:r>
      <w:r>
        <w:rPr>
          <w:b/>
          <w:bCs/>
          <w:rFonts w:ascii="Calibri" w:cs="Calibri" w:eastAsia="Calibri" w:hAnsi="Calibri"/>
        </w:rPr>
        <w:t xml:space="preserve">ChatGPT gói Plus (khoảng 20 USD/tháng)</w:t>
      </w:r>
      <w:r>
        <w:rPr>
          <w:rFonts w:ascii="Calibri" w:cs="Calibri" w:eastAsia="Calibri" w:hAnsi="Calibri"/>
        </w:rPr>
        <w:t xml:space="preserve"> để AI hoạt động. Chi phí này do bạn tự đăng ký và thanh toán với OpenAI, AccountingX không thu thêm.</w:t>
      </w:r>
    </w:p>
    <w:p>
      <w:pPr>
        <w:pStyle w:val="ListParagraph"/>
        <w:numPr>
          <w:ilvl w:val="0"/>
          <w:numId w:val="2"/>
        </w:numPr>
        <w:spacing w:after="60"/>
      </w:pPr>
      <w:r>
        <w:rPr>
          <w:rFonts w:ascii="Calibri" w:cs="Calibri" w:eastAsia="Calibri" w:hAnsi="Calibri"/>
        </w:rPr>
        <w:t xml:space="preserve">Tài khoản </w:t>
      </w:r>
      <w:r>
        <w:rPr>
          <w:b/>
          <w:bCs/>
          <w:rFonts w:ascii="Calibri" w:cs="Calibri" w:eastAsia="Calibri" w:hAnsi="Calibri"/>
        </w:rPr>
        <w:t xml:space="preserve">MISA AMIS</w:t>
      </w:r>
      <w:r>
        <w:rPr>
          <w:rFonts w:ascii="Calibri" w:cs="Calibri" w:eastAsia="Calibri" w:hAnsi="Calibri"/>
        </w:rPr>
        <w:t xml:space="preserve"> có quyền xem báo cáo của công ty.</w:t>
      </w:r>
    </w:p>
    <w:p>
      <w:pPr>
        <w:pStyle w:val="ListParagraph"/>
        <w:numPr>
          <w:ilvl w:val="0"/>
          <w:numId w:val="2"/>
        </w:numPr>
        <w:spacing w:after="60"/>
      </w:pPr>
      <w:r>
        <w:rPr>
          <w:rFonts w:ascii="Calibri" w:cs="Calibri" w:eastAsia="Calibri" w:hAnsi="Calibri"/>
        </w:rPr>
        <w:t xml:space="preserve">Một tài khoản </w:t>
      </w:r>
      <w:r>
        <w:rPr>
          <w:b/>
          <w:bCs/>
          <w:rFonts w:ascii="Calibri" w:cs="Calibri" w:eastAsia="Calibri" w:hAnsi="Calibri"/>
        </w:rPr>
        <w:t xml:space="preserve">Zalo riêng cho bot</w:t>
      </w:r>
      <w:r>
        <w:rPr>
          <w:rFonts w:ascii="Calibri" w:cs="Calibri" w:eastAsia="Calibri" w:hAnsi="Calibri"/>
        </w:rPr>
        <w:t xml:space="preserve"> (số điện thoại phụ), và Zalo của người sẽ duyệt.</w:t>
      </w:r>
    </w:p>
    <w:p>
      <w:pPr>
        <w:pStyle w:val="Heading2"/>
        <w:spacing w:before="280" w:after="120"/>
      </w:pPr>
      <w:r>
        <w:rPr>
          <w:rFonts w:ascii="Calibri" w:cs="Calibri" w:eastAsia="Calibri" w:hAnsi="Calibri"/>
        </w:rPr>
        <w:t xml:space="preserve">1. Cài đặt</w:t>
      </w:r>
    </w:p>
    <w:p>
      <w:pPr>
        <w:pStyle w:val="ListParagraph"/>
        <w:numPr>
          <w:ilvl w:val="0"/>
          <w:numId w:val="3"/>
        </w:numPr>
        <w:spacing w:after="60"/>
      </w:pPr>
      <w:r>
        <w:rPr>
          <w:rFonts w:ascii="Calibri" w:cs="Calibri" w:eastAsia="Calibri" w:hAnsi="Calibri"/>
        </w:rPr>
        <w:t xml:space="preserve">Chạy file cài </w:t>
      </w:r>
      <w:r>
        <w:rPr>
          <w:rFonts w:ascii="Consolas" w:cs="Consolas" w:eastAsia="Consolas" w:hAnsi="Consolas"/>
          <w:shd w:fill="F0F0F0" w:val="clear"/>
        </w:rPr>
        <w:t xml:space="preserve">AccountingX</w:t>
      </w:r>
      <w:r>
        <w:rPr>
          <w:rFonts w:ascii="Calibri" w:cs="Calibri" w:eastAsia="Calibri" w:hAnsi="Calibri"/>
        </w:rPr>
        <w:t xml:space="preserve">.</w:t>
      </w:r>
    </w:p>
    <w:p>
      <w:pPr>
        <w:pStyle w:val="ListParagraph"/>
        <w:numPr>
          <w:ilvl w:val="0"/>
          <w:numId w:val="3"/>
        </w:numPr>
        <w:spacing w:after="60"/>
      </w:pPr>
      <w:r>
        <w:rPr>
          <w:rFonts w:ascii="Calibri" w:cs="Calibri" w:eastAsia="Calibri" w:hAnsi="Calibri"/>
        </w:rPr>
        <w:t xml:space="preserve">Windows có thể hiện cảnh báo </w:t>
      </w:r>
      <w:r>
        <w:rPr>
          <w:b/>
          <w:bCs/>
          <w:rFonts w:ascii="Calibri" w:cs="Calibri" w:eastAsia="Calibri" w:hAnsi="Calibri"/>
        </w:rPr>
        <w:t xml:space="preserve">"Windows protected your PC"</w:t>
      </w:r>
      <w:r>
        <w:rPr>
          <w:rFonts w:ascii="Calibri" w:cs="Calibri" w:eastAsia="Calibri" w:hAnsi="Calibri"/>
        </w:rPr>
        <w:t xml:space="preserve"> vì bản dùng thử chưa có chữ ký số. Bấm </w:t>
      </w:r>
      <w:r>
        <w:rPr>
          <w:b/>
          <w:bCs/>
          <w:rFonts w:ascii="Calibri" w:cs="Calibri" w:eastAsia="Calibri" w:hAnsi="Calibri"/>
        </w:rPr>
        <w:t xml:space="preserve">More info</w:t>
      </w:r>
      <w:r>
        <w:rPr>
          <w:rFonts w:ascii="Calibri" w:cs="Calibri" w:eastAsia="Calibri" w:hAnsi="Calibri"/>
        </w:rPr>
        <w:t xml:space="preserve"> rồi </w:t>
      </w:r>
      <w:r>
        <w:rPr>
          <w:b/>
          <w:bCs/>
          <w:rFonts w:ascii="Calibri" w:cs="Calibri" w:eastAsia="Calibri" w:hAnsi="Calibri"/>
        </w:rPr>
        <w:t xml:space="preserve">Run anyway</w:t>
      </w:r>
      <w:r>
        <w:rPr>
          <w:rFonts w:ascii="Calibri" w:cs="Calibri" w:eastAsia="Calibri" w:hAnsi="Calibri"/>
        </w:rPr>
        <w:t xml:space="preserve">.</w:t>
      </w:r>
    </w:p>
    <w:p>
      <w:pPr>
        <w:pStyle w:val="ListParagraph"/>
        <w:numPr>
          <w:ilvl w:val="0"/>
          <w:numId w:val="3"/>
        </w:numPr>
        <w:spacing w:after="60"/>
      </w:pPr>
      <w:r>
        <w:rPr>
          <w:rFonts w:ascii="Calibri" w:cs="Calibri" w:eastAsia="Calibri" w:hAnsi="Calibri"/>
        </w:rPr>
        <w:t xml:space="preserve">Mở AccountingX. Màn </w:t>
      </w:r>
      <w:r>
        <w:rPr>
          <w:b/>
          <w:bCs/>
          <w:rFonts w:ascii="Calibri" w:cs="Calibri" w:eastAsia="Calibri" w:hAnsi="Calibri"/>
        </w:rPr>
        <w:t xml:space="preserve">Kiểm tra hệ thống</w:t>
      </w:r>
      <w:r>
        <w:rPr>
          <w:rFonts w:ascii="Calibri" w:cs="Calibri" w:eastAsia="Calibri" w:hAnsi="Calibri"/>
        </w:rPr>
        <w:t xml:space="preserve"> hiện ra: làm theo hướng dẫn trên từng mục đỏ (đăng nhập, Chrome, tiện ích). Bấm </w:t>
      </w:r>
      <w:r>
        <w:rPr>
          <w:b/>
          <w:bCs/>
          <w:rFonts w:ascii="Calibri" w:cs="Calibri" w:eastAsia="Calibri" w:hAnsi="Calibri"/>
        </w:rPr>
        <w:t xml:space="preserve">Kiểm tra lại</w:t>
      </w:r>
      <w:r>
        <w:rPr>
          <w:rFonts w:ascii="Calibri" w:cs="Calibri" w:eastAsia="Calibri" w:hAnsi="Calibri"/>
        </w:rPr>
        <w:t xml:space="preserve"> sau mỗi bước.</w:t>
      </w:r>
    </w:p>
    <w:p>
      <w:pPr>
        <w:pStyle w:val="Heading2"/>
        <w:spacing w:before="280" w:after="120"/>
      </w:pPr>
      <w:r>
        <w:rPr>
          <w:rFonts w:ascii="Calibri" w:cs="Calibri" w:eastAsia="Calibri" w:hAnsi="Calibri"/>
        </w:rPr>
        <w:t xml:space="preserve">2. Đăng nhập AI</w:t>
      </w:r>
    </w:p>
    <w:p>
      <w:pPr>
        <w:spacing w:after="120"/>
      </w:pPr>
      <w:r>
        <w:rPr>
          <w:rFonts w:ascii="Calibri" w:cs="Calibri" w:eastAsia="Calibri" w:hAnsi="Calibri"/>
        </w:rPr>
        <w:t xml:space="preserve">Trong màn kiểm tra hoặc </w:t>
      </w:r>
      <w:r>
        <w:rPr>
          <w:b/>
          <w:bCs/>
          <w:rFonts w:ascii="Calibri" w:cs="Calibri" w:eastAsia="Calibri" w:hAnsi="Calibri"/>
        </w:rPr>
        <w:t xml:space="preserve">Cài đặt → Mức sử dụng AI</w:t>
      </w:r>
      <w:r>
        <w:rPr>
          <w:rFonts w:ascii="Calibri" w:cs="Calibri" w:eastAsia="Calibri" w:hAnsi="Calibri"/>
        </w:rPr>
        <w:t xml:space="preserve">, đăng nhập tài khoản ChatGPT Plus của bạn. Màn này cũng cho biết gói đang dùng và còn bao nhiêu lượt sử dụng (theo cửa sổ 5 giờ và theo tuần).</w:t>
      </w:r>
    </w:p>
    <w:p>
      <w:pPr>
        <w:pStyle w:val="Heading2"/>
        <w:spacing w:before="280" w:after="120"/>
      </w:pPr>
      <w:r>
        <w:rPr>
          <w:rFonts w:ascii="Calibri" w:cs="Calibri" w:eastAsia="Calibri" w:hAnsi="Calibri"/>
        </w:rPr>
        <w:t xml:space="preserve">3. Thêm công ty</w:t>
      </w:r>
    </w:p>
    <w:p>
      <w:pPr>
        <w:pStyle w:val="ListParagraph"/>
        <w:numPr>
          <w:ilvl w:val="0"/>
          <w:numId w:val="4"/>
        </w:numPr>
        <w:spacing w:after="60"/>
      </w:pPr>
      <w:r>
        <w:rPr>
          <w:rFonts w:ascii="Calibri" w:cs="Calibri" w:eastAsia="Calibri" w:hAnsi="Calibri"/>
        </w:rPr>
        <w:t xml:space="preserve">Bấm </w:t>
      </w:r>
      <w:r>
        <w:rPr>
          <w:b/>
          <w:bCs/>
          <w:rFonts w:ascii="Calibri" w:cs="Calibri" w:eastAsia="Calibri" w:hAnsi="Calibri"/>
        </w:rPr>
        <w:t xml:space="preserve">Thêm công ty</w:t>
      </w:r>
      <w:r>
        <w:rPr>
          <w:rFonts w:ascii="Calibri" w:cs="Calibri" w:eastAsia="Calibri" w:hAnsi="Calibri"/>
        </w:rPr>
        <w:t xml:space="preserve">, nhập </w:t>
      </w:r>
      <w:r>
        <w:rPr>
          <w:b/>
          <w:bCs/>
          <w:rFonts w:ascii="Calibri" w:cs="Calibri" w:eastAsia="Calibri" w:hAnsi="Calibri"/>
        </w:rPr>
        <w:t xml:space="preserve">tên</w:t>
      </w:r>
      <w:r>
        <w:rPr>
          <w:rFonts w:ascii="Calibri" w:cs="Calibri" w:eastAsia="Calibri" w:hAnsi="Calibri"/>
        </w:rPr>
        <w:t xml:space="preserve"> và </w:t>
      </w:r>
      <w:r>
        <w:rPr>
          <w:b/>
          <w:bCs/>
          <w:rFonts w:ascii="Calibri" w:cs="Calibri" w:eastAsia="Calibri" w:hAnsi="Calibri"/>
        </w:rPr>
        <w:t xml:space="preserve">mã số thuế</w:t>
      </w:r>
      <w:r>
        <w:rPr>
          <w:rFonts w:ascii="Calibri" w:cs="Calibri" w:eastAsia="Calibri" w:hAnsi="Calibri"/>
        </w:rPr>
        <w:t xml:space="preserve"> (bắt buộc).</w:t>
      </w:r>
    </w:p>
    <w:p>
      <w:pPr>
        <w:pStyle w:val="ListParagraph"/>
        <w:numPr>
          <w:ilvl w:val="0"/>
          <w:numId w:val="4"/>
        </w:numPr>
        <w:spacing w:after="60"/>
      </w:pPr>
      <w:r>
        <w:rPr>
          <w:rFonts w:ascii="Calibri" w:cs="Calibri" w:eastAsia="Calibri" w:hAnsi="Calibri"/>
        </w:rPr>
        <w:t xml:space="preserve">Mỗi công ty có thư mục làm việc riêng. Dữ liệu và lịch sử trò chuyện của các công ty không lẫn vào nhau.</w:t>
      </w:r>
    </w:p>
    <w:p>
      <w:pPr>
        <w:pStyle w:val="Heading2"/>
        <w:spacing w:before="280" w:after="120"/>
      </w:pPr>
      <w:r>
        <w:rPr>
          <w:rFonts w:ascii="Calibri" w:cs="Calibri" w:eastAsia="Calibri" w:hAnsi="Calibri"/>
        </w:rPr>
        <w:t xml:space="preserve">4. Nối Chrome và MISA</w:t>
      </w:r>
    </w:p>
    <w:p>
      <w:pPr>
        <w:pStyle w:val="ListParagraph"/>
        <w:numPr>
          <w:ilvl w:val="0"/>
          <w:numId w:val="5"/>
        </w:numPr>
        <w:spacing w:after="60"/>
      </w:pPr>
      <w:r>
        <w:rPr>
          <w:rFonts w:ascii="Calibri" w:cs="Calibri" w:eastAsia="Calibri" w:hAnsi="Calibri"/>
        </w:rPr>
        <w:t xml:space="preserve">Cài tiện ích </w:t>
      </w:r>
      <w:r>
        <w:rPr>
          <w:b/>
          <w:bCs/>
          <w:rFonts w:ascii="Calibri" w:cs="Calibri" w:eastAsia="Calibri" w:hAnsi="Calibri"/>
        </w:rPr>
        <w:t xml:space="preserve">Codex</w:t>
      </w:r>
      <w:r>
        <w:rPr>
          <w:rFonts w:ascii="Calibri" w:cs="Calibri" w:eastAsia="Calibri" w:hAnsi="Calibri"/>
        </w:rPr>
        <w:t xml:space="preserve"> vào profile Chrome bạn dùng cho MISA (màn Kiểm tra hệ thống hướng dẫn).</w:t>
      </w:r>
    </w:p>
    <w:p>
      <w:pPr>
        <w:pStyle w:val="ListParagraph"/>
        <w:numPr>
          <w:ilvl w:val="0"/>
          <w:numId w:val="5"/>
        </w:numPr>
        <w:spacing w:after="60"/>
      </w:pPr>
      <w:r>
        <w:rPr>
          <w:rFonts w:ascii="Calibri" w:cs="Calibri" w:eastAsia="Calibri" w:hAnsi="Calibri"/>
        </w:rPr>
        <w:t xml:space="preserve">Mở MISA AMIS trong profile đó và đăng nhập </w:t>
      </w:r>
      <w:r>
        <w:rPr>
          <w:b/>
          <w:bCs/>
          <w:rFonts w:ascii="Calibri" w:cs="Calibri" w:eastAsia="Calibri" w:hAnsi="Calibri"/>
        </w:rPr>
        <w:t xml:space="preserve">bằng tay</w:t>
      </w:r>
      <w:r>
        <w:rPr>
          <w:rFonts w:ascii="Calibri" w:cs="Calibri" w:eastAsia="Calibri" w:hAnsi="Calibri"/>
        </w:rPr>
        <w:t xml:space="preserve">. AI không bao giờ nhập hay giữ mật khẩu MISA của bạn.</w:t>
      </w:r>
    </w:p>
    <w:p>
      <w:pPr>
        <w:pStyle w:val="ListParagraph"/>
        <w:numPr>
          <w:ilvl w:val="0"/>
          <w:numId w:val="5"/>
        </w:numPr>
        <w:spacing w:after="60"/>
      </w:pPr>
      <w:r>
        <w:rPr>
          <w:rFonts w:ascii="Calibri" w:cs="Calibri" w:eastAsia="Calibri" w:hAnsi="Calibri"/>
        </w:rPr>
        <w:t xml:space="preserve">Mỗi công ty trong MISA nên dùng một profile Chrome. Nhiều profile cho phép các công ty chạy cùng lúc.</w:t>
      </w:r>
    </w:p>
    <w:p>
      <w:pPr>
        <w:pStyle w:val="ListParagraph"/>
        <w:numPr>
          <w:ilvl w:val="0"/>
          <w:numId w:val="5"/>
        </w:numPr>
        <w:spacing w:after="60"/>
      </w:pPr>
      <w:r>
        <w:rPr>
          <w:rFonts w:ascii="Calibri" w:cs="Calibri" w:eastAsia="Calibri" w:hAnsi="Calibri"/>
        </w:rPr>
        <w:t xml:space="preserve">Lần đầu AI làm việc với một công ty, nó </w:t>
      </w:r>
      <w:r>
        <w:rPr>
          <w:b/>
          <w:bCs/>
          <w:rFonts w:ascii="Calibri" w:cs="Calibri" w:eastAsia="Calibri" w:hAnsi="Calibri"/>
        </w:rPr>
        <w:t xml:space="preserve">đối chiếu mã số thuế trên màn hình MISA</w:t>
      </w:r>
      <w:r>
        <w:rPr>
          <w:rFonts w:ascii="Calibri" w:cs="Calibri" w:eastAsia="Calibri" w:hAnsi="Calibri"/>
        </w:rPr>
        <w:t xml:space="preserve"> và hỏi bạn xác nhận công ty và sổ. Sau đó nó nhớ.</w:t>
      </w:r>
    </w:p>
    <w:p>
      <w:pPr>
        <w:pStyle w:val="Heading2"/>
        <w:spacing w:before="280" w:after="120"/>
      </w:pPr>
      <w:r>
        <w:rPr>
          <w:rFonts w:ascii="Calibri" w:cs="Calibri" w:eastAsia="Calibri" w:hAnsi="Calibri"/>
        </w:rPr>
        <w:t xml:space="preserve">5. Kết nối Zalo</w:t>
      </w:r>
    </w:p>
    <w:p>
      <w:pPr>
        <w:pStyle w:val="ListParagraph"/>
        <w:numPr>
          <w:ilvl w:val="0"/>
          <w:numId w:val="6"/>
        </w:numPr>
        <w:spacing w:after="60"/>
      </w:pPr>
      <w:r>
        <w:rPr>
          <w:b/>
          <w:bCs/>
          <w:rFonts w:ascii="Calibri" w:cs="Calibri" w:eastAsia="Calibri" w:hAnsi="Calibri"/>
        </w:rPr>
        <w:t xml:space="preserve">Cài đặt → Zalo → Kết nối</w:t>
      </w:r>
      <w:r>
        <w:rPr>
          <w:rFonts w:ascii="Calibri" w:cs="Calibri" w:eastAsia="Calibri" w:hAnsi="Calibri"/>
        </w:rPr>
        <w:t xml:space="preserve">, quét mã QR bằng Zalo của bot và xác nhận trên điện thoại.</w:t>
      </w:r>
    </w:p>
    <w:p>
      <w:pPr>
        <w:pStyle w:val="ListParagraph"/>
        <w:numPr>
          <w:ilvl w:val="0"/>
          <w:numId w:val="6"/>
        </w:numPr>
        <w:spacing w:after="60"/>
      </w:pPr>
      <w:r>
        <w:rPr>
          <w:b/>
          <w:bCs/>
          <w:rFonts w:ascii="Calibri" w:cs="Calibri" w:eastAsia="Calibri" w:hAnsi="Calibri"/>
        </w:rPr>
        <w:t xml:space="preserve">Thêm người duyệt</w:t>
      </w:r>
      <w:r>
        <w:rPr>
          <w:rFonts w:ascii="Calibri" w:cs="Calibri" w:eastAsia="Calibri" w:hAnsi="Calibri"/>
        </w:rPr>
        <w:t xml:space="preserve">: bấm nút, một mã hiện ra. Người duyệt nhắn cho bot đúng dòng đó (</w:t>
      </w:r>
      <w:r>
        <w:rPr>
          <w:rFonts w:ascii="Consolas" w:cs="Consolas" w:eastAsia="Consolas" w:hAnsi="Consolas"/>
          <w:shd w:fill="F0F0F0" w:val="clear"/>
        </w:rPr>
        <w:t xml:space="preserve">GHEP &lt;mã&gt;</w:t>
      </w:r>
      <w:r>
        <w:rPr>
          <w:rFonts w:ascii="Calibri" w:cs="Calibri" w:eastAsia="Calibri" w:hAnsi="Calibri"/>
        </w:rPr>
        <w:t xml:space="preserve">). Người duyệt là người tin cậy: duyệt được và giao việc cho AI.</w:t>
      </w:r>
    </w:p>
    <w:p>
      <w:pPr>
        <w:pStyle w:val="ListParagraph"/>
        <w:numPr>
          <w:ilvl w:val="0"/>
          <w:numId w:val="6"/>
        </w:numPr>
        <w:spacing w:after="60"/>
      </w:pPr>
      <w:r>
        <w:rPr>
          <w:b/>
          <w:bCs/>
          <w:rFonts w:ascii="Calibri" w:cs="Calibri" w:eastAsia="Calibri" w:hAnsi="Calibri"/>
        </w:rPr>
        <w:t xml:space="preserve">Nhóm Zalo:</w:t>
      </w:r>
      <w:r>
        <w:rPr>
          <w:rFonts w:ascii="Calibri" w:cs="Calibri" w:eastAsia="Calibri" w:hAnsi="Calibri"/>
        </w:rPr>
        <w:t xml:space="preserve"> thêm bot vào nhóm. Trong nhóm, bot chỉ trả lời khi được </w:t>
      </w:r>
      <w:r>
        <w:rPr>
          <w:b/>
          <w:bCs/>
          <w:rFonts w:ascii="Calibri" w:cs="Calibri" w:eastAsia="Calibri" w:hAnsi="Calibri"/>
        </w:rPr>
        <w:t xml:space="preserve">@nhắc</w:t>
      </w:r>
      <w:r>
        <w:rPr>
          <w:rFonts w:ascii="Calibri" w:cs="Calibri" w:eastAsia="Calibri" w:hAnsi="Calibri"/>
        </w:rPr>
        <w:t xml:space="preserve"> hoặc tin bắt đầu bằng </w:t>
      </w:r>
      <w:r>
        <w:rPr>
          <w:rFonts w:ascii="Consolas" w:cs="Consolas" w:eastAsia="Consolas" w:hAnsi="Consolas"/>
          <w:shd w:fill="F0F0F0" w:val="clear"/>
        </w:rPr>
        <w:t xml:space="preserve">bot </w:t>
      </w:r>
      <w:r>
        <w:rPr>
          <w:rFonts w:ascii="Calibri" w:cs="Calibri" w:eastAsia="Calibri" w:hAnsi="Calibri"/>
        </w:rPr>
        <w:t xml:space="preserve">, và chỉ nghe người đã ghép. Mỗi nhóm gắn với một công ty (nhắn </w:t>
      </w:r>
      <w:r>
        <w:rPr>
          <w:rFonts w:ascii="Consolas" w:cs="Consolas" w:eastAsia="Consolas" w:hAnsi="Consolas"/>
          <w:shd w:fill="F0F0F0" w:val="clear"/>
        </w:rPr>
        <w:t xml:space="preserve">công ty 1</w:t>
      </w:r>
      <w:r>
        <w:rPr>
          <w:rFonts w:ascii="Calibri" w:cs="Calibri" w:eastAsia="Calibri" w:hAnsi="Calibri"/>
        </w:rPr>
        <w:t xml:space="preserve">, </w:t>
      </w:r>
      <w:r>
        <w:rPr>
          <w:rFonts w:ascii="Consolas" w:cs="Consolas" w:eastAsia="Consolas" w:hAnsi="Consolas"/>
          <w:shd w:fill="F0F0F0" w:val="clear"/>
        </w:rPr>
        <w:t xml:space="preserve">công ty 2</w:t>
      </w:r>
      <w:r>
        <w:rPr>
          <w:rFonts w:ascii="Calibri" w:cs="Calibri" w:eastAsia="Calibri" w:hAnsi="Calibri"/>
        </w:rPr>
        <w:t xml:space="preserve">...).</w:t>
      </w:r>
    </w:p>
    <w:p>
      <w:pPr>
        <w:pStyle w:val="Heading2"/>
        <w:spacing w:before="280" w:after="120"/>
      </w:pPr>
      <w:r>
        <w:rPr>
          <w:rFonts w:ascii="Calibri" w:cs="Calibri" w:eastAsia="Calibri" w:hAnsi="Calibri"/>
        </w:rPr>
        <w:t xml:space="preserve">6. Dùng hằng ngày</w:t>
      </w:r>
    </w:p>
    <w:p>
      <w:pPr>
        <w:spacing w:after="120"/>
      </w:pPr>
      <w:r>
        <w:rPr>
          <w:rFonts w:ascii="Calibri" w:cs="Calibri" w:eastAsia="Calibri" w:hAnsi="Calibri"/>
        </w:rPr>
        <w:t xml:space="preserve">Nhắn cho bot trên Zalo như nhắn đồng nghiệp:</w:t>
      </w:r>
    </w:p>
    <w:p>
      <w:pPr>
        <w:pStyle w:val="ListParagraph"/>
        <w:numPr>
          <w:ilvl w:val="0"/>
          <w:numId w:val="2"/>
        </w:numPr>
        <w:spacing w:after="60"/>
      </w:pPr>
      <w:r>
        <w:rPr>
          <w:rFonts w:ascii="Calibri" w:cs="Calibri" w:eastAsia="Calibri" w:hAnsi="Calibri"/>
        </w:rPr>
        <w:t xml:space="preserve">"Xem tồn kho công ty Trí Nhân" → AI lấy báo cáo từ MISA, lưu bảng chi tiết và ghi chú bằng chứng, rồi nhắn bạn tóm tắt.</w:t>
      </w:r>
    </w:p>
    <w:p>
      <w:pPr>
        <w:pStyle w:val="ListParagraph"/>
        <w:numPr>
          <w:ilvl w:val="0"/>
          <w:numId w:val="2"/>
        </w:numPr>
        <w:spacing w:after="60"/>
      </w:pPr>
      <w:r>
        <w:rPr>
          <w:rFonts w:ascii="Calibri" w:cs="Calibri" w:eastAsia="Calibri" w:hAnsi="Calibri"/>
        </w:rPr>
        <w:t xml:space="preserve">"Gửi tóm tắt cho anh Vũ" → AI nhắn Zalo cho người đã đăng ký, không cần hỏi lại.</w:t>
      </w:r>
    </w:p>
    <w:p>
      <w:pPr>
        <w:pStyle w:val="ListParagraph"/>
        <w:numPr>
          <w:ilvl w:val="0"/>
          <w:numId w:val="2"/>
        </w:numPr>
        <w:spacing w:after="60"/>
      </w:pPr>
      <w:r>
        <w:rPr>
          <w:rFonts w:ascii="Calibri" w:cs="Calibri" w:eastAsia="Calibri" w:hAnsi="Calibri"/>
        </w:rPr>
        <w:t xml:space="preserve">Khi AI cần quyền, nó hỏi trên Zalo: trả lời </w:t>
      </w:r>
      <w:r>
        <w:rPr>
          <w:rFonts w:ascii="Consolas" w:cs="Consolas" w:eastAsia="Consolas" w:hAnsi="Consolas"/>
          <w:shd w:fill="F0F0F0" w:val="clear"/>
        </w:rPr>
        <w:t xml:space="preserve">ok</w:t>
      </w:r>
      <w:r>
        <w:rPr>
          <w:rFonts w:ascii="Calibri" w:cs="Calibri" w:eastAsia="Calibri" w:hAnsi="Calibri"/>
        </w:rPr>
        <w:t xml:space="preserve">, </w:t>
      </w:r>
      <w:r>
        <w:rPr>
          <w:rFonts w:ascii="Consolas" w:cs="Consolas" w:eastAsia="Consolas" w:hAnsi="Consolas"/>
          <w:shd w:fill="F0F0F0" w:val="clear"/>
        </w:rPr>
        <w:t xml:space="preserve">ok luôn</w:t>
      </w:r>
      <w:r>
        <w:rPr>
          <w:rFonts w:ascii="Calibri" w:cs="Calibri" w:eastAsia="Calibri" w:hAnsi="Calibri"/>
        </w:rPr>
        <w:t xml:space="preserve"> hoặc </w:t>
      </w:r>
      <w:r>
        <w:rPr>
          <w:rFonts w:ascii="Consolas" w:cs="Consolas" w:eastAsia="Consolas" w:hAnsi="Consolas"/>
          <w:shd w:fill="F0F0F0" w:val="clear"/>
        </w:rPr>
        <w:t xml:space="preserve">không</w:t>
      </w:r>
      <w:r>
        <w:rPr>
          <w:rFonts w:ascii="Calibri" w:cs="Calibri" w:eastAsia="Calibri" w:hAnsi="Calibri"/>
        </w:rPr>
        <w:t xml:space="preserve">.</w:t>
      </w:r>
    </w:p>
    <w:p>
      <w:pPr>
        <w:spacing w:after="120"/>
      </w:pPr>
      <w:r>
        <w:rPr>
          <w:rFonts w:ascii="Calibri" w:cs="Calibri" w:eastAsia="Calibri" w:hAnsi="Calibri"/>
        </w:rPr>
        <w:t xml:space="preserve">Trong app, bạn xem lại toàn bộ cuộc trò chuyện và các tệp bằng chứng của từng công ty.</w:t>
      </w:r>
    </w:p>
    <w:p>
      <w:pPr>
        <w:pStyle w:val="Heading2"/>
        <w:spacing w:before="280" w:after="120"/>
      </w:pPr>
      <w:r>
        <w:rPr>
          <w:rFonts w:ascii="Calibri" w:cs="Calibri" w:eastAsia="Calibri" w:hAnsi="Calibri"/>
        </w:rPr>
        <w:t xml:space="preserve">7. Cái gì cần duyệt?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2"/>
        <w:gridCol w:w="5148"/>
      </w:tblGrid>
      <w:tr>
        <w:trPr>
          <w:tblHeader/>
        </w:trPr>
        <w:tc>
          <w:tcPr>
            <w:tcW w:type="dxa" w:w="4212"/>
            <w:tcBorders>
              <w:top w:val="single" w:color="BBBBBB" w:sz="4"/>
              <w:left w:val="single" w:color="BBBBBB" w:sz="4"/>
              <w:bottom w:val="single" w:color="BBBBBB" w:sz="4"/>
              <w:right w:val="single" w:color="BBBBBB" w:sz="4"/>
            </w:tcBorders>
            <w:shd w:fill="E8EEF7" w:val="clear"/>
            <w:tcMar>
              <w:top w:type="dxa" w:w="80"/>
              <w:left w:type="dxa" w:w="120"/>
              <w:bottom w:type="dxa" w:w="80"/>
              <w:right w:type="dxa" w:w="120"/>
            </w:tcMar>
          </w:tcPr>
          <w:p>
            <w:r>
              <w:rPr>
                <w:b/>
                <w:bCs/>
                <w:rFonts w:ascii="Calibri" w:cs="Calibri" w:eastAsia="Calibri" w:hAnsi="Calibri"/>
              </w:rPr>
              <w:t xml:space="preserve">Việc</w:t>
            </w:r>
          </w:p>
        </w:tc>
        <w:tc>
          <w:tcPr>
            <w:tcW w:type="dxa" w:w="5148"/>
            <w:tcBorders>
              <w:top w:val="single" w:color="BBBBBB" w:sz="4"/>
              <w:left w:val="single" w:color="BBBBBB" w:sz="4"/>
              <w:bottom w:val="single" w:color="BBBBBB" w:sz="4"/>
              <w:right w:val="single" w:color="BBBBBB" w:sz="4"/>
            </w:tcBorders>
            <w:shd w:fill="E8EEF7" w:val="clear"/>
            <w:tcMar>
              <w:top w:type="dxa" w:w="80"/>
              <w:left w:type="dxa" w:w="120"/>
              <w:bottom w:type="dxa" w:w="80"/>
              <w:right w:type="dxa" w:w="120"/>
            </w:tcMar>
          </w:tcPr>
          <w:p>
            <w:r>
              <w:rPr>
                <w:b/>
                <w:bCs/>
                <w:rFonts w:ascii="Calibri" w:cs="Calibri" w:eastAsia="Calibri" w:hAnsi="Calibri"/>
              </w:rPr>
              <w:t xml:space="preserve">AI làm thế nào</w:t>
            </w:r>
          </w:p>
        </w:tc>
      </w:tr>
      <w:tr>
        <w:tc>
          <w:tcPr>
            <w:tcW w:type="dxa" w:w="421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Xem báo cáo MISA, soạn tóm tắt, nhắn Zalo cho người đã đăng ký</w:t>
            </w:r>
          </w:p>
        </w:tc>
        <w:tc>
          <w:tcPr>
            <w:tcW w:type="dxa" w:w="5148"/>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Tự làm</w:t>
            </w:r>
          </w:p>
        </w:tc>
      </w:tr>
      <w:tr>
        <w:tc>
          <w:tcPr>
            <w:tcW w:type="dxa" w:w="421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Gửi email ra ngoài (qua plugin Gmail)</w:t>
            </w:r>
          </w:p>
        </w:tc>
        <w:tc>
          <w:tcPr>
            <w:tcW w:type="dxa" w:w="5148"/>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AI </w:t>
            </w:r>
            <w:r>
              <w:rPr>
                <w:b/>
                <w:bCs/>
                <w:rFonts w:ascii="Calibri" w:cs="Calibri" w:eastAsia="Calibri" w:hAnsi="Calibri"/>
              </w:rPr>
              <w:t xml:space="preserve">hỏi người duyệt trước</w:t>
            </w:r>
            <w:r>
              <w:rPr>
                <w:rFonts w:ascii="Calibri" w:cs="Calibri" w:eastAsia="Calibri" w:hAnsi="Calibri"/>
              </w:rPr>
              <w:t xml:space="preserve"> theo quy tắc của công ty. Đây là quy tắc, chưa phải khóa cứng như phiếu duyệt</w:t>
            </w:r>
          </w:p>
        </w:tc>
      </w:tr>
      <w:tr>
        <w:tc>
          <w:tcPr>
            <w:tcW w:type="dxa" w:w="421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Ghi dữ liệu vào MISA</w:t>
            </w:r>
          </w:p>
        </w:tc>
        <w:tc>
          <w:tcPr>
            <w:tcW w:type="dxa" w:w="5148"/>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Như trên</w:t>
            </w:r>
          </w:p>
        </w:tc>
      </w:tr>
      <w:tr>
        <w:tc>
          <w:tcPr>
            <w:tcW w:type="dxa" w:w="4212"/>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rFonts w:ascii="Calibri" w:cs="Calibri" w:eastAsia="Calibri" w:hAnsi="Calibri"/>
              </w:rPr>
              <w:t xml:space="preserve">Ký, nộp chứng từ hoặc tờ khai</w:t>
            </w:r>
          </w:p>
        </w:tc>
        <w:tc>
          <w:tcPr>
            <w:tcW w:type="dxa" w:w="5148"/>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b/>
                <w:bCs/>
                <w:rFonts w:ascii="Calibri" w:cs="Calibri" w:eastAsia="Calibri" w:hAnsi="Calibri"/>
              </w:rPr>
              <w:t xml:space="preserve">AI không bao giờ làm</w:t>
            </w:r>
          </w:p>
        </w:tc>
      </w:tr>
    </w:tbl>
    <w:p/>
    <w:p>
      <w:pPr>
        <w:spacing w:after="120"/>
      </w:pPr>
      <w:r>
        <w:rPr>
          <w:rFonts w:ascii="Calibri" w:cs="Calibri" w:eastAsia="Calibri" w:hAnsi="Calibri"/>
        </w:rPr>
        <w:t xml:space="preserve">Việc ghi vào MISA đi qua </w:t>
      </w:r>
      <w:r>
        <w:rPr>
          <w:b/>
          <w:bCs/>
          <w:rFonts w:ascii="Calibri" w:cs="Calibri" w:eastAsia="Calibri" w:hAnsi="Calibri"/>
        </w:rPr>
        <w:t xml:space="preserve">phiếu duyệt</w:t>
      </w:r>
      <w:r>
        <w:rPr>
          <w:rFonts w:ascii="Calibri" w:cs="Calibri" w:eastAsia="Calibri" w:hAnsi="Calibri"/>
        </w:rPr>
        <w:t xml:space="preserve"> (dùng được </w:t>
      </w:r>
      <w:r>
        <w:rPr>
          <w:b/>
          <w:bCs/>
          <w:rFonts w:ascii="Calibri" w:cs="Calibri" w:eastAsia="Calibri" w:hAnsi="Calibri"/>
        </w:rPr>
        <w:t xml:space="preserve">một lần</w:t>
      </w:r>
      <w:r>
        <w:rPr>
          <w:rFonts w:ascii="Calibri" w:cs="Calibri" w:eastAsia="Calibri" w:hAnsi="Calibri"/>
        </w:rPr>
        <w:t xml:space="preserve">, hết hạn sau </w:t>
      </w:r>
      <w:r>
        <w:rPr>
          <w:b/>
          <w:bCs/>
          <w:rFonts w:ascii="Calibri" w:cs="Calibri" w:eastAsia="Calibri" w:hAnsi="Calibri"/>
        </w:rPr>
        <w:t xml:space="preserve">24 giờ</w:t>
      </w:r>
      <w:r>
        <w:rPr>
          <w:rFonts w:ascii="Calibri" w:cs="Calibri" w:eastAsia="Calibri" w:hAnsi="Calibri"/>
        </w:rPr>
        <w:t xml:space="preserve">).</w:t>
      </w:r>
    </w:p>
    <w:p>
      <w:pPr>
        <w:spacing w:after="120"/>
      </w:pPr>
      <w:r>
        <w:rPr>
          <w:b/>
          <w:bCs/>
          <w:rFonts w:ascii="Calibri" w:cs="Calibri" w:eastAsia="Calibri" w:hAnsi="Calibri"/>
        </w:rPr>
        <w:t xml:space="preserve">Gmail:</w:t>
      </w:r>
      <w:r>
        <w:rPr>
          <w:rFonts w:ascii="Calibri" w:cs="Calibri" w:eastAsia="Calibri" w:hAnsi="Calibri"/>
        </w:rPr>
        <w:t xml:space="preserve"> cài plugin </w:t>
      </w:r>
      <w:r>
        <w:rPr>
          <w:i/>
          <w:iCs/>
          <w:rFonts w:ascii="Calibri" w:cs="Calibri" w:eastAsia="Calibri" w:hAnsi="Calibri"/>
        </w:rPr>
        <w:t xml:space="preserve">Gmail</w:t>
      </w:r>
      <w:r>
        <w:rPr>
          <w:rFonts w:ascii="Calibri" w:cs="Calibri" w:eastAsia="Calibri" w:hAnsi="Calibri"/>
        </w:rPr>
        <w:t xml:space="preserve"> trong mục Plugin của app và đăng nhập Google. Plugin này đọc được hộp thư và do dịch vụ bên ngoài cung cấp. Chỉ kết nối hộp thư bạn sẵn sàng cho AI truy cập. Xem phiếu đang chờ ở </w:t>
      </w:r>
      <w:r>
        <w:rPr>
          <w:b/>
          <w:bCs/>
          <w:rFonts w:ascii="Calibri" w:cs="Calibri" w:eastAsia="Calibri" w:hAnsi="Calibri"/>
        </w:rPr>
        <w:t xml:space="preserve">Cài đặt → Chờ duyệt</w:t>
      </w:r>
      <w:r>
        <w:rPr>
          <w:rFonts w:ascii="Calibri" w:cs="Calibri" w:eastAsia="Calibri" w:hAnsi="Calibri"/>
        </w:rPr>
        <w:t xml:space="preserve">.</w:t>
      </w:r>
    </w:p>
    <w:p>
      <w:pPr>
        <w:pStyle w:val="Heading2"/>
        <w:spacing w:before="280" w:after="120"/>
      </w:pPr>
      <w:r>
        <w:rPr>
          <w:rFonts w:ascii="Calibri" w:cs="Calibri" w:eastAsia="Calibri" w:hAnsi="Calibri"/>
        </w:rPr>
        <w:t xml:space="preserve">8. Quyền của AI</w:t>
      </w:r>
    </w:p>
    <w:p>
      <w:pPr>
        <w:spacing w:after="120"/>
      </w:pPr>
      <w:r>
        <w:rPr>
          <w:b/>
          <w:bCs/>
          <w:rFonts w:ascii="Calibri" w:cs="Calibri" w:eastAsia="Calibri" w:hAnsi="Calibri"/>
        </w:rPr>
        <w:t xml:space="preserve">Cài đặt → Quyền của AI</w:t>
      </w:r>
      <w:r>
        <w:rPr>
          <w:rFonts w:ascii="Calibri" w:cs="Calibri" w:eastAsia="Calibri" w:hAnsi="Calibri"/>
        </w:rPr>
        <w:t xml:space="preserve"> có công tắc </w:t>
      </w:r>
      <w:r>
        <w:rPr>
          <w:i/>
          <w:iCs/>
          <w:rFonts w:ascii="Calibri" w:cs="Calibri" w:eastAsia="Calibri" w:hAnsi="Calibri"/>
        </w:rPr>
        <w:t xml:space="preserve">Tự động cho phép thao tác thông thường</w:t>
      </w:r>
      <w:r>
        <w:rPr>
          <w:rFonts w:ascii="Calibri" w:cs="Calibri" w:eastAsia="Calibri" w:hAnsi="Calibri"/>
        </w:rPr>
        <w:t xml:space="preserve">. Bật lên thì AI không hỏi "Cho phép" cho lệnh, sửa tệp, truy cập mạng. Nó vẫn hỏi khi cần bạn nhập thông tin hoặc mở liên kết. Việc ghi MISA </w:t>
      </w:r>
      <w:r>
        <w:rPr>
          <w:b/>
          <w:bCs/>
          <w:rFonts w:ascii="Calibri" w:cs="Calibri" w:eastAsia="Calibri" w:hAnsi="Calibri"/>
        </w:rPr>
        <w:t xml:space="preserve">luôn phải qua phiếu duyệt</w:t>
      </w:r>
      <w:r>
        <w:rPr>
          <w:rFonts w:ascii="Calibri" w:cs="Calibri" w:eastAsia="Calibri" w:hAnsi="Calibri"/>
        </w:rPr>
        <w:t xml:space="preserve"> và AI luôn hỏi trước khi gửi email, bất kể công tắc.</w:t>
      </w:r>
    </w:p>
    <w:p>
      <w:pPr>
        <w:pStyle w:val="Heading2"/>
        <w:spacing w:before="280" w:after="120"/>
      </w:pPr>
      <w:r>
        <w:rPr>
          <w:rFonts w:ascii="Calibri" w:cs="Calibri" w:eastAsia="Calibri" w:hAnsi="Calibri"/>
        </w:rPr>
        <w:t xml:space="preserve">9. Dữ liệu nằm ở đâu</w:t>
      </w:r>
    </w:p>
    <w:p>
      <w:pPr>
        <w:spacing w:after="120"/>
      </w:pPr>
      <w:r>
        <w:rPr>
          <w:rFonts w:ascii="Calibri" w:cs="Calibri" w:eastAsia="Calibri" w:hAnsi="Calibri"/>
        </w:rPr>
        <w:t xml:space="preserve">Mọi dữ liệu ở trên </w:t>
      </w:r>
      <w:r>
        <w:rPr>
          <w:b/>
          <w:bCs/>
          <w:rFonts w:ascii="Calibri" w:cs="Calibri" w:eastAsia="Calibri" w:hAnsi="Calibri"/>
        </w:rPr>
        <w:t xml:space="preserve">máy của bạn</w:t>
      </w:r>
      <w:r>
        <w:rPr>
          <w:rFonts w:ascii="Calibri" w:cs="Calibri" w:eastAsia="Calibri" w:hAnsi="Calibri"/>
        </w:rPr>
        <w:t xml:space="preserve">, trong thư mục </w:t>
      </w:r>
      <w:r>
        <w:rPr>
          <w:rFonts w:ascii="Consolas" w:cs="Consolas" w:eastAsia="Consolas" w:hAnsi="Consolas"/>
          <w:shd w:fill="F0F0F0" w:val="clear"/>
        </w:rPr>
        <w:t xml:space="preserve">C:\Users\&lt;tên&gt;\.accountingx</w:t>
      </w:r>
      <w:r>
        <w:rPr>
          <w:rFonts w:ascii="Calibri" w:cs="Calibri" w:eastAsia="Calibri" w:hAnsi="Calibri"/>
        </w:rPr>
        <w:t xml:space="preserve">. AccountingX không có máy chủ riêng lưu dữ liệu kế toán. Nội dung bạn nhờ AI xử lý đi qua dịch vụ AI của tài khoản ChatGPT bạn đăng nhập.</w:t>
      </w:r>
    </w:p>
    <w:p>
      <w:pPr>
        <w:pStyle w:val="Heading2"/>
        <w:spacing w:before="280" w:after="120"/>
      </w:pPr>
      <w:r>
        <w:rPr>
          <w:rFonts w:ascii="Calibri" w:cs="Calibri" w:eastAsia="Calibri" w:hAnsi="Calibri"/>
        </w:rPr>
        <w:t xml:space="preserve">10. Gặp sự cố?</w:t>
      </w:r>
    </w:p>
    <w:p>
      <w:pPr>
        <w:pStyle w:val="ListParagraph"/>
        <w:numPr>
          <w:ilvl w:val="0"/>
          <w:numId w:val="2"/>
        </w:numPr>
        <w:spacing w:after="60"/>
      </w:pPr>
      <w:r>
        <w:rPr>
          <w:rFonts w:ascii="Calibri" w:cs="Calibri" w:eastAsia="Calibri" w:hAnsi="Calibri"/>
        </w:rPr>
        <w:t xml:space="preserve">Mở </w:t>
      </w:r>
      <w:r>
        <w:rPr>
          <w:b/>
          <w:bCs/>
          <w:rFonts w:ascii="Calibri" w:cs="Calibri" w:eastAsia="Calibri" w:hAnsi="Calibri"/>
        </w:rPr>
        <w:t xml:space="preserve">Cài đặt → Kiểm tra hệ thống</w:t>
      </w:r>
      <w:r>
        <w:rPr>
          <w:rFonts w:ascii="Calibri" w:cs="Calibri" w:eastAsia="Calibri" w:hAnsi="Calibri"/>
        </w:rPr>
        <w:t xml:space="preserve"> và làm theo hướng dẫn ở mục màu đỏ.</w:t>
      </w:r>
    </w:p>
    <w:p>
      <w:pPr>
        <w:pStyle w:val="ListParagraph"/>
        <w:numPr>
          <w:ilvl w:val="0"/>
          <w:numId w:val="2"/>
        </w:numPr>
        <w:spacing w:after="60"/>
      </w:pPr>
      <w:r>
        <w:rPr>
          <w:b/>
          <w:bCs/>
          <w:rFonts w:ascii="Calibri" w:cs="Calibri" w:eastAsia="Calibri" w:hAnsi="Calibri"/>
        </w:rPr>
        <w:t xml:space="preserve">Zalo không nhận tin:</w:t>
      </w:r>
      <w:r>
        <w:rPr>
          <w:rFonts w:ascii="Calibri" w:cs="Calibri" w:eastAsia="Calibri" w:hAnsi="Calibri"/>
        </w:rPr>
        <w:t xml:space="preserve"> vào </w:t>
      </w:r>
      <w:r>
        <w:rPr>
          <w:b/>
          <w:bCs/>
          <w:rFonts w:ascii="Calibri" w:cs="Calibri" w:eastAsia="Calibri" w:hAnsi="Calibri"/>
        </w:rPr>
        <w:t xml:space="preserve">Cài đặt → Zalo</w:t>
      </w:r>
      <w:r>
        <w:rPr>
          <w:rFonts w:ascii="Calibri" w:cs="Calibri" w:eastAsia="Calibri" w:hAnsi="Calibri"/>
        </w:rPr>
        <w:t xml:space="preserve">, bấm Kết nối lại (mã QR chỉ hiện khi bấm).</w:t>
      </w:r>
    </w:p>
    <w:p>
      <w:pPr>
        <w:pStyle w:val="ListParagraph"/>
        <w:numPr>
          <w:ilvl w:val="0"/>
          <w:numId w:val="2"/>
        </w:numPr>
        <w:spacing w:after="60"/>
      </w:pPr>
      <w:r>
        <w:rPr>
          <w:b/>
          <w:bCs/>
          <w:rFonts w:ascii="Calibri" w:cs="Calibri" w:eastAsia="Calibri" w:hAnsi="Calibri"/>
        </w:rPr>
        <w:t xml:space="preserve">MISA hết phiên:</w:t>
      </w:r>
      <w:r>
        <w:rPr>
          <w:rFonts w:ascii="Calibri" w:cs="Calibri" w:eastAsia="Calibri" w:hAnsi="Calibri"/>
        </w:rPr>
        <w:t xml:space="preserve"> đăng nhập lại MISA trong Chrome rồi nhắn "xong".</w:t>
      </w:r>
    </w:p>
    <w:p>
      <w:pPr>
        <w:pStyle w:val="ListParagraph"/>
        <w:numPr>
          <w:ilvl w:val="0"/>
          <w:numId w:val="2"/>
        </w:numPr>
        <w:spacing w:after="60"/>
      </w:pPr>
      <w:r>
        <w:rPr>
          <w:rFonts w:ascii="Calibri" w:cs="Calibri" w:eastAsia="Calibri" w:hAnsi="Calibri"/>
        </w:rPr>
        <w:t xml:space="preserve">Còn lỗi: chụp màn hình và gửi cho người hỗ trợ của bạn.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b/>
      <w:bCs/>
      <w:color w:val="1F3864"/>
      <w:sz w:val="36"/>
      <w:szCs w:val="36"/>
      <w:rFonts w:ascii="Calibri" w:cs="Calibri" w:eastAsia="Calibri" w:hAnsi="Calibri"/>
    </w:rPr>
  </w:style>
  <w:style w:type="paragraph" w:styleId="Heading2">
    <w:name w:val="Heading 2"/>
    <w:basedOn w:val="Normal"/>
    <w:next w:val="Normal"/>
    <w:qFormat/>
    <w:pPr>
      <w:outlineLvl w:val="1"/>
    </w:pPr>
    <w:rPr>
      <w:b/>
      <w:bCs/>
      <w:color w:val="1F3864"/>
      <w:sz w:val="28"/>
      <w:szCs w:val="28"/>
      <w:rFonts w:ascii="Calibri" w:cs="Calibri" w:eastAsia="Calibri" w:hAnsi="Calibri"/>
    </w:rPr>
  </w:style>
  <w:style w:type="paragraph" w:styleId="Heading3">
    <w:name w:val="Heading 3"/>
    <w:basedOn w:val="Normal"/>
    <w:next w:val="Normal"/>
    <w:qFormat/>
    <w:pPr>
      <w:outlineLvl w:val="2"/>
    </w:pPr>
    <w:rPr>
      <w:b/>
      <w:bCs/>
      <w:sz w:val="24"/>
      <w:szCs w:val="24"/>
      <w:rFonts w:ascii="Calibri" w:cs="Calibri" w:eastAsia="Calibri" w:hAnsi="Calibri"/>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2026-10-15T05:02:01.537Z</dcterms:created>
  <dcterms:modified xsi:type="dcterms:W3CDTF">2026-10-15T05:02:01.538Z</dcterms:modified>
</cp:coreProperties>
</file>

<file path=docProps/custom.xml><?xml version="1.0" encoding="utf-8"?>
<Properties xmlns="http://schemas.openxmlformats.org/officeDocument/2006/custom-properties" xmlns:vt="http://schemas.openxmlformats.org/officeDocument/2006/docPropsVTypes"/>
</file>