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lineRule="auto"/>
        <w:jc w:val="center"/>
        <w:rPr/>
      </w:pPr>
      <w:r w:rsidDel="00000000" w:rsidR="00000000" w:rsidRPr="00000000">
        <w:rPr>
          <w:b w:val="1"/>
          <w:bCs w:val="1"/>
          <w:color w:val="2a2a2a"/>
          <w:sz w:val="48"/>
          <w:szCs w:val="48"/>
          <w:rtl w:val="0"/>
        </w:rPr>
        <w:t xml:space="preserve">Product Requirements Document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lineRule="auto"/>
        <w:jc w:val="center"/>
        <w:rPr>
          <w:b w:val="1"/>
          <w:bCs w:val="1"/>
          <w:i w:val="1"/>
          <w:iCs w:val="1"/>
          <w:color w:val="2a2a2a"/>
          <w:sz w:val="44"/>
          <w:szCs w:val="44"/>
        </w:rPr>
      </w:pPr>
      <w:r w:rsidDel="00000000" w:rsidR="00000000" w:rsidRPr="00000000">
        <w:rPr>
          <w:b w:val="1"/>
          <w:bCs w:val="1"/>
          <w:i w:val="1"/>
          <w:iCs w:val="1"/>
          <w:color w:val="2a2a2a"/>
          <w:sz w:val="44"/>
          <w:szCs w:val="44"/>
          <w:rtl w:val="0"/>
        </w:rPr>
        <w:t xml:space="preserve">{{Project Name (CODE)}} – Report 3</w:t>
      </w:r>
    </w:p>
    <w:p w:rsidR="00000000" w:rsidDel="00000000" w:rsidP="00000000" w:rsidRDefault="00000000" w:rsidRPr="00000000" w14:paraId="00000003">
      <w:pPr>
        <w:spacing w:after="60" w:before="60" w:lineRule="auto"/>
        <w:rPr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-23751</wp:posOffset>
                </wp:positionH>
                <wp:positionV relativeFrom="paragraph">
                  <wp:posOffset>47154</wp:posOffset>
                </wp:positionV>
                <wp:extent cx="5973289" cy="1905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359356" y="3780000"/>
                          <a:ext cx="5973289" cy="0"/>
                        </a:xfrm>
                        <a:prstGeom prst="straightConnector1">
                          <a:avLst/>
                        </a:prstGeom>
                        <a:noFill/>
                        <a:ln cap="flat" cmpd="sng" w="19050">
                          <a:solidFill>
                            <a:schemeClr val="accent1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-23751</wp:posOffset>
                </wp:positionH>
                <wp:positionV relativeFrom="paragraph">
                  <wp:posOffset>47154</wp:posOffset>
                </wp:positionV>
                <wp:extent cx="5973289" cy="19050"/>
                <wp:effectExtent b="0" l="0" r="0" t="0"/>
                <wp:wrapNone/>
                <wp:docPr id="1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73289" cy="190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75"/>
        <w:gridCol w:w="8085"/>
        <w:tblGridChange w:id="0">
          <w:tblGrid>
            <w:gridCol w:w="1275"/>
            <w:gridCol w:w="80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rPr/>
            </w:pPr>
            <w:bookmarkStart w:colFirst="0" w:colLast="0" w:name="_heading=h.s43mxetefwzg" w:id="0"/>
            <w:bookmarkEnd w:id="0"/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18"/>
                <w:szCs w:val="18"/>
                <w:rtl w:val="0"/>
              </w:rPr>
              <w:t xml:space="preserve">{{VERSION}}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18"/>
                <w:szCs w:val="18"/>
                <w:rtl w:val="0"/>
              </w:rPr>
              <w:t xml:space="preserve">{{DATE}}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rPr/>
      </w:pPr>
      <w:bookmarkStart w:colFirst="0" w:colLast="0" w:name="_heading=h.qbsvz82jszge" w:id="1"/>
      <w:bookmarkEnd w:id="1"/>
      <w:r w:rsidDel="00000000" w:rsidR="00000000" w:rsidRPr="00000000">
        <w:rPr>
          <w:rtl w:val="0"/>
        </w:rPr>
        <w:t xml:space="preserve">Change Log</w:t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33"/>
        <w:gridCol w:w="1843"/>
        <w:gridCol w:w="2424"/>
        <w:gridCol w:w="3960"/>
        <w:tblGridChange w:id="0">
          <w:tblGrid>
            <w:gridCol w:w="1133"/>
            <w:gridCol w:w="1843"/>
            <w:gridCol w:w="2424"/>
            <w:gridCol w:w="3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d6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d6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d6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Author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d6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Summary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[DD/MM/YYYY]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[Author]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Initial plan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rPr/>
      </w:pPr>
      <w:bookmarkStart w:colFirst="0" w:colLast="0" w:name="_heading=h.73ufcswmnlle" w:id="2"/>
      <w:bookmarkEnd w:id="2"/>
      <w:r w:rsidDel="00000000" w:rsidR="00000000" w:rsidRPr="00000000">
        <w:rPr>
          <w:rtl w:val="0"/>
        </w:rPr>
        <w:t xml:space="preserve">Table of Contents</w:t>
      </w:r>
    </w:p>
    <w:sdt>
      <w:sdtPr>
        <w:id w:val="-1273481263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16"/>
            </w:tabs>
            <w:spacing w:after="10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qbsvz82jszge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Change Log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16"/>
            </w:tabs>
            <w:spacing w:after="10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73ufcswmnlle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Table of Contents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16"/>
            </w:tabs>
            <w:spacing w:after="10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0vx1lh3kht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Business Flows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16"/>
            </w:tabs>
            <w:spacing w:after="100" w:before="0" w:line="240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6kogwinxose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 Overview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16"/>
            </w:tabs>
            <w:spacing w:after="100" w:before="0" w:line="240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yjno202awqww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a. Context Diagram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16"/>
            </w:tabs>
            <w:spacing w:after="100" w:before="0" w:line="240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ycd4l4jcjzoi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b. Business Flow Index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16"/>
            </w:tabs>
            <w:spacing w:after="100" w:before="0" w:line="240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nxa4q8pm9aeq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 BF-01: End-to-End Recruitment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16"/>
            </w:tabs>
            <w:spacing w:after="100" w:before="0" w:line="240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yqu76mdwx7v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1.3 BF-02: Candidate Self-Service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16"/>
            </w:tabs>
            <w:spacing w:after="100" w:before="0" w:line="240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fspnp0fwepib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1.4 BF-03: Admin User Management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16"/>
            </w:tabs>
            <w:spacing w:after="10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zzv87t9xrrc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Conceptual Data Model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16"/>
            </w:tabs>
            <w:spacing w:after="100" w:before="0" w:line="240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a3uq932gu3zc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 Entity Relationship Diagram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16"/>
            </w:tabs>
            <w:spacing w:after="100" w:before="0" w:line="240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soepbmumpwhd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 Entity List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16"/>
            </w:tabs>
            <w:spacing w:after="100" w:before="0" w:line="240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hevlf9gf9h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a. Entity: User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16"/>
            </w:tabs>
            <w:spacing w:after="100" w:before="0" w:line="240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grj2tk1qxpt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b. Entity: Job Posting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16"/>
            </w:tabs>
            <w:spacing w:after="100" w:before="0" w:line="240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ktbport34pst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c. Entity: Application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16"/>
            </w:tabs>
            <w:spacing w:after="100" w:before="0" w:line="240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hrqiyggt8tvl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d. Entities: Internal Note, Interview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16"/>
            </w:tabs>
            <w:spacing w:after="100" w:before="0" w:line="240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pd170dsiqdr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2.3 Data Business Rules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16"/>
            </w:tabs>
            <w:spacing w:after="10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bhs15hwaktb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User Requirements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16"/>
            </w:tabs>
            <w:spacing w:after="100" w:before="0" w:line="240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x84tufjcp0u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 Actor Definitions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16"/>
            </w:tabs>
            <w:spacing w:after="100" w:before="0" w:line="240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os04d2mbwbri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 Permission Matrix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16"/>
            </w:tabs>
            <w:spacing w:after="100" w:before="0" w:line="240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9lejfyjopwh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3.3 Use Case Diagrams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16"/>
            </w:tabs>
            <w:spacing w:after="100" w:before="0" w:line="240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oqb8cwdqot6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a. UCs for Guest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16"/>
            </w:tabs>
            <w:spacing w:after="100" w:before="0" w:line="240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pkjk9autdd3i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b. UCs for Candidate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16"/>
            </w:tabs>
            <w:spacing w:after="100" w:before="0" w:line="240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oewrblcr510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c. …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16"/>
            </w:tabs>
            <w:spacing w:after="100" w:before="0" w:line="240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ycwxh2suyhf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3.4 Use Case Index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16"/>
            </w:tabs>
            <w:spacing w:after="10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w3vziwcf9oi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Functional Requirements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16"/>
            </w:tabs>
            <w:spacing w:after="100" w:before="0" w:line="240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wjtyzk1d5q0u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4.1 Modules &amp; Features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16"/>
            </w:tabs>
            <w:spacing w:after="100" w:before="0" w:line="240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bgepvhj6oj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a. Module List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16"/>
            </w:tabs>
            <w:spacing w:after="100" w:before="0" w:line="240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qsw33lzaryzh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b. Module: Authentication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16"/>
            </w:tabs>
            <w:spacing w:after="100" w:before="0" w:line="240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dv71ogglbdw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c. Module: Job Management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16"/>
            </w:tabs>
            <w:spacing w:after="100" w:before="0" w:line="240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qpijcb5dhp1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d. Modules: Candidate Portal, Recruitment Pipeline, Interview, Admin, Dashboard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16"/>
            </w:tabs>
            <w:spacing w:after="100" w:before="0" w:line="240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cr7kh7wgmk0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x. Won't-Have (This Version)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16"/>
            </w:tabs>
            <w:spacing w:after="100" w:before="0" w:line="240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kuw60wqzcw6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4.2 Screen Inventory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16"/>
            </w:tabs>
            <w:spacing w:after="100" w:before="0" w:line="240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wprml2sizfp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a. Screen Flow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16"/>
            </w:tabs>
            <w:spacing w:after="100" w:before="0" w:line="240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kzimzre63zgq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b. Screen List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16"/>
            </w:tabs>
            <w:spacing w:after="100" w:before="0" w:line="240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7rgx4veln8ie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4.3 External API Inventory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16"/>
            </w:tabs>
            <w:spacing w:after="100" w:before="0" w:line="240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x1yppi7wksyh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4.4 Background Job Inventory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16"/>
            </w:tabs>
            <w:spacing w:after="10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635ynaph2v6g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Global Business Rules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16"/>
            </w:tabs>
            <w:spacing w:after="100" w:before="0" w:line="240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f9nnjwscj7t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5.1 Global Business Rule Table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16"/>
            </w:tabs>
            <w:spacing w:after="10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50ad8aupude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Non-Functional Requirements &amp; Constraints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16"/>
            </w:tabs>
            <w:spacing w:after="100" w:before="0" w:line="240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ec8ojhuxq5xe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6.1 Performance Requirements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16"/>
            </w:tabs>
            <w:spacing w:after="100" w:before="0" w:line="240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jqinrf72zkj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6.2 Security Requirements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16"/>
            </w:tabs>
            <w:spacing w:after="100" w:before="0" w:line="240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mbu686wilpdp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6.3 Out of Scope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16"/>
            </w:tabs>
            <w:spacing w:after="100" w:before="0" w:line="240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m1ufs3dwl4w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6.4 Technical Assumptions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4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pBdr>
          <w:bottom w:color="2e5fa3" w:space="4" w:sz="10" w:val="single"/>
        </w:pBdr>
        <w:spacing w:before="360" w:lineRule="auto"/>
        <w:rPr/>
      </w:pPr>
      <w:bookmarkStart w:colFirst="0" w:colLast="0" w:name="_heading=h.30vx1lh3kht" w:id="3"/>
      <w:bookmarkEnd w:id="3"/>
      <w:r w:rsidDel="00000000" w:rsidR="00000000" w:rsidRPr="00000000">
        <w:rPr>
          <w:color w:val="2a2a2a"/>
          <w:rtl w:val="0"/>
        </w:rPr>
        <w:t xml:space="preserve">1. Business Flows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2e5fa3" w:space="0" w:sz="16" w:val="single"/>
              <w:bottom w:color="000000" w:space="0" w:sz="0" w:val="nil"/>
              <w:right w:color="000000" w:space="0" w:sz="0" w:val="nil"/>
            </w:tcBorders>
            <w:shd w:fill="ebf2fc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43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2e5fa3"/>
                <w:sz w:val="20"/>
                <w:szCs w:val="20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End-to-end business processes spanning multiple features. UCS shows each use case in isolation — this section shows how they connect into complete journeys.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spacing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2e5fa3" w:space="0" w:sz="16" w:val="single"/>
              <w:bottom w:color="000000" w:space="0" w:sz="0" w:val="nil"/>
              <w:right w:color="000000" w:space="0" w:sz="0" w:val="nil"/>
            </w:tcBorders>
            <w:shd w:fill="ebf2fc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46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2e5fa3"/>
                <w:sz w:val="20"/>
                <w:szCs w:val="20"/>
                <w:rtl w:val="0"/>
              </w:rPr>
              <w:t xml:space="preserve">Guidance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Write at business level. Actor is the subject of every step. Each step ends with a UC-ID for traceability. Keep exception paths brief — full detail lives in UCS Alternative Flows.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spacing w:before="260" w:lineRule="auto"/>
        <w:rPr>
          <w:color w:val="2a2a2a"/>
        </w:rPr>
      </w:pPr>
      <w:bookmarkStart w:colFirst="0" w:colLast="0" w:name="_heading=h.6kogwinxosem" w:id="4"/>
      <w:bookmarkEnd w:id="4"/>
      <w:r w:rsidDel="00000000" w:rsidR="00000000" w:rsidRPr="00000000">
        <w:rPr>
          <w:color w:val="2a2a2a"/>
          <w:rtl w:val="0"/>
        </w:rPr>
        <w:t xml:space="preserve">1.1 Overview</w:t>
      </w:r>
    </w:p>
    <w:p w:rsidR="00000000" w:rsidDel="00000000" w:rsidP="00000000" w:rsidRDefault="00000000" w:rsidRPr="00000000" w14:paraId="0000004A">
      <w:pPr>
        <w:pStyle w:val="Heading3"/>
        <w:rPr/>
      </w:pPr>
      <w:bookmarkStart w:colFirst="0" w:colLast="0" w:name="_heading=h.yjno202awqww" w:id="5"/>
      <w:bookmarkEnd w:id="5"/>
      <w:r w:rsidDel="00000000" w:rsidR="00000000" w:rsidRPr="00000000">
        <w:rPr>
          <w:rtl w:val="0"/>
        </w:rPr>
        <w:t xml:space="preserve">a. Context Diagram</w:t>
      </w:r>
    </w:p>
    <w:p w:rsidR="00000000" w:rsidDel="00000000" w:rsidP="00000000" w:rsidRDefault="00000000" w:rsidRPr="00000000" w14:paraId="0000004B">
      <w:pPr>
        <w:spacing w:after="28" w:before="28" w:lineRule="auto"/>
        <w:rPr/>
      </w:pPr>
      <w:r w:rsidDel="00000000" w:rsidR="00000000" w:rsidRPr="00000000">
        <w:rPr>
          <w:i w:val="1"/>
          <w:iCs w:val="1"/>
          <w:color w:val="404040"/>
          <w:sz w:val="18"/>
          <w:szCs w:val="18"/>
          <w:rtl w:val="0"/>
        </w:rPr>
        <w:t xml:space="preserve">INSERT HERE: Context Diagram showing the system and all external entities.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8" w:before="28" w:lineRule="auto"/>
        <w:rPr>
          <w:i w:val="1"/>
          <w:iCs w:val="1"/>
          <w:color w:val="404040"/>
          <w:sz w:val="18"/>
          <w:szCs w:val="18"/>
        </w:rPr>
      </w:pPr>
      <w:r w:rsidDel="00000000" w:rsidR="00000000" w:rsidRPr="00000000">
        <w:rPr>
          <w:i w:val="1"/>
          <w:iCs w:val="1"/>
          <w:color w:val="404040"/>
          <w:sz w:val="18"/>
          <w:szCs w:val="18"/>
          <w:rtl w:val="0"/>
        </w:rPr>
        <w:t xml:space="preserve">Show data flows in (solid arrows) and out (dashed arrows) for each entity.</w:t>
      </w:r>
    </w:p>
    <w:p w:rsidR="00000000" w:rsidDel="00000000" w:rsidP="00000000" w:rsidRDefault="00000000" w:rsidRPr="00000000" w14:paraId="0000004D">
      <w:pPr>
        <w:spacing w:after="28" w:before="28" w:lineRule="auto"/>
        <w:rPr/>
      </w:pPr>
      <w:r w:rsidDel="00000000" w:rsidR="00000000" w:rsidRPr="00000000">
        <w:rPr/>
        <w:drawing>
          <wp:inline distB="0" distT="0" distL="0" distR="0">
            <wp:extent cx="5943600" cy="277368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36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rPr/>
      </w:pPr>
      <w:bookmarkStart w:colFirst="0" w:colLast="0" w:name="_heading=h.ycd4l4jcjzoi" w:id="6"/>
      <w:bookmarkEnd w:id="6"/>
      <w:r w:rsidDel="00000000" w:rsidR="00000000" w:rsidRPr="00000000">
        <w:rPr>
          <w:rtl w:val="0"/>
        </w:rPr>
        <w:t xml:space="preserve">b. Business Flow Index</w:t>
      </w:r>
    </w:p>
    <w:p w:rsidR="00000000" w:rsidDel="00000000" w:rsidP="00000000" w:rsidRDefault="00000000" w:rsidRPr="00000000" w14:paraId="00000050">
      <w:pPr>
        <w:spacing w:after="60" w:before="60" w:lineRule="auto"/>
        <w:rPr/>
      </w:pPr>
      <w:r w:rsidDel="00000000" w:rsidR="00000000" w:rsidRPr="00000000">
        <w:rPr>
          <w:i w:val="1"/>
          <w:iCs w:val="1"/>
          <w:color w:val="666666"/>
          <w:sz w:val="20"/>
          <w:szCs w:val="20"/>
          <w:rtl w:val="0"/>
        </w:rPr>
        <w:t xml:space="preserve">List all flows here before writing detail sections. One row per flow.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70"/>
        <w:gridCol w:w="1830"/>
        <w:gridCol w:w="1995"/>
        <w:gridCol w:w="2205"/>
        <w:gridCol w:w="2460"/>
        <w:tblGridChange w:id="0">
          <w:tblGrid>
            <w:gridCol w:w="870"/>
            <w:gridCol w:w="1830"/>
            <w:gridCol w:w="1995"/>
            <w:gridCol w:w="2205"/>
            <w:gridCol w:w="24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5fa3" w:space="0" w:sz="4" w:val="single"/>
              <w:left w:color="2e5fa3" w:space="0" w:sz="4" w:val="single"/>
              <w:bottom w:color="2e5fa3" w:space="0" w:sz="4" w:val="single"/>
              <w:right w:color="2e5fa3" w:space="0" w:sz="4" w:val="single"/>
            </w:tcBorders>
            <w:shd w:fill="2e5fa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BF-ID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3" w:space="0" w:sz="4" w:val="single"/>
              <w:left w:color="2e5fa3" w:space="0" w:sz="4" w:val="single"/>
              <w:bottom w:color="2e5fa3" w:space="0" w:sz="4" w:val="single"/>
              <w:right w:color="2e5fa3" w:space="0" w:sz="4" w:val="single"/>
            </w:tcBorders>
            <w:shd w:fill="2e5fa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Flow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3" w:space="0" w:sz="4" w:val="single"/>
              <w:left w:color="2e5fa3" w:space="0" w:sz="4" w:val="single"/>
              <w:bottom w:color="2e5fa3" w:space="0" w:sz="4" w:val="single"/>
              <w:right w:color="2e5fa3" w:space="0" w:sz="4" w:val="single"/>
            </w:tcBorders>
            <w:shd w:fill="2e5fa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Primary Actors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3" w:space="0" w:sz="4" w:val="single"/>
              <w:left w:color="2e5fa3" w:space="0" w:sz="4" w:val="single"/>
              <w:bottom w:color="2e5fa3" w:space="0" w:sz="4" w:val="single"/>
              <w:right w:color="2e5fa3" w:space="0" w:sz="4" w:val="single"/>
            </w:tcBorders>
            <w:shd w:fill="2e5fa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Trigger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3" w:space="0" w:sz="4" w:val="single"/>
              <w:left w:color="2e5fa3" w:space="0" w:sz="4" w:val="single"/>
              <w:bottom w:color="2e5fa3" w:space="0" w:sz="4" w:val="single"/>
              <w:right w:color="2e5fa3" w:space="0" w:sz="4" w:val="single"/>
            </w:tcBorders>
            <w:shd w:fill="2e5fa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End Condition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5fa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BF-01</w:t>
            </w:r>
          </w:p>
        </w:tc>
        <w:tc>
          <w:tcPr>
            <w:tcBorders>
              <w:top w:color="2e5fa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Warehouse Management</w:t>
            </w:r>
          </w:p>
        </w:tc>
        <w:tc>
          <w:tcPr>
            <w:tcBorders>
              <w:top w:color="2e5fa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Warehouse Manager</w:t>
            </w:r>
          </w:p>
        </w:tc>
        <w:tc>
          <w:tcPr>
            <w:tcBorders>
              <w:top w:color="2e5fa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User needs to create, update, view, duplicate, or deactivate a warehouse</w:t>
            </w:r>
          </w:p>
        </w:tc>
        <w:tc>
          <w:tcPr>
            <w:tcBorders>
              <w:top w:color="2e5fa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Warehouse information is successfully maintained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BF-02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Storage Location Management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Warehouse Manager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User needs to configure storage locations within a warehouse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Storage locations are created, updated, or deactivated successfully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BF-03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Product Location Lookup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Warehouse Manager, Warehouse Staff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User needs to locate a product in the warehouse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Product location information is displayed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BF-04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Warehouse Inventory Monitoring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Warehouse Manager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User needs to monitor inventory levels within a warehouse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Inventory information is displayed successfully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BF-05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Product Management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Warehouse Manager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User needs to create, update, view, or deactivate a product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Product information is successfully maintained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BF-06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Product Group Management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Warehouse Manager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User needs to create or maintain product groups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Product group information is successfully maintained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BF-07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Product Attribute Management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Warehouse Manager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User needs to define and manage product attributes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Product attributes are successfully configured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BF-08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Product Traceability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Warehouse Manager, Warehouse Staff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User needs to review product movement and inventory history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Product traceability information is displayed successfully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BF-09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Product Barcode Management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Warehouse Manager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User needs to create, assign, or maintain product barcodes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Product barcode information is successfully maintained</w:t>
            </w:r>
          </w:p>
        </w:tc>
      </w:tr>
    </w:tbl>
    <w:p w:rsidR="00000000" w:rsidDel="00000000" w:rsidP="00000000" w:rsidRDefault="00000000" w:rsidRPr="00000000" w14:paraId="00000084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spacing w:before="260" w:lineRule="auto"/>
        <w:rPr/>
      </w:pPr>
      <w:bookmarkStart w:colFirst="0" w:colLast="0" w:name="_heading=h.nxa4q8pm9aeq" w:id="7"/>
      <w:bookmarkEnd w:id="7"/>
      <w:r w:rsidDel="00000000" w:rsidR="00000000" w:rsidRPr="00000000">
        <w:rPr>
          <w:color w:val="2a2a2a"/>
          <w:rtl w:val="0"/>
        </w:rPr>
        <w:t xml:space="preserve">1.2 BF-01: Warehouse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60" w:before="60" w:lineRule="auto"/>
        <w:rPr/>
      </w:pPr>
      <w:r w:rsidDel="00000000" w:rsidR="00000000" w:rsidRPr="00000000">
        <w:rPr>
          <w:b w:val="1"/>
          <w:bCs w:val="1"/>
          <w:i w:val="1"/>
          <w:iCs w:val="1"/>
          <w:color w:val="333333"/>
          <w:rtl w:val="0"/>
        </w:rPr>
        <w:t xml:space="preserve">Trigger</w:t>
      </w:r>
      <w:r w:rsidDel="00000000" w:rsidR="00000000" w:rsidRPr="00000000">
        <w:rPr>
          <w:color w:val="333333"/>
          <w:rtl w:val="0"/>
        </w:rPr>
        <w:t xml:space="preserve">: Warehouse Manager needs to create, update, view, duplicate, or deactivate a warehouse.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60" w:before="60" w:lineRule="auto"/>
        <w:rPr/>
      </w:pPr>
      <w:r w:rsidDel="00000000" w:rsidR="00000000" w:rsidRPr="00000000">
        <w:rPr>
          <w:b w:val="1"/>
          <w:bCs w:val="1"/>
          <w:i w:val="1"/>
          <w:iCs w:val="1"/>
          <w:color w:val="333333"/>
          <w:rtl w:val="0"/>
        </w:rPr>
        <w:t xml:space="preserve">End condition</w:t>
      </w:r>
      <w:r w:rsidDel="00000000" w:rsidR="00000000" w:rsidRPr="00000000">
        <w:rPr>
          <w:color w:val="333333"/>
          <w:rtl w:val="0"/>
        </w:rPr>
        <w:t xml:space="preserve">: Warehouse information is successfully maintained in the system.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0"/>
        <w:gridCol w:w="1700"/>
        <w:gridCol w:w="4970"/>
        <w:gridCol w:w="1990"/>
        <w:tblGridChange w:id="0">
          <w:tblGrid>
            <w:gridCol w:w="700"/>
            <w:gridCol w:w="1700"/>
            <w:gridCol w:w="4970"/>
            <w:gridCol w:w="199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5fa3" w:space="0" w:sz="4" w:val="single"/>
              <w:left w:color="2e5fa3" w:space="0" w:sz="4" w:val="single"/>
              <w:bottom w:color="2e5fa3" w:space="0" w:sz="4" w:val="single"/>
              <w:right w:color="2e5fa3" w:space="0" w:sz="4" w:val="single"/>
            </w:tcBorders>
            <w:shd w:fill="2e5fa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3" w:space="0" w:sz="4" w:val="single"/>
              <w:left w:color="2e5fa3" w:space="0" w:sz="4" w:val="single"/>
              <w:bottom w:color="2e5fa3" w:space="0" w:sz="4" w:val="single"/>
              <w:right w:color="2e5fa3" w:space="0" w:sz="4" w:val="single"/>
            </w:tcBorders>
            <w:shd w:fill="2e5fa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3" w:space="0" w:sz="4" w:val="single"/>
              <w:left w:color="2e5fa3" w:space="0" w:sz="4" w:val="single"/>
              <w:bottom w:color="2e5fa3" w:space="0" w:sz="4" w:val="single"/>
              <w:right w:color="2e5fa3" w:space="0" w:sz="4" w:val="single"/>
            </w:tcBorders>
            <w:shd w:fill="2e5fa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3" w:space="0" w:sz="4" w:val="single"/>
              <w:left w:color="2e5fa3" w:space="0" w:sz="4" w:val="single"/>
              <w:bottom w:color="2e5fa3" w:space="0" w:sz="4" w:val="single"/>
              <w:right w:color="2e5fa3" w:space="0" w:sz="4" w:val="single"/>
            </w:tcBorders>
            <w:shd w:fill="2e5fa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UC-ID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Warehouse Manager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Accesses the Warehouse List screen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sdt>
              <w:sdtPr>
                <w:id w:val="163234057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→ UC01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Warehouse Manager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Searches or filters warehouses by code, name, city, or status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sdt>
              <w:sdtPr>
                <w:id w:val="1957147791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→ UC01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Warehouse Manager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Selects Create Warehouse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sdt>
              <w:sdtPr>
                <w:id w:val="-30722175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→ UC02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Warehouse Manager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Enters warehouse information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sdt>
              <w:sdtPr>
                <w:id w:val="-1357437562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→ UC02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Warehouse Manager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Submits the warehouse form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sdt>
              <w:sdtPr>
                <w:id w:val="-1349072348"/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→ UC02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System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Validates the entered information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sdt>
              <w:sdtPr>
                <w:id w:val="1357276733"/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→ UC02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System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Creates the warehouse record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sdt>
              <w:sdtPr>
                <w:id w:val="851582987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→ UC02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System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Displays Warehouse Detail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>
                <w:color w:val="333333"/>
                <w:sz w:val="20"/>
                <w:szCs w:val="20"/>
              </w:rPr>
            </w:pPr>
            <w:sdt>
              <w:sdtPr>
                <w:id w:val="-139837590"/>
                <w:tag w:val="goog_rdk_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→ UC04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Warehouse Manager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Reviews warehouse information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>
                <w:color w:val="333333"/>
                <w:sz w:val="20"/>
                <w:szCs w:val="20"/>
              </w:rPr>
            </w:pPr>
            <w:sdt>
              <w:sdtPr>
                <w:id w:val="1088930965"/>
                <w:tag w:val="goog_rdk_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→ UC04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Warehouse Manager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Selects Edit Warehouse when changes are required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>
                <w:color w:val="333333"/>
                <w:sz w:val="20"/>
                <w:szCs w:val="20"/>
              </w:rPr>
            </w:pPr>
            <w:sdt>
              <w:sdtPr>
                <w:id w:val="-1467599336"/>
                <w:tag w:val="goog_rdk_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→ UC03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11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Warehouse Manager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Updates warehouse information and saves changes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>
                <w:color w:val="333333"/>
                <w:sz w:val="20"/>
                <w:szCs w:val="20"/>
              </w:rPr>
            </w:pPr>
            <w:sdt>
              <w:sdtPr>
                <w:id w:val="1278856355"/>
                <w:tag w:val="goog_rdk_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→ UC03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12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System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Updates warehouse information successfully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>
                <w:color w:val="333333"/>
                <w:sz w:val="20"/>
                <w:szCs w:val="20"/>
              </w:rPr>
            </w:pPr>
            <w:sdt>
              <w:sdtPr>
                <w:id w:val="2003219661"/>
                <w:tag w:val="goog_rdk_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→ UC03</w:t>
                </w:r>
              </w:sdtContent>
            </w:sdt>
          </w:p>
        </w:tc>
      </w:tr>
    </w:tbl>
    <w:p w:rsidR="00000000" w:rsidDel="00000000" w:rsidP="00000000" w:rsidRDefault="00000000" w:rsidRPr="00000000" w14:paraId="000000BD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Exception Paths</w:t>
      </w:r>
    </w:p>
    <w:p w:rsidR="00000000" w:rsidDel="00000000" w:rsidP="00000000" w:rsidRDefault="00000000" w:rsidRPr="00000000" w14:paraId="000000BE">
      <w:pPr>
        <w:spacing w:after="240" w:before="240" w:lineRule="auto"/>
        <w:ind w:left="0" w:firstLine="0"/>
        <w:rPr/>
      </w:pPr>
      <w:sdt>
        <w:sdtPr>
          <w:id w:val="98817534"/>
          <w:tag w:val="goog_rdk_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Step 4: Required information is missing → System displays validation errors.</w:t>
          </w:r>
        </w:sdtContent>
      </w:sdt>
    </w:p>
    <w:p w:rsidR="00000000" w:rsidDel="00000000" w:rsidP="00000000" w:rsidRDefault="00000000" w:rsidRPr="00000000" w14:paraId="000000BF">
      <w:pPr>
        <w:spacing w:after="240" w:before="240" w:lineRule="auto"/>
        <w:ind w:left="0" w:firstLine="0"/>
        <w:rPr/>
      </w:pPr>
      <w:sdt>
        <w:sdtPr>
          <w:id w:val="389879533"/>
          <w:tag w:val="goog_rdk_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Step 5: Warehouse code already exists → Warehouse is not created.</w:t>
          </w:r>
        </w:sdtContent>
      </w:sdt>
    </w:p>
    <w:p w:rsidR="00000000" w:rsidDel="00000000" w:rsidP="00000000" w:rsidRDefault="00000000" w:rsidRPr="00000000" w14:paraId="000000C0">
      <w:pPr>
        <w:spacing w:after="240" w:before="240" w:lineRule="auto"/>
        <w:ind w:left="0" w:firstLine="0"/>
        <w:rPr/>
      </w:pPr>
      <w:sdt>
        <w:sdtPr>
          <w:id w:val="-1600881070"/>
          <w:tag w:val="goog_rdk_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Step 10: Warehouse still contains inventory or active operations → Deactivation is rejected.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2"/>
        <w:spacing w:before="260" w:lineRule="auto"/>
        <w:rPr/>
      </w:pPr>
      <w:bookmarkStart w:colFirst="0" w:colLast="0" w:name="_heading=h.yqu76mdwx7v4" w:id="8"/>
      <w:bookmarkEnd w:id="8"/>
      <w:r w:rsidDel="00000000" w:rsidR="00000000" w:rsidRPr="00000000">
        <w:rPr>
          <w:color w:val="2a2a2a"/>
          <w:rtl w:val="0"/>
        </w:rPr>
        <w:t xml:space="preserve">1.3 BF-02: Storage Location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60" w:before="60" w:lineRule="auto"/>
        <w:rPr>
          <w:color w:val="333333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rtl w:val="0"/>
        </w:rPr>
        <w:t xml:space="preserve">Trigger</w:t>
      </w:r>
      <w:r w:rsidDel="00000000" w:rsidR="00000000" w:rsidRPr="00000000">
        <w:rPr>
          <w:color w:val="333333"/>
          <w:rtl w:val="0"/>
        </w:rPr>
        <w:t xml:space="preserve">: Warehouse Manager needs to configure storage locations within a warehouse.  </w:t>
      </w:r>
    </w:p>
    <w:p w:rsidR="00000000" w:rsidDel="00000000" w:rsidP="00000000" w:rsidRDefault="00000000" w:rsidRPr="00000000" w14:paraId="000000C3">
      <w:pPr>
        <w:spacing w:after="60" w:before="60" w:lineRule="auto"/>
        <w:rPr/>
      </w:pPr>
      <w:r w:rsidDel="00000000" w:rsidR="00000000" w:rsidRPr="00000000">
        <w:rPr>
          <w:b w:val="1"/>
          <w:bCs w:val="1"/>
          <w:i w:val="1"/>
          <w:iCs w:val="1"/>
          <w:color w:val="333333"/>
          <w:rtl w:val="0"/>
        </w:rPr>
        <w:t xml:space="preserve">End condition</w:t>
      </w:r>
      <w:r w:rsidDel="00000000" w:rsidR="00000000" w:rsidRPr="00000000">
        <w:rPr>
          <w:color w:val="333333"/>
          <w:rtl w:val="0"/>
        </w:rPr>
        <w:t xml:space="preserve">: Storage locations are successfully created, updated, or maintained.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0"/>
        <w:gridCol w:w="1700"/>
        <w:gridCol w:w="5200"/>
        <w:gridCol w:w="1760"/>
        <w:tblGridChange w:id="0">
          <w:tblGrid>
            <w:gridCol w:w="700"/>
            <w:gridCol w:w="1700"/>
            <w:gridCol w:w="5200"/>
            <w:gridCol w:w="17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2e5fa3" w:space="0" w:sz="4" w:val="single"/>
              <w:left w:color="2e5fa3" w:space="0" w:sz="4" w:val="single"/>
              <w:bottom w:color="2e5fa3" w:space="0" w:sz="4" w:val="single"/>
              <w:right w:color="2e5fa3" w:space="0" w:sz="4" w:val="single"/>
            </w:tcBorders>
            <w:shd w:fill="2e5fa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3" w:space="0" w:sz="4" w:val="single"/>
              <w:left w:color="2e5fa3" w:space="0" w:sz="4" w:val="single"/>
              <w:bottom w:color="2e5fa3" w:space="0" w:sz="4" w:val="single"/>
              <w:right w:color="2e5fa3" w:space="0" w:sz="4" w:val="single"/>
            </w:tcBorders>
            <w:shd w:fill="2e5fa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3" w:space="0" w:sz="4" w:val="single"/>
              <w:left w:color="2e5fa3" w:space="0" w:sz="4" w:val="single"/>
              <w:bottom w:color="2e5fa3" w:space="0" w:sz="4" w:val="single"/>
              <w:right w:color="2e5fa3" w:space="0" w:sz="4" w:val="single"/>
            </w:tcBorders>
            <w:shd w:fill="2e5fa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3" w:space="0" w:sz="4" w:val="single"/>
              <w:left w:color="2e5fa3" w:space="0" w:sz="4" w:val="single"/>
              <w:bottom w:color="2e5fa3" w:space="0" w:sz="4" w:val="single"/>
              <w:right w:color="2e5fa3" w:space="0" w:sz="4" w:val="single"/>
            </w:tcBorders>
            <w:shd w:fill="2e5fa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UC-ID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Warehouse Manager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Opens Warehouse Detail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sdt>
              <w:sdtPr>
                <w:id w:val="-527215085"/>
                <w:tag w:val="goog_rdk_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→ UC04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Warehouse Manager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Navigates to Storage Locations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/>
            </w:pPr>
            <w:sdt>
              <w:sdtPr>
                <w:id w:val="-1587299405"/>
                <w:tag w:val="goog_rdk_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→ UC06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Warehouse Manager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Reviews existing storage locations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sdt>
              <w:sdtPr>
                <w:id w:val="887448423"/>
                <w:tag w:val="goog_rdk_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→ UC06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Warehouse Manager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Creates a new storage location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sdt>
              <w:sdtPr>
                <w:id w:val="-1906462294"/>
                <w:tag w:val="goog_rdk_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→ UC07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Warehouse Manager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Enters location information (Zone, Rack, Shelf, Bin, Capacity)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>
                <w:color w:val="333333"/>
                <w:sz w:val="20"/>
                <w:szCs w:val="20"/>
              </w:rPr>
            </w:pPr>
            <w:sdt>
              <w:sdtPr>
                <w:id w:val="260728947"/>
                <w:tag w:val="goog_rdk_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→ UC07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System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Creates the storage location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>
                <w:color w:val="333333"/>
                <w:sz w:val="20"/>
                <w:szCs w:val="20"/>
              </w:rPr>
            </w:pPr>
            <w:sdt>
              <w:sdtPr>
                <w:id w:val="-2075134942"/>
                <w:tag w:val="goog_rdk_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→ UC07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Warehouse Manager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Views storage location details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>
                <w:color w:val="333333"/>
                <w:sz w:val="20"/>
                <w:szCs w:val="20"/>
              </w:rPr>
            </w:pPr>
            <w:sdt>
              <w:sdtPr>
                <w:id w:val="1624800338"/>
                <w:tag w:val="goog_rdk_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→ UC09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Warehouse Manager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Updates storage location information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>
                <w:color w:val="333333"/>
                <w:sz w:val="20"/>
                <w:szCs w:val="20"/>
              </w:rPr>
            </w:pPr>
            <w:sdt>
              <w:sdtPr>
                <w:id w:val="519130557"/>
                <w:tag w:val="goog_rdk_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→ UC08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System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Saves updated storage location information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>
                <w:color w:val="333333"/>
                <w:sz w:val="20"/>
                <w:szCs w:val="20"/>
              </w:rPr>
            </w:pPr>
            <w:sdt>
              <w:sdtPr>
                <w:id w:val="-1848538313"/>
                <w:tag w:val="goog_rdk_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→ UC08</w:t>
                </w:r>
              </w:sdtContent>
            </w:sdt>
          </w:p>
        </w:tc>
      </w:tr>
    </w:tbl>
    <w:p w:rsidR="00000000" w:rsidDel="00000000" w:rsidP="00000000" w:rsidRDefault="00000000" w:rsidRPr="00000000" w14:paraId="000000ED">
      <w:pPr>
        <w:spacing w:before="1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Exception Paths</w:t>
      </w:r>
    </w:p>
    <w:p w:rsidR="00000000" w:rsidDel="00000000" w:rsidP="00000000" w:rsidRDefault="00000000" w:rsidRPr="00000000" w14:paraId="000000EE">
      <w:pPr>
        <w:spacing w:before="120" w:lineRule="auto"/>
        <w:rPr/>
      </w:pPr>
      <w:sdt>
        <w:sdtPr>
          <w:id w:val="-178620505"/>
          <w:tag w:val="goog_rdk_2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Step 5: Location code already exists → Creation is rejected.</w:t>
          </w:r>
        </w:sdtContent>
      </w:sdt>
    </w:p>
    <w:p w:rsidR="00000000" w:rsidDel="00000000" w:rsidP="00000000" w:rsidRDefault="00000000" w:rsidRPr="00000000" w14:paraId="000000EF">
      <w:pPr>
        <w:spacing w:before="120" w:lineRule="auto"/>
        <w:rPr/>
      </w:pPr>
      <w:sdt>
        <w:sdtPr>
          <w:id w:val="1582331134"/>
          <w:tag w:val="goog_rdk_2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Step 5: Capacity value is invalid → Validation error is displayed.</w:t>
          </w:r>
        </w:sdtContent>
      </w:sdt>
    </w:p>
    <w:p w:rsidR="00000000" w:rsidDel="00000000" w:rsidP="00000000" w:rsidRDefault="00000000" w:rsidRPr="00000000" w14:paraId="000000F0">
      <w:pPr>
        <w:spacing w:before="120" w:lineRule="auto"/>
        <w:rPr/>
      </w:pPr>
      <w:sdt>
        <w:sdtPr>
          <w:id w:val="-1421319032"/>
          <w:tag w:val="goog_rdk_2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Step 8: Location contains active inventory and update violates business rules → Update is rejected.</w:t>
          </w:r>
        </w:sdtContent>
      </w:sdt>
    </w:p>
    <w:p w:rsidR="00000000" w:rsidDel="00000000" w:rsidP="00000000" w:rsidRDefault="00000000" w:rsidRPr="00000000" w14:paraId="000000F1">
      <w:pPr>
        <w:pStyle w:val="Heading2"/>
        <w:spacing w:before="260" w:lineRule="auto"/>
        <w:rPr/>
      </w:pPr>
      <w:bookmarkStart w:colFirst="0" w:colLast="0" w:name="_heading=h.sa1h5iiqv14m" w:id="9"/>
      <w:bookmarkEnd w:id="9"/>
      <w:r w:rsidDel="00000000" w:rsidR="00000000" w:rsidRPr="00000000">
        <w:rPr>
          <w:color w:val="2a2a2a"/>
          <w:rtl w:val="0"/>
        </w:rPr>
        <w:t xml:space="preserve">1.4 BF-03: Product Location Lookup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60" w:before="60" w:lineRule="auto"/>
        <w:rPr>
          <w:color w:val="333333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rtl w:val="0"/>
        </w:rPr>
        <w:t xml:space="preserve">Trigger</w:t>
      </w:r>
      <w:r w:rsidDel="00000000" w:rsidR="00000000" w:rsidRPr="00000000">
        <w:rPr>
          <w:color w:val="333333"/>
          <w:rtl w:val="0"/>
        </w:rPr>
        <w:t xml:space="preserve">: Warehouse staff needs to locate a product within the warehouse.  </w:t>
      </w:r>
    </w:p>
    <w:p w:rsidR="00000000" w:rsidDel="00000000" w:rsidP="00000000" w:rsidRDefault="00000000" w:rsidRPr="00000000" w14:paraId="000000F3">
      <w:pPr>
        <w:spacing w:after="60" w:before="60" w:lineRule="auto"/>
        <w:rPr/>
      </w:pPr>
      <w:r w:rsidDel="00000000" w:rsidR="00000000" w:rsidRPr="00000000">
        <w:rPr>
          <w:b w:val="1"/>
          <w:bCs w:val="1"/>
          <w:i w:val="1"/>
          <w:iCs w:val="1"/>
          <w:color w:val="333333"/>
          <w:rtl w:val="0"/>
        </w:rPr>
        <w:t xml:space="preserve">End condition</w:t>
      </w:r>
      <w:r w:rsidDel="00000000" w:rsidR="00000000" w:rsidRPr="00000000">
        <w:rPr>
          <w:color w:val="333333"/>
          <w:rtl w:val="0"/>
        </w:rPr>
        <w:t xml:space="preserve">: Product storage location is identified and displayed.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0"/>
        <w:gridCol w:w="1700"/>
        <w:gridCol w:w="5200"/>
        <w:gridCol w:w="1760"/>
        <w:tblGridChange w:id="0">
          <w:tblGrid>
            <w:gridCol w:w="700"/>
            <w:gridCol w:w="1700"/>
            <w:gridCol w:w="5200"/>
            <w:gridCol w:w="17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2e5fa3" w:space="0" w:sz="4" w:val="single"/>
              <w:left w:color="2e5fa3" w:space="0" w:sz="4" w:val="single"/>
              <w:bottom w:color="2e5fa3" w:space="0" w:sz="4" w:val="single"/>
              <w:right w:color="2e5fa3" w:space="0" w:sz="4" w:val="single"/>
            </w:tcBorders>
            <w:shd w:fill="2e5fa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3" w:space="0" w:sz="4" w:val="single"/>
              <w:left w:color="2e5fa3" w:space="0" w:sz="4" w:val="single"/>
              <w:bottom w:color="2e5fa3" w:space="0" w:sz="4" w:val="single"/>
              <w:right w:color="2e5fa3" w:space="0" w:sz="4" w:val="single"/>
            </w:tcBorders>
            <w:shd w:fill="2e5fa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3" w:space="0" w:sz="4" w:val="single"/>
              <w:left w:color="2e5fa3" w:space="0" w:sz="4" w:val="single"/>
              <w:bottom w:color="2e5fa3" w:space="0" w:sz="4" w:val="single"/>
              <w:right w:color="2e5fa3" w:space="0" w:sz="4" w:val="single"/>
            </w:tcBorders>
            <w:shd w:fill="2e5fa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3" w:space="0" w:sz="4" w:val="single"/>
              <w:left w:color="2e5fa3" w:space="0" w:sz="4" w:val="single"/>
              <w:bottom w:color="2e5fa3" w:space="0" w:sz="4" w:val="single"/>
              <w:right w:color="2e5fa3" w:space="0" w:sz="4" w:val="single"/>
            </w:tcBorders>
            <w:shd w:fill="2e5fa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UC-ID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Warehouse Staff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Accesses Inventory List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/>
            </w:pPr>
            <w:sdt>
              <w:sdtPr>
                <w:id w:val="1838787511"/>
                <w:tag w:val="goog_rdk_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→ UC10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Warehouse Staff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Searches inventory by product code, product name, or storage location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/>
            </w:pPr>
            <w:sdt>
              <w:sdtPr>
                <w:id w:val="-1811480628"/>
                <w:tag w:val="goog_rdk_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→ UC10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System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Displays matching inventory records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/>
            </w:pPr>
            <w:sdt>
              <w:sdtPr>
                <w:id w:val="-1784492534"/>
                <w:tag w:val="goog_rdk_2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→ UC10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Warehouse Staff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Selects a product from the inventory list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>
                <w:color w:val="333333"/>
                <w:sz w:val="20"/>
                <w:szCs w:val="20"/>
              </w:rPr>
            </w:pPr>
            <w:sdt>
              <w:sdtPr>
                <w:id w:val="-1737652644"/>
                <w:tag w:val="goog_rdk_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→ UC10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System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Displays Product Inventory Detail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>
                <w:color w:val="333333"/>
                <w:sz w:val="20"/>
                <w:szCs w:val="20"/>
              </w:rPr>
            </w:pPr>
            <w:sdt>
              <w:sdtPr>
                <w:id w:val="681118189"/>
                <w:tag w:val="goog_rdk_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→ UC10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Warehouse Staff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Reviews storage location information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>
                <w:color w:val="333333"/>
                <w:sz w:val="20"/>
                <w:szCs w:val="20"/>
              </w:rPr>
            </w:pPr>
            <w:sdt>
              <w:sdtPr>
                <w:id w:val="1547952356"/>
                <w:tag w:val="goog_rdk_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→ UC10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Warehouse Staff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Opens location map or layout information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>
                <w:color w:val="333333"/>
                <w:sz w:val="20"/>
                <w:szCs w:val="20"/>
              </w:rPr>
            </w:pPr>
            <w:sdt>
              <w:sdtPr>
                <w:id w:val="-1234811895"/>
                <w:tag w:val="goog_rdk_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→ UC10</w:t>
                </w:r>
              </w:sdtContent>
            </w:sdt>
          </w:p>
        </w:tc>
      </w:tr>
    </w:tbl>
    <w:p w:rsidR="00000000" w:rsidDel="00000000" w:rsidP="00000000" w:rsidRDefault="00000000" w:rsidRPr="00000000" w14:paraId="00000115">
      <w:pPr>
        <w:spacing w:before="1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Exception Paths</w:t>
      </w:r>
    </w:p>
    <w:p w:rsidR="00000000" w:rsidDel="00000000" w:rsidP="00000000" w:rsidRDefault="00000000" w:rsidRPr="00000000" w14:paraId="00000116">
      <w:pPr>
        <w:spacing w:before="120" w:lineRule="auto"/>
        <w:rPr/>
      </w:pPr>
      <w:sdt>
        <w:sdtPr>
          <w:id w:val="49978870"/>
          <w:tag w:val="goog_rdk_3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Step 2: Product does not exist → No records found.</w:t>
          </w:r>
        </w:sdtContent>
      </w:sdt>
    </w:p>
    <w:p w:rsidR="00000000" w:rsidDel="00000000" w:rsidP="00000000" w:rsidRDefault="00000000" w:rsidRPr="00000000" w14:paraId="00000117">
      <w:pPr>
        <w:spacing w:before="120" w:lineRule="auto"/>
        <w:rPr/>
      </w:pPr>
      <w:sdt>
        <w:sdtPr>
          <w:id w:val="963726809"/>
          <w:tag w:val="goog_rdk_3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Step 3: Product exists but inventory quantity is zero → Product information is displayed with zero stock.</w:t>
          </w:r>
        </w:sdtContent>
      </w:sdt>
    </w:p>
    <w:p w:rsidR="00000000" w:rsidDel="00000000" w:rsidP="00000000" w:rsidRDefault="00000000" w:rsidRPr="00000000" w14:paraId="00000118">
      <w:pPr>
        <w:spacing w:before="120" w:lineRule="auto"/>
        <w:rPr/>
      </w:pPr>
      <w:sdt>
        <w:sdtPr>
          <w:id w:val="-703237571"/>
          <w:tag w:val="goog_rdk_3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Step 7: Location layout is unavailable → System displays location code only.</w:t>
          </w:r>
        </w:sdtContent>
      </w:sdt>
    </w:p>
    <w:p w:rsidR="00000000" w:rsidDel="00000000" w:rsidP="00000000" w:rsidRDefault="00000000" w:rsidRPr="00000000" w14:paraId="00000119">
      <w:pPr>
        <w:pStyle w:val="Heading2"/>
        <w:spacing w:before="260" w:lineRule="auto"/>
        <w:rPr/>
      </w:pPr>
      <w:bookmarkStart w:colFirst="0" w:colLast="0" w:name="_heading=h.gyuvy5chv5d9" w:id="10"/>
      <w:bookmarkEnd w:id="10"/>
      <w:r w:rsidDel="00000000" w:rsidR="00000000" w:rsidRPr="00000000">
        <w:rPr>
          <w:color w:val="2a2a2a"/>
          <w:rtl w:val="0"/>
        </w:rPr>
        <w:t xml:space="preserve">1.5 BF-04: Warehouse Inventory Monitoring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60" w:before="60" w:lineRule="auto"/>
        <w:rPr>
          <w:color w:val="333333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rtl w:val="0"/>
        </w:rPr>
        <w:t xml:space="preserve">Trigger</w:t>
      </w:r>
      <w:r w:rsidDel="00000000" w:rsidR="00000000" w:rsidRPr="00000000">
        <w:rPr>
          <w:color w:val="333333"/>
          <w:rtl w:val="0"/>
        </w:rPr>
        <w:t xml:space="preserve">: Warehouse Manager needs to review inventory levels and inventory movements within a warehouse.  </w:t>
      </w:r>
    </w:p>
    <w:p w:rsidR="00000000" w:rsidDel="00000000" w:rsidP="00000000" w:rsidRDefault="00000000" w:rsidRPr="00000000" w14:paraId="0000011B">
      <w:pPr>
        <w:spacing w:after="60" w:before="60" w:lineRule="auto"/>
        <w:rPr/>
      </w:pPr>
      <w:r w:rsidDel="00000000" w:rsidR="00000000" w:rsidRPr="00000000">
        <w:rPr>
          <w:b w:val="1"/>
          <w:bCs w:val="1"/>
          <w:i w:val="1"/>
          <w:iCs w:val="1"/>
          <w:color w:val="333333"/>
          <w:rtl w:val="0"/>
        </w:rPr>
        <w:t xml:space="preserve">End condition</w:t>
      </w:r>
      <w:r w:rsidDel="00000000" w:rsidR="00000000" w:rsidRPr="00000000">
        <w:rPr>
          <w:color w:val="333333"/>
          <w:rtl w:val="0"/>
        </w:rPr>
        <w:t xml:space="preserve">: Inventory status and transaction history are successfully reviewed.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0"/>
        <w:gridCol w:w="1700"/>
        <w:gridCol w:w="5200"/>
        <w:gridCol w:w="1760"/>
        <w:tblGridChange w:id="0">
          <w:tblGrid>
            <w:gridCol w:w="700"/>
            <w:gridCol w:w="1700"/>
            <w:gridCol w:w="5200"/>
            <w:gridCol w:w="17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2e5fa3" w:space="0" w:sz="4" w:val="single"/>
              <w:left w:color="2e5fa3" w:space="0" w:sz="4" w:val="single"/>
              <w:bottom w:color="2e5fa3" w:space="0" w:sz="4" w:val="single"/>
              <w:right w:color="2e5fa3" w:space="0" w:sz="4" w:val="single"/>
            </w:tcBorders>
            <w:shd w:fill="2e5fa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3" w:space="0" w:sz="4" w:val="single"/>
              <w:left w:color="2e5fa3" w:space="0" w:sz="4" w:val="single"/>
              <w:bottom w:color="2e5fa3" w:space="0" w:sz="4" w:val="single"/>
              <w:right w:color="2e5fa3" w:space="0" w:sz="4" w:val="single"/>
            </w:tcBorders>
            <w:shd w:fill="2e5fa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3" w:space="0" w:sz="4" w:val="single"/>
              <w:left w:color="2e5fa3" w:space="0" w:sz="4" w:val="single"/>
              <w:bottom w:color="2e5fa3" w:space="0" w:sz="4" w:val="single"/>
              <w:right w:color="2e5fa3" w:space="0" w:sz="4" w:val="single"/>
            </w:tcBorders>
            <w:shd w:fill="2e5fa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3" w:space="0" w:sz="4" w:val="single"/>
              <w:left w:color="2e5fa3" w:space="0" w:sz="4" w:val="single"/>
              <w:bottom w:color="2e5fa3" w:space="0" w:sz="4" w:val="single"/>
              <w:right w:color="2e5fa3" w:space="0" w:sz="4" w:val="single"/>
            </w:tcBorders>
            <w:shd w:fill="2e5fa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UC-ID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  <w:t xml:space="preserve">Warehouse Manager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  <w:t xml:space="preserve">Opens Warehouse Detail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/>
            </w:pPr>
            <w:sdt>
              <w:sdtPr>
                <w:id w:val="651537060"/>
                <w:tag w:val="goog_rdk_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→ UC04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  <w:t xml:space="preserve">Warehouse Manager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  <w:t xml:space="preserve">Navigates to Inventory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/>
            </w:pPr>
            <w:sdt>
              <w:sdtPr>
                <w:id w:val="-79535074"/>
                <w:tag w:val="goog_rdk_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→ UC10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  <w:t xml:space="preserve">System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  <w:t xml:space="preserve">Displays inventory information for the selected warehouse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/>
            </w:pPr>
            <w:sdt>
              <w:sdtPr>
                <w:id w:val="-2095863204"/>
                <w:tag w:val="goog_rdk_3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→ UC10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Warehouse Manager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Filters inventory by product, group, location, or status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rPr>
                <w:color w:val="333333"/>
                <w:sz w:val="20"/>
                <w:szCs w:val="20"/>
              </w:rPr>
            </w:pPr>
            <w:sdt>
              <w:sdtPr>
                <w:id w:val="1259734402"/>
                <w:tag w:val="goog_rdk_4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→ UC10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Warehouse Manager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Selects a product inventory record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rPr>
                <w:color w:val="333333"/>
                <w:sz w:val="20"/>
                <w:szCs w:val="20"/>
              </w:rPr>
            </w:pPr>
            <w:sdt>
              <w:sdtPr>
                <w:id w:val="620878303"/>
                <w:tag w:val="goog_rdk_4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→ UC10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System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Displays Product Inventory Detail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rPr>
                <w:color w:val="333333"/>
                <w:sz w:val="20"/>
                <w:szCs w:val="20"/>
              </w:rPr>
            </w:pPr>
            <w:sdt>
              <w:sdtPr>
                <w:id w:val="-972595332"/>
                <w:tag w:val="goog_rdk_4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→ UC10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Warehouse Manager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Reviews stock quantity, reserved quantity, and available quantity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rPr>
                <w:color w:val="333333"/>
                <w:sz w:val="20"/>
                <w:szCs w:val="20"/>
              </w:rPr>
            </w:pPr>
            <w:sdt>
              <w:sdtPr>
                <w:id w:val="903156415"/>
                <w:tag w:val="goog_rdk_4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→ UC10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Warehouse Manager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Reviews transaction history of the selected product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rPr>
                <w:color w:val="333333"/>
                <w:sz w:val="20"/>
                <w:szCs w:val="20"/>
              </w:rPr>
            </w:pPr>
            <w:sdt>
              <w:sdtPr>
                <w:id w:val="-1848872354"/>
                <w:tag w:val="goog_rdk_4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→ UC10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Warehouse Manager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Opens Warehouse Transactions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rPr>
                <w:color w:val="333333"/>
                <w:sz w:val="20"/>
                <w:szCs w:val="20"/>
              </w:rPr>
            </w:pPr>
            <w:sdt>
              <w:sdtPr>
                <w:id w:val="-1096504952"/>
                <w:tag w:val="goog_rdk_4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→ UC10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Warehouse Manager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Filters and reviews inventory movement history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rPr>
                <w:color w:val="333333"/>
                <w:sz w:val="20"/>
                <w:szCs w:val="20"/>
              </w:rPr>
            </w:pPr>
            <w:sdt>
              <w:sdtPr>
                <w:id w:val="1877111907"/>
                <w:tag w:val="goog_rdk_4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→ UC10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11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Warehouse Manager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Exports inventory or transaction data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rPr>
                <w:color w:val="333333"/>
                <w:sz w:val="20"/>
                <w:szCs w:val="20"/>
              </w:rPr>
            </w:pPr>
            <w:sdt>
              <w:sdtPr>
                <w:id w:val="1982103491"/>
                <w:tag w:val="goog_rdk_4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→ UC10</w:t>
                </w:r>
              </w:sdtContent>
            </w:sdt>
          </w:p>
        </w:tc>
      </w:tr>
    </w:tbl>
    <w:p w:rsidR="00000000" w:rsidDel="00000000" w:rsidP="00000000" w:rsidRDefault="00000000" w:rsidRPr="00000000" w14:paraId="0000014D">
      <w:pPr>
        <w:spacing w:before="1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Exception Paths</w:t>
      </w:r>
    </w:p>
    <w:p w:rsidR="00000000" w:rsidDel="00000000" w:rsidP="00000000" w:rsidRDefault="00000000" w:rsidRPr="00000000" w14:paraId="0000014E">
      <w:pPr>
        <w:spacing w:before="120" w:lineRule="auto"/>
        <w:rPr/>
      </w:pPr>
      <w:sdt>
        <w:sdtPr>
          <w:id w:val="1025190537"/>
          <w:tag w:val="goog_rdk_4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Step 4: No inventory matches the search criteria → Empty result is displayed.</w:t>
          </w:r>
        </w:sdtContent>
      </w:sdt>
    </w:p>
    <w:p w:rsidR="00000000" w:rsidDel="00000000" w:rsidP="00000000" w:rsidRDefault="00000000" w:rsidRPr="00000000" w14:paraId="0000014F">
      <w:pPr>
        <w:spacing w:before="120" w:lineRule="auto"/>
        <w:rPr/>
      </w:pPr>
      <w:sdt>
        <w:sdtPr>
          <w:id w:val="-861470792"/>
          <w:tag w:val="goog_rdk_4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Step 8: Product has no transaction history → Empty history is displayed.</w:t>
          </w:r>
        </w:sdtContent>
      </w:sdt>
    </w:p>
    <w:p w:rsidR="00000000" w:rsidDel="00000000" w:rsidP="00000000" w:rsidRDefault="00000000" w:rsidRPr="00000000" w14:paraId="00000150">
      <w:pPr>
        <w:spacing w:before="120" w:lineRule="auto"/>
        <w:rPr/>
      </w:pPr>
      <w:sdt>
        <w:sdtPr>
          <w:id w:val="-474282441"/>
          <w:tag w:val="goog_rdk_5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Step 11: Export process fails → System displays export error message.</w:t>
          </w:r>
        </w:sdtContent>
      </w:sdt>
    </w:p>
    <w:p w:rsidR="00000000" w:rsidDel="00000000" w:rsidP="00000000" w:rsidRDefault="00000000" w:rsidRPr="00000000" w14:paraId="00000151">
      <w:pPr>
        <w:pStyle w:val="Heading2"/>
        <w:spacing w:before="260" w:lineRule="auto"/>
        <w:rPr/>
      </w:pPr>
      <w:bookmarkStart w:colFirst="0" w:colLast="0" w:name="_heading=h.hb3n6o4yr8qv" w:id="11"/>
      <w:bookmarkEnd w:id="11"/>
      <w:r w:rsidDel="00000000" w:rsidR="00000000" w:rsidRPr="00000000">
        <w:rPr>
          <w:color w:val="2a2a2a"/>
          <w:rtl w:val="0"/>
        </w:rPr>
        <w:t xml:space="preserve">1.6 BF-05: Product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after="60" w:before="60" w:lineRule="auto"/>
        <w:rPr>
          <w:color w:val="333333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rtl w:val="0"/>
        </w:rPr>
        <w:t xml:space="preserve">Trigger</w:t>
      </w:r>
      <w:r w:rsidDel="00000000" w:rsidR="00000000" w:rsidRPr="00000000">
        <w:rPr>
          <w:color w:val="333333"/>
          <w:rtl w:val="0"/>
        </w:rPr>
        <w:t xml:space="preserve">: Warehouse Manager needs to create, update, view, or deactivate a product.  </w:t>
      </w:r>
    </w:p>
    <w:p w:rsidR="00000000" w:rsidDel="00000000" w:rsidP="00000000" w:rsidRDefault="00000000" w:rsidRPr="00000000" w14:paraId="00000153">
      <w:pPr>
        <w:spacing w:after="60" w:before="60" w:lineRule="auto"/>
        <w:rPr/>
      </w:pPr>
      <w:r w:rsidDel="00000000" w:rsidR="00000000" w:rsidRPr="00000000">
        <w:rPr>
          <w:b w:val="1"/>
          <w:bCs w:val="1"/>
          <w:i w:val="1"/>
          <w:iCs w:val="1"/>
          <w:color w:val="333333"/>
          <w:rtl w:val="0"/>
        </w:rPr>
        <w:t xml:space="preserve">End condition</w:t>
      </w:r>
      <w:r w:rsidDel="00000000" w:rsidR="00000000" w:rsidRPr="00000000">
        <w:rPr>
          <w:color w:val="333333"/>
          <w:rtl w:val="0"/>
        </w:rPr>
        <w:t xml:space="preserve">: Product information is successfully maintained in the system.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0"/>
        <w:gridCol w:w="1700"/>
        <w:gridCol w:w="5200"/>
        <w:gridCol w:w="1760"/>
        <w:tblGridChange w:id="0">
          <w:tblGrid>
            <w:gridCol w:w="700"/>
            <w:gridCol w:w="1700"/>
            <w:gridCol w:w="5200"/>
            <w:gridCol w:w="17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2e5fa3" w:space="0" w:sz="4" w:val="single"/>
              <w:left w:color="2e5fa3" w:space="0" w:sz="4" w:val="single"/>
              <w:bottom w:color="2e5fa3" w:space="0" w:sz="4" w:val="single"/>
              <w:right w:color="2e5fa3" w:space="0" w:sz="4" w:val="single"/>
            </w:tcBorders>
            <w:shd w:fill="2e5fa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3" w:space="0" w:sz="4" w:val="single"/>
              <w:left w:color="2e5fa3" w:space="0" w:sz="4" w:val="single"/>
              <w:bottom w:color="2e5fa3" w:space="0" w:sz="4" w:val="single"/>
              <w:right w:color="2e5fa3" w:space="0" w:sz="4" w:val="single"/>
            </w:tcBorders>
            <w:shd w:fill="2e5fa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3" w:space="0" w:sz="4" w:val="single"/>
              <w:left w:color="2e5fa3" w:space="0" w:sz="4" w:val="single"/>
              <w:bottom w:color="2e5fa3" w:space="0" w:sz="4" w:val="single"/>
              <w:right w:color="2e5fa3" w:space="0" w:sz="4" w:val="single"/>
            </w:tcBorders>
            <w:shd w:fill="2e5fa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3" w:space="0" w:sz="4" w:val="single"/>
              <w:left w:color="2e5fa3" w:space="0" w:sz="4" w:val="single"/>
              <w:bottom w:color="2e5fa3" w:space="0" w:sz="4" w:val="single"/>
              <w:right w:color="2e5fa3" w:space="0" w:sz="4" w:val="single"/>
            </w:tcBorders>
            <w:shd w:fill="2e5fa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UC-ID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tl w:val="0"/>
              </w:rPr>
              <w:t xml:space="preserve">Warehouse Manager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tl w:val="0"/>
              </w:rPr>
              <w:t xml:space="preserve">Accesses the Product List screen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rPr/>
            </w:pPr>
            <w:sdt>
              <w:sdtPr>
                <w:id w:val="1964327666"/>
                <w:tag w:val="goog_rdk_5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→ UC11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tl w:val="0"/>
              </w:rPr>
              <w:t xml:space="preserve">Warehouse Manager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tl w:val="0"/>
              </w:rPr>
              <w:t xml:space="preserve">Searches or filters products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rPr/>
            </w:pPr>
            <w:sdt>
              <w:sdtPr>
                <w:id w:val="-1001789851"/>
                <w:tag w:val="goog_rdk_5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→ UC11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Warehouse Manager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Selects Create Product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rPr>
                <w:color w:val="333333"/>
                <w:sz w:val="20"/>
                <w:szCs w:val="20"/>
              </w:rPr>
            </w:pPr>
            <w:sdt>
              <w:sdtPr>
                <w:id w:val="-273945967"/>
                <w:tag w:val="goog_rdk_5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→ UC12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Warehouse Manager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Enters product information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rPr>
                <w:color w:val="333333"/>
                <w:sz w:val="20"/>
                <w:szCs w:val="20"/>
              </w:rPr>
            </w:pPr>
            <w:sdt>
              <w:sdtPr>
                <w:id w:val="-1628264762"/>
                <w:tag w:val="goog_rdk_5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→ UC12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Warehouse Manager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Assigns a product group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rPr>
                <w:color w:val="333333"/>
                <w:sz w:val="20"/>
                <w:szCs w:val="20"/>
              </w:rPr>
            </w:pPr>
            <w:sdt>
              <w:sdtPr>
                <w:id w:val="992963390"/>
                <w:tag w:val="goog_rdk_5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→ UC12, UC16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Warehouse Manager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Configures product attributes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rPr>
                <w:color w:val="333333"/>
                <w:sz w:val="20"/>
                <w:szCs w:val="20"/>
              </w:rPr>
            </w:pPr>
            <w:sdt>
              <w:sdtPr>
                <w:id w:val="-2039752065"/>
                <w:tag w:val="goog_rdk_5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→ UC20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Warehouse Manager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Saves the product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rPr>
                <w:color w:val="333333"/>
                <w:sz w:val="20"/>
                <w:szCs w:val="20"/>
              </w:rPr>
            </w:pPr>
            <w:sdt>
              <w:sdtPr>
                <w:id w:val="590532427"/>
                <w:tag w:val="goog_rdk_5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→ UC12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System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Validates and creates the product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rPr>
                <w:color w:val="333333"/>
                <w:sz w:val="20"/>
                <w:szCs w:val="20"/>
              </w:rPr>
            </w:pPr>
            <w:sdt>
              <w:sdtPr>
                <w:id w:val="270948531"/>
                <w:tag w:val="goog_rdk_5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→ UC12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Warehouse Manager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Views product details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rPr>
                <w:color w:val="333333"/>
                <w:sz w:val="20"/>
                <w:szCs w:val="20"/>
              </w:rPr>
            </w:pPr>
            <w:sdt>
              <w:sdtPr>
                <w:id w:val="1110981173"/>
                <w:tag w:val="goog_rdk_5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→ UC14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Warehouse Manager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Updates product information when required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rPr>
                <w:color w:val="333333"/>
                <w:sz w:val="20"/>
                <w:szCs w:val="20"/>
              </w:rPr>
            </w:pPr>
            <w:sdt>
              <w:sdtPr>
                <w:id w:val="1646559725"/>
                <w:tag w:val="goog_rdk_6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→ UC13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11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System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Saves updated product information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rPr>
                <w:color w:val="333333"/>
                <w:sz w:val="20"/>
                <w:szCs w:val="20"/>
              </w:rPr>
            </w:pPr>
            <w:sdt>
              <w:sdtPr>
                <w:id w:val="-584932014"/>
                <w:tag w:val="goog_rdk_6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→ UC13</w:t>
                </w:r>
              </w:sdtContent>
            </w:sdt>
          </w:p>
        </w:tc>
      </w:tr>
    </w:tbl>
    <w:p w:rsidR="00000000" w:rsidDel="00000000" w:rsidP="00000000" w:rsidRDefault="00000000" w:rsidRPr="00000000" w14:paraId="00000185">
      <w:pPr>
        <w:spacing w:before="1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Exception Paths</w:t>
      </w:r>
    </w:p>
    <w:p w:rsidR="00000000" w:rsidDel="00000000" w:rsidP="00000000" w:rsidRDefault="00000000" w:rsidRPr="00000000" w14:paraId="00000186">
      <w:pPr>
        <w:spacing w:before="120" w:lineRule="auto"/>
        <w:rPr/>
      </w:pPr>
      <w:sdt>
        <w:sdtPr>
          <w:id w:val="-1482203737"/>
          <w:tag w:val="goog_rdk_6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Step 4: Required information is missing → Validation error displayed.</w:t>
          </w:r>
        </w:sdtContent>
      </w:sdt>
    </w:p>
    <w:p w:rsidR="00000000" w:rsidDel="00000000" w:rsidP="00000000" w:rsidRDefault="00000000" w:rsidRPr="00000000" w14:paraId="00000187">
      <w:pPr>
        <w:spacing w:before="120" w:lineRule="auto"/>
        <w:rPr/>
      </w:pPr>
      <w:sdt>
        <w:sdtPr>
          <w:id w:val="518301819"/>
          <w:tag w:val="goog_rdk_6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Step 8: Product code already exists → Product creation is rejected.</w:t>
          </w:r>
        </w:sdtContent>
      </w:sdt>
    </w:p>
    <w:p w:rsidR="00000000" w:rsidDel="00000000" w:rsidP="00000000" w:rsidRDefault="00000000" w:rsidRPr="00000000" w14:paraId="00000188">
      <w:pPr>
        <w:spacing w:before="120" w:lineRule="auto"/>
        <w:rPr/>
      </w:pPr>
      <w:sdt>
        <w:sdtPr>
          <w:id w:val="-116591004"/>
          <w:tag w:val="goog_rdk_6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Step 10: Product has historical transactions and cannot be deleted → Only deactivation is allowed (UC15).</w:t>
          </w:r>
        </w:sdtContent>
      </w:sdt>
    </w:p>
    <w:p w:rsidR="00000000" w:rsidDel="00000000" w:rsidP="00000000" w:rsidRDefault="00000000" w:rsidRPr="00000000" w14:paraId="00000189">
      <w:pPr>
        <w:pStyle w:val="Heading2"/>
        <w:spacing w:before="260" w:lineRule="auto"/>
        <w:rPr/>
      </w:pPr>
      <w:bookmarkStart w:colFirst="0" w:colLast="0" w:name="_heading=h.78y6119blp52" w:id="12"/>
      <w:bookmarkEnd w:id="12"/>
      <w:r w:rsidDel="00000000" w:rsidR="00000000" w:rsidRPr="00000000">
        <w:rPr>
          <w:color w:val="2a2a2a"/>
          <w:rtl w:val="0"/>
        </w:rPr>
        <w:t xml:space="preserve">1.7 BF-06: Product Group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60" w:before="60" w:lineRule="auto"/>
        <w:rPr>
          <w:color w:val="333333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rtl w:val="0"/>
        </w:rPr>
        <w:t xml:space="preserve">Trigger</w:t>
      </w:r>
      <w:r w:rsidDel="00000000" w:rsidR="00000000" w:rsidRPr="00000000">
        <w:rPr>
          <w:color w:val="333333"/>
          <w:rtl w:val="0"/>
        </w:rPr>
        <w:t xml:space="preserve">: Warehouse Manager needs to create or maintain product groups.  </w:t>
      </w:r>
    </w:p>
    <w:p w:rsidR="00000000" w:rsidDel="00000000" w:rsidP="00000000" w:rsidRDefault="00000000" w:rsidRPr="00000000" w14:paraId="0000018B">
      <w:pPr>
        <w:spacing w:after="60" w:before="60" w:lineRule="auto"/>
        <w:rPr/>
      </w:pPr>
      <w:r w:rsidDel="00000000" w:rsidR="00000000" w:rsidRPr="00000000">
        <w:rPr>
          <w:b w:val="1"/>
          <w:bCs w:val="1"/>
          <w:i w:val="1"/>
          <w:iCs w:val="1"/>
          <w:color w:val="333333"/>
          <w:rtl w:val="0"/>
        </w:rPr>
        <w:t xml:space="preserve">End condition</w:t>
      </w:r>
      <w:r w:rsidDel="00000000" w:rsidR="00000000" w:rsidRPr="00000000">
        <w:rPr>
          <w:color w:val="333333"/>
          <w:rtl w:val="0"/>
        </w:rPr>
        <w:t xml:space="preserve">: Product group information is successfully maintained.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0"/>
        <w:gridCol w:w="1700"/>
        <w:gridCol w:w="5200"/>
        <w:gridCol w:w="1760"/>
        <w:tblGridChange w:id="0">
          <w:tblGrid>
            <w:gridCol w:w="700"/>
            <w:gridCol w:w="1700"/>
            <w:gridCol w:w="5200"/>
            <w:gridCol w:w="17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2e5fa3" w:space="0" w:sz="4" w:val="single"/>
              <w:left w:color="2e5fa3" w:space="0" w:sz="4" w:val="single"/>
              <w:bottom w:color="2e5fa3" w:space="0" w:sz="4" w:val="single"/>
              <w:right w:color="2e5fa3" w:space="0" w:sz="4" w:val="single"/>
            </w:tcBorders>
            <w:shd w:fill="2e5fa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3" w:space="0" w:sz="4" w:val="single"/>
              <w:left w:color="2e5fa3" w:space="0" w:sz="4" w:val="single"/>
              <w:bottom w:color="2e5fa3" w:space="0" w:sz="4" w:val="single"/>
              <w:right w:color="2e5fa3" w:space="0" w:sz="4" w:val="single"/>
            </w:tcBorders>
            <w:shd w:fill="2e5fa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3" w:space="0" w:sz="4" w:val="single"/>
              <w:left w:color="2e5fa3" w:space="0" w:sz="4" w:val="single"/>
              <w:bottom w:color="2e5fa3" w:space="0" w:sz="4" w:val="single"/>
              <w:right w:color="2e5fa3" w:space="0" w:sz="4" w:val="single"/>
            </w:tcBorders>
            <w:shd w:fill="2e5fa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3" w:space="0" w:sz="4" w:val="single"/>
              <w:left w:color="2e5fa3" w:space="0" w:sz="4" w:val="single"/>
              <w:bottom w:color="2e5fa3" w:space="0" w:sz="4" w:val="single"/>
              <w:right w:color="2e5fa3" w:space="0" w:sz="4" w:val="single"/>
            </w:tcBorders>
            <w:shd w:fill="2e5fa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UC-ID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5fa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2e5fa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tl w:val="0"/>
              </w:rPr>
              <w:t xml:space="preserve">Warehouse Manager</w:t>
            </w:r>
          </w:p>
        </w:tc>
        <w:tc>
          <w:tcPr>
            <w:tcBorders>
              <w:top w:color="2e5fa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tl w:val="0"/>
              </w:rPr>
              <w:t xml:space="preserve">Accesses Product Group List</w:t>
            </w:r>
          </w:p>
        </w:tc>
        <w:tc>
          <w:tcPr>
            <w:tcBorders>
              <w:top w:color="2e5fa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rPr/>
            </w:pPr>
            <w:sdt>
              <w:sdtPr>
                <w:id w:val="-674217213"/>
                <w:tag w:val="goog_rdk_6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→ UC16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tl w:val="0"/>
              </w:rPr>
              <w:t xml:space="preserve">Warehouse Manager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tl w:val="0"/>
              </w:rPr>
              <w:t xml:space="preserve">Reviews existing product groups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rPr/>
            </w:pPr>
            <w:sdt>
              <w:sdtPr>
                <w:id w:val="-1559390132"/>
                <w:tag w:val="goog_rdk_6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→ UC16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Warehouse Manager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Selects Create Product Group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rPr>
                <w:color w:val="333333"/>
                <w:sz w:val="20"/>
                <w:szCs w:val="20"/>
              </w:rPr>
            </w:pPr>
            <w:sdt>
              <w:sdtPr>
                <w:id w:val="-408422121"/>
                <w:tag w:val="goog_rdk_6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→ UC17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Warehouse Manager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Enters product group information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rPr>
                <w:color w:val="333333"/>
                <w:sz w:val="20"/>
                <w:szCs w:val="20"/>
              </w:rPr>
            </w:pPr>
            <w:sdt>
              <w:sdtPr>
                <w:id w:val="-1673799755"/>
                <w:tag w:val="goog_rdk_6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→ UC17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Warehouse Manager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Saves the product group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rPr>
                <w:color w:val="333333"/>
                <w:sz w:val="20"/>
                <w:szCs w:val="20"/>
              </w:rPr>
            </w:pPr>
            <w:sdt>
              <w:sdtPr>
                <w:id w:val="-1798194637"/>
                <w:tag w:val="goog_rdk_6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→ UC17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System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Creates the product group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rPr>
                <w:color w:val="333333"/>
                <w:sz w:val="20"/>
                <w:szCs w:val="20"/>
              </w:rPr>
            </w:pPr>
            <w:sdt>
              <w:sdtPr>
                <w:id w:val="-1484423944"/>
                <w:tag w:val="goog_rdk_7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→ UC17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Warehouse Manager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Updates product group information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rPr>
                <w:color w:val="333333"/>
                <w:sz w:val="20"/>
                <w:szCs w:val="20"/>
              </w:rPr>
            </w:pPr>
            <w:sdt>
              <w:sdtPr>
                <w:id w:val="-1173332004"/>
                <w:tag w:val="goog_rdk_7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→ UC18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System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Saves updated product group information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rPr>
                <w:color w:val="333333"/>
                <w:sz w:val="20"/>
                <w:szCs w:val="20"/>
              </w:rPr>
            </w:pPr>
            <w:sdt>
              <w:sdtPr>
                <w:id w:val="1303496036"/>
                <w:tag w:val="goog_rdk_7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→ UC18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Warehouse Manager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Assigns products to the product group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rPr>
                <w:color w:val="333333"/>
                <w:sz w:val="20"/>
                <w:szCs w:val="20"/>
              </w:rPr>
            </w:pPr>
            <w:sdt>
              <w:sdtPr>
                <w:id w:val="1597031605"/>
                <w:tag w:val="goog_rdk_7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→ UC12, UC13</w:t>
                </w:r>
              </w:sdtContent>
            </w:sdt>
          </w:p>
        </w:tc>
      </w:tr>
    </w:tbl>
    <w:p w:rsidR="00000000" w:rsidDel="00000000" w:rsidP="00000000" w:rsidRDefault="00000000" w:rsidRPr="00000000" w14:paraId="000001B5">
      <w:pPr>
        <w:spacing w:before="1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Exception Paths</w:t>
      </w:r>
    </w:p>
    <w:p w:rsidR="00000000" w:rsidDel="00000000" w:rsidP="00000000" w:rsidRDefault="00000000" w:rsidRPr="00000000" w14:paraId="000001B6">
      <w:pPr>
        <w:spacing w:before="120" w:lineRule="auto"/>
        <w:rPr/>
      </w:pPr>
      <w:sdt>
        <w:sdtPr>
          <w:id w:val="1354469534"/>
          <w:tag w:val="goog_rdk_7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Step 4: Group code already exists → Creation is rejected.</w:t>
          </w:r>
        </w:sdtContent>
      </w:sdt>
    </w:p>
    <w:p w:rsidR="00000000" w:rsidDel="00000000" w:rsidP="00000000" w:rsidRDefault="00000000" w:rsidRPr="00000000" w14:paraId="000001B7">
      <w:pPr>
        <w:spacing w:before="120" w:lineRule="auto"/>
        <w:rPr/>
      </w:pPr>
      <w:sdt>
        <w:sdtPr>
          <w:id w:val="-1134316377"/>
          <w:tag w:val="goog_rdk_7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Step 7: Product group contains active products → Deletion is not allowed.</w:t>
          </w:r>
        </w:sdtContent>
      </w:sdt>
    </w:p>
    <w:p w:rsidR="00000000" w:rsidDel="00000000" w:rsidP="00000000" w:rsidRDefault="00000000" w:rsidRPr="00000000" w14:paraId="000001B8">
      <w:pPr>
        <w:spacing w:before="120" w:lineRule="auto"/>
        <w:rPr/>
      </w:pPr>
      <w:sdt>
        <w:sdtPr>
          <w:id w:val="950822735"/>
          <w:tag w:val="goog_rdk_7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Step 9: Product already belongs to another restricted group → Assignment is rejected.</w:t>
          </w:r>
        </w:sdtContent>
      </w:sdt>
    </w:p>
    <w:p w:rsidR="00000000" w:rsidDel="00000000" w:rsidP="00000000" w:rsidRDefault="00000000" w:rsidRPr="00000000" w14:paraId="000001B9">
      <w:pPr>
        <w:pStyle w:val="Heading2"/>
        <w:spacing w:before="260" w:lineRule="auto"/>
        <w:rPr/>
      </w:pPr>
      <w:bookmarkStart w:colFirst="0" w:colLast="0" w:name="_heading=h.owg3min1n92x" w:id="13"/>
      <w:bookmarkEnd w:id="13"/>
      <w:r w:rsidDel="00000000" w:rsidR="00000000" w:rsidRPr="00000000">
        <w:rPr>
          <w:color w:val="2a2a2a"/>
          <w:rtl w:val="0"/>
        </w:rPr>
        <w:t xml:space="preserve">1.8 BF-07: Product Attribute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60" w:before="60" w:lineRule="auto"/>
        <w:rPr>
          <w:color w:val="333333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rtl w:val="0"/>
        </w:rPr>
        <w:t xml:space="preserve">Trigger</w:t>
      </w:r>
      <w:r w:rsidDel="00000000" w:rsidR="00000000" w:rsidRPr="00000000">
        <w:rPr>
          <w:color w:val="333333"/>
          <w:rtl w:val="0"/>
        </w:rPr>
        <w:t xml:space="preserve">: Warehouse Manager needs to configure product attributes.  </w:t>
      </w:r>
    </w:p>
    <w:p w:rsidR="00000000" w:rsidDel="00000000" w:rsidP="00000000" w:rsidRDefault="00000000" w:rsidRPr="00000000" w14:paraId="000001BB">
      <w:pPr>
        <w:spacing w:after="60" w:before="60" w:lineRule="auto"/>
        <w:rPr/>
      </w:pPr>
      <w:r w:rsidDel="00000000" w:rsidR="00000000" w:rsidRPr="00000000">
        <w:rPr>
          <w:b w:val="1"/>
          <w:bCs w:val="1"/>
          <w:i w:val="1"/>
          <w:iCs w:val="1"/>
          <w:color w:val="333333"/>
          <w:rtl w:val="0"/>
        </w:rPr>
        <w:t xml:space="preserve">End condition</w:t>
      </w:r>
      <w:r w:rsidDel="00000000" w:rsidR="00000000" w:rsidRPr="00000000">
        <w:rPr>
          <w:color w:val="333333"/>
          <w:rtl w:val="0"/>
        </w:rPr>
        <w:t xml:space="preserve">: Product attributes are successfully configured and available for products.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0"/>
        <w:gridCol w:w="1700"/>
        <w:gridCol w:w="5200"/>
        <w:gridCol w:w="1760"/>
        <w:tblGridChange w:id="0">
          <w:tblGrid>
            <w:gridCol w:w="700"/>
            <w:gridCol w:w="1700"/>
            <w:gridCol w:w="5200"/>
            <w:gridCol w:w="17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2e5fa3" w:space="0" w:sz="4" w:val="single"/>
              <w:left w:color="2e5fa3" w:space="0" w:sz="4" w:val="single"/>
              <w:bottom w:color="2e5fa3" w:space="0" w:sz="4" w:val="single"/>
              <w:right w:color="2e5fa3" w:space="0" w:sz="4" w:val="single"/>
            </w:tcBorders>
            <w:shd w:fill="2e5fa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3" w:space="0" w:sz="4" w:val="single"/>
              <w:left w:color="2e5fa3" w:space="0" w:sz="4" w:val="single"/>
              <w:bottom w:color="2e5fa3" w:space="0" w:sz="4" w:val="single"/>
              <w:right w:color="2e5fa3" w:space="0" w:sz="4" w:val="single"/>
            </w:tcBorders>
            <w:shd w:fill="2e5fa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3" w:space="0" w:sz="4" w:val="single"/>
              <w:left w:color="2e5fa3" w:space="0" w:sz="4" w:val="single"/>
              <w:bottom w:color="2e5fa3" w:space="0" w:sz="4" w:val="single"/>
              <w:right w:color="2e5fa3" w:space="0" w:sz="4" w:val="single"/>
            </w:tcBorders>
            <w:shd w:fill="2e5fa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3" w:space="0" w:sz="4" w:val="single"/>
              <w:left w:color="2e5fa3" w:space="0" w:sz="4" w:val="single"/>
              <w:bottom w:color="2e5fa3" w:space="0" w:sz="4" w:val="single"/>
              <w:right w:color="2e5fa3" w:space="0" w:sz="4" w:val="single"/>
            </w:tcBorders>
            <w:shd w:fill="2e5fa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UC-ID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5fa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2e5fa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tl w:val="0"/>
              </w:rPr>
              <w:t xml:space="preserve">Warehouse Manager</w:t>
            </w:r>
          </w:p>
        </w:tc>
        <w:tc>
          <w:tcPr>
            <w:tcBorders>
              <w:top w:color="2e5fa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tl w:val="0"/>
              </w:rPr>
              <w:t xml:space="preserve">Accesses Product Attribute List</w:t>
            </w:r>
          </w:p>
        </w:tc>
        <w:tc>
          <w:tcPr>
            <w:tcBorders>
              <w:top w:color="2e5fa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rPr/>
            </w:pPr>
            <w:sdt>
              <w:sdtPr>
                <w:id w:val="332284166"/>
                <w:tag w:val="goog_rdk_7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→ UC19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tl w:val="0"/>
              </w:rPr>
              <w:t xml:space="preserve">Warehouse Manager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tl w:val="0"/>
              </w:rPr>
              <w:t xml:space="preserve">Reviews available attributes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rPr/>
            </w:pPr>
            <w:sdt>
              <w:sdtPr>
                <w:id w:val="-192447641"/>
                <w:tag w:val="goog_rdk_7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→ UC19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Warehouse Manager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Creates a new attribute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rPr>
                <w:color w:val="333333"/>
                <w:sz w:val="20"/>
                <w:szCs w:val="20"/>
              </w:rPr>
            </w:pPr>
            <w:sdt>
              <w:sdtPr>
                <w:id w:val="1030633272"/>
                <w:tag w:val="goog_rdk_7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→ UC20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Warehouse Manager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Defines attribute information and data type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rPr>
                <w:color w:val="333333"/>
                <w:sz w:val="20"/>
                <w:szCs w:val="20"/>
              </w:rPr>
            </w:pPr>
            <w:sdt>
              <w:sdtPr>
                <w:id w:val="-2128476823"/>
                <w:tag w:val="goog_rdk_8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→ UC20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Warehouse Manager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Defines selectable values if required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rPr>
                <w:color w:val="333333"/>
                <w:sz w:val="20"/>
                <w:szCs w:val="20"/>
              </w:rPr>
            </w:pPr>
            <w:sdt>
              <w:sdtPr>
                <w:id w:val="1057537774"/>
                <w:tag w:val="goog_rdk_8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→ UC20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Warehouse Manager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Saves the attribute configuration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rPr>
                <w:color w:val="333333"/>
                <w:sz w:val="20"/>
                <w:szCs w:val="20"/>
              </w:rPr>
            </w:pPr>
            <w:sdt>
              <w:sdtPr>
                <w:id w:val="-38230212"/>
                <w:tag w:val="goog_rdk_8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→ UC20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System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Creates the attribute successfully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rPr>
                <w:color w:val="333333"/>
                <w:sz w:val="20"/>
                <w:szCs w:val="20"/>
              </w:rPr>
            </w:pPr>
            <w:sdt>
              <w:sdtPr>
                <w:id w:val="548758941"/>
                <w:tag w:val="goog_rdk_8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→ UC20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Warehouse Manager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Assigns attributes to products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rPr>
                <w:color w:val="333333"/>
                <w:sz w:val="20"/>
                <w:szCs w:val="20"/>
              </w:rPr>
            </w:pPr>
            <w:sdt>
              <w:sdtPr>
                <w:id w:val="1357361156"/>
                <w:tag w:val="goog_rdk_8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→ UC12, UC13</w:t>
                </w:r>
              </w:sdtContent>
            </w:sdt>
          </w:p>
        </w:tc>
      </w:tr>
    </w:tbl>
    <w:p w:rsidR="00000000" w:rsidDel="00000000" w:rsidP="00000000" w:rsidRDefault="00000000" w:rsidRPr="00000000" w14:paraId="000001E1">
      <w:pPr>
        <w:spacing w:before="1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Exception Paths</w:t>
      </w:r>
    </w:p>
    <w:p w:rsidR="00000000" w:rsidDel="00000000" w:rsidP="00000000" w:rsidRDefault="00000000" w:rsidRPr="00000000" w14:paraId="000001E2">
      <w:pPr>
        <w:spacing w:before="120" w:lineRule="auto"/>
        <w:rPr/>
      </w:pPr>
      <w:sdt>
        <w:sdtPr>
          <w:id w:val="788011760"/>
          <w:tag w:val="goog_rdk_8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Step 4: Attribute name already exists → Creation is rejected.</w:t>
          </w:r>
        </w:sdtContent>
      </w:sdt>
    </w:p>
    <w:p w:rsidR="00000000" w:rsidDel="00000000" w:rsidP="00000000" w:rsidRDefault="00000000" w:rsidRPr="00000000" w14:paraId="000001E3">
      <w:pPr>
        <w:spacing w:before="120" w:lineRule="auto"/>
        <w:rPr/>
      </w:pPr>
      <w:sdt>
        <w:sdtPr>
          <w:id w:val="1789292895"/>
          <w:tag w:val="goog_rdk_8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Step 5: Attribute value format is invalid → Validation error displayed.</w:t>
          </w:r>
        </w:sdtContent>
      </w:sdt>
    </w:p>
    <w:p w:rsidR="00000000" w:rsidDel="00000000" w:rsidP="00000000" w:rsidRDefault="00000000" w:rsidRPr="00000000" w14:paraId="000001E4">
      <w:pPr>
        <w:spacing w:before="120" w:lineRule="auto"/>
        <w:rPr/>
      </w:pPr>
      <w:sdt>
        <w:sdtPr>
          <w:id w:val="-1719607551"/>
          <w:tag w:val="goog_rdk_8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Step 8: Product is inactive → Attribute assignment is not allowed.</w:t>
          </w:r>
        </w:sdtContent>
      </w:sdt>
    </w:p>
    <w:p w:rsidR="00000000" w:rsidDel="00000000" w:rsidP="00000000" w:rsidRDefault="00000000" w:rsidRPr="00000000" w14:paraId="000001E5">
      <w:pPr>
        <w:pStyle w:val="Heading2"/>
        <w:spacing w:before="260" w:lineRule="auto"/>
        <w:rPr/>
      </w:pPr>
      <w:bookmarkStart w:colFirst="0" w:colLast="0" w:name="_heading=h.c52pi04cf46n" w:id="14"/>
      <w:bookmarkEnd w:id="14"/>
      <w:r w:rsidDel="00000000" w:rsidR="00000000" w:rsidRPr="00000000">
        <w:rPr>
          <w:color w:val="2a2a2a"/>
          <w:rtl w:val="0"/>
        </w:rPr>
        <w:t xml:space="preserve">1.9 BF-08: Product Traceability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60" w:before="60" w:lineRule="auto"/>
        <w:rPr>
          <w:color w:val="333333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rtl w:val="0"/>
        </w:rPr>
        <w:t xml:space="preserve">Trigger</w:t>
      </w:r>
      <w:r w:rsidDel="00000000" w:rsidR="00000000" w:rsidRPr="00000000">
        <w:rPr>
          <w:color w:val="333333"/>
          <w:rtl w:val="0"/>
        </w:rPr>
        <w:t xml:space="preserve">: Warehouse Manager or Warehouse Staff needs to review product movement history.  </w:t>
      </w:r>
    </w:p>
    <w:p w:rsidR="00000000" w:rsidDel="00000000" w:rsidP="00000000" w:rsidRDefault="00000000" w:rsidRPr="00000000" w14:paraId="000001E7">
      <w:pPr>
        <w:spacing w:after="60" w:before="60" w:lineRule="auto"/>
        <w:rPr/>
      </w:pPr>
      <w:r w:rsidDel="00000000" w:rsidR="00000000" w:rsidRPr="00000000">
        <w:rPr>
          <w:b w:val="1"/>
          <w:bCs w:val="1"/>
          <w:i w:val="1"/>
          <w:iCs w:val="1"/>
          <w:color w:val="333333"/>
          <w:rtl w:val="0"/>
        </w:rPr>
        <w:t xml:space="preserve">End condition</w:t>
      </w:r>
      <w:r w:rsidDel="00000000" w:rsidR="00000000" w:rsidRPr="00000000">
        <w:rPr>
          <w:color w:val="333333"/>
          <w:rtl w:val="0"/>
        </w:rPr>
        <w:t xml:space="preserve">: Product traceability information is displayed successfully.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5"/>
        <w:gridCol w:w="2445"/>
        <w:gridCol w:w="4455"/>
        <w:gridCol w:w="1755"/>
        <w:tblGridChange w:id="0">
          <w:tblGrid>
            <w:gridCol w:w="705"/>
            <w:gridCol w:w="2445"/>
            <w:gridCol w:w="4455"/>
            <w:gridCol w:w="175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2e5fa3" w:space="0" w:sz="4" w:val="single"/>
              <w:left w:color="2e5fa3" w:space="0" w:sz="4" w:val="single"/>
              <w:bottom w:color="2e5fa3" w:space="0" w:sz="4" w:val="single"/>
              <w:right w:color="2e5fa3" w:space="0" w:sz="4" w:val="single"/>
            </w:tcBorders>
            <w:shd w:fill="2e5fa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3" w:space="0" w:sz="4" w:val="single"/>
              <w:left w:color="2e5fa3" w:space="0" w:sz="4" w:val="single"/>
              <w:bottom w:color="2e5fa3" w:space="0" w:sz="4" w:val="single"/>
              <w:right w:color="2e5fa3" w:space="0" w:sz="4" w:val="single"/>
            </w:tcBorders>
            <w:shd w:fill="2e5fa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3" w:space="0" w:sz="4" w:val="single"/>
              <w:left w:color="2e5fa3" w:space="0" w:sz="4" w:val="single"/>
              <w:bottom w:color="2e5fa3" w:space="0" w:sz="4" w:val="single"/>
              <w:right w:color="2e5fa3" w:space="0" w:sz="4" w:val="single"/>
            </w:tcBorders>
            <w:shd w:fill="2e5fa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3" w:space="0" w:sz="4" w:val="single"/>
              <w:left w:color="2e5fa3" w:space="0" w:sz="4" w:val="single"/>
              <w:bottom w:color="2e5fa3" w:space="0" w:sz="4" w:val="single"/>
              <w:right w:color="2e5fa3" w:space="0" w:sz="4" w:val="single"/>
            </w:tcBorders>
            <w:shd w:fill="2e5fa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UC-ID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5fa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2e5fa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tl w:val="0"/>
              </w:rPr>
              <w:t xml:space="preserve">Warehouse Manager / Warehouse Staff</w:t>
            </w:r>
          </w:p>
        </w:tc>
        <w:tc>
          <w:tcPr>
            <w:tcBorders>
              <w:top w:color="2e5fa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tl w:val="0"/>
              </w:rPr>
              <w:t xml:space="preserve">Accesses Product List</w:t>
            </w:r>
          </w:p>
        </w:tc>
        <w:tc>
          <w:tcPr>
            <w:tcBorders>
              <w:top w:color="2e5fa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rPr/>
            </w:pPr>
            <w:sdt>
              <w:sdtPr>
                <w:id w:val="-1757152766"/>
                <w:tag w:val="goog_rdk_8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→ UC11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rtl w:val="0"/>
              </w:rPr>
              <w:t xml:space="preserve">Warehouse Manager / Warehouse Staff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rtl w:val="0"/>
              </w:rPr>
              <w:t xml:space="preserve">Searches for a product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rPr/>
            </w:pPr>
            <w:sdt>
              <w:sdtPr>
                <w:id w:val="1909468202"/>
                <w:tag w:val="goog_rdk_8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→ UC11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Warehouse Manager / Warehouse Staff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Opens Product Detail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rPr>
                <w:color w:val="333333"/>
                <w:sz w:val="20"/>
                <w:szCs w:val="20"/>
              </w:rPr>
            </w:pPr>
            <w:sdt>
              <w:sdtPr>
                <w:id w:val="778431348"/>
                <w:tag w:val="goog_rdk_9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→ UC14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Warehouse Manager / Warehouse Staff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Selects Product History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rPr>
                <w:color w:val="333333"/>
                <w:sz w:val="20"/>
                <w:szCs w:val="20"/>
              </w:rPr>
            </w:pPr>
            <w:sdt>
              <w:sdtPr>
                <w:id w:val="1399544163"/>
                <w:tag w:val="goog_rdk_9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→ UC21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System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Retrieves inventory transaction history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rPr>
                <w:color w:val="333333"/>
                <w:sz w:val="20"/>
                <w:szCs w:val="20"/>
              </w:rPr>
            </w:pPr>
            <w:sdt>
              <w:sdtPr>
                <w:id w:val="99630886"/>
                <w:tag w:val="goog_rdk_9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→ UC21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System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Displays inbound, outbound, transfer, and adjustment history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rPr>
                <w:color w:val="333333"/>
                <w:sz w:val="20"/>
                <w:szCs w:val="20"/>
              </w:rPr>
            </w:pPr>
            <w:sdt>
              <w:sdtPr>
                <w:id w:val="-667123616"/>
                <w:tag w:val="goog_rdk_9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→ UC21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Warehouse Manager / Warehouse Staff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Reviews movement records and inventory changes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rPr>
                <w:color w:val="333333"/>
                <w:sz w:val="20"/>
                <w:szCs w:val="20"/>
              </w:rPr>
            </w:pPr>
            <w:sdt>
              <w:sdtPr>
                <w:id w:val="1841768999"/>
                <w:tag w:val="goog_rdk_9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→ UC21</w:t>
                </w:r>
              </w:sdtContent>
            </w:sdt>
          </w:p>
        </w:tc>
      </w:tr>
    </w:tbl>
    <w:p w:rsidR="00000000" w:rsidDel="00000000" w:rsidP="00000000" w:rsidRDefault="00000000" w:rsidRPr="00000000" w14:paraId="00000209">
      <w:pPr>
        <w:spacing w:before="1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Exception Paths</w:t>
      </w:r>
    </w:p>
    <w:p w:rsidR="00000000" w:rsidDel="00000000" w:rsidP="00000000" w:rsidRDefault="00000000" w:rsidRPr="00000000" w14:paraId="0000020A">
      <w:pPr>
        <w:spacing w:before="120" w:lineRule="auto"/>
        <w:rPr/>
      </w:pPr>
      <w:sdt>
        <w:sdtPr>
          <w:id w:val="-1955748591"/>
          <w:tag w:val="goog_rdk_9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Step 2: Product does not exist → No records found.</w:t>
          </w:r>
        </w:sdtContent>
      </w:sdt>
    </w:p>
    <w:p w:rsidR="00000000" w:rsidDel="00000000" w:rsidP="00000000" w:rsidRDefault="00000000" w:rsidRPr="00000000" w14:paraId="0000020B">
      <w:pPr>
        <w:spacing w:before="120" w:lineRule="auto"/>
        <w:rPr/>
      </w:pPr>
      <w:sdt>
        <w:sdtPr>
          <w:id w:val="1959427491"/>
          <w:tag w:val="goog_rdk_9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Step 5: Product has no inventory transactions → Empty history displayed.</w:t>
          </w:r>
        </w:sdtContent>
      </w:sdt>
    </w:p>
    <w:p w:rsidR="00000000" w:rsidDel="00000000" w:rsidP="00000000" w:rsidRDefault="00000000" w:rsidRPr="00000000" w14:paraId="0000020C">
      <w:pPr>
        <w:spacing w:before="120" w:lineRule="auto"/>
        <w:rPr/>
      </w:pPr>
      <w:sdt>
        <w:sdtPr>
          <w:id w:val="2076649369"/>
          <w:tag w:val="goog_rdk_9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Step 6: Historical records exceed query limits → System applies pagination.</w:t>
          </w:r>
        </w:sdtContent>
      </w:sdt>
    </w:p>
    <w:p w:rsidR="00000000" w:rsidDel="00000000" w:rsidP="00000000" w:rsidRDefault="00000000" w:rsidRPr="00000000" w14:paraId="0000020D">
      <w:pPr>
        <w:pStyle w:val="Heading2"/>
        <w:spacing w:before="260" w:lineRule="auto"/>
        <w:rPr/>
      </w:pPr>
      <w:bookmarkStart w:colFirst="0" w:colLast="0" w:name="_heading=h.15qxz8l8zvko" w:id="15"/>
      <w:bookmarkEnd w:id="15"/>
      <w:r w:rsidDel="00000000" w:rsidR="00000000" w:rsidRPr="00000000">
        <w:rPr>
          <w:color w:val="2a2a2a"/>
          <w:rtl w:val="0"/>
        </w:rPr>
        <w:t xml:space="preserve">1.10 BF-09: Product Barcode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60" w:before="60" w:lineRule="auto"/>
        <w:rPr>
          <w:color w:val="333333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rtl w:val="0"/>
        </w:rPr>
        <w:t xml:space="preserve">Trigger</w:t>
      </w:r>
      <w:r w:rsidDel="00000000" w:rsidR="00000000" w:rsidRPr="00000000">
        <w:rPr>
          <w:color w:val="333333"/>
          <w:rtl w:val="0"/>
        </w:rPr>
        <w:t xml:space="preserve">: Warehouse Manager needs to create or maintain product barcodes.  </w:t>
      </w:r>
    </w:p>
    <w:p w:rsidR="00000000" w:rsidDel="00000000" w:rsidP="00000000" w:rsidRDefault="00000000" w:rsidRPr="00000000" w14:paraId="0000020F">
      <w:pPr>
        <w:spacing w:after="60" w:before="60" w:lineRule="auto"/>
        <w:rPr/>
      </w:pPr>
      <w:r w:rsidDel="00000000" w:rsidR="00000000" w:rsidRPr="00000000">
        <w:rPr>
          <w:b w:val="1"/>
          <w:bCs w:val="1"/>
          <w:i w:val="1"/>
          <w:iCs w:val="1"/>
          <w:color w:val="333333"/>
          <w:rtl w:val="0"/>
        </w:rPr>
        <w:t xml:space="preserve">End condition</w:t>
      </w:r>
      <w:r w:rsidDel="00000000" w:rsidR="00000000" w:rsidRPr="00000000">
        <w:rPr>
          <w:color w:val="333333"/>
          <w:rtl w:val="0"/>
        </w:rPr>
        <w:t xml:space="preserve">: Product barcode information is successfully maintained.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before="60" w:lineRule="auto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171867331"/>
        <w:tag w:val="goog_rdk_105"/>
      </w:sdtPr>
      <w:sdtContent>
        <w:tbl>
          <w:tblPr>
            <w:tblStyle w:val="Table14"/>
            <w:tblW w:w="936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705"/>
            <w:gridCol w:w="2445"/>
            <w:gridCol w:w="4455"/>
            <w:gridCol w:w="1755"/>
            <w:tblGridChange w:id="0">
              <w:tblGrid>
                <w:gridCol w:w="705"/>
                <w:gridCol w:w="2445"/>
                <w:gridCol w:w="4455"/>
                <w:gridCol w:w="1755"/>
              </w:tblGrid>
            </w:tblGridChange>
          </w:tblGrid>
          <w:tr>
            <w:trPr>
              <w:cantSplit w:val="0"/>
              <w:tblHeader w:val="1"/>
            </w:trPr>
            <w:tc>
              <w:tcPr>
                <w:tcBorders>
                  <w:top w:color="2e5fa3" w:space="0" w:sz="4" w:val="single"/>
                  <w:left w:color="2e5fa3" w:space="0" w:sz="4" w:val="single"/>
                  <w:bottom w:color="2e5fa3" w:space="0" w:sz="4" w:val="single"/>
                  <w:right w:color="2e5fa3" w:space="0" w:sz="4" w:val="single"/>
                </w:tcBorders>
                <w:shd w:fill="2e5fa3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211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Step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2e5fa3" w:space="0" w:sz="4" w:val="single"/>
                  <w:left w:color="2e5fa3" w:space="0" w:sz="4" w:val="single"/>
                  <w:bottom w:color="2e5fa3" w:space="0" w:sz="4" w:val="single"/>
                  <w:right w:color="2e5fa3" w:space="0" w:sz="4" w:val="single"/>
                </w:tcBorders>
                <w:shd w:fill="2e5fa3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212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Actor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2e5fa3" w:space="0" w:sz="4" w:val="single"/>
                  <w:left w:color="2e5fa3" w:space="0" w:sz="4" w:val="single"/>
                  <w:bottom w:color="2e5fa3" w:space="0" w:sz="4" w:val="single"/>
                  <w:right w:color="2e5fa3" w:space="0" w:sz="4" w:val="single"/>
                </w:tcBorders>
                <w:shd w:fill="2e5fa3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213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Action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2e5fa3" w:space="0" w:sz="4" w:val="single"/>
                  <w:left w:color="2e5fa3" w:space="0" w:sz="4" w:val="single"/>
                  <w:bottom w:color="2e5fa3" w:space="0" w:sz="4" w:val="single"/>
                  <w:right w:color="2e5fa3" w:space="0" w:sz="4" w:val="single"/>
                </w:tcBorders>
                <w:shd w:fill="2e5fa3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214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UC-ID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1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1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Warehouse Manager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1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Opens Product Detail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18">
                <w:pPr>
                  <w:rPr/>
                </w:pPr>
                <w:sdt>
                  <w:sdtPr>
                    <w:id w:val="-746838040"/>
                    <w:tag w:val="goog_rdk_98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→ UC14</w:t>
                    </w:r>
                  </w:sdtContent>
                </w:sdt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19">
                <w:pPr>
                  <w:rPr>
                    <w:color w:val="333333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333333"/>
                    <w:sz w:val="20"/>
                    <w:szCs w:val="20"/>
                    <w:rtl w:val="0"/>
                  </w:rPr>
                  <w:t xml:space="preserve">2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1A">
                <w:pPr>
                  <w:rPr>
                    <w:color w:val="333333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333333"/>
                    <w:sz w:val="20"/>
                    <w:szCs w:val="20"/>
                    <w:rtl w:val="0"/>
                  </w:rPr>
                  <w:t xml:space="preserve">Warehouse Manager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1B">
                <w:pPr>
                  <w:rPr>
                    <w:color w:val="333333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333333"/>
                    <w:sz w:val="20"/>
                    <w:szCs w:val="20"/>
                    <w:rtl w:val="0"/>
                  </w:rPr>
                  <w:t xml:space="preserve">Accesses Barcode Management section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1C">
                <w:pPr>
                  <w:rPr>
                    <w:color w:val="333333"/>
                    <w:sz w:val="20"/>
                    <w:szCs w:val="20"/>
                  </w:rPr>
                </w:pPr>
                <w:sdt>
                  <w:sdtPr>
                    <w:id w:val="1217774004"/>
                    <w:tag w:val="goog_rdk_99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333333"/>
                        <w:sz w:val="20"/>
                        <w:szCs w:val="20"/>
                        <w:rtl w:val="0"/>
                      </w:rPr>
                      <w:t xml:space="preserve">→ UC14</w:t>
                    </w:r>
                  </w:sdtContent>
                </w:sdt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1D">
                <w:pPr>
                  <w:rPr>
                    <w:color w:val="333333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333333"/>
                    <w:sz w:val="20"/>
                    <w:szCs w:val="20"/>
                    <w:rtl w:val="0"/>
                  </w:rPr>
                  <w:t xml:space="preserve">3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1E">
                <w:pPr>
                  <w:rPr>
                    <w:color w:val="333333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333333"/>
                    <w:sz w:val="20"/>
                    <w:szCs w:val="20"/>
                    <w:rtl w:val="0"/>
                  </w:rPr>
                  <w:t xml:space="preserve">Warehouse Manager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1F">
                <w:pPr>
                  <w:rPr>
                    <w:color w:val="333333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333333"/>
                    <w:sz w:val="20"/>
                    <w:szCs w:val="20"/>
                    <w:rtl w:val="0"/>
                  </w:rPr>
                  <w:t xml:space="preserve">Creates or assigns a barcode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20">
                <w:pPr>
                  <w:rPr>
                    <w:color w:val="333333"/>
                    <w:sz w:val="20"/>
                    <w:szCs w:val="20"/>
                  </w:rPr>
                </w:pPr>
                <w:sdt>
                  <w:sdtPr>
                    <w:id w:val="-71713035"/>
                    <w:tag w:val="goog_rdk_100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333333"/>
                        <w:sz w:val="20"/>
                        <w:szCs w:val="20"/>
                        <w:rtl w:val="0"/>
                      </w:rPr>
                      <w:t xml:space="preserve">→ UC12, UC13</w:t>
                    </w:r>
                  </w:sdtContent>
                </w:sdt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21">
                <w:pPr>
                  <w:rPr>
                    <w:color w:val="333333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333333"/>
                    <w:sz w:val="20"/>
                    <w:szCs w:val="20"/>
                    <w:rtl w:val="0"/>
                  </w:rPr>
                  <w:t xml:space="preserve">4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22">
                <w:pPr>
                  <w:rPr>
                    <w:color w:val="333333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333333"/>
                    <w:sz w:val="20"/>
                    <w:szCs w:val="20"/>
                    <w:rtl w:val="0"/>
                  </w:rPr>
                  <w:t xml:space="preserve">Warehouse Manager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23">
                <w:pPr>
                  <w:rPr>
                    <w:color w:val="333333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333333"/>
                    <w:sz w:val="20"/>
                    <w:szCs w:val="20"/>
                    <w:rtl w:val="0"/>
                  </w:rPr>
                  <w:t xml:space="preserve">Enters barcode information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24">
                <w:pPr>
                  <w:rPr>
                    <w:color w:val="333333"/>
                    <w:sz w:val="20"/>
                    <w:szCs w:val="20"/>
                  </w:rPr>
                </w:pPr>
                <w:sdt>
                  <w:sdtPr>
                    <w:id w:val="2040304293"/>
                    <w:tag w:val="goog_rdk_101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333333"/>
                        <w:sz w:val="20"/>
                        <w:szCs w:val="20"/>
                        <w:rtl w:val="0"/>
                      </w:rPr>
                      <w:t xml:space="preserve">→ UC12, UC13</w:t>
                    </w:r>
                  </w:sdtContent>
                </w:sdt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25">
                <w:pPr>
                  <w:rPr>
                    <w:color w:val="333333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333333"/>
                    <w:sz w:val="20"/>
                    <w:szCs w:val="20"/>
                    <w:rtl w:val="0"/>
                  </w:rPr>
                  <w:t xml:space="preserve">5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26">
                <w:pPr>
                  <w:rPr>
                    <w:color w:val="333333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333333"/>
                    <w:sz w:val="20"/>
                    <w:szCs w:val="20"/>
                    <w:rtl w:val="0"/>
                  </w:rPr>
                  <w:t xml:space="preserve">System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27">
                <w:pPr>
                  <w:rPr>
                    <w:color w:val="333333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333333"/>
                    <w:sz w:val="20"/>
                    <w:szCs w:val="20"/>
                    <w:rtl w:val="0"/>
                  </w:rPr>
                  <w:t xml:space="preserve">Validates barcode uniqueness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28">
                <w:pPr>
                  <w:rPr>
                    <w:color w:val="333333"/>
                    <w:sz w:val="20"/>
                    <w:szCs w:val="20"/>
                  </w:rPr>
                </w:pPr>
                <w:sdt>
                  <w:sdtPr>
                    <w:id w:val="-2129972443"/>
                    <w:tag w:val="goog_rdk_102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333333"/>
                        <w:sz w:val="20"/>
                        <w:szCs w:val="20"/>
                        <w:rtl w:val="0"/>
                      </w:rPr>
                      <w:t xml:space="preserve">→ UC12, UC13</w:t>
                    </w:r>
                  </w:sdtContent>
                </w:sdt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29">
                <w:pPr>
                  <w:rPr>
                    <w:color w:val="333333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333333"/>
                    <w:sz w:val="20"/>
                    <w:szCs w:val="20"/>
                    <w:rtl w:val="0"/>
                  </w:rPr>
                  <w:t xml:space="preserve">6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2A">
                <w:pPr>
                  <w:rPr>
                    <w:color w:val="333333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333333"/>
                    <w:sz w:val="20"/>
                    <w:szCs w:val="20"/>
                    <w:rtl w:val="0"/>
                  </w:rPr>
                  <w:t xml:space="preserve">System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2B">
                <w:pPr>
                  <w:rPr>
                    <w:color w:val="333333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333333"/>
                    <w:sz w:val="20"/>
                    <w:szCs w:val="20"/>
                    <w:rtl w:val="0"/>
                  </w:rPr>
                  <w:t xml:space="preserve">Saves barcode information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2C">
                <w:pPr>
                  <w:rPr>
                    <w:color w:val="333333"/>
                    <w:sz w:val="20"/>
                    <w:szCs w:val="20"/>
                  </w:rPr>
                </w:pPr>
                <w:sdt>
                  <w:sdtPr>
                    <w:id w:val="-673447262"/>
                    <w:tag w:val="goog_rdk_103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333333"/>
                        <w:sz w:val="20"/>
                        <w:szCs w:val="20"/>
                        <w:rtl w:val="0"/>
                      </w:rPr>
                      <w:t xml:space="preserve">→ UC12, UC13</w:t>
                    </w:r>
                  </w:sdtContent>
                </w:sdt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2D">
                <w:pPr>
                  <w:rPr>
                    <w:color w:val="333333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333333"/>
                    <w:sz w:val="20"/>
                    <w:szCs w:val="20"/>
                    <w:rtl w:val="0"/>
                  </w:rPr>
                  <w:t xml:space="preserve">7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2E">
                <w:pPr>
                  <w:rPr>
                    <w:color w:val="333333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333333"/>
                    <w:sz w:val="20"/>
                    <w:szCs w:val="20"/>
                    <w:rtl w:val="0"/>
                  </w:rPr>
                  <w:t xml:space="preserve">Warehouse Manager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2F">
                <w:pPr>
                  <w:rPr>
                    <w:color w:val="333333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333333"/>
                    <w:sz w:val="20"/>
                    <w:szCs w:val="20"/>
                    <w:rtl w:val="0"/>
                  </w:rPr>
                  <w:t xml:space="preserve">Uses barcode to search or identify products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30">
                <w:pPr>
                  <w:rPr>
                    <w:color w:val="333333"/>
                    <w:sz w:val="20"/>
                    <w:szCs w:val="20"/>
                  </w:rPr>
                </w:pPr>
                <w:sdt>
                  <w:sdtPr>
                    <w:id w:val="-1064890363"/>
                    <w:tag w:val="goog_rdk_104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333333"/>
                        <w:sz w:val="20"/>
                        <w:szCs w:val="20"/>
                        <w:rtl w:val="0"/>
                      </w:rPr>
                      <w:t xml:space="preserve">→ UC11</w:t>
                    </w:r>
                  </w:sdtContent>
                </w:sdt>
              </w:p>
            </w:tc>
          </w:tr>
        </w:tbl>
      </w:sdtContent>
    </w:sdt>
    <w:p w:rsidR="00000000" w:rsidDel="00000000" w:rsidP="00000000" w:rsidRDefault="00000000" w:rsidRPr="00000000" w14:paraId="00000231">
      <w:pPr>
        <w:spacing w:before="1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Exception Paths</w:t>
      </w:r>
    </w:p>
    <w:p w:rsidR="00000000" w:rsidDel="00000000" w:rsidP="00000000" w:rsidRDefault="00000000" w:rsidRPr="00000000" w14:paraId="00000232">
      <w:pPr>
        <w:spacing w:before="120" w:lineRule="auto"/>
        <w:rPr/>
      </w:pPr>
      <w:sdt>
        <w:sdtPr>
          <w:id w:val="1953427631"/>
          <w:tag w:val="goog_rdk_10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Step 4: Barcode format is invalid → Validation error displayed.</w:t>
          </w:r>
        </w:sdtContent>
      </w:sdt>
    </w:p>
    <w:p w:rsidR="00000000" w:rsidDel="00000000" w:rsidP="00000000" w:rsidRDefault="00000000" w:rsidRPr="00000000" w14:paraId="00000233">
      <w:pPr>
        <w:spacing w:before="120" w:lineRule="auto"/>
        <w:rPr/>
      </w:pPr>
      <w:sdt>
        <w:sdtPr>
          <w:id w:val="-355974147"/>
          <w:tag w:val="goog_rdk_10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Step 5: Barcode already exists in the system → Barcode assignment is rejected.</w:t>
          </w:r>
        </w:sdtContent>
      </w:sdt>
    </w:p>
    <w:p w:rsidR="00000000" w:rsidDel="00000000" w:rsidP="00000000" w:rsidRDefault="00000000" w:rsidRPr="00000000" w14:paraId="00000234">
      <w:pPr>
        <w:spacing w:before="120" w:lineRule="auto"/>
        <w:rPr/>
      </w:pPr>
      <w:sdt>
        <w:sdtPr>
          <w:id w:val="-1397946013"/>
          <w:tag w:val="goog_rdk_10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Step 7: Barcode is not found → Product lookup fails and no results are returned.</w:t>
          </w:r>
        </w:sdtContent>
      </w:sdt>
    </w:p>
    <w:p w:rsidR="00000000" w:rsidDel="00000000" w:rsidP="00000000" w:rsidRDefault="00000000" w:rsidRPr="00000000" w14:paraId="00000235">
      <w:pPr>
        <w:pStyle w:val="Heading1"/>
        <w:pBdr>
          <w:bottom w:color="2e5fa3" w:space="4" w:sz="10" w:val="single"/>
        </w:pBdr>
        <w:spacing w:before="360" w:lineRule="auto"/>
        <w:rPr/>
      </w:pPr>
      <w:bookmarkStart w:colFirst="0" w:colLast="0" w:name="_heading=h.3zzv87t9xrrc" w:id="16"/>
      <w:bookmarkEnd w:id="16"/>
      <w:r w:rsidDel="00000000" w:rsidR="00000000" w:rsidRPr="00000000">
        <w:rPr>
          <w:color w:val="2a2a2a"/>
          <w:rtl w:val="0"/>
        </w:rPr>
        <w:t xml:space="preserve">2. Conceptual Data Model</w:t>
      </w: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2e5fa3" w:space="0" w:sz="16" w:val="single"/>
              <w:bottom w:color="000000" w:space="0" w:sz="0" w:val="nil"/>
              <w:right w:color="000000" w:space="0" w:sz="0" w:val="nil"/>
            </w:tcBorders>
            <w:shd w:fill="ebf2fc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236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2e5fa3"/>
                <w:sz w:val="20"/>
                <w:szCs w:val="20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7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WHAT data the system needs to store — from a business perspective. This is a requirement, not a design. Physical schema (columns, types, indexes) belongs in TDS §3.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2e5fa3" w:space="0" w:sz="16" w:val="single"/>
              <w:bottom w:color="000000" w:space="0" w:sz="0" w:val="nil"/>
              <w:right w:color="000000" w:space="0" w:sz="0" w:val="nil"/>
            </w:tcBorders>
            <w:shd w:fill="ebf2fc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238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2e5fa3"/>
                <w:sz w:val="20"/>
                <w:szCs w:val="20"/>
                <w:rtl w:val="0"/>
              </w:rPr>
              <w:t xml:space="preserve">Boundary rule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9">
            <w:pPr>
              <w:rPr/>
            </w:pPr>
            <w:sdt>
              <w:sdtPr>
                <w:id w:val="1593305845"/>
                <w:tag w:val="goog_rdk_10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If a Business Analyst who does not know SQL can write it → it belongs here. Column types and constraints → TDS §3.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A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pStyle w:val="Heading2"/>
        <w:spacing w:before="260" w:lineRule="auto"/>
        <w:rPr/>
      </w:pPr>
      <w:bookmarkStart w:colFirst="0" w:colLast="0" w:name="_heading=h.a3uq932gu3zc" w:id="17"/>
      <w:bookmarkEnd w:id="17"/>
      <w:r w:rsidDel="00000000" w:rsidR="00000000" w:rsidRPr="00000000">
        <w:rPr>
          <w:color w:val="2a2a2a"/>
          <w:rtl w:val="0"/>
        </w:rPr>
        <w:t xml:space="preserve">2.1 Entity Relationship Diagram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pacing w:after="60" w:before="60" w:lineRule="auto"/>
        <w:rPr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i w:val="1"/>
          <w:iCs w:val="1"/>
          <w:color w:val="666666"/>
          <w:sz w:val="20"/>
          <w:szCs w:val="20"/>
          <w:rtl w:val="0"/>
        </w:rPr>
        <w:t xml:space="preserve">Show entities and relationships only — no columns, no data types. </w:t>
      </w:r>
    </w:p>
    <w:p w:rsidR="00000000" w:rsidDel="00000000" w:rsidP="00000000" w:rsidRDefault="00000000" w:rsidRPr="00000000" w14:paraId="0000023D">
      <w:pPr>
        <w:spacing w:after="60" w:before="60" w:lineRule="auto"/>
        <w:rPr/>
      </w:pPr>
      <w:r w:rsidDel="00000000" w:rsidR="00000000" w:rsidRPr="00000000">
        <w:rPr>
          <w:i w:val="1"/>
          <w:iCs w:val="1"/>
          <w:color w:val="666666"/>
          <w:sz w:val="20"/>
          <w:szCs w:val="20"/>
          <w:rtl w:val="0"/>
        </w:rPr>
        <w:t xml:space="preserve">Relationship labels are business verb-ing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pacing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pacing w:before="120" w:lineRule="auto"/>
        <w:jc w:val="center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</w:rPr>
        <w:drawing>
          <wp:inline distB="114300" distT="114300" distL="114300" distR="114300">
            <wp:extent cx="5224463" cy="4420699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24463" cy="44206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pStyle w:val="Heading2"/>
        <w:spacing w:before="260" w:lineRule="auto"/>
        <w:rPr/>
      </w:pPr>
      <w:bookmarkStart w:colFirst="0" w:colLast="0" w:name="_heading=h.soepbmumpwhd" w:id="18"/>
      <w:bookmarkEnd w:id="18"/>
      <w:r w:rsidDel="00000000" w:rsidR="00000000" w:rsidRPr="00000000">
        <w:rPr>
          <w:color w:val="2a2a2a"/>
          <w:rtl w:val="0"/>
        </w:rPr>
        <w:t xml:space="preserve">2.2 Entity 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pacing w:after="60" w:before="60" w:lineRule="auto"/>
        <w:rPr/>
      </w:pPr>
      <w:r w:rsidDel="00000000" w:rsidR="00000000" w:rsidRPr="00000000">
        <w:rPr>
          <w:i w:val="1"/>
          <w:iCs w:val="1"/>
          <w:color w:val="666666"/>
          <w:sz w:val="20"/>
          <w:szCs w:val="20"/>
          <w:rtl w:val="0"/>
        </w:rPr>
        <w:t xml:space="preserve">One block per entity. Key business attributes only (4–8). Full schema in TDS §3. The “</w:t>
      </w:r>
      <w:r w:rsidDel="00000000" w:rsidR="00000000" w:rsidRPr="00000000">
        <w:rPr>
          <w:i w:val="1"/>
          <w:iCs w:val="1"/>
          <w:color w:val="333333"/>
          <w:sz w:val="20"/>
          <w:szCs w:val="20"/>
          <w:rtl w:val="0"/>
        </w:rPr>
        <w:t xml:space="preserve">FT-ID ref” section of each entity block would be filled in parallel with defining modules and feature in the section 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pacing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pStyle w:val="Heading3"/>
        <w:rPr/>
      </w:pPr>
      <w:bookmarkStart w:colFirst="0" w:colLast="0" w:name="_heading=h.hevlf9gf9h8" w:id="19"/>
      <w:bookmarkEnd w:id="19"/>
      <w:r w:rsidDel="00000000" w:rsidR="00000000" w:rsidRPr="00000000">
        <w:rPr>
          <w:color w:val="444444"/>
          <w:rtl w:val="0"/>
        </w:rPr>
        <w:t xml:space="preserve">a. Entity: Warehouse</w:t>
      </w: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960"/>
        <w:tblGridChange w:id="0">
          <w:tblGrid>
            <w:gridCol w:w="2400"/>
            <w:gridCol w:w="6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2e5fa3" w:space="0" w:sz="4" w:val="single"/>
              <w:left w:color="2e5fa3" w:space="0" w:sz="4" w:val="single"/>
              <w:bottom w:color="2e5fa3" w:space="0" w:sz="4" w:val="single"/>
              <w:right w:color="2e5fa3" w:space="0" w:sz="4" w:val="single"/>
            </w:tcBorders>
            <w:shd w:fill="2e5fa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3" w:space="0" w:sz="4" w:val="single"/>
              <w:left w:color="2e5fa3" w:space="0" w:sz="4" w:val="single"/>
              <w:bottom w:color="2e5fa3" w:space="0" w:sz="4" w:val="single"/>
              <w:right w:color="2e5fa3" w:space="0" w:sz="4" w:val="single"/>
            </w:tcBorders>
            <w:shd w:fill="2e5fa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5fa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rPr/>
            </w:pPr>
            <w:r w:rsidDel="00000000" w:rsidR="00000000" w:rsidRPr="00000000">
              <w:rPr>
                <w:rtl w:val="0"/>
              </w:rPr>
              <w:t xml:space="preserve">Purpose</w:t>
            </w:r>
          </w:p>
        </w:tc>
        <w:tc>
          <w:tcPr>
            <w:tcBorders>
              <w:top w:color="2e5fa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rPr/>
            </w:pPr>
            <w:r w:rsidDel="00000000" w:rsidR="00000000" w:rsidRPr="00000000">
              <w:rPr>
                <w:rtl w:val="0"/>
              </w:rPr>
              <w:t xml:space="preserve">Represents a physical warehouse where products are stored and managed.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rPr/>
            </w:pPr>
            <w:r w:rsidDel="00000000" w:rsidR="00000000" w:rsidRPr="00000000">
              <w:rPr>
                <w:rtl w:val="0"/>
              </w:rPr>
              <w:t xml:space="preserve">Key business attributes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rPr/>
            </w:pPr>
            <w:r w:rsidDel="00000000" w:rsidR="00000000" w:rsidRPr="00000000">
              <w:rPr>
                <w:rtl w:val="0"/>
              </w:rPr>
              <w:t xml:space="preserve">Warehouse code, warehouse name, address, status.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rPr/>
            </w:pPr>
            <w:r w:rsidDel="00000000" w:rsidR="00000000" w:rsidRPr="00000000">
              <w:rPr>
                <w:rtl w:val="0"/>
              </w:rPr>
              <w:t xml:space="preserve">Business identity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rPr/>
            </w:pPr>
            <w:r w:rsidDel="00000000" w:rsidR="00000000" w:rsidRPr="00000000">
              <w:rPr>
                <w:rtl w:val="0"/>
              </w:rPr>
              <w:t xml:space="preserve">Warehouse code must be unique across the system.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rPr/>
            </w:pPr>
            <w:r w:rsidDel="00000000" w:rsidR="00000000" w:rsidRPr="00000000">
              <w:rPr>
                <w:rtl w:val="0"/>
              </w:rPr>
              <w:t xml:space="preserve">Status / lifecycle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rPr/>
            </w:pPr>
            <w:sdt>
              <w:sdtPr>
                <w:id w:val="-1803162762"/>
                <w:tag w:val="goog_rdk_1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Active → Inactive.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FT-ID ref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F01.01 – Warehouse Management</w:t>
            </w:r>
          </w:p>
        </w:tc>
      </w:tr>
    </w:tbl>
    <w:p w:rsidR="00000000" w:rsidDel="00000000" w:rsidP="00000000" w:rsidRDefault="00000000" w:rsidRPr="00000000" w14:paraId="00000251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pStyle w:val="Heading3"/>
        <w:rPr/>
      </w:pPr>
      <w:bookmarkStart w:colFirst="0" w:colLast="0" w:name="_heading=h.ds8e8sqgilry" w:id="20"/>
      <w:bookmarkEnd w:id="20"/>
      <w:r w:rsidDel="00000000" w:rsidR="00000000" w:rsidRPr="00000000">
        <w:rPr>
          <w:color w:val="444444"/>
          <w:rtl w:val="0"/>
        </w:rPr>
        <w:t xml:space="preserve">b. Entity: Storage Location</w:t>
      </w: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960"/>
        <w:tblGridChange w:id="0">
          <w:tblGrid>
            <w:gridCol w:w="2400"/>
            <w:gridCol w:w="6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2e5fa3" w:space="0" w:sz="4" w:val="single"/>
              <w:left w:color="2e5fa3" w:space="0" w:sz="4" w:val="single"/>
              <w:bottom w:color="2e5fa3" w:space="0" w:sz="4" w:val="single"/>
              <w:right w:color="2e5fa3" w:space="0" w:sz="4" w:val="single"/>
            </w:tcBorders>
            <w:shd w:fill="2e5fa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3" w:space="0" w:sz="4" w:val="single"/>
              <w:left w:color="2e5fa3" w:space="0" w:sz="4" w:val="single"/>
              <w:bottom w:color="2e5fa3" w:space="0" w:sz="4" w:val="single"/>
              <w:right w:color="2e5fa3" w:space="0" w:sz="4" w:val="single"/>
            </w:tcBorders>
            <w:shd w:fill="2e5fa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rPr/>
            </w:pPr>
            <w:r w:rsidDel="00000000" w:rsidR="00000000" w:rsidRPr="00000000">
              <w:rPr>
                <w:rtl w:val="0"/>
              </w:rPr>
              <w:t xml:space="preserve">Purpose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rPr/>
            </w:pPr>
            <w:r w:rsidDel="00000000" w:rsidR="00000000" w:rsidRPr="00000000">
              <w:rPr>
                <w:rtl w:val="0"/>
              </w:rPr>
              <w:t xml:space="preserve">Represents a storage area, shelf, rack, or bin within a warehouse.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rPr/>
            </w:pPr>
            <w:r w:rsidDel="00000000" w:rsidR="00000000" w:rsidRPr="00000000">
              <w:rPr>
                <w:rtl w:val="0"/>
              </w:rPr>
              <w:t xml:space="preserve">Key business attributes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rPr/>
            </w:pPr>
            <w:r w:rsidDel="00000000" w:rsidR="00000000" w:rsidRPr="00000000">
              <w:rPr>
                <w:rtl w:val="0"/>
              </w:rPr>
              <w:t xml:space="preserve">Location code, location name, location type, capacity, status.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rPr/>
            </w:pPr>
            <w:r w:rsidDel="00000000" w:rsidR="00000000" w:rsidRPr="00000000">
              <w:rPr>
                <w:rtl w:val="0"/>
              </w:rPr>
              <w:t xml:space="preserve">Business identity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rPr/>
            </w:pPr>
            <w:r w:rsidDel="00000000" w:rsidR="00000000" w:rsidRPr="00000000">
              <w:rPr>
                <w:rtl w:val="0"/>
              </w:rPr>
              <w:t xml:space="preserve">Location code must be unique within a warehouse.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Status / lifecycle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rPr>
                <w:color w:val="333333"/>
                <w:sz w:val="20"/>
                <w:szCs w:val="20"/>
              </w:rPr>
            </w:pPr>
            <w:sdt>
              <w:sdtPr>
                <w:id w:val="1020866072"/>
                <w:tag w:val="goog_rdk_1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Active → Inactive.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FT-ID ref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F01.02 – Storage Location Management</w:t>
            </w:r>
          </w:p>
        </w:tc>
      </w:tr>
    </w:tbl>
    <w:p w:rsidR="00000000" w:rsidDel="00000000" w:rsidP="00000000" w:rsidRDefault="00000000" w:rsidRPr="00000000" w14:paraId="0000025F">
      <w:pPr>
        <w:pStyle w:val="Heading3"/>
        <w:rPr/>
      </w:pPr>
      <w:bookmarkStart w:colFirst="0" w:colLast="0" w:name="_heading=h.o3avpsifdl3q" w:id="21"/>
      <w:bookmarkEnd w:id="21"/>
      <w:r w:rsidDel="00000000" w:rsidR="00000000" w:rsidRPr="00000000">
        <w:rPr>
          <w:color w:val="444444"/>
          <w:rtl w:val="0"/>
        </w:rPr>
        <w:t xml:space="preserve">c. Entity: Inventory</w:t>
      </w: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960"/>
        <w:tblGridChange w:id="0">
          <w:tblGrid>
            <w:gridCol w:w="2400"/>
            <w:gridCol w:w="6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2e5fa3" w:space="0" w:sz="4" w:val="single"/>
              <w:left w:color="2e5fa3" w:space="0" w:sz="4" w:val="single"/>
              <w:bottom w:color="2e5fa3" w:space="0" w:sz="4" w:val="single"/>
              <w:right w:color="2e5fa3" w:space="0" w:sz="4" w:val="single"/>
            </w:tcBorders>
            <w:shd w:fill="2e5fa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3" w:space="0" w:sz="4" w:val="single"/>
              <w:left w:color="2e5fa3" w:space="0" w:sz="4" w:val="single"/>
              <w:bottom w:color="2e5fa3" w:space="0" w:sz="4" w:val="single"/>
              <w:right w:color="2e5fa3" w:space="0" w:sz="4" w:val="single"/>
            </w:tcBorders>
            <w:shd w:fill="2e5fa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5fa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rPr/>
            </w:pPr>
            <w:r w:rsidDel="00000000" w:rsidR="00000000" w:rsidRPr="00000000">
              <w:rPr>
                <w:rtl w:val="0"/>
              </w:rPr>
              <w:t xml:space="preserve">Purpose</w:t>
            </w:r>
          </w:p>
        </w:tc>
        <w:tc>
          <w:tcPr>
            <w:tcBorders>
              <w:top w:color="2e5fa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rPr/>
            </w:pPr>
            <w:r w:rsidDel="00000000" w:rsidR="00000000" w:rsidRPr="00000000">
              <w:rPr>
                <w:rtl w:val="0"/>
              </w:rPr>
              <w:t xml:space="preserve">Represents the current stock quantity of a product at a specific storage location.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rPr/>
            </w:pPr>
            <w:r w:rsidDel="00000000" w:rsidR="00000000" w:rsidRPr="00000000">
              <w:rPr>
                <w:rtl w:val="0"/>
              </w:rPr>
              <w:t xml:space="preserve">Key business attributes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rPr/>
            </w:pPr>
            <w:r w:rsidDel="00000000" w:rsidR="00000000" w:rsidRPr="00000000">
              <w:rPr>
                <w:rtl w:val="0"/>
              </w:rPr>
              <w:t xml:space="preserve">Quantity, reserved quantity, available quantity, last updated date.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rPr/>
            </w:pPr>
            <w:r w:rsidDel="00000000" w:rsidR="00000000" w:rsidRPr="00000000">
              <w:rPr>
                <w:rtl w:val="0"/>
              </w:rPr>
              <w:t xml:space="preserve">Business identity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rPr/>
            </w:pPr>
            <w:r w:rsidDel="00000000" w:rsidR="00000000" w:rsidRPr="00000000">
              <w:rPr>
                <w:rtl w:val="0"/>
              </w:rPr>
              <w:t xml:space="preserve">Each inventory record is uniquely identified by a product and storage location combination.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Status / lifecycle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rPr>
                <w:color w:val="333333"/>
                <w:sz w:val="20"/>
                <w:szCs w:val="20"/>
              </w:rPr>
            </w:pPr>
            <w:sdt>
              <w:sdtPr>
                <w:id w:val="-44046327"/>
                <w:tag w:val="goog_rdk_1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Available → Reserved → Adjusted.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FT-ID ref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F01.03 – Product Location Tracking</w:t>
            </w:r>
          </w:p>
        </w:tc>
      </w:tr>
    </w:tbl>
    <w:p w:rsidR="00000000" w:rsidDel="00000000" w:rsidP="00000000" w:rsidRDefault="00000000" w:rsidRPr="00000000" w14:paraId="0000026C">
      <w:pPr>
        <w:pStyle w:val="Heading3"/>
        <w:rPr/>
      </w:pPr>
      <w:bookmarkStart w:colFirst="0" w:colLast="0" w:name="_heading=h.kw97azsgjqj1" w:id="22"/>
      <w:bookmarkEnd w:id="22"/>
      <w:r w:rsidDel="00000000" w:rsidR="00000000" w:rsidRPr="00000000">
        <w:rPr>
          <w:color w:val="444444"/>
          <w:rtl w:val="0"/>
        </w:rPr>
        <w:t xml:space="preserve">d. Entity: Product Group</w:t>
      </w:r>
      <w:r w:rsidDel="00000000" w:rsidR="00000000" w:rsidRPr="00000000">
        <w:rPr>
          <w:rtl w:val="0"/>
        </w:rPr>
      </w:r>
    </w:p>
    <w:tbl>
      <w:tblPr>
        <w:tblStyle w:val="Table1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960"/>
        <w:tblGridChange w:id="0">
          <w:tblGrid>
            <w:gridCol w:w="2400"/>
            <w:gridCol w:w="6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2e5fa3" w:space="0" w:sz="4" w:val="single"/>
              <w:left w:color="2e5fa3" w:space="0" w:sz="4" w:val="single"/>
              <w:bottom w:color="2e5fa3" w:space="0" w:sz="4" w:val="single"/>
              <w:right w:color="2e5fa3" w:space="0" w:sz="4" w:val="single"/>
            </w:tcBorders>
            <w:shd w:fill="2e5fa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3" w:space="0" w:sz="4" w:val="single"/>
              <w:left w:color="2e5fa3" w:space="0" w:sz="4" w:val="single"/>
              <w:bottom w:color="2e5fa3" w:space="0" w:sz="4" w:val="single"/>
              <w:right w:color="2e5fa3" w:space="0" w:sz="4" w:val="single"/>
            </w:tcBorders>
            <w:shd w:fill="2e5fa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5fa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rPr/>
            </w:pPr>
            <w:r w:rsidDel="00000000" w:rsidR="00000000" w:rsidRPr="00000000">
              <w:rPr>
                <w:rtl w:val="0"/>
              </w:rPr>
              <w:t xml:space="preserve">Purpose</w:t>
            </w:r>
          </w:p>
        </w:tc>
        <w:tc>
          <w:tcPr>
            <w:tcBorders>
              <w:top w:color="2e5fa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rPr/>
            </w:pPr>
            <w:r w:rsidDel="00000000" w:rsidR="00000000" w:rsidRPr="00000000">
              <w:rPr>
                <w:rtl w:val="0"/>
              </w:rPr>
              <w:t xml:space="preserve">Represents a category used to organize products.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rPr/>
            </w:pPr>
            <w:r w:rsidDel="00000000" w:rsidR="00000000" w:rsidRPr="00000000">
              <w:rPr>
                <w:rtl w:val="0"/>
              </w:rPr>
              <w:t xml:space="preserve">Key business attributes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rPr/>
            </w:pPr>
            <w:r w:rsidDel="00000000" w:rsidR="00000000" w:rsidRPr="00000000">
              <w:rPr>
                <w:rtl w:val="0"/>
              </w:rPr>
              <w:t xml:space="preserve">Group code, group name, description, status.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rPr/>
            </w:pPr>
            <w:r w:rsidDel="00000000" w:rsidR="00000000" w:rsidRPr="00000000">
              <w:rPr>
                <w:rtl w:val="0"/>
              </w:rPr>
              <w:t xml:space="preserve">Business identity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rPr/>
            </w:pPr>
            <w:r w:rsidDel="00000000" w:rsidR="00000000" w:rsidRPr="00000000">
              <w:rPr>
                <w:rtl w:val="0"/>
              </w:rPr>
              <w:t xml:space="preserve">Group code must be unique across the system.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Status / lifecycle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rPr>
                <w:color w:val="333333"/>
                <w:sz w:val="20"/>
                <w:szCs w:val="20"/>
              </w:rPr>
            </w:pPr>
            <w:sdt>
              <w:sdtPr>
                <w:id w:val="908342951"/>
                <w:tag w:val="goog_rdk_1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Active → Inactive.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FT-ID ref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F02.02 – Product Group Management</w:t>
            </w:r>
          </w:p>
        </w:tc>
      </w:tr>
    </w:tbl>
    <w:p w:rsidR="00000000" w:rsidDel="00000000" w:rsidP="00000000" w:rsidRDefault="00000000" w:rsidRPr="00000000" w14:paraId="00000279">
      <w:pPr>
        <w:pStyle w:val="Heading3"/>
        <w:rPr/>
      </w:pPr>
      <w:bookmarkStart w:colFirst="0" w:colLast="0" w:name="_heading=h.gy1p20e2aem0" w:id="23"/>
      <w:bookmarkEnd w:id="23"/>
      <w:r w:rsidDel="00000000" w:rsidR="00000000" w:rsidRPr="00000000">
        <w:rPr>
          <w:color w:val="444444"/>
          <w:rtl w:val="0"/>
        </w:rPr>
        <w:t xml:space="preserve">e. Entity: Product</w:t>
      </w:r>
      <w:r w:rsidDel="00000000" w:rsidR="00000000" w:rsidRPr="00000000">
        <w:rPr>
          <w:rtl w:val="0"/>
        </w:rPr>
      </w:r>
    </w:p>
    <w:tbl>
      <w:tblPr>
        <w:tblStyle w:val="Table2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960"/>
        <w:tblGridChange w:id="0">
          <w:tblGrid>
            <w:gridCol w:w="2400"/>
            <w:gridCol w:w="6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2e5fa3" w:space="0" w:sz="4" w:val="single"/>
              <w:left w:color="2e5fa3" w:space="0" w:sz="4" w:val="single"/>
              <w:bottom w:color="2e5fa3" w:space="0" w:sz="4" w:val="single"/>
              <w:right w:color="2e5fa3" w:space="0" w:sz="4" w:val="single"/>
            </w:tcBorders>
            <w:shd w:fill="2e5fa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3" w:space="0" w:sz="4" w:val="single"/>
              <w:left w:color="2e5fa3" w:space="0" w:sz="4" w:val="single"/>
              <w:bottom w:color="2e5fa3" w:space="0" w:sz="4" w:val="single"/>
              <w:right w:color="2e5fa3" w:space="0" w:sz="4" w:val="single"/>
            </w:tcBorders>
            <w:shd w:fill="2e5fa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rPr/>
            </w:pPr>
            <w:r w:rsidDel="00000000" w:rsidR="00000000" w:rsidRPr="00000000">
              <w:rPr>
                <w:rtl w:val="0"/>
              </w:rPr>
              <w:t xml:space="preserve">Purpose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rPr/>
            </w:pPr>
            <w:r w:rsidDel="00000000" w:rsidR="00000000" w:rsidRPr="00000000">
              <w:rPr>
                <w:rtl w:val="0"/>
              </w:rPr>
              <w:t xml:space="preserve">Represents a product or material managed within the warehouse.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rPr/>
            </w:pPr>
            <w:r w:rsidDel="00000000" w:rsidR="00000000" w:rsidRPr="00000000">
              <w:rPr>
                <w:rtl w:val="0"/>
              </w:rPr>
              <w:t xml:space="preserve">Key business attributes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rPr/>
            </w:pPr>
            <w:r w:rsidDel="00000000" w:rsidR="00000000" w:rsidRPr="00000000">
              <w:rPr>
                <w:rtl w:val="0"/>
              </w:rPr>
              <w:t xml:space="preserve">Product code, product name, SKU, barcode, brand, origin country, unit of measure, status.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rPr/>
            </w:pPr>
            <w:r w:rsidDel="00000000" w:rsidR="00000000" w:rsidRPr="00000000">
              <w:rPr>
                <w:rtl w:val="0"/>
              </w:rPr>
              <w:t xml:space="preserve">Business identity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rPr/>
            </w:pPr>
            <w:r w:rsidDel="00000000" w:rsidR="00000000" w:rsidRPr="00000000">
              <w:rPr>
                <w:rtl w:val="0"/>
              </w:rPr>
              <w:t xml:space="preserve">Product code and barcode must be unique across the system.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Status / lifecycle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rPr>
                <w:color w:val="333333"/>
                <w:sz w:val="20"/>
                <w:szCs w:val="20"/>
              </w:rPr>
            </w:pPr>
            <w:sdt>
              <w:sdtPr>
                <w:id w:val="-122440455"/>
                <w:tag w:val="goog_rdk_1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Active → Inactive.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FT-ID ref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F02.01 – Product Management</w:t>
            </w:r>
          </w:p>
        </w:tc>
      </w:tr>
    </w:tbl>
    <w:p w:rsidR="00000000" w:rsidDel="00000000" w:rsidP="00000000" w:rsidRDefault="00000000" w:rsidRPr="00000000" w14:paraId="00000286">
      <w:pPr>
        <w:pStyle w:val="Heading3"/>
        <w:rPr/>
      </w:pPr>
      <w:bookmarkStart w:colFirst="0" w:colLast="0" w:name="_heading=h.p9gnm8yt67e9" w:id="24"/>
      <w:bookmarkEnd w:id="24"/>
      <w:r w:rsidDel="00000000" w:rsidR="00000000" w:rsidRPr="00000000">
        <w:rPr>
          <w:color w:val="444444"/>
          <w:rtl w:val="0"/>
        </w:rPr>
        <w:t xml:space="preserve">f. Entity: Product Attribute</w:t>
      </w:r>
      <w:r w:rsidDel="00000000" w:rsidR="00000000" w:rsidRPr="00000000">
        <w:rPr>
          <w:rtl w:val="0"/>
        </w:rPr>
      </w:r>
    </w:p>
    <w:tbl>
      <w:tblPr>
        <w:tblStyle w:val="Table2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960"/>
        <w:tblGridChange w:id="0">
          <w:tblGrid>
            <w:gridCol w:w="2400"/>
            <w:gridCol w:w="6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2e5fa3" w:space="0" w:sz="4" w:val="single"/>
              <w:left w:color="2e5fa3" w:space="0" w:sz="4" w:val="single"/>
              <w:bottom w:color="2e5fa3" w:space="0" w:sz="4" w:val="single"/>
              <w:right w:color="2e5fa3" w:space="0" w:sz="4" w:val="single"/>
            </w:tcBorders>
            <w:shd w:fill="2e5fa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8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3" w:space="0" w:sz="4" w:val="single"/>
              <w:left w:color="2e5fa3" w:space="0" w:sz="4" w:val="single"/>
              <w:bottom w:color="2e5fa3" w:space="0" w:sz="4" w:val="single"/>
              <w:right w:color="2e5fa3" w:space="0" w:sz="4" w:val="single"/>
            </w:tcBorders>
            <w:shd w:fill="2e5fa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8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rPr/>
            </w:pPr>
            <w:r w:rsidDel="00000000" w:rsidR="00000000" w:rsidRPr="00000000">
              <w:rPr>
                <w:rtl w:val="0"/>
              </w:rPr>
              <w:t xml:space="preserve">Purpose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rPr/>
            </w:pPr>
            <w:r w:rsidDel="00000000" w:rsidR="00000000" w:rsidRPr="00000000">
              <w:rPr>
                <w:rtl w:val="0"/>
              </w:rPr>
              <w:t xml:space="preserve">Represents configurable attributes that can be assigned to products.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rPr/>
            </w:pPr>
            <w:r w:rsidDel="00000000" w:rsidR="00000000" w:rsidRPr="00000000">
              <w:rPr>
                <w:rtl w:val="0"/>
              </w:rPr>
              <w:t xml:space="preserve">Key business attributes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rPr/>
            </w:pPr>
            <w:r w:rsidDel="00000000" w:rsidR="00000000" w:rsidRPr="00000000">
              <w:rPr>
                <w:rtl w:val="0"/>
              </w:rPr>
              <w:t xml:space="preserve">Attribute code, attribute name, data type, required flag, status.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rPr/>
            </w:pPr>
            <w:r w:rsidDel="00000000" w:rsidR="00000000" w:rsidRPr="00000000">
              <w:rPr>
                <w:rtl w:val="0"/>
              </w:rPr>
              <w:t xml:space="preserve">Business identity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rPr/>
            </w:pPr>
            <w:r w:rsidDel="00000000" w:rsidR="00000000" w:rsidRPr="00000000">
              <w:rPr>
                <w:rtl w:val="0"/>
              </w:rPr>
              <w:t xml:space="preserve">Attribute code must be unique across the system.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Status / lifecycle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rPr>
                <w:color w:val="333333"/>
                <w:sz w:val="20"/>
                <w:szCs w:val="20"/>
              </w:rPr>
            </w:pPr>
            <w:sdt>
              <w:sdtPr>
                <w:id w:val="1876921001"/>
                <w:tag w:val="goog_rdk_1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Active → Inactive.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FT-ID ref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F02.03 – Product Attribute Management</w:t>
            </w:r>
          </w:p>
        </w:tc>
      </w:tr>
    </w:tbl>
    <w:p w:rsidR="00000000" w:rsidDel="00000000" w:rsidP="00000000" w:rsidRDefault="00000000" w:rsidRPr="00000000" w14:paraId="00000293">
      <w:pPr>
        <w:pStyle w:val="Heading3"/>
        <w:rPr/>
      </w:pPr>
      <w:bookmarkStart w:colFirst="0" w:colLast="0" w:name="_heading=h.hmyal2ktutd1" w:id="25"/>
      <w:bookmarkEnd w:id="25"/>
      <w:r w:rsidDel="00000000" w:rsidR="00000000" w:rsidRPr="00000000">
        <w:rPr>
          <w:color w:val="444444"/>
          <w:rtl w:val="0"/>
        </w:rPr>
        <w:t xml:space="preserve">g. Entity: Supplier Product</w:t>
      </w:r>
      <w:r w:rsidDel="00000000" w:rsidR="00000000" w:rsidRPr="00000000">
        <w:rPr>
          <w:rtl w:val="0"/>
        </w:rPr>
      </w:r>
    </w:p>
    <w:tbl>
      <w:tblPr>
        <w:tblStyle w:val="Table2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960"/>
        <w:tblGridChange w:id="0">
          <w:tblGrid>
            <w:gridCol w:w="2400"/>
            <w:gridCol w:w="6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2e5fa3" w:space="0" w:sz="4" w:val="single"/>
              <w:left w:color="2e5fa3" w:space="0" w:sz="4" w:val="single"/>
              <w:bottom w:color="2e5fa3" w:space="0" w:sz="4" w:val="single"/>
              <w:right w:color="2e5fa3" w:space="0" w:sz="4" w:val="single"/>
            </w:tcBorders>
            <w:shd w:fill="2e5fa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9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3" w:space="0" w:sz="4" w:val="single"/>
              <w:left w:color="2e5fa3" w:space="0" w:sz="4" w:val="single"/>
              <w:bottom w:color="2e5fa3" w:space="0" w:sz="4" w:val="single"/>
              <w:right w:color="2e5fa3" w:space="0" w:sz="4" w:val="single"/>
            </w:tcBorders>
            <w:shd w:fill="2e5fa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9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rPr/>
            </w:pPr>
            <w:r w:rsidDel="00000000" w:rsidR="00000000" w:rsidRPr="00000000">
              <w:rPr>
                <w:rtl w:val="0"/>
              </w:rPr>
              <w:t xml:space="preserve">Purpose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rPr/>
            </w:pPr>
            <w:r w:rsidDel="00000000" w:rsidR="00000000" w:rsidRPr="00000000">
              <w:rPr>
                <w:rtl w:val="0"/>
              </w:rPr>
              <w:t xml:space="preserve">Represents a supplier that provides products or materials to the warehouse.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rPr/>
            </w:pPr>
            <w:r w:rsidDel="00000000" w:rsidR="00000000" w:rsidRPr="00000000">
              <w:rPr>
                <w:rtl w:val="0"/>
              </w:rPr>
              <w:t xml:space="preserve">Key business attributes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rPr/>
            </w:pPr>
            <w:r w:rsidDel="00000000" w:rsidR="00000000" w:rsidRPr="00000000">
              <w:rPr>
                <w:rtl w:val="0"/>
              </w:rPr>
              <w:t xml:space="preserve">Supplier code, supplier name, contact person, phone, email, address, status.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rPr/>
            </w:pPr>
            <w:r w:rsidDel="00000000" w:rsidR="00000000" w:rsidRPr="00000000">
              <w:rPr>
                <w:rtl w:val="0"/>
              </w:rPr>
              <w:t xml:space="preserve">Business identity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rPr/>
            </w:pPr>
            <w:r w:rsidDel="00000000" w:rsidR="00000000" w:rsidRPr="00000000">
              <w:rPr>
                <w:rtl w:val="0"/>
              </w:rPr>
              <w:t xml:space="preserve">Supplier code and supplier email must be unique across the system.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Status / lifecycle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rPr>
                <w:color w:val="333333"/>
                <w:sz w:val="20"/>
                <w:szCs w:val="20"/>
              </w:rPr>
            </w:pPr>
            <w:sdt>
              <w:sdtPr>
                <w:id w:val="-430950909"/>
                <w:tag w:val="goog_rdk_1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Active → Inactive.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FT-ID ref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F03.01 – Supplier Management</w:t>
            </w:r>
          </w:p>
        </w:tc>
      </w:tr>
    </w:tbl>
    <w:p w:rsidR="00000000" w:rsidDel="00000000" w:rsidP="00000000" w:rsidRDefault="00000000" w:rsidRPr="00000000" w14:paraId="000002A0">
      <w:pPr>
        <w:pStyle w:val="Heading3"/>
        <w:rPr/>
      </w:pPr>
      <w:bookmarkStart w:colFirst="0" w:colLast="0" w:name="_heading=h.wa9yercq813z" w:id="26"/>
      <w:bookmarkEnd w:id="26"/>
      <w:r w:rsidDel="00000000" w:rsidR="00000000" w:rsidRPr="00000000">
        <w:rPr>
          <w:color w:val="444444"/>
          <w:rtl w:val="0"/>
        </w:rPr>
        <w:t xml:space="preserve">h. Entity: Supplier</w:t>
      </w:r>
      <w:r w:rsidDel="00000000" w:rsidR="00000000" w:rsidRPr="00000000">
        <w:rPr>
          <w:rtl w:val="0"/>
        </w:rPr>
      </w:r>
    </w:p>
    <w:sdt>
      <w:sdtPr>
        <w:lock w:val="contentLocked"/>
        <w:id w:val="1783993615"/>
        <w:tag w:val="goog_rdk_118"/>
      </w:sdtPr>
      <w:sdtContent>
        <w:tbl>
          <w:tblPr>
            <w:tblStyle w:val="Table23"/>
            <w:tblW w:w="936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2400"/>
            <w:gridCol w:w="6960"/>
            <w:tblGridChange w:id="0">
              <w:tblGrid>
                <w:gridCol w:w="2400"/>
                <w:gridCol w:w="6960"/>
              </w:tblGrid>
            </w:tblGridChange>
          </w:tblGrid>
          <w:tr>
            <w:trPr>
              <w:cantSplit w:val="0"/>
              <w:tblHeader w:val="1"/>
            </w:trPr>
            <w:tc>
              <w:tcPr>
                <w:tcBorders>
                  <w:top w:color="2e5fa3" w:space="0" w:sz="4" w:val="single"/>
                  <w:left w:color="2e5fa3" w:space="0" w:sz="4" w:val="single"/>
                  <w:bottom w:color="2e5fa3" w:space="0" w:sz="4" w:val="single"/>
                  <w:right w:color="2e5fa3" w:space="0" w:sz="4" w:val="single"/>
                </w:tcBorders>
                <w:shd w:fill="2e5fa3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2A1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Field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2e5fa3" w:space="0" w:sz="4" w:val="single"/>
                  <w:left w:color="2e5fa3" w:space="0" w:sz="4" w:val="single"/>
                  <w:bottom w:color="2e5fa3" w:space="0" w:sz="4" w:val="single"/>
                  <w:right w:color="2e5fa3" w:space="0" w:sz="4" w:val="single"/>
                </w:tcBorders>
                <w:shd w:fill="2e5fa3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2A2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Value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A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Purpose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A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Represents the relationship between suppliers and products they provide.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A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Key business attributes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A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Supplier, product, lead time, preferred supplier flag.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A7">
                <w:pPr>
                  <w:rPr>
                    <w:color w:val="333333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333333"/>
                    <w:sz w:val="20"/>
                    <w:szCs w:val="20"/>
                    <w:rtl w:val="0"/>
                  </w:rPr>
                  <w:t xml:space="preserve">Business identity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A8">
                <w:pPr>
                  <w:rPr>
                    <w:color w:val="333333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333333"/>
                    <w:sz w:val="20"/>
                    <w:szCs w:val="20"/>
                    <w:rtl w:val="0"/>
                  </w:rPr>
                  <w:t xml:space="preserve">One supplier can only be linked once to the same product.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A9">
                <w:pPr>
                  <w:rPr>
                    <w:color w:val="333333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333333"/>
                    <w:sz w:val="20"/>
                    <w:szCs w:val="20"/>
                    <w:rtl w:val="0"/>
                  </w:rPr>
                  <w:t xml:space="preserve">Status / lifecycle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AA">
                <w:pPr>
                  <w:rPr>
                    <w:color w:val="333333"/>
                    <w:sz w:val="20"/>
                    <w:szCs w:val="20"/>
                  </w:rPr>
                </w:pPr>
                <w:sdt>
                  <w:sdtPr>
                    <w:id w:val="1738222387"/>
                    <w:tag w:val="goog_rdk_117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333333"/>
                        <w:sz w:val="20"/>
                        <w:szCs w:val="20"/>
                        <w:rtl w:val="0"/>
                      </w:rPr>
                      <w:t xml:space="preserve">Active → Inactive.</w:t>
                    </w:r>
                  </w:sdtContent>
                </w:sdt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AB">
                <w:pPr>
                  <w:rPr>
                    <w:color w:val="333333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333333"/>
                    <w:sz w:val="20"/>
                    <w:szCs w:val="20"/>
                    <w:rtl w:val="0"/>
                  </w:rPr>
                  <w:t xml:space="preserve">FT-ID ref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AC">
                <w:pPr>
                  <w:rPr>
                    <w:color w:val="333333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333333"/>
                    <w:sz w:val="20"/>
                    <w:szCs w:val="20"/>
                    <w:rtl w:val="0"/>
                  </w:rPr>
                  <w:t xml:space="preserve">F03.02 – Supplier Product Management</w:t>
                </w:r>
              </w:p>
            </w:tc>
          </w:tr>
        </w:tbl>
      </w:sdtContent>
    </w:sdt>
    <w:p w:rsidR="00000000" w:rsidDel="00000000" w:rsidP="00000000" w:rsidRDefault="00000000" w:rsidRPr="00000000" w14:paraId="000002AD">
      <w:pPr>
        <w:spacing w:before="80" w:lineRule="auto"/>
        <w:rPr>
          <w:color w:val="2a2a2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pStyle w:val="Heading2"/>
        <w:spacing w:before="260" w:lineRule="auto"/>
        <w:rPr/>
      </w:pPr>
      <w:bookmarkStart w:colFirst="0" w:colLast="0" w:name="_heading=h.pd170dsiqdr1" w:id="27"/>
      <w:bookmarkEnd w:id="27"/>
      <w:r w:rsidDel="00000000" w:rsidR="00000000" w:rsidRPr="00000000">
        <w:rPr>
          <w:color w:val="2a2a2a"/>
          <w:rtl w:val="0"/>
        </w:rPr>
        <w:t xml:space="preserve">2.3 Data Business Rules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spacing w:after="60" w:before="60" w:lineRule="auto"/>
        <w:rPr/>
      </w:pPr>
      <w:r w:rsidDel="00000000" w:rsidR="00000000" w:rsidRPr="00000000">
        <w:rPr>
          <w:i w:val="1"/>
          <w:iCs w:val="1"/>
          <w:color w:val="666666"/>
          <w:sz w:val="20"/>
          <w:szCs w:val="20"/>
          <w:rtl w:val="0"/>
        </w:rPr>
        <w:t xml:space="preserve">Rules about data that are not obvious from the ERD. Plain language — implementation details in TDS.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spacing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4700"/>
        <w:gridCol w:w="2460"/>
        <w:tblGridChange w:id="0">
          <w:tblGrid>
            <w:gridCol w:w="2200"/>
            <w:gridCol w:w="4700"/>
            <w:gridCol w:w="24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5fa3" w:space="0" w:sz="4" w:val="single"/>
              <w:left w:color="2e5fa3" w:space="0" w:sz="4" w:val="single"/>
              <w:bottom w:color="2e5fa3" w:space="0" w:sz="4" w:val="single"/>
              <w:right w:color="2e5fa3" w:space="0" w:sz="4" w:val="single"/>
            </w:tcBorders>
            <w:shd w:fill="2e5fa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B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3" w:space="0" w:sz="4" w:val="single"/>
              <w:left w:color="2e5fa3" w:space="0" w:sz="4" w:val="single"/>
              <w:bottom w:color="2e5fa3" w:space="0" w:sz="4" w:val="single"/>
              <w:right w:color="2e5fa3" w:space="0" w:sz="4" w:val="single"/>
            </w:tcBorders>
            <w:shd w:fill="2e5fa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B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3" w:space="0" w:sz="4" w:val="single"/>
              <w:left w:color="2e5fa3" w:space="0" w:sz="4" w:val="single"/>
              <w:bottom w:color="2e5fa3" w:space="0" w:sz="4" w:val="single"/>
              <w:right w:color="2e5fa3" w:space="0" w:sz="4" w:val="single"/>
            </w:tcBorders>
            <w:shd w:fill="2e5fa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B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Enforced 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5fa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rPr/>
            </w:pPr>
            <w:r w:rsidDel="00000000" w:rsidR="00000000" w:rsidRPr="00000000">
              <w:rPr>
                <w:rtl w:val="0"/>
              </w:rPr>
              <w:t xml:space="preserve">Unique warehouse code</w:t>
            </w:r>
          </w:p>
        </w:tc>
        <w:tc>
          <w:tcPr>
            <w:tcBorders>
              <w:top w:color="2e5fa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rPr/>
            </w:pPr>
            <w:r w:rsidDel="00000000" w:rsidR="00000000" w:rsidRPr="00000000">
              <w:rPr>
                <w:rtl w:val="0"/>
              </w:rPr>
              <w:t xml:space="preserve">No two warehouses may share the same warehouse code.</w:t>
            </w:r>
          </w:p>
        </w:tc>
        <w:tc>
          <w:tcPr>
            <w:tcBorders>
              <w:top w:color="2e5fa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rPr/>
            </w:pPr>
            <w:r w:rsidDel="00000000" w:rsidR="00000000" w:rsidRPr="00000000">
              <w:rPr>
                <w:rtl w:val="0"/>
              </w:rPr>
              <w:t xml:space="preserve">Warehouse creation and update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rPr/>
            </w:pPr>
            <w:r w:rsidDel="00000000" w:rsidR="00000000" w:rsidRPr="00000000">
              <w:rPr>
                <w:rtl w:val="0"/>
              </w:rPr>
              <w:t xml:space="preserve">Warehouse cannot be deleted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rPr/>
            </w:pPr>
            <w:r w:rsidDel="00000000" w:rsidR="00000000" w:rsidRPr="00000000">
              <w:rPr>
                <w:rtl w:val="0"/>
              </w:rPr>
              <w:t xml:space="preserve">Warehouses are deactivated instead of permanently deleted to preserve inventory history.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rPr/>
            </w:pPr>
            <w:r w:rsidDel="00000000" w:rsidR="00000000" w:rsidRPr="00000000">
              <w:rPr>
                <w:rtl w:val="0"/>
              </w:rPr>
              <w:t xml:space="preserve">Warehouse deactivation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rPr/>
            </w:pPr>
            <w:r w:rsidDel="00000000" w:rsidR="00000000" w:rsidRPr="00000000">
              <w:rPr>
                <w:rtl w:val="0"/>
              </w:rPr>
              <w:t xml:space="preserve">Location code unique within warehouse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rPr/>
            </w:pPr>
            <w:r w:rsidDel="00000000" w:rsidR="00000000" w:rsidRPr="00000000">
              <w:rPr>
                <w:rtl w:val="0"/>
              </w:rPr>
              <w:t xml:space="preserve">No two storage locations in the same warehouse may share the same location code.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rPr/>
            </w:pPr>
            <w:r w:rsidDel="00000000" w:rsidR="00000000" w:rsidRPr="00000000">
              <w:rPr>
                <w:rtl w:val="0"/>
              </w:rPr>
              <w:t xml:space="preserve">Storage location creation and update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rPr/>
            </w:pPr>
            <w:r w:rsidDel="00000000" w:rsidR="00000000" w:rsidRPr="00000000">
              <w:rPr>
                <w:rtl w:val="0"/>
              </w:rPr>
              <w:t xml:space="preserve">Storage location with inventory cannot be deactivated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rPr/>
            </w:pPr>
            <w:r w:rsidDel="00000000" w:rsidR="00000000" w:rsidRPr="00000000">
              <w:rPr>
                <w:rtl w:val="0"/>
              </w:rPr>
              <w:t xml:space="preserve">A storage location containing inventory cannot be deactivated until all stock is removed.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rPr/>
            </w:pPr>
            <w:r w:rsidDel="00000000" w:rsidR="00000000" w:rsidRPr="00000000">
              <w:rPr>
                <w:rtl w:val="0"/>
              </w:rPr>
              <w:t xml:space="preserve">Storage location deactivation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rPr/>
            </w:pPr>
            <w:r w:rsidDel="00000000" w:rsidR="00000000" w:rsidRPr="00000000">
              <w:rPr>
                <w:rtl w:val="0"/>
              </w:rPr>
              <w:t xml:space="preserve">Product code unique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rPr/>
            </w:pPr>
            <w:r w:rsidDel="00000000" w:rsidR="00000000" w:rsidRPr="00000000">
              <w:rPr>
                <w:rtl w:val="0"/>
              </w:rPr>
              <w:t xml:space="preserve">No two products may share the same product code.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rPr/>
            </w:pPr>
            <w:r w:rsidDel="00000000" w:rsidR="00000000" w:rsidRPr="00000000">
              <w:rPr>
                <w:rtl w:val="0"/>
              </w:rPr>
              <w:t xml:space="preserve">Product creation and update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rPr/>
            </w:pPr>
            <w:r w:rsidDel="00000000" w:rsidR="00000000" w:rsidRPr="00000000">
              <w:rPr>
                <w:rtl w:val="0"/>
              </w:rPr>
              <w:t xml:space="preserve">Barcode unique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rPr/>
            </w:pPr>
            <w:r w:rsidDel="00000000" w:rsidR="00000000" w:rsidRPr="00000000">
              <w:rPr>
                <w:rtl w:val="0"/>
              </w:rPr>
              <w:t xml:space="preserve">A barcode may belong to only one product across the entire system.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rPr/>
            </w:pPr>
            <w:r w:rsidDel="00000000" w:rsidR="00000000" w:rsidRPr="00000000">
              <w:rPr>
                <w:rtl w:val="0"/>
              </w:rPr>
              <w:t xml:space="preserve">Product creation and update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rPr/>
            </w:pPr>
            <w:r w:rsidDel="00000000" w:rsidR="00000000" w:rsidRPr="00000000">
              <w:rPr>
                <w:rtl w:val="0"/>
              </w:rPr>
              <w:t xml:space="preserve">Product belongs to one group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rPr/>
            </w:pPr>
            <w:r w:rsidDel="00000000" w:rsidR="00000000" w:rsidRPr="00000000">
              <w:rPr>
                <w:rtl w:val="0"/>
              </w:rPr>
              <w:t xml:space="preserve">Every product must belong to exactly one Product Group.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rPr/>
            </w:pPr>
            <w:r w:rsidDel="00000000" w:rsidR="00000000" w:rsidRPr="00000000">
              <w:rPr>
                <w:rtl w:val="0"/>
              </w:rPr>
              <w:t xml:space="preserve">Product creation and update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rPr/>
            </w:pPr>
            <w:r w:rsidDel="00000000" w:rsidR="00000000" w:rsidRPr="00000000">
              <w:rPr>
                <w:rtl w:val="0"/>
              </w:rPr>
              <w:t xml:space="preserve">Product group cannot be deleted if used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rPr/>
            </w:pPr>
            <w:r w:rsidDel="00000000" w:rsidR="00000000" w:rsidRPr="00000000">
              <w:rPr>
                <w:rtl w:val="0"/>
              </w:rPr>
              <w:t xml:space="preserve">A Product Group assigned to at least one Product cannot be deleted. It must be deactivated instead.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rPr/>
            </w:pPr>
            <w:r w:rsidDel="00000000" w:rsidR="00000000" w:rsidRPr="00000000">
              <w:rPr>
                <w:rtl w:val="0"/>
              </w:rPr>
              <w:t xml:space="preserve">Product group deactivation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Product cannot be deleted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Products are deactivated rather than permanently deleted to preserve transaction history.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Product deactivation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Attribute name unique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No two Product Attributes may share the same attribute name.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Attribute creation and update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Attribute type immutable after use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Once an attribute is assigned to any product, its data type cannot be changed.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Attribute update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Inventory record unique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Only one inventory record may exist for a Product at a specific Storage Location.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Inventory update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Inventory quantity cannot be negative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Available inventory quantity must never fall below zero.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Inventory transactions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Reserved quantity cannot exceed stock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Reserved quantity must not exceed current inventory quantity.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Inventory reservation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Product location traceability required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Every inventory movement must be traceable to a warehouse and storage location.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Inventory transactions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Product must have active status before stocking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Only active products may be received, stored, transferred, or issued.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Inventory operations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Warehouse must have at least one location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A warehouse cannot become operational without at least one active storage location.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Warehouse activation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Product group hierarchy cannot be circular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A product group cannot be assigned as its own parent, directly or indirectly.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Product group configuration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Attribute value must match data type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Product attribute values must conform to the configured attribute data type.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Product maintenance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Inventory changes require transaction history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Every inventory quantity change must generate an inventory transaction record.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Inventory update</w:t>
            </w:r>
          </w:p>
        </w:tc>
      </w:tr>
    </w:tbl>
    <w:p w:rsidR="00000000" w:rsidDel="00000000" w:rsidP="00000000" w:rsidRDefault="00000000" w:rsidRPr="00000000" w14:paraId="000002F0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pStyle w:val="Heading1"/>
        <w:pBdr>
          <w:bottom w:color="2e5fa3" w:space="4" w:sz="10" w:val="single"/>
        </w:pBdr>
        <w:spacing w:before="360" w:lineRule="auto"/>
        <w:rPr/>
      </w:pPr>
      <w:bookmarkStart w:colFirst="0" w:colLast="0" w:name="_heading=h.bhs15hwaktb4" w:id="28"/>
      <w:bookmarkEnd w:id="28"/>
      <w:r w:rsidDel="00000000" w:rsidR="00000000" w:rsidRPr="00000000">
        <w:rPr>
          <w:color w:val="2a2a2a"/>
          <w:rtl w:val="0"/>
        </w:rPr>
        <w:t xml:space="preserve">3. User Requirements</w:t>
      </w:r>
      <w:r w:rsidDel="00000000" w:rsidR="00000000" w:rsidRPr="00000000">
        <w:rPr>
          <w:rtl w:val="0"/>
        </w:rPr>
      </w:r>
    </w:p>
    <w:tbl>
      <w:tblPr>
        <w:tblStyle w:val="Table2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2e5fa3" w:space="0" w:sz="16" w:val="single"/>
              <w:bottom w:color="000000" w:space="0" w:sz="0" w:val="nil"/>
              <w:right w:color="000000" w:space="0" w:sz="0" w:val="nil"/>
            </w:tcBorders>
            <w:shd w:fill="ebf2fc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2F2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2e5fa3"/>
                <w:sz w:val="20"/>
                <w:szCs w:val="20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3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Single source of truth for all access decisions. Every UC 'Allowed Roles' and TDS security configuration must be consistent with the permission matrix below.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F4">
      <w:pPr>
        <w:spacing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2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2e5fa3" w:space="0" w:sz="16" w:val="single"/>
              <w:bottom w:color="000000" w:space="0" w:sz="0" w:val="nil"/>
              <w:right w:color="000000" w:space="0" w:sz="0" w:val="nil"/>
            </w:tcBorders>
            <w:shd w:fill="ebf2fc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2F5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2e5fa3"/>
                <w:sz w:val="20"/>
                <w:szCs w:val="20"/>
                <w:rtl w:val="0"/>
              </w:rPr>
              <w:t xml:space="preserve">Guidance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6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Define actor names here first — copy verbatim into UCS and TDS (exact case/spacing). Permission matrix rows are Entity × Action, derived from §4 entities. Explain every 'Restricted' entry in a footnote.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F7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pStyle w:val="Heading2"/>
        <w:spacing w:before="260" w:lineRule="auto"/>
        <w:rPr/>
      </w:pPr>
      <w:bookmarkStart w:colFirst="0" w:colLast="0" w:name="_heading=h.x84tufjcp0u2" w:id="29"/>
      <w:bookmarkEnd w:id="29"/>
      <w:r w:rsidDel="00000000" w:rsidR="00000000" w:rsidRPr="00000000">
        <w:rPr>
          <w:color w:val="2a2a2a"/>
          <w:rtl w:val="0"/>
        </w:rPr>
        <w:t xml:space="preserve">3.1 Actor Definitions</w:t>
      </w:r>
      <w:r w:rsidDel="00000000" w:rsidR="00000000" w:rsidRPr="00000000">
        <w:rPr>
          <w:rtl w:val="0"/>
        </w:rPr>
      </w:r>
    </w:p>
    <w:tbl>
      <w:tblPr>
        <w:tblStyle w:val="Table2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0"/>
        <w:gridCol w:w="3200"/>
        <w:gridCol w:w="1400"/>
        <w:gridCol w:w="3160"/>
        <w:tblGridChange w:id="0">
          <w:tblGrid>
            <w:gridCol w:w="1600"/>
            <w:gridCol w:w="3200"/>
            <w:gridCol w:w="1400"/>
            <w:gridCol w:w="31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2e5fa3" w:space="0" w:sz="4" w:val="single"/>
              <w:left w:color="2e5fa3" w:space="0" w:sz="4" w:val="single"/>
              <w:bottom w:color="2e5fa3" w:space="0" w:sz="4" w:val="single"/>
              <w:right w:color="2e5fa3" w:space="0" w:sz="4" w:val="single"/>
            </w:tcBorders>
            <w:shd w:fill="2e5fa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3" w:space="0" w:sz="4" w:val="single"/>
              <w:left w:color="2e5fa3" w:space="0" w:sz="4" w:val="single"/>
              <w:bottom w:color="2e5fa3" w:space="0" w:sz="4" w:val="single"/>
              <w:right w:color="2e5fa3" w:space="0" w:sz="4" w:val="single"/>
            </w:tcBorders>
            <w:shd w:fill="2e5fa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3" w:space="0" w:sz="4" w:val="single"/>
              <w:left w:color="2e5fa3" w:space="0" w:sz="4" w:val="single"/>
              <w:bottom w:color="2e5fa3" w:space="0" w:sz="4" w:val="single"/>
              <w:right w:color="2e5fa3" w:space="0" w:sz="4" w:val="single"/>
            </w:tcBorders>
            <w:shd w:fill="2e5fa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Sign-in 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3" w:space="0" w:sz="4" w:val="single"/>
              <w:left w:color="2e5fa3" w:space="0" w:sz="4" w:val="single"/>
              <w:bottom w:color="2e5fa3" w:space="0" w:sz="4" w:val="single"/>
              <w:right w:color="2e5fa3" w:space="0" w:sz="4" w:val="single"/>
            </w:tcBorders>
            <w:shd w:fill="2e5fa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5fa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rPr/>
            </w:pPr>
            <w:r w:rsidDel="00000000" w:rsidR="00000000" w:rsidRPr="00000000">
              <w:rPr>
                <w:rtl w:val="0"/>
              </w:rPr>
              <w:t xml:space="preserve">System Administrator</w:t>
            </w:r>
          </w:p>
        </w:tc>
        <w:tc>
          <w:tcPr>
            <w:tcBorders>
              <w:top w:color="2e5fa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rPr/>
            </w:pPr>
            <w:r w:rsidDel="00000000" w:rsidR="00000000" w:rsidRPr="00000000">
              <w:rPr>
                <w:rtl w:val="0"/>
              </w:rPr>
              <w:t xml:space="preserve">Manages user accounts, roles, permissions, system settings, and security configurations</w:t>
            </w:r>
          </w:p>
        </w:tc>
        <w:tc>
          <w:tcPr>
            <w:tcBorders>
              <w:top w:color="2e5fa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2e5fa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rPr/>
            </w:pPr>
            <w:r w:rsidDel="00000000" w:rsidR="00000000" w:rsidRPr="00000000">
              <w:rPr>
                <w:rtl w:val="0"/>
              </w:rPr>
              <w:t xml:space="preserve">Created during initial system setup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rPr/>
            </w:pPr>
            <w:r w:rsidDel="00000000" w:rsidR="00000000" w:rsidRPr="00000000">
              <w:rPr>
                <w:rtl w:val="0"/>
              </w:rPr>
              <w:t xml:space="preserve">Warehouse Manager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rPr/>
            </w:pPr>
            <w:r w:rsidDel="00000000" w:rsidR="00000000" w:rsidRPr="00000000">
              <w:rPr>
                <w:rtl w:val="0"/>
              </w:rPr>
              <w:t xml:space="preserve">Oversees warehouse operations, manages warehouses, inventory, stocktaking, transfers, and reports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rPr/>
            </w:pPr>
            <w:r w:rsidDel="00000000" w:rsidR="00000000" w:rsidRPr="00000000">
              <w:rPr>
                <w:rtl w:val="0"/>
              </w:rPr>
              <w:t xml:space="preserve">Created by System Administrator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rPr/>
            </w:pPr>
            <w:r w:rsidDel="00000000" w:rsidR="00000000" w:rsidRPr="00000000">
              <w:rPr>
                <w:rtl w:val="0"/>
              </w:rPr>
              <w:t xml:space="preserve">Warehouse Staff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rPr/>
            </w:pPr>
            <w:r w:rsidDel="00000000" w:rsidR="00000000" w:rsidRPr="00000000">
              <w:rPr>
                <w:rtl w:val="0"/>
              </w:rPr>
              <w:t xml:space="preserve">Performs daily warehouse operations including receiving, issuing, transferring, and counting inventory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rPr/>
            </w:pPr>
            <w:r w:rsidDel="00000000" w:rsidR="00000000" w:rsidRPr="00000000">
              <w:rPr>
                <w:rtl w:val="0"/>
              </w:rPr>
              <w:t xml:space="preserve">Assigned to one or more warehouses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rPr/>
            </w:pPr>
            <w:r w:rsidDel="00000000" w:rsidR="00000000" w:rsidRPr="00000000">
              <w:rPr>
                <w:rtl w:val="0"/>
              </w:rPr>
              <w:t xml:space="preserve">Purchasing Staff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rPr/>
            </w:pPr>
            <w:r w:rsidDel="00000000" w:rsidR="00000000" w:rsidRPr="00000000">
              <w:rPr>
                <w:rtl w:val="0"/>
              </w:rPr>
              <w:t xml:space="preserve">Creates and manages purchase orders and inbound requests from suppliers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rPr/>
            </w:pPr>
            <w:r w:rsidDel="00000000" w:rsidR="00000000" w:rsidRPr="00000000">
              <w:rPr>
                <w:rtl w:val="0"/>
              </w:rPr>
              <w:t xml:space="preserve">Created by System Administrator</w:t>
            </w:r>
          </w:p>
        </w:tc>
      </w:tr>
    </w:tbl>
    <w:p w:rsidR="00000000" w:rsidDel="00000000" w:rsidP="00000000" w:rsidRDefault="00000000" w:rsidRPr="00000000" w14:paraId="0000030D">
      <w:pPr>
        <w:spacing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spacing w:after="60" w:before="60" w:lineRule="auto"/>
        <w:rPr/>
      </w:pPr>
      <w:r w:rsidDel="00000000" w:rsidR="00000000" w:rsidRPr="00000000">
        <w:rPr>
          <w:color w:val="333333"/>
          <w:rtl w:val="0"/>
        </w:rPr>
        <w:t xml:space="preserve">Role hierarchy: System Administrator has access to system configuration and user management functions. No other role inheritance applies.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pStyle w:val="Heading2"/>
        <w:spacing w:before="260" w:lineRule="auto"/>
        <w:rPr/>
      </w:pPr>
      <w:bookmarkStart w:colFirst="0" w:colLast="0" w:name="_heading=h.os04d2mbwbri" w:id="30"/>
      <w:bookmarkEnd w:id="30"/>
      <w:r w:rsidDel="00000000" w:rsidR="00000000" w:rsidRPr="00000000">
        <w:rPr>
          <w:color w:val="2a2a2a"/>
          <w:rtl w:val="0"/>
        </w:rPr>
        <w:t xml:space="preserve">3.2 Permission Matrix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spacing w:after="60" w:before="60" w:lineRule="auto"/>
        <w:rPr/>
      </w:pPr>
      <w:r w:rsidDel="00000000" w:rsidR="00000000" w:rsidRPr="00000000">
        <w:rPr>
          <w:i w:val="1"/>
          <w:iCs w:val="1"/>
          <w:color w:val="666666"/>
          <w:sz w:val="20"/>
          <w:szCs w:val="20"/>
          <w:rtl w:val="0"/>
        </w:rPr>
        <w:t xml:space="preserve">Full = unrestricted  ·  Restricted = conditions apply (see footnotes)  ·  No = denied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spacing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20"/>
        <w:gridCol w:w="1718"/>
        <w:gridCol w:w="1010"/>
        <w:gridCol w:w="1111"/>
        <w:gridCol w:w="1310"/>
        <w:gridCol w:w="1220"/>
        <w:gridCol w:w="1071"/>
        <w:tblGridChange w:id="0">
          <w:tblGrid>
            <w:gridCol w:w="1920"/>
            <w:gridCol w:w="1718"/>
            <w:gridCol w:w="1010"/>
            <w:gridCol w:w="1111"/>
            <w:gridCol w:w="1310"/>
            <w:gridCol w:w="1220"/>
            <w:gridCol w:w="107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5fa3" w:space="0" w:sz="4" w:val="single"/>
              <w:left w:color="2e5fa3" w:space="0" w:sz="4" w:val="single"/>
              <w:bottom w:color="2e5fa3" w:space="0" w:sz="4" w:val="single"/>
              <w:right w:color="2e5fa3" w:space="0" w:sz="4" w:val="single"/>
            </w:tcBorders>
            <w:shd w:fill="2e5fa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1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3" w:space="0" w:sz="4" w:val="single"/>
              <w:left w:color="2e5fa3" w:space="0" w:sz="4" w:val="single"/>
              <w:bottom w:color="2e5fa3" w:space="0" w:sz="4" w:val="single"/>
              <w:right w:color="2e5fa3" w:space="0" w:sz="4" w:val="single"/>
            </w:tcBorders>
            <w:shd w:fill="2e5fa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1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3" w:space="0" w:sz="4" w:val="single"/>
              <w:left w:color="2e5fa3" w:space="0" w:sz="4" w:val="single"/>
              <w:bottom w:color="2e5fa3" w:space="0" w:sz="4" w:val="single"/>
              <w:right w:color="2e5fa3" w:space="0" w:sz="4" w:val="single"/>
            </w:tcBorders>
            <w:shd w:fill="2e5fa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1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System Administrator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3" w:space="0" w:sz="4" w:val="single"/>
              <w:left w:color="2e5fa3" w:space="0" w:sz="4" w:val="single"/>
              <w:bottom w:color="2e5fa3" w:space="0" w:sz="4" w:val="single"/>
              <w:right w:color="2e5fa3" w:space="0" w:sz="4" w:val="single"/>
            </w:tcBorders>
            <w:shd w:fill="2e5fa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1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Warehouse 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3" w:space="0" w:sz="4" w:val="single"/>
              <w:left w:color="2e5fa3" w:space="0" w:sz="4" w:val="single"/>
              <w:bottom w:color="2e5fa3" w:space="0" w:sz="4" w:val="single"/>
              <w:right w:color="2e5fa3" w:space="0" w:sz="4" w:val="single"/>
            </w:tcBorders>
            <w:shd w:fill="2e5fa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1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Warehouse Staff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3" w:space="0" w:sz="4" w:val="single"/>
              <w:left w:color="2e5fa3" w:space="0" w:sz="4" w:val="single"/>
              <w:bottom w:color="2e5fa3" w:space="0" w:sz="4" w:val="single"/>
              <w:right w:color="2e5fa3" w:space="0" w:sz="4" w:val="single"/>
            </w:tcBorders>
            <w:shd w:fill="2e5fa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1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Purchasing Staff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3" w:space="0" w:sz="4" w:val="single"/>
              <w:left w:color="2e5fa3" w:space="0" w:sz="4" w:val="single"/>
              <w:bottom w:color="2e5fa3" w:space="0" w:sz="4" w:val="single"/>
              <w:right w:color="2e5fa3" w:space="0" w:sz="4" w:val="single"/>
            </w:tcBorders>
            <w:shd w:fill="2e5fa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1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Sales Staff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5fa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rPr/>
            </w:pPr>
            <w:r w:rsidDel="00000000" w:rsidR="00000000" w:rsidRPr="00000000">
              <w:rPr>
                <w:rtl w:val="0"/>
              </w:rPr>
              <w:t xml:space="preserve">Warehouse</w:t>
            </w:r>
          </w:p>
        </w:tc>
        <w:tc>
          <w:tcPr>
            <w:tcBorders>
              <w:top w:color="2e5fa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rPr/>
            </w:pPr>
            <w:r w:rsidDel="00000000" w:rsidR="00000000" w:rsidRPr="00000000">
              <w:rPr>
                <w:rtl w:val="0"/>
              </w:rPr>
              <w:t xml:space="preserve">Create</w:t>
            </w:r>
          </w:p>
        </w:tc>
        <w:tc>
          <w:tcPr>
            <w:tcBorders>
              <w:top w:color="2e5fa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rPr/>
            </w:pPr>
            <w:r w:rsidDel="00000000" w:rsidR="00000000" w:rsidRPr="00000000">
              <w:rPr>
                <w:rtl w:val="0"/>
              </w:rPr>
              <w:t xml:space="preserve">Full</w:t>
            </w:r>
          </w:p>
        </w:tc>
        <w:tc>
          <w:tcPr>
            <w:tcBorders>
              <w:top w:color="2e5fa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rPr/>
            </w:pPr>
            <w:r w:rsidDel="00000000" w:rsidR="00000000" w:rsidRPr="00000000">
              <w:rPr>
                <w:rtl w:val="0"/>
              </w:rPr>
              <w:t xml:space="preserve">Full</w:t>
            </w:r>
          </w:p>
        </w:tc>
        <w:tc>
          <w:tcPr>
            <w:tcBorders>
              <w:top w:color="2e5fa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2e5fa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2e5fa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rPr/>
            </w:pPr>
            <w:r w:rsidDel="00000000" w:rsidR="00000000" w:rsidRPr="00000000">
              <w:rPr>
                <w:rtl w:val="0"/>
              </w:rPr>
              <w:t xml:space="preserve">Warehouse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rPr/>
            </w:pPr>
            <w:r w:rsidDel="00000000" w:rsidR="00000000" w:rsidRPr="00000000">
              <w:rPr>
                <w:rtl w:val="0"/>
              </w:rPr>
              <w:t xml:space="preserve">View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rPr/>
            </w:pPr>
            <w:r w:rsidDel="00000000" w:rsidR="00000000" w:rsidRPr="00000000">
              <w:rPr>
                <w:rtl w:val="0"/>
              </w:rPr>
              <w:t xml:space="preserve">Full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rPr/>
            </w:pPr>
            <w:r w:rsidDel="00000000" w:rsidR="00000000" w:rsidRPr="00000000">
              <w:rPr>
                <w:rtl w:val="0"/>
              </w:rPr>
              <w:t xml:space="preserve">Full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rPr/>
            </w:pPr>
            <w:r w:rsidDel="00000000" w:rsidR="00000000" w:rsidRPr="00000000">
              <w:rPr>
                <w:rtl w:val="0"/>
              </w:rPr>
              <w:t xml:space="preserve">Full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rPr/>
            </w:pPr>
            <w:r w:rsidDel="00000000" w:rsidR="00000000" w:rsidRPr="00000000">
              <w:rPr>
                <w:rtl w:val="0"/>
              </w:rPr>
              <w:t xml:space="preserve">View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rPr/>
            </w:pPr>
            <w:r w:rsidDel="00000000" w:rsidR="00000000" w:rsidRPr="00000000">
              <w:rPr>
                <w:rtl w:val="0"/>
              </w:rPr>
              <w:t xml:space="preserve">View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rPr/>
            </w:pPr>
            <w:r w:rsidDel="00000000" w:rsidR="00000000" w:rsidRPr="00000000">
              <w:rPr>
                <w:rtl w:val="0"/>
              </w:rPr>
              <w:t xml:space="preserve">Warehouse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rPr/>
            </w:pPr>
            <w:r w:rsidDel="00000000" w:rsidR="00000000" w:rsidRPr="00000000">
              <w:rPr>
                <w:rtl w:val="0"/>
              </w:rPr>
              <w:t xml:space="preserve">Edit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rPr/>
            </w:pPr>
            <w:r w:rsidDel="00000000" w:rsidR="00000000" w:rsidRPr="00000000">
              <w:rPr>
                <w:rtl w:val="0"/>
              </w:rPr>
              <w:t xml:space="preserve">Full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B">
            <w:pPr>
              <w:rPr/>
            </w:pPr>
            <w:r w:rsidDel="00000000" w:rsidR="00000000" w:rsidRPr="00000000">
              <w:rPr>
                <w:rtl w:val="0"/>
              </w:rPr>
              <w:t xml:space="preserve">Full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C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D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E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F">
            <w:pPr>
              <w:rPr/>
            </w:pPr>
            <w:r w:rsidDel="00000000" w:rsidR="00000000" w:rsidRPr="00000000">
              <w:rPr>
                <w:rtl w:val="0"/>
              </w:rPr>
              <w:t xml:space="preserve">Warehouse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0">
            <w:pPr>
              <w:rPr/>
            </w:pPr>
            <w:r w:rsidDel="00000000" w:rsidR="00000000" w:rsidRPr="00000000">
              <w:rPr>
                <w:rtl w:val="0"/>
              </w:rPr>
              <w:t xml:space="preserve">Deactivate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rPr/>
            </w:pPr>
            <w:r w:rsidDel="00000000" w:rsidR="00000000" w:rsidRPr="00000000">
              <w:rPr>
                <w:rtl w:val="0"/>
              </w:rPr>
              <w:t xml:space="preserve">Full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2">
            <w:pPr>
              <w:rPr/>
            </w:pPr>
            <w:r w:rsidDel="00000000" w:rsidR="00000000" w:rsidRPr="00000000">
              <w:rPr>
                <w:rtl w:val="0"/>
              </w:rPr>
              <w:t xml:space="preserve">Full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3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5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rPr/>
            </w:pPr>
            <w:r w:rsidDel="00000000" w:rsidR="00000000" w:rsidRPr="00000000">
              <w:rPr>
                <w:rtl w:val="0"/>
              </w:rPr>
              <w:t xml:space="preserve">Warehouse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7">
            <w:pPr>
              <w:rPr/>
            </w:pPr>
            <w:r w:rsidDel="00000000" w:rsidR="00000000" w:rsidRPr="00000000">
              <w:rPr>
                <w:rtl w:val="0"/>
              </w:rPr>
              <w:t xml:space="preserve">Duplicate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rPr/>
            </w:pPr>
            <w:r w:rsidDel="00000000" w:rsidR="00000000" w:rsidRPr="00000000">
              <w:rPr>
                <w:rtl w:val="0"/>
              </w:rPr>
              <w:t xml:space="preserve">Full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9">
            <w:pPr>
              <w:rPr/>
            </w:pPr>
            <w:r w:rsidDel="00000000" w:rsidR="00000000" w:rsidRPr="00000000">
              <w:rPr>
                <w:rtl w:val="0"/>
              </w:rPr>
              <w:t xml:space="preserve">Full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A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B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C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D">
            <w:pPr>
              <w:rPr/>
            </w:pPr>
            <w:r w:rsidDel="00000000" w:rsidR="00000000" w:rsidRPr="00000000">
              <w:rPr>
                <w:rtl w:val="0"/>
              </w:rPr>
              <w:t xml:space="preserve">Storage Location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E">
            <w:pPr>
              <w:rPr/>
            </w:pPr>
            <w:r w:rsidDel="00000000" w:rsidR="00000000" w:rsidRPr="00000000">
              <w:rPr>
                <w:rtl w:val="0"/>
              </w:rPr>
              <w:t xml:space="preserve">Create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F">
            <w:pPr>
              <w:rPr/>
            </w:pPr>
            <w:r w:rsidDel="00000000" w:rsidR="00000000" w:rsidRPr="00000000">
              <w:rPr>
                <w:rtl w:val="0"/>
              </w:rPr>
              <w:t xml:space="preserve">Full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0">
            <w:pPr>
              <w:rPr/>
            </w:pPr>
            <w:r w:rsidDel="00000000" w:rsidR="00000000" w:rsidRPr="00000000">
              <w:rPr>
                <w:rtl w:val="0"/>
              </w:rPr>
              <w:t xml:space="preserve">Full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1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2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3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4">
            <w:pPr>
              <w:rPr/>
            </w:pPr>
            <w:r w:rsidDel="00000000" w:rsidR="00000000" w:rsidRPr="00000000">
              <w:rPr>
                <w:rtl w:val="0"/>
              </w:rPr>
              <w:t xml:space="preserve">Storage Location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5">
            <w:pPr>
              <w:rPr/>
            </w:pPr>
            <w:r w:rsidDel="00000000" w:rsidR="00000000" w:rsidRPr="00000000">
              <w:rPr>
                <w:rtl w:val="0"/>
              </w:rPr>
              <w:t xml:space="preserve">View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6">
            <w:pPr>
              <w:rPr/>
            </w:pPr>
            <w:r w:rsidDel="00000000" w:rsidR="00000000" w:rsidRPr="00000000">
              <w:rPr>
                <w:rtl w:val="0"/>
              </w:rPr>
              <w:t xml:space="preserve">Full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7">
            <w:pPr>
              <w:rPr/>
            </w:pPr>
            <w:r w:rsidDel="00000000" w:rsidR="00000000" w:rsidRPr="00000000">
              <w:rPr>
                <w:rtl w:val="0"/>
              </w:rPr>
              <w:t xml:space="preserve">Full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8">
            <w:pPr>
              <w:rPr/>
            </w:pPr>
            <w:r w:rsidDel="00000000" w:rsidR="00000000" w:rsidRPr="00000000">
              <w:rPr>
                <w:rtl w:val="0"/>
              </w:rPr>
              <w:t xml:space="preserve">Full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9">
            <w:pPr>
              <w:rPr/>
            </w:pPr>
            <w:r w:rsidDel="00000000" w:rsidR="00000000" w:rsidRPr="00000000">
              <w:rPr>
                <w:rtl w:val="0"/>
              </w:rPr>
              <w:t xml:space="preserve">View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A">
            <w:pPr>
              <w:rPr/>
            </w:pPr>
            <w:r w:rsidDel="00000000" w:rsidR="00000000" w:rsidRPr="00000000">
              <w:rPr>
                <w:rtl w:val="0"/>
              </w:rPr>
              <w:t xml:space="preserve">View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B">
            <w:pPr>
              <w:rPr/>
            </w:pPr>
            <w:r w:rsidDel="00000000" w:rsidR="00000000" w:rsidRPr="00000000">
              <w:rPr>
                <w:rtl w:val="0"/>
              </w:rPr>
              <w:t xml:space="preserve">Storage Location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C">
            <w:pPr>
              <w:rPr/>
            </w:pPr>
            <w:r w:rsidDel="00000000" w:rsidR="00000000" w:rsidRPr="00000000">
              <w:rPr>
                <w:rtl w:val="0"/>
              </w:rPr>
              <w:t xml:space="preserve">Edit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D">
            <w:pPr>
              <w:rPr/>
            </w:pPr>
            <w:r w:rsidDel="00000000" w:rsidR="00000000" w:rsidRPr="00000000">
              <w:rPr>
                <w:rtl w:val="0"/>
              </w:rPr>
              <w:t xml:space="preserve">Full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E">
            <w:pPr>
              <w:rPr/>
            </w:pPr>
            <w:r w:rsidDel="00000000" w:rsidR="00000000" w:rsidRPr="00000000">
              <w:rPr>
                <w:rtl w:val="0"/>
              </w:rPr>
              <w:t xml:space="preserve">Full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F">
            <w:pPr>
              <w:rPr/>
            </w:pPr>
            <w:r w:rsidDel="00000000" w:rsidR="00000000" w:rsidRPr="00000000">
              <w:rPr>
                <w:rtl w:val="0"/>
              </w:rPr>
              <w:t xml:space="preserve">Restricted¹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0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1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2">
            <w:pPr>
              <w:rPr/>
            </w:pPr>
            <w:r w:rsidDel="00000000" w:rsidR="00000000" w:rsidRPr="00000000">
              <w:rPr>
                <w:rtl w:val="0"/>
              </w:rPr>
              <w:t xml:space="preserve">Storage Location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3">
            <w:pPr>
              <w:rPr/>
            </w:pPr>
            <w:r w:rsidDel="00000000" w:rsidR="00000000" w:rsidRPr="00000000">
              <w:rPr>
                <w:rtl w:val="0"/>
              </w:rPr>
              <w:t xml:space="preserve">Deactivate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4">
            <w:pPr>
              <w:rPr/>
            </w:pPr>
            <w:r w:rsidDel="00000000" w:rsidR="00000000" w:rsidRPr="00000000">
              <w:rPr>
                <w:rtl w:val="0"/>
              </w:rPr>
              <w:t xml:space="preserve">Full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5">
            <w:pPr>
              <w:rPr/>
            </w:pPr>
            <w:r w:rsidDel="00000000" w:rsidR="00000000" w:rsidRPr="00000000">
              <w:rPr>
                <w:rtl w:val="0"/>
              </w:rPr>
              <w:t xml:space="preserve">Full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6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7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8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9">
            <w:pPr>
              <w:rPr/>
            </w:pPr>
            <w:r w:rsidDel="00000000" w:rsidR="00000000" w:rsidRPr="00000000">
              <w:rPr>
                <w:rtl w:val="0"/>
              </w:rPr>
              <w:t xml:space="preserve">Inventory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A">
            <w:pPr>
              <w:rPr/>
            </w:pPr>
            <w:r w:rsidDel="00000000" w:rsidR="00000000" w:rsidRPr="00000000">
              <w:rPr>
                <w:rtl w:val="0"/>
              </w:rPr>
              <w:t xml:space="preserve">View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B">
            <w:pPr>
              <w:rPr/>
            </w:pPr>
            <w:r w:rsidDel="00000000" w:rsidR="00000000" w:rsidRPr="00000000">
              <w:rPr>
                <w:rtl w:val="0"/>
              </w:rPr>
              <w:t xml:space="preserve">Full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C">
            <w:pPr>
              <w:rPr/>
            </w:pPr>
            <w:r w:rsidDel="00000000" w:rsidR="00000000" w:rsidRPr="00000000">
              <w:rPr>
                <w:rtl w:val="0"/>
              </w:rPr>
              <w:t xml:space="preserve">Full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D">
            <w:pPr>
              <w:rPr/>
            </w:pPr>
            <w:r w:rsidDel="00000000" w:rsidR="00000000" w:rsidRPr="00000000">
              <w:rPr>
                <w:rtl w:val="0"/>
              </w:rPr>
              <w:t xml:space="preserve">Full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E">
            <w:pPr>
              <w:rPr/>
            </w:pPr>
            <w:r w:rsidDel="00000000" w:rsidR="00000000" w:rsidRPr="00000000">
              <w:rPr>
                <w:rtl w:val="0"/>
              </w:rPr>
              <w:t xml:space="preserve">View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F">
            <w:pPr>
              <w:rPr/>
            </w:pPr>
            <w:r w:rsidDel="00000000" w:rsidR="00000000" w:rsidRPr="00000000">
              <w:rPr>
                <w:rtl w:val="0"/>
              </w:rPr>
              <w:t xml:space="preserve">View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0">
            <w:pPr>
              <w:rPr/>
            </w:pPr>
            <w:r w:rsidDel="00000000" w:rsidR="00000000" w:rsidRPr="00000000">
              <w:rPr>
                <w:rtl w:val="0"/>
              </w:rPr>
              <w:t xml:space="preserve">Inventory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1">
            <w:pPr>
              <w:rPr/>
            </w:pPr>
            <w:r w:rsidDel="00000000" w:rsidR="00000000" w:rsidRPr="00000000">
              <w:rPr>
                <w:rtl w:val="0"/>
              </w:rPr>
              <w:t xml:space="preserve">Export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2">
            <w:pPr>
              <w:rPr/>
            </w:pPr>
            <w:r w:rsidDel="00000000" w:rsidR="00000000" w:rsidRPr="00000000">
              <w:rPr>
                <w:rtl w:val="0"/>
              </w:rPr>
              <w:t xml:space="preserve">Full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3">
            <w:pPr>
              <w:rPr/>
            </w:pPr>
            <w:r w:rsidDel="00000000" w:rsidR="00000000" w:rsidRPr="00000000">
              <w:rPr>
                <w:rtl w:val="0"/>
              </w:rPr>
              <w:t xml:space="preserve">Full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4">
            <w:pPr>
              <w:rPr/>
            </w:pPr>
            <w:r w:rsidDel="00000000" w:rsidR="00000000" w:rsidRPr="00000000">
              <w:rPr>
                <w:rtl w:val="0"/>
              </w:rPr>
              <w:t xml:space="preserve">Restricted²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5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6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7">
            <w:pPr>
              <w:rPr/>
            </w:pPr>
            <w:r w:rsidDel="00000000" w:rsidR="00000000" w:rsidRPr="00000000">
              <w:rPr>
                <w:rtl w:val="0"/>
              </w:rPr>
              <w:t xml:space="preserve">Product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8">
            <w:pPr>
              <w:rPr/>
            </w:pPr>
            <w:r w:rsidDel="00000000" w:rsidR="00000000" w:rsidRPr="00000000">
              <w:rPr>
                <w:rtl w:val="0"/>
              </w:rPr>
              <w:t xml:space="preserve">Create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9">
            <w:pPr>
              <w:rPr/>
            </w:pPr>
            <w:r w:rsidDel="00000000" w:rsidR="00000000" w:rsidRPr="00000000">
              <w:rPr>
                <w:rtl w:val="0"/>
              </w:rPr>
              <w:t xml:space="preserve">Full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A">
            <w:pPr>
              <w:rPr/>
            </w:pPr>
            <w:r w:rsidDel="00000000" w:rsidR="00000000" w:rsidRPr="00000000">
              <w:rPr>
                <w:rtl w:val="0"/>
              </w:rPr>
              <w:t xml:space="preserve">Full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B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C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D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E">
            <w:pPr>
              <w:rPr/>
            </w:pPr>
            <w:r w:rsidDel="00000000" w:rsidR="00000000" w:rsidRPr="00000000">
              <w:rPr>
                <w:rtl w:val="0"/>
              </w:rPr>
              <w:t xml:space="preserve">Product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F">
            <w:pPr>
              <w:rPr/>
            </w:pPr>
            <w:r w:rsidDel="00000000" w:rsidR="00000000" w:rsidRPr="00000000">
              <w:rPr>
                <w:rtl w:val="0"/>
              </w:rPr>
              <w:t xml:space="preserve">View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0">
            <w:pPr>
              <w:rPr/>
            </w:pPr>
            <w:r w:rsidDel="00000000" w:rsidR="00000000" w:rsidRPr="00000000">
              <w:rPr>
                <w:rtl w:val="0"/>
              </w:rPr>
              <w:t xml:space="preserve">Full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1">
            <w:pPr>
              <w:rPr/>
            </w:pPr>
            <w:r w:rsidDel="00000000" w:rsidR="00000000" w:rsidRPr="00000000">
              <w:rPr>
                <w:rtl w:val="0"/>
              </w:rPr>
              <w:t xml:space="preserve">Full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2">
            <w:pPr>
              <w:rPr/>
            </w:pPr>
            <w:r w:rsidDel="00000000" w:rsidR="00000000" w:rsidRPr="00000000">
              <w:rPr>
                <w:rtl w:val="0"/>
              </w:rPr>
              <w:t xml:space="preserve">Full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3">
            <w:pPr>
              <w:rPr/>
            </w:pPr>
            <w:r w:rsidDel="00000000" w:rsidR="00000000" w:rsidRPr="00000000">
              <w:rPr>
                <w:rtl w:val="0"/>
              </w:rPr>
              <w:t xml:space="preserve">Full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4">
            <w:pPr>
              <w:rPr/>
            </w:pPr>
            <w:r w:rsidDel="00000000" w:rsidR="00000000" w:rsidRPr="00000000">
              <w:rPr>
                <w:rtl w:val="0"/>
              </w:rPr>
              <w:t xml:space="preserve">Full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5">
            <w:pPr>
              <w:rPr/>
            </w:pPr>
            <w:r w:rsidDel="00000000" w:rsidR="00000000" w:rsidRPr="00000000">
              <w:rPr>
                <w:rtl w:val="0"/>
              </w:rPr>
              <w:t xml:space="preserve">Product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6">
            <w:pPr>
              <w:rPr/>
            </w:pPr>
            <w:r w:rsidDel="00000000" w:rsidR="00000000" w:rsidRPr="00000000">
              <w:rPr>
                <w:rtl w:val="0"/>
              </w:rPr>
              <w:t xml:space="preserve">Edit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7">
            <w:pPr>
              <w:rPr/>
            </w:pPr>
            <w:r w:rsidDel="00000000" w:rsidR="00000000" w:rsidRPr="00000000">
              <w:rPr>
                <w:rtl w:val="0"/>
              </w:rPr>
              <w:t xml:space="preserve">Full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8">
            <w:pPr>
              <w:rPr/>
            </w:pPr>
            <w:r w:rsidDel="00000000" w:rsidR="00000000" w:rsidRPr="00000000">
              <w:rPr>
                <w:rtl w:val="0"/>
              </w:rPr>
              <w:t xml:space="preserve">Full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9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A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B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C">
            <w:pPr>
              <w:rPr/>
            </w:pPr>
            <w:r w:rsidDel="00000000" w:rsidR="00000000" w:rsidRPr="00000000">
              <w:rPr>
                <w:rtl w:val="0"/>
              </w:rPr>
              <w:t xml:space="preserve">Product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D">
            <w:pPr>
              <w:rPr/>
            </w:pPr>
            <w:r w:rsidDel="00000000" w:rsidR="00000000" w:rsidRPr="00000000">
              <w:rPr>
                <w:rtl w:val="0"/>
              </w:rPr>
              <w:t xml:space="preserve">Deactivate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E">
            <w:pPr>
              <w:rPr/>
            </w:pPr>
            <w:r w:rsidDel="00000000" w:rsidR="00000000" w:rsidRPr="00000000">
              <w:rPr>
                <w:rtl w:val="0"/>
              </w:rPr>
              <w:t xml:space="preserve">Full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F">
            <w:pPr>
              <w:rPr/>
            </w:pPr>
            <w:r w:rsidDel="00000000" w:rsidR="00000000" w:rsidRPr="00000000">
              <w:rPr>
                <w:rtl w:val="0"/>
              </w:rPr>
              <w:t xml:space="preserve">Full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0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1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2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3">
            <w:pPr>
              <w:rPr/>
            </w:pPr>
            <w:r w:rsidDel="00000000" w:rsidR="00000000" w:rsidRPr="00000000">
              <w:rPr>
                <w:rtl w:val="0"/>
              </w:rPr>
              <w:t xml:space="preserve">Product Group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4">
            <w:pPr>
              <w:rPr/>
            </w:pPr>
            <w:r w:rsidDel="00000000" w:rsidR="00000000" w:rsidRPr="00000000">
              <w:rPr>
                <w:rtl w:val="0"/>
              </w:rPr>
              <w:t xml:space="preserve">Create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5">
            <w:pPr>
              <w:rPr/>
            </w:pPr>
            <w:r w:rsidDel="00000000" w:rsidR="00000000" w:rsidRPr="00000000">
              <w:rPr>
                <w:rtl w:val="0"/>
              </w:rPr>
              <w:t xml:space="preserve">Full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6">
            <w:pPr>
              <w:rPr/>
            </w:pPr>
            <w:r w:rsidDel="00000000" w:rsidR="00000000" w:rsidRPr="00000000">
              <w:rPr>
                <w:rtl w:val="0"/>
              </w:rPr>
              <w:t xml:space="preserve">Full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7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8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9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A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Product Group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B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View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C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Full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D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Full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E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Full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F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Full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0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Full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1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Product Group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2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Edit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3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Full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4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Full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5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6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7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8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Product Attribute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9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Create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A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Full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B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Full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C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D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E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F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Product Attribute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0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View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1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Full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2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Full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3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Full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4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Full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5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Full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6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Product Attribute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7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Edit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8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Full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9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Full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A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B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C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D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Product History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E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View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F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Full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0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Full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1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Full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2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View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3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View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4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Product Barcode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5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Create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6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Full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7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Full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8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9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A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B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Product Barcode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C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View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D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Full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E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Full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F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Full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0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Full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1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Full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2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Product Barcode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3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Edit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4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Full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5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Full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6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7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8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No</w:t>
            </w:r>
          </w:p>
        </w:tc>
      </w:tr>
    </w:tbl>
    <w:p w:rsidR="00000000" w:rsidDel="00000000" w:rsidP="00000000" w:rsidRDefault="00000000" w:rsidRPr="00000000" w14:paraId="000003C9">
      <w:pPr>
        <w:spacing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spacing w:after="60" w:before="60" w:lineRule="auto"/>
        <w:rPr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i w:val="1"/>
          <w:iCs w:val="1"/>
          <w:color w:val="666666"/>
          <w:sz w:val="20"/>
          <w:szCs w:val="20"/>
          <w:rtl w:val="0"/>
        </w:rPr>
        <w:t xml:space="preserve">¹ Warehouse Staff – Edit Storage Location (Restricted):</w:t>
      </w:r>
    </w:p>
    <w:p w:rsidR="00000000" w:rsidDel="00000000" w:rsidP="00000000" w:rsidRDefault="00000000" w:rsidRPr="00000000" w14:paraId="000003CB">
      <w:pPr>
        <w:spacing w:after="60" w:before="60" w:lineRule="auto"/>
        <w:rPr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i w:val="1"/>
          <w:iCs w:val="1"/>
          <w:color w:val="666666"/>
          <w:sz w:val="20"/>
          <w:szCs w:val="20"/>
          <w:rtl w:val="0"/>
        </w:rPr>
        <w:t xml:space="preserve">Warehouse Staff may update temporary operational information (e.g., occupancy status) but cannot modify location structure, capacity, zone, rack, shelf, or bin definitions.</w:t>
      </w:r>
    </w:p>
    <w:p w:rsidR="00000000" w:rsidDel="00000000" w:rsidP="00000000" w:rsidRDefault="00000000" w:rsidRPr="00000000" w14:paraId="000003CC">
      <w:pPr>
        <w:spacing w:after="60" w:before="60" w:lineRule="auto"/>
        <w:rPr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i w:val="1"/>
          <w:iCs w:val="1"/>
          <w:color w:val="666666"/>
          <w:sz w:val="20"/>
          <w:szCs w:val="20"/>
          <w:rtl w:val="0"/>
        </w:rPr>
        <w:t xml:space="preserve">² Warehouse Staff – Export Inventory (Restricted):</w:t>
      </w:r>
    </w:p>
    <w:p w:rsidR="00000000" w:rsidDel="00000000" w:rsidP="00000000" w:rsidRDefault="00000000" w:rsidRPr="00000000" w14:paraId="000003CD">
      <w:pPr>
        <w:spacing w:after="60" w:before="60" w:lineRule="auto"/>
        <w:rPr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i w:val="1"/>
          <w:iCs w:val="1"/>
          <w:color w:val="666666"/>
          <w:sz w:val="20"/>
          <w:szCs w:val="20"/>
          <w:rtl w:val="0"/>
        </w:rPr>
        <w:t xml:space="preserve">Warehouse Staff may export inventory data only for warehouses assigned to them. Export of system-wide inventory data is not permitted.</w:t>
      </w:r>
    </w:p>
    <w:p w:rsidR="00000000" w:rsidDel="00000000" w:rsidP="00000000" w:rsidRDefault="00000000" w:rsidRPr="00000000" w14:paraId="000003CE">
      <w:pPr>
        <w:pStyle w:val="Heading2"/>
        <w:rPr>
          <w:i w:val="1"/>
          <w:iCs w:val="1"/>
          <w:color w:val="666666"/>
          <w:sz w:val="20"/>
          <w:szCs w:val="20"/>
        </w:rPr>
      </w:pPr>
      <w:bookmarkStart w:colFirst="0" w:colLast="0" w:name="_heading=h.9lejfyjopwhm" w:id="31"/>
      <w:bookmarkEnd w:id="31"/>
      <w:r w:rsidDel="00000000" w:rsidR="00000000" w:rsidRPr="00000000">
        <w:rPr>
          <w:rtl w:val="0"/>
        </w:rPr>
        <w:t xml:space="preserve">3.3 Use Case Diagrams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spacing w:after="60" w:before="60" w:lineRule="auto"/>
        <w:rPr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i w:val="1"/>
          <w:iCs w:val="1"/>
          <w:color w:val="666666"/>
          <w:sz w:val="20"/>
          <w:szCs w:val="20"/>
          <w:rtl w:val="0"/>
        </w:rPr>
        <w:t xml:space="preserve">This section contains Use Case Diagrams for Iteration 1, covering only the functionalities implemented in Module 1 – Warehouse Management and Module 2 – Product Management. Use cases belonging to subsequent iterations are excluded and will be documented in later releases.</w:t>
      </w:r>
    </w:p>
    <w:p w:rsidR="00000000" w:rsidDel="00000000" w:rsidP="00000000" w:rsidRDefault="00000000" w:rsidRPr="00000000" w14:paraId="000003D0">
      <w:pPr>
        <w:pStyle w:val="Heading3"/>
        <w:rPr/>
      </w:pPr>
      <w:bookmarkStart w:colFirst="0" w:colLast="0" w:name="_heading=h.oqb8cwdqot6x" w:id="32"/>
      <w:bookmarkEnd w:id="32"/>
      <w:r w:rsidDel="00000000" w:rsidR="00000000" w:rsidRPr="00000000">
        <w:rPr>
          <w:rtl w:val="0"/>
        </w:rPr>
        <w:t xml:space="preserve">a. UCs for Warehouse Manager</w:t>
      </w:r>
    </w:p>
    <w:p w:rsidR="00000000" w:rsidDel="00000000" w:rsidP="00000000" w:rsidRDefault="00000000" w:rsidRPr="00000000" w14:paraId="000003D1">
      <w:pPr>
        <w:jc w:val="center"/>
        <w:rPr>
          <w:i w:val="1"/>
          <w:iCs w:val="1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4969242" cy="4754742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69242" cy="47547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i w:val="1"/>
          <w:iCs w:val="1"/>
          <w:rtl w:val="0"/>
        </w:rPr>
        <w:t xml:space="preserve"> </w:t>
      </w:r>
    </w:p>
    <w:p w:rsidR="00000000" w:rsidDel="00000000" w:rsidP="00000000" w:rsidRDefault="00000000" w:rsidRPr="00000000" w14:paraId="000003D2">
      <w:pPr>
        <w:jc w:val="cente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Link: https://drive.google.com/file/d/1aWRLUAXZe7diANuUXG6UQeDuaE0O9u6d/view?usp=sharing</w:t>
      </w:r>
    </w:p>
    <w:p w:rsidR="00000000" w:rsidDel="00000000" w:rsidP="00000000" w:rsidRDefault="00000000" w:rsidRPr="00000000" w14:paraId="000003D3">
      <w:pPr>
        <w:pStyle w:val="Heading3"/>
        <w:rPr/>
      </w:pPr>
      <w:bookmarkStart w:colFirst="0" w:colLast="0" w:name="_heading=h.pkjk9autdd3i" w:id="33"/>
      <w:bookmarkEnd w:id="33"/>
      <w:r w:rsidDel="00000000" w:rsidR="00000000" w:rsidRPr="00000000">
        <w:rPr>
          <w:rtl w:val="0"/>
        </w:rPr>
        <w:t xml:space="preserve">b. UCs for System Administrator </w:t>
      </w:r>
    </w:p>
    <w:p w:rsidR="00000000" w:rsidDel="00000000" w:rsidP="00000000" w:rsidRDefault="00000000" w:rsidRPr="00000000" w14:paraId="000003D4">
      <w:pPr>
        <w:jc w:val="center"/>
        <w:rPr>
          <w:i w:val="1"/>
          <w:iCs w:val="1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4807965" cy="3681413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7965" cy="36814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i w:val="1"/>
          <w:iCs w:val="1"/>
          <w:rtl w:val="0"/>
        </w:rPr>
        <w:t xml:space="preserve"> </w:t>
      </w:r>
    </w:p>
    <w:p w:rsidR="00000000" w:rsidDel="00000000" w:rsidP="00000000" w:rsidRDefault="00000000" w:rsidRPr="00000000" w14:paraId="000003D5">
      <w:pPr>
        <w:jc w:val="cente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System Administrator inherits all permissions granted to Warehouse Manager for support and administration purposes.</w:t>
      </w:r>
    </w:p>
    <w:p w:rsidR="00000000" w:rsidDel="00000000" w:rsidP="00000000" w:rsidRDefault="00000000" w:rsidRPr="00000000" w14:paraId="000003D6">
      <w:pPr>
        <w:pStyle w:val="Heading3"/>
        <w:rPr/>
      </w:pPr>
      <w:bookmarkStart w:colFirst="0" w:colLast="0" w:name="_heading=h.oewrblcr510j" w:id="34"/>
      <w:bookmarkEnd w:id="34"/>
      <w:r w:rsidDel="00000000" w:rsidR="00000000" w:rsidRPr="00000000">
        <w:rPr>
          <w:rtl w:val="0"/>
        </w:rPr>
        <w:t xml:space="preserve">c. UCs for Warehouse Staff</w:t>
      </w:r>
    </w:p>
    <w:p w:rsidR="00000000" w:rsidDel="00000000" w:rsidP="00000000" w:rsidRDefault="00000000" w:rsidRPr="00000000" w14:paraId="000003D7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444223" cy="3681059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44223" cy="36810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D8">
      <w:pPr>
        <w:pStyle w:val="Heading3"/>
        <w:rPr/>
      </w:pPr>
      <w:bookmarkStart w:colFirst="0" w:colLast="0" w:name="_heading=h.s37fwpyvrwe1" w:id="35"/>
      <w:bookmarkEnd w:id="35"/>
      <w:r w:rsidDel="00000000" w:rsidR="00000000" w:rsidRPr="00000000">
        <w:rPr>
          <w:rtl w:val="0"/>
        </w:rPr>
        <w:t xml:space="preserve">d. UCs for Purchasing Staff</w:t>
      </w:r>
    </w:p>
    <w:p w:rsidR="00000000" w:rsidDel="00000000" w:rsidP="00000000" w:rsidRDefault="00000000" w:rsidRPr="00000000" w14:paraId="000003D9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627475" cy="4590167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27475" cy="45901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DA">
      <w:pPr>
        <w:pStyle w:val="Heading3"/>
        <w:rPr/>
      </w:pPr>
      <w:bookmarkStart w:colFirst="0" w:colLast="0" w:name="_heading=h.jvndsy2761sg" w:id="36"/>
      <w:bookmarkEnd w:id="36"/>
      <w:r w:rsidDel="00000000" w:rsidR="00000000" w:rsidRPr="00000000">
        <w:rPr>
          <w:rtl w:val="0"/>
        </w:rPr>
        <w:t xml:space="preserve">e. UCs for Sales Staff</w:t>
      </w:r>
    </w:p>
    <w:p w:rsidR="00000000" w:rsidDel="00000000" w:rsidP="00000000" w:rsidRDefault="00000000" w:rsidRPr="00000000" w14:paraId="000003DB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511849" cy="3811842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11849" cy="38118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DC">
      <w:pPr>
        <w:pStyle w:val="Heading2"/>
        <w:rPr/>
      </w:pPr>
      <w:bookmarkStart w:colFirst="0" w:colLast="0" w:name="_heading=h.ycwxh2suyhfn" w:id="37"/>
      <w:bookmarkEnd w:id="37"/>
      <w:r w:rsidDel="00000000" w:rsidR="00000000" w:rsidRPr="00000000">
        <w:rPr>
          <w:rtl w:val="0"/>
        </w:rPr>
        <w:t xml:space="preserve">3.4 Use Case Index</w:t>
      </w:r>
    </w:p>
    <w:tbl>
      <w:tblPr>
        <w:tblStyle w:val="Table29"/>
        <w:tblW w:w="935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92"/>
        <w:gridCol w:w="1810"/>
        <w:gridCol w:w="734"/>
        <w:gridCol w:w="1840"/>
        <w:gridCol w:w="3979"/>
        <w:tblGridChange w:id="0">
          <w:tblGrid>
            <w:gridCol w:w="992"/>
            <w:gridCol w:w="1810"/>
            <w:gridCol w:w="734"/>
            <w:gridCol w:w="1840"/>
            <w:gridCol w:w="397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3c1d" w:space="0" w:sz="4" w:val="single"/>
              <w:left w:color="993c1d" w:space="0" w:sz="4" w:val="single"/>
              <w:bottom w:color="993c1d" w:space="0" w:sz="4" w:val="single"/>
              <w:right w:color="993c1d" w:space="0" w:sz="4" w:val="single"/>
            </w:tcBorders>
            <w:shd w:fill="2f549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D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UC-ID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3c1d" w:space="0" w:sz="4" w:val="single"/>
              <w:left w:color="993c1d" w:space="0" w:sz="4" w:val="single"/>
              <w:bottom w:color="993c1d" w:space="0" w:sz="4" w:val="single"/>
              <w:right w:color="993c1d" w:space="0" w:sz="4" w:val="single"/>
            </w:tcBorders>
            <w:shd w:fill="2f549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D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Use Case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3c1d" w:space="0" w:sz="4" w:val="single"/>
              <w:left w:color="993c1d" w:space="0" w:sz="4" w:val="single"/>
              <w:bottom w:color="993c1d" w:space="0" w:sz="4" w:val="single"/>
              <w:right w:color="993c1d" w:space="0" w:sz="4" w:val="single"/>
            </w:tcBorders>
            <w:shd w:fill="2f549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D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3c1d" w:space="0" w:sz="4" w:val="single"/>
              <w:left w:color="993c1d" w:space="0" w:sz="4" w:val="single"/>
              <w:bottom w:color="993c1d" w:space="0" w:sz="4" w:val="single"/>
              <w:right w:color="993c1d" w:space="0" w:sz="4" w:val="single"/>
            </w:tcBorders>
            <w:shd w:fill="2f549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E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Primary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3c1d" w:space="0" w:sz="4" w:val="single"/>
              <w:left w:color="993c1d" w:space="0" w:sz="4" w:val="single"/>
              <w:bottom w:color="993c1d" w:space="0" w:sz="4" w:val="single"/>
              <w:right w:color="993c1d" w:space="0" w:sz="4" w:val="single"/>
            </w:tcBorders>
            <w:shd w:fill="2f549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E1">
            <w:pPr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2">
            <w:pPr>
              <w:rPr/>
            </w:pPr>
            <w:r w:rsidDel="00000000" w:rsidR="00000000" w:rsidRPr="00000000">
              <w:rPr>
                <w:rtl w:val="0"/>
              </w:rPr>
              <w:t xml:space="preserve">UC-01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3">
            <w:pPr>
              <w:rPr/>
            </w:pPr>
            <w:r w:rsidDel="00000000" w:rsidR="00000000" w:rsidRPr="00000000">
              <w:rPr>
                <w:rtl w:val="0"/>
              </w:rPr>
              <w:t xml:space="preserve">Manage Warehouses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4">
            <w:pPr>
              <w:rPr/>
            </w:pPr>
            <w:r w:rsidDel="00000000" w:rsidR="00000000" w:rsidRPr="00000000">
              <w:rPr>
                <w:rtl w:val="0"/>
              </w:rPr>
              <w:t xml:space="preserve">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5">
            <w:pPr>
              <w:rPr/>
            </w:pPr>
            <w:r w:rsidDel="00000000" w:rsidR="00000000" w:rsidRPr="00000000">
              <w:rPr>
                <w:rtl w:val="0"/>
              </w:rPr>
              <w:t xml:space="preserve">Warehouse 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Create, view, update, duplicate, and deactivate warehouse records, including warehouse profile information, operational status, and assigned warehouse manager.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UC-02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8">
            <w:pPr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View Warehouse Details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A">
            <w:pPr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Warehouse Manager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B">
            <w:pPr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View detailed warehouse information including address, manager, capacity overview, storage locations, inventory summary, and warehouse-related activities.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UC-03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D">
            <w:pPr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Manage Storage Locations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F">
            <w:pPr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Warehouse Manager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0">
            <w:pPr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Create, update, deactivate, and organize storage locations such as zones, racks, shelves, bins, and other warehouse structures.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UC-04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2">
            <w:pPr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View Storage Location Details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4">
            <w:pPr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Warehouse Manager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5">
            <w:pPr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View detailed information about a storage location, including hierarchy, capacity, utilization, and assigned inventory.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UC-05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7">
            <w:pPr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Monitor Inventory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9">
            <w:pPr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Warehouse Manager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A">
            <w:pPr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Monitor inventory quantities across warehouses and storage locations, including stock availability, reserved stock, and inventory status.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UC-06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C">
            <w:pPr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View Inventory Details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E">
            <w:pPr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Warehouse Manager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F">
            <w:pPr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View inventory information for a specific product and location, including stock balance, transaction history, and location movement history.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UC-07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1">
            <w:pPr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Locate Products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3">
            <w:pPr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Warehouse Manager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4">
            <w:pPr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Search and identify the exact storage location of products within the warehouse structure for operational and inventory control purposes.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UC-08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6">
            <w:pPr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View Warehouse Transactions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8">
            <w:pPr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Warehouse Manager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9">
            <w:pPr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Review warehouse transaction history including inbound, outbound, transfer, and stock adjustment activities.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UC-09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B">
            <w:pPr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Export Warehouse Data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D">
            <w:pPr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Warehouse Manager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E">
            <w:pPr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Export warehouse, storage location, inventory, and transaction information to Excel or other supported formats for reporting purposes.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UC-10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0">
            <w:pPr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Manage Products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2">
            <w:pPr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Warehouse Manager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3">
            <w:pPr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Create, view, update, and deactivate products while maintaining product master information and operational status.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UC-11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5">
            <w:pPr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View Product Details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7">
            <w:pPr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Warehouse Manager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8">
            <w:pPr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View detailed product information including specifications, attributes, barcode information, inventory status, and related history.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UC-12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A">
            <w:pPr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Manage Product Groups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C">
            <w:pPr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Warehouse Manager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D">
            <w:pPr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Create, update, and maintain product group structures used for product classification and reporting.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UC-13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F">
            <w:pPr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Manage Product Attributes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1">
            <w:pPr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Warehouse Manager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2">
            <w:pPr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Configure product attributes and attribute values used to define product characteristics and classifications.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UC-14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4">
            <w:pPr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Manage Product Barcodes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6">
            <w:pPr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Warehouse Manager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7">
            <w:pPr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Create, update, and maintain barcode information used for product identification and warehouse operations.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UC-15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9">
            <w:pPr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Trace Product History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B">
            <w:pPr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Warehouse Manager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C">
            <w:pPr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View complete product lifecycle history, including inventory movements, warehouse transactions, and stock adjustments.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UC-16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E">
            <w:pPr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Search Products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0">
            <w:pPr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Warehouse Staff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1">
            <w:pPr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Search and view products using product code, name, barcode, category, or inventory-related criteria.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UC-17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3">
            <w:pPr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View Inventory Information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5">
            <w:pPr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Warehouse Staff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6">
            <w:pPr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View inventory balances, storage locations, and product availability based on assigned warehouse permissions.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UC-18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8">
            <w:pPr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View Product Information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A">
            <w:pPr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Purchasing Staff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B">
            <w:pPr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Review product specifications, inventory availability, and product history to support procurement activities.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UC-19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D">
            <w:pPr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View Inventory Availability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F">
            <w:pPr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Sales Staff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0">
            <w:pPr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Check current inventory availability and product locations to support sales planning and fulfillment activities.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UC-20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2">
            <w:pPr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Manage System Configuration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4">
            <w:pPr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System Administrator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5">
            <w:pPr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Configure system parameters, user permissions, role assignments, and other administrative settings required for warehouse operations.</w:t>
            </w:r>
          </w:p>
        </w:tc>
      </w:tr>
    </w:tbl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pStyle w:val="Heading1"/>
        <w:pBdr>
          <w:bottom w:color="2e5fa3" w:space="4" w:sz="10" w:val="single"/>
        </w:pBdr>
        <w:spacing w:before="360" w:lineRule="auto"/>
        <w:rPr/>
      </w:pPr>
      <w:bookmarkStart w:colFirst="0" w:colLast="0" w:name="_heading=h.w3vziwcf9oi1" w:id="38"/>
      <w:bookmarkEnd w:id="38"/>
      <w:r w:rsidDel="00000000" w:rsidR="00000000" w:rsidRPr="00000000">
        <w:rPr>
          <w:color w:val="2a2a2a"/>
          <w:rtl w:val="0"/>
        </w:rPr>
        <w:t xml:space="preserve">4. Functional Requirements</w:t>
      </w:r>
      <w:r w:rsidDel="00000000" w:rsidR="00000000" w:rsidRPr="00000000">
        <w:rPr>
          <w:rtl w:val="0"/>
        </w:rPr>
      </w:r>
    </w:p>
    <w:tbl>
      <w:tblPr>
        <w:tblStyle w:val="Table3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2e5fa3" w:space="0" w:sz="16" w:val="single"/>
              <w:bottom w:color="000000" w:space="0" w:sz="0" w:val="nil"/>
              <w:right w:color="000000" w:space="0" w:sz="0" w:val="nil"/>
            </w:tcBorders>
            <w:shd w:fill="ebf2fc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448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2e5fa3"/>
                <w:sz w:val="20"/>
                <w:szCs w:val="20"/>
                <w:rtl w:val="0"/>
              </w:rPr>
              <w:t xml:space="preserve">Guidance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9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FT-IDs are sequential from FT-01 and immutable — never renumber. Priority: Must (blocking) / Should / Could / Won't. Feature name: verb + noun. One feature may map to multiple UCs.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4A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pStyle w:val="Heading2"/>
        <w:spacing w:before="260" w:lineRule="auto"/>
        <w:rPr>
          <w:color w:val="2a2a2a"/>
        </w:rPr>
      </w:pPr>
      <w:bookmarkStart w:colFirst="0" w:colLast="0" w:name="_heading=h.wjtyzk1d5q0u" w:id="39"/>
      <w:bookmarkEnd w:id="39"/>
      <w:r w:rsidDel="00000000" w:rsidR="00000000" w:rsidRPr="00000000">
        <w:rPr>
          <w:color w:val="2a2a2a"/>
          <w:rtl w:val="0"/>
        </w:rPr>
        <w:t xml:space="preserve">4.1 Modules &amp; Features</w:t>
      </w:r>
    </w:p>
    <w:p w:rsidR="00000000" w:rsidDel="00000000" w:rsidP="00000000" w:rsidRDefault="00000000" w:rsidRPr="00000000" w14:paraId="0000044C">
      <w:pPr>
        <w:pStyle w:val="Heading3"/>
        <w:rPr/>
      </w:pPr>
      <w:bookmarkStart w:colFirst="0" w:colLast="0" w:name="_heading=h.3bgepvhj6ojz" w:id="40"/>
      <w:bookmarkEnd w:id="40"/>
      <w:r w:rsidDel="00000000" w:rsidR="00000000" w:rsidRPr="00000000">
        <w:rPr>
          <w:rtl w:val="0"/>
        </w:rPr>
        <w:t xml:space="preserve">a. Module List</w:t>
      </w:r>
    </w:p>
    <w:tbl>
      <w:tblPr>
        <w:tblStyle w:val="Table3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4500"/>
        <w:gridCol w:w="2660"/>
        <w:tblGridChange w:id="0">
          <w:tblGrid>
            <w:gridCol w:w="2200"/>
            <w:gridCol w:w="4500"/>
            <w:gridCol w:w="26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2e5fa3" w:space="0" w:sz="4" w:val="single"/>
              <w:left w:color="2e5fa3" w:space="0" w:sz="4" w:val="single"/>
              <w:bottom w:color="2e5fa3" w:space="0" w:sz="4" w:val="single"/>
              <w:right w:color="2e5fa3" w:space="0" w:sz="4" w:val="single"/>
            </w:tcBorders>
            <w:shd w:fill="2e5fa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4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3" w:space="0" w:sz="4" w:val="single"/>
              <w:left w:color="2e5fa3" w:space="0" w:sz="4" w:val="single"/>
              <w:bottom w:color="2e5fa3" w:space="0" w:sz="4" w:val="single"/>
              <w:right w:color="2e5fa3" w:space="0" w:sz="4" w:val="single"/>
            </w:tcBorders>
            <w:shd w:fill="2e5fa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4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3" w:space="0" w:sz="4" w:val="single"/>
              <w:left w:color="2e5fa3" w:space="0" w:sz="4" w:val="single"/>
              <w:bottom w:color="2e5fa3" w:space="0" w:sz="4" w:val="single"/>
              <w:right w:color="2e5fa3" w:space="0" w:sz="4" w:val="single"/>
            </w:tcBorders>
            <w:shd w:fill="2e5fa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4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Primary Actor(s)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5fa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0">
            <w:pPr>
              <w:rPr/>
            </w:pPr>
            <w:r w:rsidDel="00000000" w:rsidR="00000000" w:rsidRPr="00000000">
              <w:rPr>
                <w:rtl w:val="0"/>
              </w:rPr>
              <w:t xml:space="preserve">Warehouse Management</w:t>
            </w:r>
          </w:p>
        </w:tc>
        <w:tc>
          <w:tcPr>
            <w:tcBorders>
              <w:top w:color="2e5fa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1">
            <w:pPr>
              <w:rPr/>
            </w:pPr>
            <w:r w:rsidDel="00000000" w:rsidR="00000000" w:rsidRPr="00000000">
              <w:rPr>
                <w:rtl w:val="0"/>
              </w:rPr>
              <w:t xml:space="preserve">Manage warehouses, storage locations, warehouse structure, product locations, and inventory visibility across warehouses.</w:t>
            </w:r>
          </w:p>
        </w:tc>
        <w:tc>
          <w:tcPr>
            <w:tcBorders>
              <w:top w:color="2e5fa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2">
            <w:pPr>
              <w:rPr/>
            </w:pPr>
            <w:r w:rsidDel="00000000" w:rsidR="00000000" w:rsidRPr="00000000">
              <w:rPr>
                <w:rtl w:val="0"/>
              </w:rPr>
              <w:t xml:space="preserve">System Administrator, Warehouse Manager, Warehouse Staff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3">
            <w:pPr>
              <w:rPr/>
            </w:pPr>
            <w:r w:rsidDel="00000000" w:rsidR="00000000" w:rsidRPr="00000000">
              <w:rPr>
                <w:rtl w:val="0"/>
              </w:rPr>
              <w:t xml:space="preserve">Product Management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4">
            <w:pPr>
              <w:rPr/>
            </w:pPr>
            <w:r w:rsidDel="00000000" w:rsidR="00000000" w:rsidRPr="00000000">
              <w:rPr>
                <w:rtl w:val="0"/>
              </w:rPr>
              <w:t xml:space="preserve">Manage product master data, product groups, attributes, barcodes, and product traceability information.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5">
            <w:pPr>
              <w:rPr/>
            </w:pPr>
            <w:r w:rsidDel="00000000" w:rsidR="00000000" w:rsidRPr="00000000">
              <w:rPr>
                <w:rtl w:val="0"/>
              </w:rPr>
              <w:t xml:space="preserve">System Administrator, Warehouse Manager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6">
            <w:pPr>
              <w:rPr/>
            </w:pPr>
            <w:r w:rsidDel="00000000" w:rsidR="00000000" w:rsidRPr="00000000">
              <w:rPr>
                <w:rtl w:val="0"/>
              </w:rPr>
              <w:t xml:space="preserve">Supplier Management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7">
            <w:pPr>
              <w:rPr/>
            </w:pPr>
            <w:r w:rsidDel="00000000" w:rsidR="00000000" w:rsidRPr="00000000">
              <w:rPr>
                <w:rtl w:val="0"/>
              </w:rPr>
              <w:t xml:space="preserve">Manage supplier information, supplied products, and supplier transaction history.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8">
            <w:pPr>
              <w:rPr/>
            </w:pPr>
            <w:r w:rsidDel="00000000" w:rsidR="00000000" w:rsidRPr="00000000">
              <w:rPr>
                <w:rtl w:val="0"/>
              </w:rPr>
              <w:t xml:space="preserve">System Administrator, Warehouse Manager, Purchasing Staff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9">
            <w:pPr>
              <w:rPr/>
            </w:pPr>
            <w:r w:rsidDel="00000000" w:rsidR="00000000" w:rsidRPr="00000000">
              <w:rPr>
                <w:rtl w:val="0"/>
              </w:rPr>
              <w:t xml:space="preserve">Inbound Management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A">
            <w:pPr>
              <w:rPr/>
            </w:pPr>
            <w:r w:rsidDel="00000000" w:rsidR="00000000" w:rsidRPr="00000000">
              <w:rPr>
                <w:rtl w:val="0"/>
              </w:rPr>
              <w:t xml:space="preserve">Manage inbound orders, receiving operations, inventory updates, and storage location assignment.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B">
            <w:pPr>
              <w:rPr/>
            </w:pPr>
            <w:r w:rsidDel="00000000" w:rsidR="00000000" w:rsidRPr="00000000">
              <w:rPr>
                <w:rtl w:val="0"/>
              </w:rPr>
              <w:t xml:space="preserve">Warehouse Manager, Warehouse Staff, Purchasing Staff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C">
            <w:pPr>
              <w:rPr/>
            </w:pPr>
            <w:r w:rsidDel="00000000" w:rsidR="00000000" w:rsidRPr="00000000">
              <w:rPr>
                <w:rtl w:val="0"/>
              </w:rPr>
              <w:t xml:space="preserve">Outbound Management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D">
            <w:pPr>
              <w:rPr/>
            </w:pPr>
            <w:r w:rsidDel="00000000" w:rsidR="00000000" w:rsidRPr="00000000">
              <w:rPr>
                <w:rtl w:val="0"/>
              </w:rPr>
              <w:t xml:space="preserve">Manage outbound orders, stock allocation, picking, issuing goods, and outbound tracking.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E">
            <w:pPr>
              <w:rPr/>
            </w:pPr>
            <w:r w:rsidDel="00000000" w:rsidR="00000000" w:rsidRPr="00000000">
              <w:rPr>
                <w:rtl w:val="0"/>
              </w:rPr>
              <w:t xml:space="preserve">Warehouse Manager, Warehouse Staff, Sales Staff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F">
            <w:pPr>
              <w:rPr/>
            </w:pPr>
            <w:r w:rsidDel="00000000" w:rsidR="00000000" w:rsidRPr="00000000">
              <w:rPr>
                <w:rtl w:val="0"/>
              </w:rPr>
              <w:t xml:space="preserve">Stock Taking Management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0">
            <w:pPr>
              <w:rPr/>
            </w:pPr>
            <w:r w:rsidDel="00000000" w:rsidR="00000000" w:rsidRPr="00000000">
              <w:rPr>
                <w:rtl w:val="0"/>
              </w:rPr>
              <w:t xml:space="preserve">Plan stock audits, perform counting activities, record discrepancies, and adjust inventory.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1">
            <w:pPr>
              <w:rPr/>
            </w:pPr>
            <w:r w:rsidDel="00000000" w:rsidR="00000000" w:rsidRPr="00000000">
              <w:rPr>
                <w:rtl w:val="0"/>
              </w:rPr>
              <w:t xml:space="preserve">Warehouse Manager, Warehouse Staff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2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Warehouse Transfer Management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3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Manage transfer requests and execute inventory transfers within or between warehouses.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4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Warehouse Manager, Warehouse Staff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5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Reporting &amp; Analytics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6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Provide inventory reports, inbound/outbound reports, warehouse analytics, supplier statistics, and export capabilities.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7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Warehouse Manager, Purchasing Staff, Sales Staff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8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User Management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9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Manage user accounts, user profiles, account status, and role assignments.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A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System Administrator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B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Authentication &amp; Security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C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Manage authentication, password management, session control, and account security.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D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All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E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Dashboard &amp; Notifications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F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Provide operational dashboards, KPI monitoring, low-stock alerts, task notifications, and system alerts.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0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System Administrator, Warehouse Manager, Warehouse Staff</w:t>
            </w:r>
          </w:p>
        </w:tc>
      </w:tr>
    </w:tbl>
    <w:p w:rsidR="00000000" w:rsidDel="00000000" w:rsidP="00000000" w:rsidRDefault="00000000" w:rsidRPr="00000000" w14:paraId="00000471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2">
      <w:pPr>
        <w:pStyle w:val="Heading3"/>
        <w:rPr/>
      </w:pPr>
      <w:bookmarkStart w:colFirst="0" w:colLast="0" w:name="_heading=h.qsw33lzaryzh" w:id="41"/>
      <w:bookmarkEnd w:id="41"/>
      <w:r w:rsidDel="00000000" w:rsidR="00000000" w:rsidRPr="00000000">
        <w:rPr>
          <w:rtl w:val="0"/>
        </w:rPr>
        <w:t xml:space="preserve">b. Module: Warehouse Management</w:t>
      </w:r>
    </w:p>
    <w:tbl>
      <w:tblPr>
        <w:tblStyle w:val="Table32"/>
        <w:tblW w:w="9360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92"/>
        <w:gridCol w:w="1981"/>
        <w:gridCol w:w="1036"/>
        <w:gridCol w:w="3083"/>
        <w:gridCol w:w="1101"/>
        <w:gridCol w:w="1167"/>
        <w:tblGridChange w:id="0">
          <w:tblGrid>
            <w:gridCol w:w="992"/>
            <w:gridCol w:w="1981"/>
            <w:gridCol w:w="1036"/>
            <w:gridCol w:w="3083"/>
            <w:gridCol w:w="1101"/>
            <w:gridCol w:w="116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2e5fa3" w:space="0" w:sz="4" w:val="single"/>
              <w:left w:color="2e5fa3" w:space="0" w:sz="4" w:val="single"/>
              <w:bottom w:color="2e5fa3" w:space="0" w:sz="4" w:val="single"/>
              <w:right w:color="2e5fa3" w:space="0" w:sz="4" w:val="single"/>
            </w:tcBorders>
            <w:shd w:fill="2e5fa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7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FT-ID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3" w:space="0" w:sz="4" w:val="single"/>
              <w:left w:color="2e5fa3" w:space="0" w:sz="4" w:val="single"/>
              <w:bottom w:color="2e5fa3" w:space="0" w:sz="4" w:val="single"/>
              <w:right w:color="2e5fa3" w:space="0" w:sz="4" w:val="single"/>
            </w:tcBorders>
            <w:shd w:fill="2e5fa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7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3" w:space="0" w:sz="4" w:val="single"/>
              <w:left w:color="2e5fa3" w:space="0" w:sz="4" w:val="single"/>
              <w:bottom w:color="2e5fa3" w:space="0" w:sz="4" w:val="single"/>
              <w:right w:color="2e5fa3" w:space="0" w:sz="4" w:val="single"/>
            </w:tcBorders>
            <w:shd w:fill="2e5fa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7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3" w:space="0" w:sz="4" w:val="single"/>
              <w:left w:color="2e5fa3" w:space="0" w:sz="4" w:val="single"/>
              <w:bottom w:color="2e5fa3" w:space="0" w:sz="4" w:val="single"/>
              <w:right w:color="2e5fa3" w:space="0" w:sz="4" w:val="single"/>
            </w:tcBorders>
            <w:shd w:fill="2e5fa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7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3" w:space="0" w:sz="4" w:val="single"/>
              <w:left w:color="2e5fa3" w:space="0" w:sz="4" w:val="single"/>
              <w:bottom w:color="2e5fa3" w:space="0" w:sz="4" w:val="single"/>
              <w:right w:color="2e5fa3" w:space="0" w:sz="4" w:val="single"/>
            </w:tcBorders>
            <w:shd w:fill="2e5fa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7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UC-ID Ref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3" w:space="0" w:sz="4" w:val="single"/>
              <w:left w:color="2e5fa3" w:space="0" w:sz="4" w:val="single"/>
              <w:bottom w:color="2e5fa3" w:space="0" w:sz="4" w:val="single"/>
              <w:right w:color="2e5fa3" w:space="0" w:sz="4" w:val="single"/>
            </w:tcBorders>
            <w:shd w:fill="2e5fa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7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BF-ID Ref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5fa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9">
            <w:pPr>
              <w:rPr/>
            </w:pPr>
            <w:r w:rsidDel="00000000" w:rsidR="00000000" w:rsidRPr="00000000">
              <w:rPr>
                <w:rtl w:val="0"/>
              </w:rPr>
              <w:t xml:space="preserve">FT-01</w:t>
            </w:r>
          </w:p>
        </w:tc>
        <w:tc>
          <w:tcPr>
            <w:tcBorders>
              <w:top w:color="2e5fa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A">
            <w:pPr>
              <w:rPr/>
            </w:pPr>
            <w:r w:rsidDel="00000000" w:rsidR="00000000" w:rsidRPr="00000000">
              <w:rPr>
                <w:rtl w:val="0"/>
              </w:rPr>
              <w:t xml:space="preserve">Manage Warehouse</w:t>
            </w:r>
          </w:p>
        </w:tc>
        <w:tc>
          <w:tcPr>
            <w:tcBorders>
              <w:top w:color="2e5fa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B">
            <w:pPr>
              <w:rPr/>
            </w:pPr>
            <w:r w:rsidDel="00000000" w:rsidR="00000000" w:rsidRPr="00000000">
              <w:rPr>
                <w:rtl w:val="0"/>
              </w:rPr>
              <w:t xml:space="preserve">Must</w:t>
            </w:r>
          </w:p>
        </w:tc>
        <w:tc>
          <w:tcPr>
            <w:tcBorders>
              <w:top w:color="2e5fa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C">
            <w:pPr>
              <w:rPr/>
            </w:pPr>
            <w:r w:rsidDel="00000000" w:rsidR="00000000" w:rsidRPr="00000000">
              <w:rPr>
                <w:rtl w:val="0"/>
              </w:rPr>
              <w:t xml:space="preserve">Allow users to create, view, update, duplicate, and deactivate warehouse records including warehouse code, name, address, manager, and operational status.</w:t>
            </w:r>
          </w:p>
        </w:tc>
        <w:tc>
          <w:tcPr>
            <w:tcBorders>
              <w:top w:color="2e5fa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D">
            <w:pPr>
              <w:rPr/>
            </w:pPr>
            <w:r w:rsidDel="00000000" w:rsidR="00000000" w:rsidRPr="00000000">
              <w:rPr>
                <w:rtl w:val="0"/>
              </w:rPr>
              <w:t xml:space="preserve">UC-01, UC-02, UC-03, UC-04, UC-05</w:t>
            </w:r>
          </w:p>
        </w:tc>
        <w:tc>
          <w:tcPr>
            <w:tcBorders>
              <w:top w:color="2e5fa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E">
            <w:pPr>
              <w:rPr/>
            </w:pPr>
            <w:r w:rsidDel="00000000" w:rsidR="00000000" w:rsidRPr="00000000">
              <w:rPr>
                <w:rtl w:val="0"/>
              </w:rPr>
              <w:t xml:space="preserve">BF-01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F">
            <w:pPr>
              <w:rPr/>
            </w:pPr>
            <w:r w:rsidDel="00000000" w:rsidR="00000000" w:rsidRPr="00000000">
              <w:rPr>
                <w:rtl w:val="0"/>
              </w:rPr>
              <w:t xml:space="preserve">FT-02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0">
            <w:pPr>
              <w:rPr/>
            </w:pPr>
            <w:r w:rsidDel="00000000" w:rsidR="00000000" w:rsidRPr="00000000">
              <w:rPr>
                <w:rtl w:val="0"/>
              </w:rPr>
              <w:t xml:space="preserve">Manage Storage Location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1">
            <w:pPr>
              <w:rPr/>
            </w:pPr>
            <w:r w:rsidDel="00000000" w:rsidR="00000000" w:rsidRPr="00000000">
              <w:rPr>
                <w:rtl w:val="0"/>
              </w:rPr>
              <w:t xml:space="preserve">Must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2">
            <w:pPr>
              <w:rPr/>
            </w:pPr>
            <w:r w:rsidDel="00000000" w:rsidR="00000000" w:rsidRPr="00000000">
              <w:rPr>
                <w:rtl w:val="0"/>
              </w:rPr>
              <w:t xml:space="preserve">Allow users to create, view, update, and deactivate storage locations including Zone, Rack, Shelf, Bin, capacity, and status within a warehouse.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3">
            <w:pPr>
              <w:rPr/>
            </w:pPr>
            <w:r w:rsidDel="00000000" w:rsidR="00000000" w:rsidRPr="00000000">
              <w:rPr>
                <w:rtl w:val="0"/>
              </w:rPr>
              <w:t xml:space="preserve">UC-06, UC-07, UC-08, UC-09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4">
            <w:pPr>
              <w:rPr/>
            </w:pPr>
            <w:r w:rsidDel="00000000" w:rsidR="00000000" w:rsidRPr="00000000">
              <w:rPr>
                <w:rtl w:val="0"/>
              </w:rPr>
              <w:t xml:space="preserve">BF-02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5">
            <w:pPr>
              <w:rPr/>
            </w:pPr>
            <w:r w:rsidDel="00000000" w:rsidR="00000000" w:rsidRPr="00000000">
              <w:rPr>
                <w:rtl w:val="0"/>
              </w:rPr>
              <w:t xml:space="preserve">FT-03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6">
            <w:pPr>
              <w:rPr/>
            </w:pPr>
            <w:r w:rsidDel="00000000" w:rsidR="00000000" w:rsidRPr="00000000">
              <w:rPr>
                <w:rtl w:val="0"/>
              </w:rPr>
              <w:t xml:space="preserve">Locate Product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7">
            <w:pPr>
              <w:rPr/>
            </w:pPr>
            <w:r w:rsidDel="00000000" w:rsidR="00000000" w:rsidRPr="00000000">
              <w:rPr>
                <w:rtl w:val="0"/>
              </w:rPr>
              <w:t xml:space="preserve">Must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8">
            <w:pPr>
              <w:rPr/>
            </w:pPr>
            <w:r w:rsidDel="00000000" w:rsidR="00000000" w:rsidRPr="00000000">
              <w:rPr>
                <w:rtl w:val="0"/>
              </w:rPr>
              <w:t xml:space="preserve">Allow users to search and identify the current storage location of a product within a warehouse structure.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9">
            <w:pPr>
              <w:rPr/>
            </w:pPr>
            <w:r w:rsidDel="00000000" w:rsidR="00000000" w:rsidRPr="00000000">
              <w:rPr>
                <w:rtl w:val="0"/>
              </w:rPr>
              <w:t xml:space="preserve">UC-10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A">
            <w:pPr>
              <w:rPr/>
            </w:pPr>
            <w:r w:rsidDel="00000000" w:rsidR="00000000" w:rsidRPr="00000000">
              <w:rPr>
                <w:rtl w:val="0"/>
              </w:rPr>
              <w:t xml:space="preserve">BF-03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B">
            <w:pPr>
              <w:rPr/>
            </w:pPr>
            <w:r w:rsidDel="00000000" w:rsidR="00000000" w:rsidRPr="00000000">
              <w:rPr>
                <w:rtl w:val="0"/>
              </w:rPr>
              <w:t xml:space="preserve">FT-04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C">
            <w:pPr>
              <w:rPr/>
            </w:pPr>
            <w:r w:rsidDel="00000000" w:rsidR="00000000" w:rsidRPr="00000000">
              <w:rPr>
                <w:rtl w:val="0"/>
              </w:rPr>
              <w:t xml:space="preserve">Monitor Warehouse Inventory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D">
            <w:pPr>
              <w:rPr/>
            </w:pPr>
            <w:r w:rsidDel="00000000" w:rsidR="00000000" w:rsidRPr="00000000">
              <w:rPr>
                <w:rtl w:val="0"/>
              </w:rPr>
              <w:t xml:space="preserve">Must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E">
            <w:pPr>
              <w:rPr/>
            </w:pPr>
            <w:r w:rsidDel="00000000" w:rsidR="00000000" w:rsidRPr="00000000">
              <w:rPr>
                <w:rtl w:val="0"/>
              </w:rPr>
              <w:t xml:space="preserve">Allow users to view inventory levels, stock status, warehouse transactions, and inventory details by warehouse and storage location.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F">
            <w:pPr>
              <w:rPr/>
            </w:pPr>
            <w:r w:rsidDel="00000000" w:rsidR="00000000" w:rsidRPr="00000000">
              <w:rPr>
                <w:rtl w:val="0"/>
              </w:rPr>
              <w:t xml:space="preserve">UC-11, UC-12, UC-13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0">
            <w:pPr>
              <w:rPr/>
            </w:pPr>
            <w:r w:rsidDel="00000000" w:rsidR="00000000" w:rsidRPr="00000000">
              <w:rPr>
                <w:rtl w:val="0"/>
              </w:rPr>
              <w:t xml:space="preserve">BF-04</w:t>
            </w:r>
          </w:p>
        </w:tc>
      </w:tr>
    </w:tbl>
    <w:p w:rsidR="00000000" w:rsidDel="00000000" w:rsidP="00000000" w:rsidRDefault="00000000" w:rsidRPr="00000000" w14:paraId="00000491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2">
      <w:pPr>
        <w:pStyle w:val="Heading3"/>
        <w:rPr/>
      </w:pPr>
      <w:bookmarkStart w:colFirst="0" w:colLast="0" w:name="_heading=h.4dv71ogglbdw" w:id="42"/>
      <w:bookmarkEnd w:id="42"/>
      <w:r w:rsidDel="00000000" w:rsidR="00000000" w:rsidRPr="00000000">
        <w:rPr>
          <w:rtl w:val="0"/>
        </w:rPr>
        <w:t xml:space="preserve">c. Module: Product Management</w:t>
      </w:r>
    </w:p>
    <w:tbl>
      <w:tblPr>
        <w:tblStyle w:val="Table33"/>
        <w:tblW w:w="9360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92"/>
        <w:gridCol w:w="1981"/>
        <w:gridCol w:w="1036"/>
        <w:gridCol w:w="3083"/>
        <w:gridCol w:w="1101"/>
        <w:gridCol w:w="1167"/>
        <w:tblGridChange w:id="0">
          <w:tblGrid>
            <w:gridCol w:w="992"/>
            <w:gridCol w:w="1981"/>
            <w:gridCol w:w="1036"/>
            <w:gridCol w:w="3083"/>
            <w:gridCol w:w="1101"/>
            <w:gridCol w:w="116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2e5fa3" w:space="0" w:sz="4" w:val="single"/>
              <w:left w:color="2e5fa3" w:space="0" w:sz="4" w:val="single"/>
              <w:bottom w:color="2e5fa3" w:space="0" w:sz="4" w:val="single"/>
              <w:right w:color="2e5fa3" w:space="0" w:sz="4" w:val="single"/>
            </w:tcBorders>
            <w:shd w:fill="2e5fa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9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FT-ID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3" w:space="0" w:sz="4" w:val="single"/>
              <w:left w:color="2e5fa3" w:space="0" w:sz="4" w:val="single"/>
              <w:bottom w:color="2e5fa3" w:space="0" w:sz="4" w:val="single"/>
              <w:right w:color="2e5fa3" w:space="0" w:sz="4" w:val="single"/>
            </w:tcBorders>
            <w:shd w:fill="2e5fa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9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3" w:space="0" w:sz="4" w:val="single"/>
              <w:left w:color="2e5fa3" w:space="0" w:sz="4" w:val="single"/>
              <w:bottom w:color="2e5fa3" w:space="0" w:sz="4" w:val="single"/>
              <w:right w:color="2e5fa3" w:space="0" w:sz="4" w:val="single"/>
            </w:tcBorders>
            <w:shd w:fill="2e5fa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9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3" w:space="0" w:sz="4" w:val="single"/>
              <w:left w:color="2e5fa3" w:space="0" w:sz="4" w:val="single"/>
              <w:bottom w:color="2e5fa3" w:space="0" w:sz="4" w:val="single"/>
              <w:right w:color="2e5fa3" w:space="0" w:sz="4" w:val="single"/>
            </w:tcBorders>
            <w:shd w:fill="2e5fa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9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3" w:space="0" w:sz="4" w:val="single"/>
              <w:left w:color="2e5fa3" w:space="0" w:sz="4" w:val="single"/>
              <w:bottom w:color="2e5fa3" w:space="0" w:sz="4" w:val="single"/>
              <w:right w:color="2e5fa3" w:space="0" w:sz="4" w:val="single"/>
            </w:tcBorders>
            <w:shd w:fill="2e5fa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9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UC-ID Ref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3" w:space="0" w:sz="4" w:val="single"/>
              <w:left w:color="2e5fa3" w:space="0" w:sz="4" w:val="single"/>
              <w:bottom w:color="2e5fa3" w:space="0" w:sz="4" w:val="single"/>
              <w:right w:color="2e5fa3" w:space="0" w:sz="4" w:val="single"/>
            </w:tcBorders>
            <w:shd w:fill="2e5fa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9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BF-ID Ref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5fa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9">
            <w:pPr>
              <w:rPr/>
            </w:pPr>
            <w:r w:rsidDel="00000000" w:rsidR="00000000" w:rsidRPr="00000000">
              <w:rPr>
                <w:rtl w:val="0"/>
              </w:rPr>
              <w:t xml:space="preserve">FT-05</w:t>
            </w:r>
          </w:p>
        </w:tc>
        <w:tc>
          <w:tcPr>
            <w:tcBorders>
              <w:top w:color="2e5fa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A">
            <w:pPr>
              <w:rPr/>
            </w:pPr>
            <w:r w:rsidDel="00000000" w:rsidR="00000000" w:rsidRPr="00000000">
              <w:rPr>
                <w:rtl w:val="0"/>
              </w:rPr>
              <w:t xml:space="preserve">Manage Product</w:t>
            </w:r>
          </w:p>
        </w:tc>
        <w:tc>
          <w:tcPr>
            <w:tcBorders>
              <w:top w:color="2e5fa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B">
            <w:pPr>
              <w:rPr/>
            </w:pPr>
            <w:r w:rsidDel="00000000" w:rsidR="00000000" w:rsidRPr="00000000">
              <w:rPr>
                <w:rtl w:val="0"/>
              </w:rPr>
              <w:t xml:space="preserve">Must</w:t>
            </w:r>
          </w:p>
        </w:tc>
        <w:tc>
          <w:tcPr>
            <w:tcBorders>
              <w:top w:color="2e5fa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C">
            <w:pPr>
              <w:rPr/>
            </w:pPr>
            <w:r w:rsidDel="00000000" w:rsidR="00000000" w:rsidRPr="00000000">
              <w:rPr>
                <w:rtl w:val="0"/>
              </w:rPr>
              <w:t xml:space="preserve">Allow users to create, view, update, and deactivate products including product code, name, group, unit of measure, and product information.</w:t>
            </w:r>
          </w:p>
        </w:tc>
        <w:tc>
          <w:tcPr>
            <w:tcBorders>
              <w:top w:color="2e5fa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D">
            <w:pPr>
              <w:rPr/>
            </w:pPr>
            <w:r w:rsidDel="00000000" w:rsidR="00000000" w:rsidRPr="00000000">
              <w:rPr>
                <w:rtl w:val="0"/>
              </w:rPr>
              <w:t xml:space="preserve">UC-14, UC-15, UC-16, UC-17</w:t>
            </w:r>
          </w:p>
        </w:tc>
        <w:tc>
          <w:tcPr>
            <w:tcBorders>
              <w:top w:color="2e5fa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E">
            <w:pPr>
              <w:rPr/>
            </w:pPr>
            <w:r w:rsidDel="00000000" w:rsidR="00000000" w:rsidRPr="00000000">
              <w:rPr>
                <w:rtl w:val="0"/>
              </w:rPr>
              <w:t xml:space="preserve">BF-05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F">
            <w:pPr>
              <w:rPr/>
            </w:pPr>
            <w:r w:rsidDel="00000000" w:rsidR="00000000" w:rsidRPr="00000000">
              <w:rPr>
                <w:rtl w:val="0"/>
              </w:rPr>
              <w:t xml:space="preserve">FT-06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0">
            <w:pPr>
              <w:rPr/>
            </w:pPr>
            <w:r w:rsidDel="00000000" w:rsidR="00000000" w:rsidRPr="00000000">
              <w:rPr>
                <w:rtl w:val="0"/>
              </w:rPr>
              <w:t xml:space="preserve">Manage Product Group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1">
            <w:pPr>
              <w:rPr/>
            </w:pPr>
            <w:r w:rsidDel="00000000" w:rsidR="00000000" w:rsidRPr="00000000">
              <w:rPr>
                <w:rtl w:val="0"/>
              </w:rPr>
              <w:t xml:space="preserve">Must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2">
            <w:pPr>
              <w:rPr/>
            </w:pPr>
            <w:r w:rsidDel="00000000" w:rsidR="00000000" w:rsidRPr="00000000">
              <w:rPr>
                <w:rtl w:val="0"/>
              </w:rPr>
              <w:t xml:space="preserve">Allow users to create, view, and maintain product group structures used for product classification and reporting.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3">
            <w:pPr>
              <w:rPr/>
            </w:pPr>
            <w:r w:rsidDel="00000000" w:rsidR="00000000" w:rsidRPr="00000000">
              <w:rPr>
                <w:rtl w:val="0"/>
              </w:rPr>
              <w:t xml:space="preserve">UC-18, UC-19, UC-20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4">
            <w:pPr>
              <w:rPr/>
            </w:pPr>
            <w:r w:rsidDel="00000000" w:rsidR="00000000" w:rsidRPr="00000000">
              <w:rPr>
                <w:rtl w:val="0"/>
              </w:rPr>
              <w:t xml:space="preserve">BF-06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5">
            <w:pPr>
              <w:rPr/>
            </w:pPr>
            <w:r w:rsidDel="00000000" w:rsidR="00000000" w:rsidRPr="00000000">
              <w:rPr>
                <w:rtl w:val="0"/>
              </w:rPr>
              <w:t xml:space="preserve">FT-07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6">
            <w:pPr>
              <w:rPr/>
            </w:pPr>
            <w:r w:rsidDel="00000000" w:rsidR="00000000" w:rsidRPr="00000000">
              <w:rPr>
                <w:rtl w:val="0"/>
              </w:rPr>
              <w:t xml:space="preserve">Manage Product Attribute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7">
            <w:pPr>
              <w:rPr/>
            </w:pPr>
            <w:r w:rsidDel="00000000" w:rsidR="00000000" w:rsidRPr="00000000">
              <w:rPr>
                <w:rtl w:val="0"/>
              </w:rPr>
              <w:t xml:space="preserve">Must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8">
            <w:pPr>
              <w:rPr/>
            </w:pPr>
            <w:r w:rsidDel="00000000" w:rsidR="00000000" w:rsidRPr="00000000">
              <w:rPr>
                <w:rtl w:val="0"/>
              </w:rPr>
              <w:t xml:space="preserve">Allow users to define, update, and maintain product attributes and attribute values for product specifications.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9">
            <w:pPr>
              <w:rPr/>
            </w:pPr>
            <w:r w:rsidDel="00000000" w:rsidR="00000000" w:rsidRPr="00000000">
              <w:rPr>
                <w:rtl w:val="0"/>
              </w:rPr>
              <w:t xml:space="preserve">UC-21, UC-22, UC-23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A">
            <w:pPr>
              <w:rPr/>
            </w:pPr>
            <w:r w:rsidDel="00000000" w:rsidR="00000000" w:rsidRPr="00000000">
              <w:rPr>
                <w:rtl w:val="0"/>
              </w:rPr>
              <w:t xml:space="preserve">BF-07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B">
            <w:pPr>
              <w:rPr/>
            </w:pPr>
            <w:r w:rsidDel="00000000" w:rsidR="00000000" w:rsidRPr="00000000">
              <w:rPr>
                <w:rtl w:val="0"/>
              </w:rPr>
              <w:t xml:space="preserve">FT-08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C">
            <w:pPr>
              <w:rPr/>
            </w:pPr>
            <w:r w:rsidDel="00000000" w:rsidR="00000000" w:rsidRPr="00000000">
              <w:rPr>
                <w:rtl w:val="0"/>
              </w:rPr>
              <w:t xml:space="preserve">View Product Traceability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D">
            <w:pPr>
              <w:rPr/>
            </w:pPr>
            <w:r w:rsidDel="00000000" w:rsidR="00000000" w:rsidRPr="00000000">
              <w:rPr>
                <w:rtl w:val="0"/>
              </w:rPr>
              <w:t xml:space="preserve">Must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E">
            <w:pPr>
              <w:rPr/>
            </w:pPr>
            <w:r w:rsidDel="00000000" w:rsidR="00000000" w:rsidRPr="00000000">
              <w:rPr>
                <w:rtl w:val="0"/>
              </w:rPr>
              <w:t xml:space="preserve">Allow users to review product inventory movement history, inbound transactions, outbound transactions, transfer history, and stock adjustments.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F">
            <w:pPr>
              <w:rPr/>
            </w:pPr>
            <w:r w:rsidDel="00000000" w:rsidR="00000000" w:rsidRPr="00000000">
              <w:rPr>
                <w:rtl w:val="0"/>
              </w:rPr>
              <w:t xml:space="preserve">UC-24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0">
            <w:pPr>
              <w:rPr/>
            </w:pPr>
            <w:r w:rsidDel="00000000" w:rsidR="00000000" w:rsidRPr="00000000">
              <w:rPr>
                <w:rtl w:val="0"/>
              </w:rPr>
              <w:t xml:space="preserve">BF-08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1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FT-09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2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Manage Product Barcode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3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Should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4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Allow users to generate, assign, view, and maintain barcode information associated with products.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5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UC-25, UC-26, UC-27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6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BF-09</w:t>
            </w:r>
          </w:p>
        </w:tc>
      </w:tr>
    </w:tbl>
    <w:p w:rsidR="00000000" w:rsidDel="00000000" w:rsidP="00000000" w:rsidRDefault="00000000" w:rsidRPr="00000000" w14:paraId="000004B7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8">
      <w:pPr>
        <w:pStyle w:val="Heading3"/>
        <w:rPr/>
      </w:pPr>
      <w:bookmarkStart w:colFirst="0" w:colLast="0" w:name="_heading=h.cr7kh7wgmk0z" w:id="43"/>
      <w:bookmarkEnd w:id="43"/>
      <w:r w:rsidDel="00000000" w:rsidR="00000000" w:rsidRPr="00000000">
        <w:rPr>
          <w:rtl w:val="0"/>
        </w:rPr>
        <w:t xml:space="preserve">x. Won't-Have (This Version)</w:t>
      </w:r>
    </w:p>
    <w:p w:rsidR="00000000" w:rsidDel="00000000" w:rsidP="00000000" w:rsidRDefault="00000000" w:rsidRPr="00000000" w14:paraId="000004B9">
      <w:pPr>
        <w:spacing w:after="60" w:before="60" w:lineRule="auto"/>
        <w:rPr/>
      </w:pPr>
      <w:r w:rsidDel="00000000" w:rsidR="00000000" w:rsidRPr="00000000">
        <w:rPr>
          <w:i w:val="1"/>
          <w:iCs w:val="1"/>
          <w:color w:val="666666"/>
          <w:sz w:val="20"/>
          <w:szCs w:val="20"/>
          <w:rtl w:val="0"/>
        </w:rPr>
        <w:t xml:space="preserve">Explicitly exclude features to prevent scope creep and tell Claude Code what NOT to implement.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AI-assisted CV screening or job description generation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Email or SMS notifications to candidates or interviewers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Single sign-on (SSO) or third-party login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Native mobile application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Multi-language support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Export in PDF format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Integration with external job boards or HR management systems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1">
      <w:pPr>
        <w:pStyle w:val="Heading2"/>
        <w:rPr/>
      </w:pPr>
      <w:bookmarkStart w:colFirst="0" w:colLast="0" w:name="_heading=h.kuw60wqzcw67" w:id="44"/>
      <w:bookmarkEnd w:id="44"/>
      <w:r w:rsidDel="00000000" w:rsidR="00000000" w:rsidRPr="00000000">
        <w:rPr>
          <w:rtl w:val="0"/>
        </w:rPr>
        <w:t xml:space="preserve">4.2 Screen Inventory</w:t>
      </w:r>
    </w:p>
    <w:p w:rsidR="00000000" w:rsidDel="00000000" w:rsidP="00000000" w:rsidRDefault="00000000" w:rsidRPr="00000000" w14:paraId="000004C2">
      <w:pPr>
        <w:pStyle w:val="Heading3"/>
        <w:rPr/>
      </w:pPr>
      <w:bookmarkStart w:colFirst="0" w:colLast="0" w:name="_heading=h.2wprml2sizfp" w:id="45"/>
      <w:bookmarkEnd w:id="45"/>
      <w:r w:rsidDel="00000000" w:rsidR="00000000" w:rsidRPr="00000000">
        <w:rPr>
          <w:rtl w:val="0"/>
        </w:rPr>
        <w:t xml:space="preserve">a. Screen Flow</w:t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581400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921000"/>
            <wp:effectExtent b="0" l="0" r="0" t="0"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2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5">
      <w:pPr>
        <w:pStyle w:val="Heading3"/>
        <w:rPr/>
      </w:pPr>
      <w:bookmarkStart w:colFirst="0" w:colLast="0" w:name="_heading=h.kzimzre63zgq" w:id="46"/>
      <w:bookmarkEnd w:id="46"/>
      <w:r w:rsidDel="00000000" w:rsidR="00000000" w:rsidRPr="00000000">
        <w:rPr>
          <w:rtl w:val="0"/>
        </w:rPr>
        <w:t xml:space="preserve">b. Screen List</w:t>
      </w:r>
    </w:p>
    <w:p w:rsidR="00000000" w:rsidDel="00000000" w:rsidP="00000000" w:rsidRDefault="00000000" w:rsidRPr="00000000" w14:paraId="000004C6">
      <w:pPr>
        <w:spacing w:after="60" w:before="60" w:lineRule="auto"/>
        <w:rPr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i w:val="1"/>
          <w:iCs w:val="1"/>
          <w:color w:val="666666"/>
          <w:sz w:val="20"/>
          <w:szCs w:val="20"/>
          <w:rtl w:val="0"/>
        </w:rPr>
        <w:t xml:space="preserve">Fill details of each screen into the table with the columns and sample data as below</w:t>
      </w:r>
    </w:p>
    <w:tbl>
      <w:tblPr>
        <w:tblStyle w:val="Table34"/>
        <w:tblW w:w="93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5"/>
        <w:gridCol w:w="1545"/>
        <w:gridCol w:w="1560"/>
        <w:gridCol w:w="3120"/>
        <w:gridCol w:w="1035"/>
        <w:gridCol w:w="1035"/>
        <w:tblGridChange w:id="0">
          <w:tblGrid>
            <w:gridCol w:w="1005"/>
            <w:gridCol w:w="1545"/>
            <w:gridCol w:w="1560"/>
            <w:gridCol w:w="3120"/>
            <w:gridCol w:w="1035"/>
            <w:gridCol w:w="103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2e5fa3" w:space="0" w:sz="4" w:val="single"/>
              <w:left w:color="2e5fa3" w:space="0" w:sz="4" w:val="single"/>
              <w:bottom w:color="2e5fa3" w:space="0" w:sz="4" w:val="single"/>
              <w:right w:color="2e5fa3" w:space="0" w:sz="4" w:val="single"/>
            </w:tcBorders>
            <w:shd w:fill="2e5fa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C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SCR-ID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3" w:space="0" w:sz="4" w:val="single"/>
              <w:left w:color="2e5fa3" w:space="0" w:sz="4" w:val="single"/>
              <w:bottom w:color="2e5fa3" w:space="0" w:sz="4" w:val="single"/>
              <w:right w:color="2e5fa3" w:space="0" w:sz="4" w:val="single"/>
            </w:tcBorders>
            <w:shd w:fill="2e5fa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C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Screen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3" w:space="0" w:sz="4" w:val="single"/>
              <w:left w:color="2e5fa3" w:space="0" w:sz="4" w:val="single"/>
              <w:bottom w:color="2e5fa3" w:space="0" w:sz="4" w:val="single"/>
              <w:right w:color="2e5fa3" w:space="0" w:sz="4" w:val="single"/>
            </w:tcBorders>
            <w:shd w:fill="2e5fa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C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3" w:space="0" w:sz="4" w:val="single"/>
              <w:left w:color="2e5fa3" w:space="0" w:sz="4" w:val="single"/>
              <w:bottom w:color="2e5fa3" w:space="0" w:sz="4" w:val="single"/>
              <w:right w:color="2e5fa3" w:space="0" w:sz="4" w:val="single"/>
            </w:tcBorders>
            <w:shd w:fill="2e5fa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C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3" w:space="0" w:sz="4" w:val="single"/>
              <w:left w:color="2e5fa3" w:space="0" w:sz="4" w:val="single"/>
              <w:bottom w:color="2e5fa3" w:space="0" w:sz="4" w:val="single"/>
              <w:right w:color="2e5fa3" w:space="0" w:sz="4" w:val="single"/>
            </w:tcBorders>
            <w:shd w:fill="2e5fa3" w:val="clear"/>
          </w:tcPr>
          <w:p w:rsidR="00000000" w:rsidDel="00000000" w:rsidP="00000000" w:rsidRDefault="00000000" w:rsidRPr="00000000" w14:paraId="000004CB">
            <w:pPr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FT-ID</w:t>
            </w:r>
          </w:p>
        </w:tc>
        <w:tc>
          <w:tcPr>
            <w:tcBorders>
              <w:top w:color="2e5fa3" w:space="0" w:sz="4" w:val="single"/>
              <w:left w:color="2e5fa3" w:space="0" w:sz="4" w:val="single"/>
              <w:bottom w:color="2e5fa3" w:space="0" w:sz="4" w:val="single"/>
              <w:right w:color="2e5fa3" w:space="0" w:sz="4" w:val="single"/>
            </w:tcBorders>
            <w:shd w:fill="2e5fa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C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UC-ID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5fa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SCR-01</w:t>
            </w:r>
          </w:p>
        </w:tc>
        <w:tc>
          <w:tcPr>
            <w:tcBorders>
              <w:top w:color="2e5fa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Warehouse List</w:t>
            </w:r>
          </w:p>
        </w:tc>
        <w:tc>
          <w:tcPr>
            <w:tcBorders>
              <w:top w:color="2e5fa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Warehouse Management</w:t>
            </w:r>
          </w:p>
        </w:tc>
        <w:tc>
          <w:tcPr>
            <w:tcBorders>
              <w:top w:color="2e5fa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Display warehouse list with search and filter functions.</w:t>
            </w:r>
          </w:p>
        </w:tc>
        <w:tc>
          <w:tcPr>
            <w:tcBorders>
              <w:top w:color="2e5fa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1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FT-01</w:t>
            </w:r>
          </w:p>
        </w:tc>
        <w:tc>
          <w:tcPr>
            <w:tcBorders>
              <w:top w:color="2e5fa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UC01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SCR-02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Create Warehouse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Warehouse Management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Allow users to create a new warehouse.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FT-01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UC02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SCR-03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Edit Warehouse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Warehouse Management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Allow users to update warehouse information.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FT-01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UC03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SCR-04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Warehouse Detail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Warehouse Management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Display detailed information of a warehouse.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FT-01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UC04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SCR-05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Deactivate Warehouse Popup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Warehouse Management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Confirm warehouse deactivation action.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FT-01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UC05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SCR-06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Duplicate Warehouse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Warehouse Management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Create a new warehouse based on an existing warehouse.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FT-01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UC02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SCR-07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Storage Location List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Warehouse Management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Display storage locations belonging to a selected warehouse.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FT-02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UC06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SCR-08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Create Storage Location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Warehouse Management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Allow users to create a new storage location.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FT-02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UC07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SCR-09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Edit Storage Location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Warehouse Management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Allow users to update storage location information.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FT-02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UC08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SCR-10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Storage Location Detail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Warehouse Management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Display detailed information of a storage location.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FT-02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UC09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SCR-11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Product Location Search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Warehouse Management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Allow users to locate products inside warehouses.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FT-03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UC10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SCR-12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Warehouse Inventory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Warehouse Management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Display inventory quantities and stock status within a warehouse.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FT-04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UC04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SCR-13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Product Inventory Detail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Warehouse Management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Display detailed inventory information of a selected product.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FT-04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UC04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SCR-14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Warehouse Transaction History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Warehouse Management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Display inventory movement history of warehouse products.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FT-04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UC04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SCR-15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Product List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Product Management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Display product list with search, filter and management actions.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F02.01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UC11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SCR-16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Create Product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Product Management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Create a new product master record.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F02.01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UC12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SCR-17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Edit Product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Product Management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Update product information.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F02.01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UC13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SCR-18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Product Detail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Product Management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Display detailed product information.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F02.01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UC14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SCR-19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Deactivate Product Popup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Product Management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Confirm product deactivation.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F02.01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UC15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SCR-20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Duplicate Product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Product Management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Create a copy of an existing product.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F02.01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UC12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SCR-21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Product Group List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Product Management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Display product groups.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F02.02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UC16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SCR-22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Create Product Group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Product Management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Create a new product group.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F02.02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UC17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SCR-23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Edit Product Group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Product Management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Update product group information.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F02.02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UC18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SCR-24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Product Attribute List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Product Management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Display all product attributes.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F02.03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UC19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SCR-25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Create Product Attribute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Product Management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Create a new product attribute.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F02.03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UC20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SCR-26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Edit Product Attribute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Product Management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Update attribute configuration.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F02.03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UC20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SCR-27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Add Dropdown Options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Product Management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Configure dropdown attribute values.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F02.03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UC20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SCR-28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Assign Product Attribute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Product Management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Assign master attributes to a product.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F02.03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UC20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SCR-29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Product Transaction History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Product Management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View product transaction history.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F02.04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UC21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SCR-30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Product Detail – Basic Information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Product Management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View product basic information tab.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F02.01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UC14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SCR-31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Product Detail – Inventory Information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Product Management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View inventory information of product.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F02.04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UC21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SCR-32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Product Detail – Pricing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Product Management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View pricing information of product.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F02.01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UC14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SCR-33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Product Detail – Supplier Information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Product Management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View suppliers linked to product.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F02.01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UC14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SCR-34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Product Detail – Product Attributes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Product Management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View assigned attributes of product.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F02.03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UC20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SCR-35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Product Detail – Transaction History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Product Management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View product movement history.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F02.04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UC21</w:t>
            </w:r>
          </w:p>
        </w:tc>
      </w:tr>
    </w:tbl>
    <w:p w:rsidR="00000000" w:rsidDel="00000000" w:rsidP="00000000" w:rsidRDefault="00000000" w:rsidRPr="00000000" w14:paraId="000005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0">
      <w:pPr>
        <w:pStyle w:val="Heading2"/>
        <w:rPr/>
      </w:pPr>
      <w:bookmarkStart w:colFirst="0" w:colLast="0" w:name="_heading=h.7rgx4veln8ie" w:id="47"/>
      <w:bookmarkEnd w:id="47"/>
      <w:r w:rsidDel="00000000" w:rsidR="00000000" w:rsidRPr="00000000">
        <w:rPr>
          <w:rtl w:val="0"/>
        </w:rPr>
        <w:t xml:space="preserve">4.3 External API Inventory</w:t>
      </w:r>
    </w:p>
    <w:p w:rsidR="00000000" w:rsidDel="00000000" w:rsidP="00000000" w:rsidRDefault="00000000" w:rsidRPr="00000000" w14:paraId="000005A1">
      <w:pPr>
        <w:spacing w:after="60" w:before="60" w:lineRule="auto"/>
        <w:rPr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i w:val="1"/>
          <w:iCs w:val="1"/>
          <w:color w:val="666666"/>
          <w:sz w:val="20"/>
          <w:szCs w:val="20"/>
          <w:rtl w:val="0"/>
        </w:rPr>
        <w:t xml:space="preserve">Fill details of each external API into the table with the columns and sample data as below</w:t>
      </w:r>
    </w:p>
    <w:tbl>
      <w:tblPr>
        <w:tblStyle w:val="Table35"/>
        <w:tblW w:w="935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92"/>
        <w:gridCol w:w="1850"/>
        <w:gridCol w:w="1693"/>
        <w:gridCol w:w="4820"/>
        <w:tblGridChange w:id="0">
          <w:tblGrid>
            <w:gridCol w:w="992"/>
            <w:gridCol w:w="1850"/>
            <w:gridCol w:w="1693"/>
            <w:gridCol w:w="48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2e5fa3" w:space="0" w:sz="4" w:val="single"/>
              <w:left w:color="2e5fa3" w:space="0" w:sz="4" w:val="single"/>
              <w:bottom w:color="2e5fa3" w:space="0" w:sz="4" w:val="single"/>
              <w:right w:color="2e5fa3" w:space="0" w:sz="4" w:val="single"/>
            </w:tcBorders>
            <w:shd w:fill="2e5fa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A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API-ID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3" w:space="0" w:sz="4" w:val="single"/>
              <w:left w:color="2e5fa3" w:space="0" w:sz="4" w:val="single"/>
              <w:bottom w:color="2e5fa3" w:space="0" w:sz="4" w:val="single"/>
              <w:right w:color="2e5fa3" w:space="0" w:sz="4" w:val="single"/>
            </w:tcBorders>
            <w:shd w:fill="2e5fa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A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API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3" w:space="0" w:sz="4" w:val="single"/>
              <w:left w:color="2e5fa3" w:space="0" w:sz="4" w:val="single"/>
              <w:bottom w:color="2e5fa3" w:space="0" w:sz="4" w:val="single"/>
              <w:right w:color="2e5fa3" w:space="0" w:sz="4" w:val="single"/>
            </w:tcBorders>
            <w:shd w:fill="2e5fa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A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Calling 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3" w:space="0" w:sz="4" w:val="single"/>
              <w:left w:color="2e5fa3" w:space="0" w:sz="4" w:val="single"/>
              <w:bottom w:color="2e5fa3" w:space="0" w:sz="4" w:val="single"/>
              <w:right w:color="2e5fa3" w:space="0" w:sz="4" w:val="single"/>
            </w:tcBorders>
            <w:shd w:fill="2e5fa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A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A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API-01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A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Employee sync API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A8">
            <w:pPr>
              <w:rPr>
                <w:sz w:val="20"/>
                <w:szCs w:val="20"/>
              </w:rPr>
            </w:pPr>
            <w:sdt>
              <w:sdtPr>
                <w:id w:val="-473978605"/>
                <w:tag w:val="goog_rdk_1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HRM System  → TalentHub</w:t>
                </w:r>
              </w:sdtContent>
            </w:sdt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A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allows an external HR management system to push employee records and automatically create Interviewer accounts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A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API-02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A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Outbound webhook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AC">
            <w:pPr>
              <w:rPr>
                <w:sz w:val="20"/>
                <w:szCs w:val="20"/>
              </w:rPr>
            </w:pPr>
            <w:sdt>
              <w:sdtPr>
                <w:id w:val="1307181737"/>
                <w:tag w:val="goog_rdk_1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TalentHub → External HRM</w:t>
                </w:r>
              </w:sdtContent>
            </w:sdt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A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notifies an external system when a Candidate's status changes to HIRED</w:t>
            </w:r>
          </w:p>
        </w:tc>
      </w:tr>
    </w:tbl>
    <w:p w:rsidR="00000000" w:rsidDel="00000000" w:rsidP="00000000" w:rsidRDefault="00000000" w:rsidRPr="00000000" w14:paraId="000005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F">
      <w:pPr>
        <w:pStyle w:val="Heading2"/>
        <w:rPr/>
      </w:pPr>
      <w:bookmarkStart w:colFirst="0" w:colLast="0" w:name="_heading=h.x1yppi7wksyh" w:id="48"/>
      <w:bookmarkEnd w:id="48"/>
      <w:r w:rsidDel="00000000" w:rsidR="00000000" w:rsidRPr="00000000">
        <w:rPr>
          <w:rtl w:val="0"/>
        </w:rPr>
        <w:t xml:space="preserve">4.4 Background Job Inventory</w:t>
      </w:r>
    </w:p>
    <w:p w:rsidR="00000000" w:rsidDel="00000000" w:rsidP="00000000" w:rsidRDefault="00000000" w:rsidRPr="00000000" w14:paraId="000005B0">
      <w:pPr>
        <w:spacing w:after="60" w:before="60" w:lineRule="auto"/>
        <w:rPr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i w:val="1"/>
          <w:iCs w:val="1"/>
          <w:color w:val="666666"/>
          <w:sz w:val="20"/>
          <w:szCs w:val="20"/>
          <w:rtl w:val="0"/>
        </w:rPr>
        <w:t xml:space="preserve">Fill details of each background job into the table with the columns and sample data as below</w:t>
      </w:r>
    </w:p>
    <w:tbl>
      <w:tblPr>
        <w:tblStyle w:val="Table36"/>
        <w:tblW w:w="9296.999999999998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92"/>
        <w:gridCol w:w="1850"/>
        <w:gridCol w:w="1401"/>
        <w:gridCol w:w="2948"/>
        <w:gridCol w:w="1053"/>
        <w:gridCol w:w="1053"/>
        <w:tblGridChange w:id="0">
          <w:tblGrid>
            <w:gridCol w:w="992"/>
            <w:gridCol w:w="1850"/>
            <w:gridCol w:w="1401"/>
            <w:gridCol w:w="2948"/>
            <w:gridCol w:w="1053"/>
            <w:gridCol w:w="105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2e5fa3" w:space="0" w:sz="4" w:val="single"/>
              <w:left w:color="2e5fa3" w:space="0" w:sz="4" w:val="single"/>
              <w:bottom w:color="2e5fa3" w:space="0" w:sz="4" w:val="single"/>
              <w:right w:color="2e5fa3" w:space="0" w:sz="4" w:val="single"/>
            </w:tcBorders>
            <w:shd w:fill="2e5fa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B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JOB-ID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3" w:space="0" w:sz="4" w:val="single"/>
              <w:left w:color="2e5fa3" w:space="0" w:sz="4" w:val="single"/>
              <w:bottom w:color="2e5fa3" w:space="0" w:sz="4" w:val="single"/>
              <w:right w:color="2e5fa3" w:space="0" w:sz="4" w:val="single"/>
            </w:tcBorders>
            <w:shd w:fill="2e5fa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B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Job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3" w:space="0" w:sz="4" w:val="single"/>
              <w:left w:color="2e5fa3" w:space="0" w:sz="4" w:val="single"/>
              <w:bottom w:color="2e5fa3" w:space="0" w:sz="4" w:val="single"/>
              <w:right w:color="2e5fa3" w:space="0" w:sz="4" w:val="single"/>
            </w:tcBorders>
            <w:shd w:fill="2e5fa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B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3" w:space="0" w:sz="4" w:val="single"/>
              <w:left w:color="2e5fa3" w:space="0" w:sz="4" w:val="single"/>
              <w:bottom w:color="2e5fa3" w:space="0" w:sz="4" w:val="single"/>
              <w:right w:color="2e5fa3" w:space="0" w:sz="4" w:val="single"/>
            </w:tcBorders>
            <w:shd w:fill="2e5fa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B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3" w:space="0" w:sz="4" w:val="single"/>
              <w:left w:color="2e5fa3" w:space="0" w:sz="4" w:val="single"/>
              <w:bottom w:color="2e5fa3" w:space="0" w:sz="4" w:val="single"/>
              <w:right w:color="2e5fa3" w:space="0" w:sz="4" w:val="single"/>
            </w:tcBorders>
            <w:shd w:fill="2e5fa3" w:val="clear"/>
          </w:tcPr>
          <w:p w:rsidR="00000000" w:rsidDel="00000000" w:rsidP="00000000" w:rsidRDefault="00000000" w:rsidRPr="00000000" w14:paraId="000005B5">
            <w:pPr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FT-ID</w:t>
            </w:r>
          </w:p>
        </w:tc>
        <w:tc>
          <w:tcPr>
            <w:tcBorders>
              <w:top w:color="2e5fa3" w:space="0" w:sz="4" w:val="single"/>
              <w:left w:color="2e5fa3" w:space="0" w:sz="4" w:val="single"/>
              <w:bottom w:color="2e5fa3" w:space="0" w:sz="4" w:val="single"/>
              <w:right w:color="2e5fa3" w:space="0" w:sz="4" w:val="single"/>
            </w:tcBorders>
            <w:shd w:fill="2e5fa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B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UC-ID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B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JOB-01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B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Unlock expired locked accounts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B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Scheduled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B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Every 15 minutes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BB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FT-05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B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UC-02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B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JOB-02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B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Clean up old audit log entries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B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Scheduled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C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Daily at 2:00 AM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vAlign w:val="center"/>
          </w:tcPr>
          <w:p w:rsidR="00000000" w:rsidDel="00000000" w:rsidP="00000000" w:rsidRDefault="00000000" w:rsidRPr="00000000" w14:paraId="000005C1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FT-24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C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—</w:t>
            </w:r>
          </w:p>
        </w:tc>
      </w:tr>
    </w:tbl>
    <w:p w:rsidR="00000000" w:rsidDel="00000000" w:rsidP="00000000" w:rsidRDefault="00000000" w:rsidRPr="00000000" w14:paraId="000005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4">
      <w:pPr>
        <w:pStyle w:val="Heading1"/>
        <w:pBdr>
          <w:bottom w:color="2e5fa3" w:space="4" w:sz="10" w:val="single"/>
        </w:pBdr>
        <w:spacing w:before="360" w:lineRule="auto"/>
        <w:rPr/>
      </w:pPr>
      <w:bookmarkStart w:colFirst="0" w:colLast="0" w:name="_heading=h.635ynaph2v6g" w:id="49"/>
      <w:bookmarkEnd w:id="49"/>
      <w:r w:rsidDel="00000000" w:rsidR="00000000" w:rsidRPr="00000000">
        <w:rPr>
          <w:color w:val="2a2a2a"/>
          <w:rtl w:val="0"/>
        </w:rPr>
        <w:t xml:space="preserve">5. Global Business Rules</w:t>
      </w:r>
      <w:r w:rsidDel="00000000" w:rsidR="00000000" w:rsidRPr="00000000">
        <w:rPr>
          <w:rtl w:val="0"/>
        </w:rPr>
      </w:r>
    </w:p>
    <w:tbl>
      <w:tblPr>
        <w:tblStyle w:val="Table3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2e5fa3" w:space="0" w:sz="16" w:val="single"/>
              <w:bottom w:color="000000" w:space="0" w:sz="0" w:val="nil"/>
              <w:right w:color="000000" w:space="0" w:sz="0" w:val="nil"/>
            </w:tcBorders>
            <w:shd w:fill="ebf2fc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5C5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2e5fa3"/>
                <w:sz w:val="20"/>
                <w:szCs w:val="20"/>
                <w:rtl w:val="0"/>
              </w:rPr>
              <w:t xml:space="preserve">Guidance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C6">
            <w:pPr>
              <w:rPr/>
            </w:pPr>
            <w:sdt>
              <w:sdtPr>
                <w:id w:val="-1026281163"/>
                <w:tag w:val="goog_rdk_1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Rules affecting ≥2 unrelated features go here. Rules for only 1 feature go in UCS BR section. GBR-IDs are sequential (GB-01, GB-02…) and immutable. Rule statement must be precise and testable.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C7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8">
      <w:pPr>
        <w:pStyle w:val="Heading2"/>
        <w:spacing w:before="260" w:lineRule="auto"/>
        <w:rPr/>
      </w:pPr>
      <w:bookmarkStart w:colFirst="0" w:colLast="0" w:name="_heading=h.f9nnjwscj7tm" w:id="50"/>
      <w:bookmarkEnd w:id="50"/>
      <w:r w:rsidDel="00000000" w:rsidR="00000000" w:rsidRPr="00000000">
        <w:rPr>
          <w:color w:val="2a2a2a"/>
          <w:rtl w:val="0"/>
        </w:rPr>
        <w:t xml:space="preserve">5.1 Global Business Rule Table</w:t>
      </w:r>
      <w:r w:rsidDel="00000000" w:rsidR="00000000" w:rsidRPr="00000000">
        <w:rPr>
          <w:rtl w:val="0"/>
        </w:rPr>
      </w:r>
    </w:p>
    <w:tbl>
      <w:tblPr>
        <w:tblStyle w:val="Table38"/>
        <w:tblW w:w="9359.999999999998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80"/>
        <w:gridCol w:w="2592"/>
        <w:gridCol w:w="1866"/>
        <w:gridCol w:w="1563"/>
        <w:gridCol w:w="1460"/>
        <w:gridCol w:w="1099"/>
        <w:tblGridChange w:id="0">
          <w:tblGrid>
            <w:gridCol w:w="780"/>
            <w:gridCol w:w="2592"/>
            <w:gridCol w:w="1866"/>
            <w:gridCol w:w="1563"/>
            <w:gridCol w:w="1460"/>
            <w:gridCol w:w="109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2e5fa3" w:space="0" w:sz="4" w:val="single"/>
              <w:left w:color="2e5fa3" w:space="0" w:sz="4" w:val="single"/>
              <w:bottom w:color="2e5fa3" w:space="0" w:sz="4" w:val="single"/>
              <w:right w:color="2e5fa3" w:space="0" w:sz="4" w:val="single"/>
            </w:tcBorders>
            <w:shd w:fill="2e5fa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C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GBR-ID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3" w:space="0" w:sz="4" w:val="single"/>
              <w:left w:color="2e5fa3" w:space="0" w:sz="4" w:val="single"/>
              <w:bottom w:color="2e5fa3" w:space="0" w:sz="4" w:val="single"/>
              <w:right w:color="2e5fa3" w:space="0" w:sz="4" w:val="single"/>
            </w:tcBorders>
            <w:shd w:fill="2e5fa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C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Rule Statement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3" w:space="0" w:sz="4" w:val="single"/>
              <w:left w:color="2e5fa3" w:space="0" w:sz="4" w:val="single"/>
              <w:bottom w:color="2e5fa3" w:space="0" w:sz="4" w:val="single"/>
              <w:right w:color="2e5fa3" w:space="0" w:sz="4" w:val="single"/>
            </w:tcBorders>
            <w:shd w:fill="2e5fa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C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Applies 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3" w:space="0" w:sz="4" w:val="single"/>
              <w:left w:color="2e5fa3" w:space="0" w:sz="4" w:val="single"/>
              <w:bottom w:color="2e5fa3" w:space="0" w:sz="4" w:val="single"/>
              <w:right w:color="2e5fa3" w:space="0" w:sz="4" w:val="single"/>
            </w:tcBorders>
            <w:shd w:fill="2e5fa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C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Rationale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3" w:space="0" w:sz="4" w:val="single"/>
              <w:left w:color="2e5fa3" w:space="0" w:sz="4" w:val="single"/>
              <w:bottom w:color="2e5fa3" w:space="0" w:sz="4" w:val="single"/>
              <w:right w:color="2e5fa3" w:space="0" w:sz="4" w:val="single"/>
            </w:tcBorders>
            <w:shd w:fill="2e5fa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C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Enforced 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3" w:space="0" w:sz="4" w:val="single"/>
              <w:left w:color="2e5fa3" w:space="0" w:sz="4" w:val="single"/>
              <w:bottom w:color="2e5fa3" w:space="0" w:sz="4" w:val="single"/>
              <w:right w:color="2e5fa3" w:space="0" w:sz="4" w:val="single"/>
            </w:tcBorders>
            <w:shd w:fill="2e5fa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C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UC-IDs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CF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GB-01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D0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Status changes are one-way and permanent. No status may be reverted to a previous value.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D1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Job posting status, Application status, Interview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D2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Prevents data integrity loss; maintains clear audit trail.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D3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The system automatically on every status change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D4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UC-08, UC-14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D5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GB-02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D6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Internal Notes are never visible to Candidates, regardless of how they access the system.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D7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All views accessible to Candidates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D8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Allows HR to write candid internal assessments.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D9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The system automatically on every page and data request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DA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UC-11, UC-15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DB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GB-03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DC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CV files may only be accessed by staff with permission to view the associated Application. Access verified on every download.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DD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All CV file access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DE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Protects Candidates' personal data from unauthorised access.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DF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The system automatically on every file access request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E0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UC-10, UC-13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E1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GB-04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E2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When a sign-in fails, the message must not reveal whether the username exists or the password was wrong.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E3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Sign-in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E4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Prevents attackers from discovering valid usernames.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E5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The system automatically on every failed sign-in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E6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UC-02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E7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GB-05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E8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A deactivated account cannot sign in, regardless of password correctness.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E9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Sign-in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EA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Ensures departed staff lose access immediately.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EB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The system automatically on every sign-in attempt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EC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UC-02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ED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GB-06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EE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An Interviewer may only access Applications they have been explicitly assigned 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EF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Application access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F0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Maintains pipeline confidentiality; prevents evaluation bias.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F1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The system automatically on every Application access request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F2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UC-13, UC-17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F3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5">
      <w:pPr>
        <w:pStyle w:val="Heading1"/>
        <w:pBdr>
          <w:bottom w:color="2e5fa3" w:space="4" w:sz="10" w:val="single"/>
        </w:pBdr>
        <w:spacing w:before="360" w:lineRule="auto"/>
        <w:rPr/>
      </w:pPr>
      <w:bookmarkStart w:colFirst="0" w:colLast="0" w:name="_heading=h.l50ad8aupude" w:id="51"/>
      <w:bookmarkEnd w:id="51"/>
      <w:r w:rsidDel="00000000" w:rsidR="00000000" w:rsidRPr="00000000">
        <w:rPr>
          <w:color w:val="2a2a2a"/>
          <w:rtl w:val="0"/>
        </w:rPr>
        <w:t xml:space="preserve">6. Non-Functional Requirements &amp; Constraints</w:t>
      </w:r>
      <w:r w:rsidDel="00000000" w:rsidR="00000000" w:rsidRPr="00000000">
        <w:rPr>
          <w:rtl w:val="0"/>
        </w:rPr>
      </w:r>
    </w:p>
    <w:tbl>
      <w:tblPr>
        <w:tblStyle w:val="Table3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2e5fa3" w:space="0" w:sz="16" w:val="single"/>
              <w:bottom w:color="000000" w:space="0" w:sz="0" w:val="nil"/>
              <w:right w:color="000000" w:space="0" w:sz="0" w:val="nil"/>
            </w:tcBorders>
            <w:shd w:fill="ebf2fc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5F6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2e5fa3"/>
                <w:sz w:val="20"/>
                <w:szCs w:val="20"/>
                <w:rtl w:val="0"/>
              </w:rPr>
              <w:t xml:space="preserve">Guidance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F7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Measurable quality targets and hard constraints. Values here cascade into TDS §9 (Performance) and §4 (Security). State WHAT is required — HOW to implement is in TDS.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F8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9">
      <w:pPr>
        <w:pStyle w:val="Heading2"/>
        <w:spacing w:before="260" w:lineRule="auto"/>
        <w:rPr/>
      </w:pPr>
      <w:bookmarkStart w:colFirst="0" w:colLast="0" w:name="_heading=h.ec8ojhuxq5xe" w:id="52"/>
      <w:bookmarkEnd w:id="52"/>
      <w:r w:rsidDel="00000000" w:rsidR="00000000" w:rsidRPr="00000000">
        <w:rPr>
          <w:color w:val="2a2a2a"/>
          <w:rtl w:val="0"/>
        </w:rPr>
        <w:t xml:space="preserve">6.1 Performance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A">
      <w:pPr>
        <w:spacing w:after="60" w:before="60" w:lineRule="auto"/>
        <w:rPr/>
      </w:pPr>
      <w:r w:rsidDel="00000000" w:rsidR="00000000" w:rsidRPr="00000000">
        <w:rPr>
          <w:i w:val="1"/>
          <w:iCs w:val="1"/>
          <w:color w:val="666666"/>
          <w:sz w:val="20"/>
          <w:szCs w:val="20"/>
          <w:rtl w:val="0"/>
        </w:rPr>
        <w:t xml:space="preserve">These values cascade into TDS §9.1 — keep them in sync.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B">
      <w:pPr>
        <w:spacing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4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2600"/>
        <w:gridCol w:w="3760"/>
        <w:tblGridChange w:id="0">
          <w:tblGrid>
            <w:gridCol w:w="3000"/>
            <w:gridCol w:w="2600"/>
            <w:gridCol w:w="37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2e5fa3" w:space="0" w:sz="4" w:val="single"/>
              <w:left w:color="2e5fa3" w:space="0" w:sz="4" w:val="single"/>
              <w:bottom w:color="2e5fa3" w:space="0" w:sz="4" w:val="single"/>
              <w:right w:color="2e5fa3" w:space="0" w:sz="4" w:val="single"/>
            </w:tcBorders>
            <w:shd w:fill="2e5fa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F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3" w:space="0" w:sz="4" w:val="single"/>
              <w:left w:color="2e5fa3" w:space="0" w:sz="4" w:val="single"/>
              <w:bottom w:color="2e5fa3" w:space="0" w:sz="4" w:val="single"/>
              <w:right w:color="2e5fa3" w:space="0" w:sz="4" w:val="single"/>
            </w:tcBorders>
            <w:shd w:fill="2e5fa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F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Target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3" w:space="0" w:sz="4" w:val="single"/>
              <w:left w:color="2e5fa3" w:space="0" w:sz="4" w:val="single"/>
              <w:bottom w:color="2e5fa3" w:space="0" w:sz="4" w:val="single"/>
              <w:right w:color="2e5fa3" w:space="0" w:sz="4" w:val="single"/>
            </w:tcBorders>
            <w:shd w:fill="2e5fa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F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Condition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FF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Page load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00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Any page loads within 2 seconds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01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Up to 100 users active simultaneously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02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Form submission response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03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System acknowledges within 2 seconds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04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Up to 100 users active simultaneously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05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Maximum simultaneous 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06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System remains fully functional for up to 100 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07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Single server deployment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08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CV file size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09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System accepts files up to 5 MB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0A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Per file, per submission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0B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CV file formats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0C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System accepts PDF and DOCX files only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0D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Verified by content inspection, not filename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0E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F">
      <w:pPr>
        <w:pStyle w:val="Heading2"/>
        <w:spacing w:before="260" w:lineRule="auto"/>
        <w:rPr/>
      </w:pPr>
      <w:bookmarkStart w:colFirst="0" w:colLast="0" w:name="_heading=h.jqinrf72zkjm" w:id="53"/>
      <w:bookmarkEnd w:id="53"/>
      <w:r w:rsidDel="00000000" w:rsidR="00000000" w:rsidRPr="00000000">
        <w:rPr>
          <w:color w:val="2a2a2a"/>
          <w:rtl w:val="0"/>
        </w:rPr>
        <w:t xml:space="preserve">6.2 Security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0">
      <w:pPr>
        <w:spacing w:after="60" w:before="60" w:lineRule="auto"/>
        <w:rPr/>
      </w:pPr>
      <w:sdt>
        <w:sdtPr>
          <w:id w:val="-1863529239"/>
          <w:tag w:val="goog_rdk_12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iCs w:val="1"/>
              <w:color w:val="666666"/>
              <w:sz w:val="20"/>
              <w:szCs w:val="20"/>
              <w:rtl w:val="0"/>
            </w:rPr>
            <w:t xml:space="preserve">State the requirement, not the implementation mechanism. Implementation details → TDS §4.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1">
      <w:pPr>
        <w:spacing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4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2e5fa3" w:space="0" w:sz="4" w:val="single"/>
              <w:left w:color="2e5fa3" w:space="0" w:sz="4" w:val="single"/>
              <w:bottom w:color="2e5fa3" w:space="0" w:sz="4" w:val="single"/>
              <w:right w:color="2e5fa3" w:space="0" w:sz="4" w:val="single"/>
            </w:tcBorders>
            <w:shd w:fill="2e5fa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1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3" w:space="0" w:sz="4" w:val="single"/>
              <w:left w:color="2e5fa3" w:space="0" w:sz="4" w:val="single"/>
              <w:bottom w:color="2e5fa3" w:space="0" w:sz="4" w:val="single"/>
              <w:right w:color="2e5fa3" w:space="0" w:sz="4" w:val="single"/>
            </w:tcBorders>
            <w:shd w:fill="2e5fa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1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14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Authentication 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15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Every page and action other than the sign-in page, registration page, and public job listings requires the user to be signed in.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16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Password protection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17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Passwords must never be stored in a form that a person or program can read.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18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Account lockout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19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After a defined number of consecutive failed sign-in attempts, the account is temporarily locked. Threshold and duration defined in TDS §4.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1A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CV file access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1B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CV files may only be accessed by users with permission to view the associated Application. The system verifies permission on every access.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1C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Internal notes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1D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Application notes may only be read by HR Manager and Admin. The system enforces this on every request.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1E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Regulatory compliance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1F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No specific regulatory compliance required for this version.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20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1">
      <w:pPr>
        <w:pStyle w:val="Heading2"/>
        <w:spacing w:before="260" w:lineRule="auto"/>
        <w:rPr/>
      </w:pPr>
      <w:bookmarkStart w:colFirst="0" w:colLast="0" w:name="_heading=h.mbu686wilpdp" w:id="54"/>
      <w:bookmarkEnd w:id="54"/>
      <w:r w:rsidDel="00000000" w:rsidR="00000000" w:rsidRPr="00000000">
        <w:rPr>
          <w:color w:val="2a2a2a"/>
          <w:rtl w:val="0"/>
        </w:rPr>
        <w:t xml:space="preserve">6.3 Out of Scope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2">
      <w:pPr>
        <w:spacing w:after="60" w:before="60" w:lineRule="auto"/>
        <w:rPr/>
      </w:pPr>
      <w:r w:rsidDel="00000000" w:rsidR="00000000" w:rsidRPr="00000000">
        <w:rPr>
          <w:i w:val="1"/>
          <w:iCs w:val="1"/>
          <w:color w:val="666666"/>
          <w:sz w:val="20"/>
          <w:szCs w:val="20"/>
          <w:rtl w:val="0"/>
        </w:rPr>
        <w:t xml:space="preserve">Must be consistent with §3.X Won't-Have list.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AI-assisted CV screening or job description generation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Email or SMS notifications (all communication happens within the system)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Single sign-on (SSO) or third-party login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Native mobile application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Multi-language support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Export in PDF format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Integration with external job boards or HR management systems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A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B">
      <w:pPr>
        <w:pStyle w:val="Heading2"/>
        <w:spacing w:before="260" w:lineRule="auto"/>
        <w:rPr/>
      </w:pPr>
      <w:bookmarkStart w:colFirst="0" w:colLast="0" w:name="_heading=h.m1ufs3dwl4ws" w:id="55"/>
      <w:bookmarkEnd w:id="55"/>
      <w:r w:rsidDel="00000000" w:rsidR="00000000" w:rsidRPr="00000000">
        <w:rPr>
          <w:color w:val="2a2a2a"/>
          <w:rtl w:val="0"/>
        </w:rPr>
        <w:t xml:space="preserve">6.4 Technical Assumptions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C">
      <w:pPr>
        <w:spacing w:after="60" w:before="60" w:lineRule="auto"/>
        <w:rPr/>
      </w:pPr>
      <w:r w:rsidDel="00000000" w:rsidR="00000000" w:rsidRPr="00000000">
        <w:rPr>
          <w:i w:val="1"/>
          <w:iCs w:val="1"/>
          <w:color w:val="666666"/>
          <w:sz w:val="20"/>
          <w:szCs w:val="20"/>
          <w:rtl w:val="0"/>
        </w:rPr>
        <w:t xml:space="preserve">Things believed true about the operating environment. If an assumption proves false, TDS must be revisited.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The system runs as a single application on a single server — not split into separate services.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Files uploaded by users are stored on the same server — no external file storage service in this version.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The database runs on the same server or in the same private network, providing fast data access.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Users access the system through a modern desktop web browser. Mobile browser support desirable but not required. Native app out of scope.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1">
      <w:pPr>
        <w:spacing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2">
      <w:pPr>
        <w:spacing w:after="60" w:before="60" w:lineRule="auto"/>
        <w:rPr/>
      </w:pPr>
      <w:sdt>
        <w:sdtPr>
          <w:id w:val="-1437936754"/>
          <w:tag w:val="goog_rdk_12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iCs w:val="1"/>
              <w:color w:val="666666"/>
              <w:sz w:val="20"/>
              <w:szCs w:val="20"/>
              <w:rtl w:val="0"/>
            </w:rPr>
            <w:t xml:space="preserve">This document defines WHAT the system must do and the rules governing it. For WHY and WHO → Vision &amp; Scope document. For HOW built technically → 02_TDS_{{PROJECT_NAME}}.md. For HOW each feature flows → 03_UCS_{{PROJECT_NAME}}.md.</w:t>
          </w:r>
        </w:sdtContent>
      </w:sdt>
      <w:r w:rsidDel="00000000" w:rsidR="00000000" w:rsidRPr="00000000">
        <w:rPr>
          <w:rtl w:val="0"/>
        </w:rPr>
      </w:r>
    </w:p>
    <w:sectPr>
      <w:footerReference r:id="rId17" w:type="default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  <w:font w:name="Arial Unicode MS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33">
    <w:pPr>
      <w:pBdr>
        <w:top w:color="2e5fa3" w:space="2" w:sz="4" w:val="single"/>
      </w:pBdr>
      <w:tabs>
        <w:tab w:val="right" w:leader="none" w:pos="9360"/>
      </w:tabs>
      <w:spacing w:before="80" w:lineRule="auto"/>
      <w:rPr/>
    </w:pPr>
    <w:r w:rsidDel="00000000" w:rsidR="00000000" w:rsidRPr="00000000">
      <w:rPr>
        <w:color w:val="888888"/>
        <w:sz w:val="16"/>
        <w:szCs w:val="16"/>
        <w:rtl w:val="0"/>
      </w:rPr>
      <w:t xml:space="preserve">{{Project Code}} - Product Requirements Document</w:t>
      <w:tab/>
      <w:t xml:space="preserve">Page </w:t>
    </w:r>
    <w:r w:rsidDel="00000000" w:rsidR="00000000" w:rsidRPr="00000000"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color w:val="888888"/>
        <w:sz w:val="16"/>
        <w:szCs w:val="16"/>
        <w:rtl w:val="0"/>
      </w:rPr>
      <w:t xml:space="preserve"> of </w:t>
    </w:r>
    <w:r w:rsidDel="00000000" w:rsidR="00000000" w:rsidRPr="00000000">
      <w:rPr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◦"/>
      <w:lvlJc w:val="left"/>
      <w:pPr>
        <w:ind w:left="1080" w:hanging="36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3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34"/>
      <w:szCs w:val="34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1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8.png"/><Relationship Id="rId13" Type="http://schemas.openxmlformats.org/officeDocument/2006/relationships/image" Target="media/image5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image" Target="media/image3.png"/><Relationship Id="rId14" Type="http://schemas.openxmlformats.org/officeDocument/2006/relationships/image" Target="media/image1.png"/><Relationship Id="rId17" Type="http://schemas.openxmlformats.org/officeDocument/2006/relationships/footer" Target="footer1.xml"/><Relationship Id="rId16" Type="http://schemas.openxmlformats.org/officeDocument/2006/relationships/image" Target="media/image9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0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EoF79/mQmCcNhTXnUNFXVLmJM8g==">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